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28531B">
          <w:r>
            <w:rPr>
              <w:noProof/>
              <w:lang w:eastAsia="sv-SE"/>
            </w:rPr>
            <w:pict>
              <v:rect id="_x0000_s1086" style="position:absolute;margin-left:39.75pt;margin-top:-218.05pt;width:453.6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29857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D8579C" w:rsidRDefault="0053617B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Labbrapport-</w:t>
                          </w:r>
                          <w:r w:rsidR="005A1963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</w:t>
                          </w:r>
                          <w:r w:rsidR="0005450F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Fjäderkonstanten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29857327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D8579C" w:rsidRDefault="00D8579C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29857328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D8579C" w:rsidRDefault="00D8579C">
                          <w:pP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D8579C" w:rsidRDefault="00D8579C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D8579C" w:rsidRDefault="00E42371">
                      <w:r>
                        <w:t xml:space="preserve"> 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28531B">
          <w:pPr>
            <w:rPr>
              <w:rFonts w:asciiTheme="majorHAnsi" w:eastAsiaTheme="majorEastAsia" w:hAnsiTheme="majorHAnsi" w:cstheme="majorBidi"/>
              <w:caps/>
            </w:rPr>
          </w:pPr>
          <w:r w:rsidRPr="0028531B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1.05pt;margin-top:419.45pt;width:594.7pt;height:251.9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Pr="0028531B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66.5pt;margin-top:506.85pt;width:243.1pt;height:84.6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År"/>
                        <w:id w:val="29857329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D8579C" w:rsidRDefault="0005450F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sz w:val="96"/>
                              <w:szCs w:val="96"/>
                            </w:rPr>
                            <w:t>NN2</w:t>
                          </w:r>
                          <w:r w:rsidR="00D8579C">
                            <w:rPr>
                              <w:sz w:val="96"/>
                              <w:szCs w:val="96"/>
                            </w:rPr>
                            <w:t>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="008D0F07">
            <w:rPr>
              <w:rFonts w:ascii="Times New Roman" w:eastAsiaTheme="majorEastAsia" w:hAnsi="Times New Roman" w:cs="Times New Roman"/>
              <w:caps/>
            </w:rPr>
            <w:t>EN vagn släpps för att rulla längs ett lutande plan</w:t>
          </w:r>
          <w:r w:rsidR="00A10112">
            <w:rPr>
              <w:rFonts w:ascii="Times New Roman" w:eastAsiaTheme="majorEastAsia" w:hAnsi="Times New Roman" w:cs="Times New Roman"/>
              <w:caps/>
            </w:rPr>
            <w:t>.</w:t>
          </w:r>
          <w:r w:rsidR="008D0F07">
            <w:rPr>
              <w:rFonts w:ascii="Times New Roman" w:eastAsiaTheme="majorEastAsia" w:hAnsi="Times New Roman" w:cs="Times New Roman"/>
              <w:caps/>
            </w:rPr>
            <w:t xml:space="preserve"> Detta För att kunna ta reda på fördelning mellan krafterna och accelerationen.</w: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4D4F8E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Labbrapport-</w:t>
      </w:r>
      <w:r w:rsidR="008D0F07">
        <w:rPr>
          <w:rFonts w:ascii="Times New Roman" w:hAnsi="Times New Roman" w:cs="Times New Roman"/>
          <w:sz w:val="44"/>
          <w:szCs w:val="44"/>
        </w:rPr>
        <w:t xml:space="preserve"> </w:t>
      </w:r>
      <w:r w:rsidR="0005450F">
        <w:rPr>
          <w:rFonts w:ascii="Times New Roman" w:hAnsi="Times New Roman" w:cs="Times New Roman"/>
          <w:sz w:val="44"/>
          <w:szCs w:val="44"/>
        </w:rPr>
        <w:t>Fjäderkonstanten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Pr="0066651C" w:rsidRDefault="0005450F" w:rsidP="0066651C">
      <w:pPr>
        <w:pStyle w:val="Rubrik2"/>
      </w:pPr>
      <w:r w:rsidRPr="0066651C">
        <w:t>Sammanfattning</w:t>
      </w:r>
      <w:r w:rsidR="0011755C" w:rsidRPr="0066651C">
        <w:t>:</w:t>
      </w:r>
    </w:p>
    <w:p w:rsidR="0011755C" w:rsidRDefault="00962E30" w:rsidP="00A90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Denna laboration gjordes för att studera</w:t>
      </w:r>
      <w:r w:rsidR="00DD491F">
        <w:rPr>
          <w:rFonts w:ascii="Times New Roman" w:hAnsi="Times New Roman" w:cs="Times New Roman"/>
          <w:sz w:val="24"/>
          <w:szCs w:val="24"/>
        </w:rPr>
        <w:t xml:space="preserve"> </w:t>
      </w:r>
      <w:r w:rsidR="0066651C">
        <w:rPr>
          <w:rFonts w:ascii="Times New Roman" w:hAnsi="Times New Roman" w:cs="Times New Roman"/>
          <w:sz w:val="24"/>
          <w:szCs w:val="24"/>
        </w:rPr>
        <w:t>två olika fjädrars fjäderkostant med två olika metoder.</w:t>
      </w:r>
    </w:p>
    <w:p w:rsidR="0005450F" w:rsidRDefault="0066651C" w:rsidP="0066651C">
      <w:pPr>
        <w:pStyle w:val="Rubrik2"/>
      </w:pPr>
      <w:r>
        <w:t>Introduktion:</w:t>
      </w:r>
    </w:p>
    <w:p w:rsidR="00DD491F" w:rsidRDefault="00021A4C" w:rsidP="00A903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F4142">
        <w:rPr>
          <w:rFonts w:ascii="Times New Roman" w:hAnsi="Times New Roman" w:cs="Times New Roman"/>
          <w:sz w:val="24"/>
          <w:szCs w:val="24"/>
        </w:rPr>
        <w:t>D</w:t>
      </w:r>
      <w:r w:rsidR="003F4142" w:rsidRPr="003F4142">
        <w:rPr>
          <w:rFonts w:ascii="Times New Roman" w:hAnsi="Times New Roman" w:cs="Times New Roman"/>
          <w:sz w:val="24"/>
          <w:szCs w:val="24"/>
        </w:rPr>
        <w:t>u kan ta</w:t>
      </w:r>
      <w:r w:rsidR="009C5434" w:rsidRPr="003F4142">
        <w:rPr>
          <w:rFonts w:ascii="Times New Roman" w:hAnsi="Times New Roman" w:cs="Times New Roman"/>
          <w:sz w:val="24"/>
          <w:szCs w:val="24"/>
        </w:rPr>
        <w:t xml:space="preserve"> reda på de olika krafterna genom att dela upp tyngdkraften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9C5434" w:rsidRPr="003F4142">
        <w:rPr>
          <w:rFonts w:ascii="Times New Roman" w:eastAsiaTheme="minorEastAsia" w:hAnsi="Times New Roman" w:cs="Times New Roman"/>
          <w:sz w:val="24"/>
          <w:szCs w:val="24"/>
        </w:rPr>
        <w:t xml:space="preserve"> i två kraftkomposanter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9C5434" w:rsidRPr="003F4142">
        <w:rPr>
          <w:rFonts w:ascii="Times New Roman" w:eastAsiaTheme="minorEastAsia" w:hAnsi="Times New Roman" w:cs="Times New Roman"/>
          <w:sz w:val="24"/>
          <w:szCs w:val="24"/>
        </w:rPr>
        <w:t xml:space="preserve"> och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 xml:space="preserve">2 </m:t>
            </m:r>
          </m:sub>
        </m:sSub>
      </m:oMath>
      <w:r w:rsidR="003F4142">
        <w:rPr>
          <w:rFonts w:ascii="Times New Roman" w:eastAsiaTheme="minorEastAsia" w:hAnsi="Times New Roman" w:cs="Times New Roman"/>
          <w:sz w:val="24"/>
          <w:szCs w:val="24"/>
        </w:rPr>
        <w:t xml:space="preserve">. Då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3F4142">
        <w:rPr>
          <w:rFonts w:ascii="Times New Roman" w:eastAsiaTheme="minorEastAsia" w:hAnsi="Times New Roman" w:cs="Times New Roman"/>
          <w:sz w:val="24"/>
          <w:szCs w:val="24"/>
        </w:rPr>
        <w:t xml:space="preserve">är en kraft längs planet och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F4142">
        <w:rPr>
          <w:rFonts w:ascii="Times New Roman" w:eastAsiaTheme="minorEastAsia" w:hAnsi="Times New Roman" w:cs="Times New Roman"/>
          <w:sz w:val="24"/>
          <w:szCs w:val="24"/>
        </w:rPr>
        <w:t xml:space="preserve"> är en kraft som är vinkelrät mot planet.</w:t>
      </w:r>
      <w:r w:rsidR="00E852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852D3">
        <w:rPr>
          <w:rFonts w:ascii="Times New Roman" w:eastAsiaTheme="minorEastAsia" w:hAnsi="Times New Roman" w:cs="Times New Roman"/>
          <w:sz w:val="24"/>
          <w:szCs w:val="24"/>
        </w:rPr>
        <w:t xml:space="preserve"> kompenseras av normalkraften vilket då motsvarar,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E852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90388" w:rsidRDefault="00FC241F" w:rsidP="00A903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Eftersom kraftvektorerna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och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bildar en likformig triangel med </w:t>
      </w:r>
      <w:r w:rsidR="00D71DA3">
        <w:rPr>
          <w:rFonts w:ascii="Times New Roman" w:eastAsiaTheme="minorEastAsia" w:hAnsi="Times New Roman" w:cs="Times New Roman"/>
          <w:sz w:val="24"/>
          <w:szCs w:val="24"/>
        </w:rPr>
        <w:t>det lutande planet, så kan vi ta fram sambandet,</w:t>
      </w:r>
    </w:p>
    <w:p w:rsidR="00A90388" w:rsidRDefault="0028531B" w:rsidP="00A9038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T </m:t>
                  </m:r>
                </m:sub>
              </m:sSub>
            </m:den>
          </m:f>
        </m:oMath>
      </m:oMathPara>
      <w:r w:rsidR="00A90388">
        <w:rPr>
          <w:rFonts w:ascii="Times New Roman" w:eastAsiaTheme="minorEastAsia" w:hAnsi="Times New Roman" w:cs="Times New Roman"/>
          <w:sz w:val="24"/>
          <w:szCs w:val="24"/>
        </w:rPr>
        <w:br/>
      </w:r>
      <w:r w:rsidR="00A9038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90388" w:rsidRDefault="003F00CF" w:rsidP="007C4A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Genom detta kan vi ta reda på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D652CD" w:rsidRDefault="0028531B" w:rsidP="00A903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  <w:r w:rsidR="00A90388">
        <w:rPr>
          <w:rFonts w:ascii="Times New Roman" w:eastAsiaTheme="minorEastAsia" w:hAnsi="Times New Roman" w:cs="Times New Roman"/>
          <w:sz w:val="24"/>
          <w:szCs w:val="24"/>
        </w:rPr>
        <w:br/>
      </w:r>
      <w:r w:rsidR="00A90388">
        <w:rPr>
          <w:rFonts w:ascii="Times New Roman" w:eastAsiaTheme="minorEastAsia" w:hAnsi="Times New Roman" w:cs="Times New Roman"/>
          <w:sz w:val="24"/>
          <w:szCs w:val="24"/>
        </w:rPr>
        <w:t>Accelera</w:t>
      </w:r>
      <w:r w:rsidR="00AF1D76">
        <w:rPr>
          <w:rFonts w:ascii="Times New Roman" w:eastAsiaTheme="minorEastAsia" w:hAnsi="Times New Roman" w:cs="Times New Roman"/>
          <w:sz w:val="24"/>
          <w:szCs w:val="24"/>
        </w:rPr>
        <w:t>tionen vid de olika mätningarna</w:t>
      </w:r>
      <w:r w:rsidR="00A90388">
        <w:rPr>
          <w:rFonts w:ascii="Times New Roman" w:eastAsiaTheme="minorEastAsia" w:hAnsi="Times New Roman" w:cs="Times New Roman"/>
          <w:sz w:val="24"/>
          <w:szCs w:val="24"/>
        </w:rPr>
        <w:t xml:space="preserve"> får vi fram</w:t>
      </w:r>
      <w:r w:rsidR="00D652CD">
        <w:rPr>
          <w:rFonts w:ascii="Times New Roman" w:eastAsiaTheme="minorEastAsia" w:hAnsi="Times New Roman" w:cs="Times New Roman"/>
          <w:sz w:val="24"/>
          <w:szCs w:val="24"/>
        </w:rPr>
        <w:t xml:space="preserve"> ur graferna av varje mätning, då accelerationen motsvarar grafens riktnings koefficient.</w:t>
      </w:r>
    </w:p>
    <w:p w:rsidR="00D652CD" w:rsidRDefault="00D652CD" w:rsidP="00A903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 kan se sambandet mellan formeln för hastighet och en rät linjes funktion.</w:t>
      </w:r>
    </w:p>
    <w:p w:rsidR="00D652CD" w:rsidRPr="00D652CD" w:rsidRDefault="0028531B" w:rsidP="00A903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v=a∙t+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y=k∙x+m</m:t>
                </m:r>
              </m:e>
            </m:mr>
          </m:m>
        </m:oMath>
      </m:oMathPara>
    </w:p>
    <w:p w:rsidR="0011755C" w:rsidRPr="00853240" w:rsidRDefault="0011755C" w:rsidP="0011755C">
      <w:pPr>
        <w:pStyle w:val="Rubrik1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Metod:</w:t>
      </w:r>
    </w:p>
    <w:p w:rsidR="0011755C" w:rsidRDefault="0011755C" w:rsidP="0011755C">
      <w:pPr>
        <w:pStyle w:val="Rubrik2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Materiel</w:t>
      </w:r>
    </w:p>
    <w:p w:rsidR="003B3082" w:rsidRPr="004249E9" w:rsidRDefault="003B3082" w:rsidP="003B3082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49E9">
        <w:rPr>
          <w:rFonts w:ascii="Times New Roman" w:hAnsi="Times New Roman" w:cs="Times New Roman"/>
          <w:sz w:val="24"/>
          <w:szCs w:val="24"/>
        </w:rPr>
        <w:t>Dator</w:t>
      </w:r>
      <w:r w:rsidR="00FE2BA3" w:rsidRPr="004249E9">
        <w:rPr>
          <w:rFonts w:ascii="Times New Roman" w:hAnsi="Times New Roman" w:cs="Times New Roman"/>
          <w:sz w:val="24"/>
          <w:szCs w:val="24"/>
        </w:rPr>
        <w:t xml:space="preserve"> (med programmet Data studios eller dylikt)</w:t>
      </w:r>
    </w:p>
    <w:p w:rsidR="00FE2BA3" w:rsidRPr="004249E9" w:rsidRDefault="00892777" w:rsidP="00FE2BA3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Röre</w:t>
      </w:r>
      <w:r w:rsidR="003B3082" w:rsidRPr="004249E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s</w:t>
      </w:r>
      <w:r w:rsidR="003B3082" w:rsidRPr="004249E9">
        <w:rPr>
          <w:rFonts w:ascii="Times New Roman" w:hAnsi="Times New Roman" w:cs="Times New Roman"/>
          <w:sz w:val="24"/>
          <w:szCs w:val="24"/>
        </w:rPr>
        <w:t>edetektor</w:t>
      </w:r>
    </w:p>
    <w:p w:rsidR="00FE2BA3" w:rsidRPr="004249E9" w:rsidRDefault="00FE2BA3" w:rsidP="00FE2BA3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49E9">
        <w:rPr>
          <w:rFonts w:ascii="Times New Roman" w:hAnsi="Times New Roman" w:cs="Times New Roman"/>
          <w:sz w:val="24"/>
          <w:szCs w:val="24"/>
        </w:rPr>
        <w:t>Linjal</w:t>
      </w:r>
    </w:p>
    <w:p w:rsidR="00210563" w:rsidRPr="004249E9" w:rsidRDefault="00210563" w:rsidP="00FE2BA3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49E9">
        <w:rPr>
          <w:rFonts w:ascii="Times New Roman" w:hAnsi="Times New Roman" w:cs="Times New Roman"/>
          <w:sz w:val="24"/>
          <w:szCs w:val="24"/>
        </w:rPr>
        <w:t>Vagn</w:t>
      </w:r>
    </w:p>
    <w:p w:rsidR="00210563" w:rsidRPr="004249E9" w:rsidRDefault="00210563" w:rsidP="00210563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49E9">
        <w:rPr>
          <w:rFonts w:ascii="Times New Roman" w:hAnsi="Times New Roman" w:cs="Times New Roman"/>
          <w:sz w:val="24"/>
          <w:szCs w:val="24"/>
        </w:rPr>
        <w:t>Justerbart lutande plan</w:t>
      </w:r>
    </w:p>
    <w:p w:rsidR="00210563" w:rsidRPr="004249E9" w:rsidRDefault="00210563" w:rsidP="00210563">
      <w:pPr>
        <w:pStyle w:val="Liststycke"/>
        <w:rPr>
          <w:rFonts w:ascii="Times New Roman" w:hAnsi="Times New Roman" w:cs="Times New Roman"/>
        </w:rPr>
      </w:pPr>
    </w:p>
    <w:p w:rsidR="008B0E60" w:rsidRPr="004249E9" w:rsidRDefault="0011755C" w:rsidP="00B707DC">
      <w:pPr>
        <w:pStyle w:val="Rubrik2"/>
        <w:rPr>
          <w:rFonts w:ascii="Times New Roman" w:hAnsi="Times New Roman" w:cs="Times New Roman"/>
        </w:rPr>
      </w:pPr>
      <w:r w:rsidRPr="004249E9">
        <w:rPr>
          <w:rFonts w:ascii="Times New Roman" w:hAnsi="Times New Roman" w:cs="Times New Roman"/>
        </w:rPr>
        <w:lastRenderedPageBreak/>
        <w:t>Utförande</w:t>
      </w:r>
    </w:p>
    <w:p w:rsidR="00C32F71" w:rsidRPr="004249E9" w:rsidRDefault="00C32F71" w:rsidP="00C32F71">
      <w:pPr>
        <w:pStyle w:val="Liststyck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49E9">
        <w:rPr>
          <w:rFonts w:ascii="Times New Roman" w:hAnsi="Times New Roman" w:cs="Times New Roman"/>
          <w:sz w:val="24"/>
          <w:szCs w:val="24"/>
        </w:rPr>
        <w:t>Rörelsedetektorn kopplades in till detektorn. Programmet DataStudio startades och nytt experiment valdes.</w:t>
      </w:r>
      <w:r w:rsidRPr="004249E9">
        <w:rPr>
          <w:rFonts w:ascii="Times New Roman" w:hAnsi="Times New Roman" w:cs="Times New Roman"/>
          <w:sz w:val="24"/>
          <w:szCs w:val="24"/>
        </w:rPr>
        <w:br/>
      </w:r>
      <w:r w:rsidR="006A66DE" w:rsidRPr="004249E9">
        <w:rPr>
          <w:rFonts w:ascii="Times New Roman" w:hAnsi="Times New Roman" w:cs="Times New Roman"/>
          <w:sz w:val="24"/>
          <w:szCs w:val="24"/>
        </w:rPr>
        <w:t>Samplingsfrekvensen valdes till 50 Hz. Graf av typen hastighet-tid-graf valdes till inspelningarna.</w:t>
      </w:r>
    </w:p>
    <w:p w:rsidR="00E614CD" w:rsidRPr="004249E9" w:rsidRDefault="00E614CD" w:rsidP="00C32F71">
      <w:pPr>
        <w:pStyle w:val="Liststyck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49E9">
        <w:rPr>
          <w:rFonts w:ascii="Times New Roman" w:hAnsi="Times New Roman" w:cs="Times New Roman"/>
          <w:sz w:val="24"/>
          <w:szCs w:val="24"/>
        </w:rPr>
        <w:t>Lutande planet ställdes upp. Höjden och sträckan på planet mättes.</w:t>
      </w:r>
    </w:p>
    <w:p w:rsidR="006A66DE" w:rsidRPr="004249E9" w:rsidRDefault="00E614CD" w:rsidP="00C32F71">
      <w:pPr>
        <w:pStyle w:val="Liststyck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49E9">
        <w:rPr>
          <w:rFonts w:ascii="Times New Roman" w:hAnsi="Times New Roman" w:cs="Times New Roman"/>
          <w:sz w:val="24"/>
          <w:szCs w:val="24"/>
        </w:rPr>
        <w:t xml:space="preserve"> Sedan började inspelningen av rörelsen och vagnen släpptes ned längs det lutande planet. När vagnen hade nått slutet av planet stoppades in samlingen av mätvärden.</w:t>
      </w:r>
    </w:p>
    <w:p w:rsidR="00E614CD" w:rsidRDefault="004249E9" w:rsidP="00C32F71">
      <w:pPr>
        <w:pStyle w:val="Liststyck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49E9">
        <w:rPr>
          <w:rFonts w:ascii="Times New Roman" w:hAnsi="Times New Roman" w:cs="Times New Roman"/>
          <w:sz w:val="24"/>
          <w:szCs w:val="24"/>
        </w:rPr>
        <w:t>Inspelningar av rörelser gjordes om 4-5 gånger med olika höjd varje gång.</w:t>
      </w:r>
    </w:p>
    <w:p w:rsidR="004249E9" w:rsidRDefault="004249E9" w:rsidP="00C32F71">
      <w:pPr>
        <w:pStyle w:val="Liststyck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 inspelningarnas värden bestämdes accelerationen och </w:t>
      </w:r>
      <w:r w:rsidR="00A80F28">
        <w:rPr>
          <w:rFonts w:ascii="Times New Roman" w:hAnsi="Times New Roman" w:cs="Times New Roman"/>
          <w:sz w:val="24"/>
          <w:szCs w:val="24"/>
        </w:rPr>
        <w:t>kraften F</w:t>
      </w:r>
      <w:r w:rsidR="00A80F28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A80F28">
        <w:rPr>
          <w:rFonts w:ascii="Times New Roman" w:hAnsi="Times New Roman" w:cs="Times New Roman"/>
          <w:sz w:val="24"/>
          <w:szCs w:val="24"/>
        </w:rPr>
        <w:t xml:space="preserve"> vid varje fall.</w:t>
      </w:r>
    </w:p>
    <w:p w:rsidR="00A80F28" w:rsidRPr="004249E9" w:rsidRDefault="00B63EC2" w:rsidP="00C32F71">
      <w:pPr>
        <w:pStyle w:val="Liststyck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Tillsist så jämfördes kraften och accelerationen i ytterligare en graf.</w:t>
      </w:r>
    </w:p>
    <w:p w:rsidR="00B707DC" w:rsidRPr="00B707DC" w:rsidRDefault="00D5679F" w:rsidP="00B707DC">
      <w:pPr>
        <w:pStyle w:val="Rubrik2"/>
      </w:pPr>
      <w:r>
        <w:t>Bild:</w:t>
      </w:r>
      <w:r w:rsidR="0028531B">
        <w:rPr>
          <w:noProof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margin-left:268.45pt;margin-top:380.95pt;width:26.25pt;height:6.6pt;flip:y;z-index:251671552;mso-position-horizontal-relative:text;mso-position-vertical-relative:text" o:connectortype="straight">
            <v:stroke dashstyle="dash"/>
          </v:shape>
        </w:pict>
      </w:r>
      <w:r w:rsidR="0028531B">
        <w:rPr>
          <w:noProof/>
          <w:lang w:eastAsia="sv-SE"/>
        </w:rPr>
        <w:pict>
          <v:shape id="_x0000_s1135" type="#_x0000_t32" style="position:absolute;margin-left:244.1pt;margin-top:261.25pt;width:24.5pt;height:126.75pt;z-index:251670528;mso-position-horizontal-relative:text;mso-position-vertical-relative:text" o:connectortype="straight">
            <v:stroke dashstyle="dash"/>
          </v:shape>
        </w:pict>
      </w:r>
      <w:r w:rsidR="0028531B">
        <w:rPr>
          <w:noProof/>
          <w:lang w:eastAsia="sv-SE"/>
        </w:rPr>
        <w:pict>
          <v:shape id="_x0000_s1134" type="#_x0000_t32" style="position:absolute;margin-left:244.1pt;margin-top:254.65pt;width:25.85pt;height:6.6pt;flip:x;z-index:251669504;mso-position-horizontal-relative:text;mso-position-vertical-relative:text" o:connectortype="straight">
            <v:stroke endarrow="block"/>
          </v:shape>
        </w:pict>
      </w:r>
      <w:r w:rsidR="0028531B">
        <w:rPr>
          <w:noProof/>
          <w:lang w:eastAsia="sv-SE"/>
        </w:rPr>
        <w:pict>
          <v:shape id="_x0000_s1133" type="#_x0000_t32" style="position:absolute;margin-left:270.5pt;margin-top:255.1pt;width:24.35pt;height:126.3pt;z-index:251668480;mso-position-horizontal-relative:text;mso-position-vertical-relative:text" o:connectortype="straight">
            <v:stroke endarrow="block"/>
          </v:shape>
        </w:pict>
      </w:r>
      <w:r w:rsidR="0028531B">
        <w:rPr>
          <w:noProof/>
          <w:lang w:eastAsia="sv-SE"/>
        </w:rPr>
        <w:pict>
          <v:rect id="_x0000_s1132" style="position:absolute;margin-left:248.65pt;margin-top:244.15pt;width:41.25pt;height:18.8pt;rotation:-1092124fd;z-index:251667456;mso-position-horizontal-relative:text;mso-position-vertical-relative:text"/>
        </w:pict>
      </w:r>
      <w:r w:rsidR="0028531B"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margin-left:218.45pt;margin-top:246.35pt;width:20.05pt;height:24.85pt;z-index:251666432;mso-position-horizontal-relative:text;mso-position-vertical-relative:text" filled="f" stroked="f">
            <v:textbox style="mso-next-textbox:#_x0000_s1131">
              <w:txbxContent>
                <w:p w:rsidR="00013CC6" w:rsidRDefault="0028531B" w:rsidP="00013CC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28531B">
        <w:rPr>
          <w:noProof/>
          <w:lang w:eastAsia="sv-S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30" type="#_x0000_t5" style="position:absolute;margin-left:14.75pt;margin-top:211.4pt;width:434.95pt;height:140.8pt;z-index:251665408;mso-position-horizontal-relative:text;mso-position-vertical-relative:text" adj="21517"/>
        </w:pict>
      </w:r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5F0FA1" w:rsidRDefault="005F0FA1" w:rsidP="005F0FA1"/>
    <w:p w:rsidR="005F0FA1" w:rsidRPr="005F0FA1" w:rsidRDefault="005F0FA1" w:rsidP="005F0FA1"/>
    <w:p w:rsidR="00AA5606" w:rsidRDefault="00AA5606" w:rsidP="00AA5606"/>
    <w:p w:rsidR="00AA5606" w:rsidRPr="00AA5606" w:rsidRDefault="00AA5606" w:rsidP="00AA5606"/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5F0FA1" w:rsidRDefault="005F0FA1" w:rsidP="00B63EC2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AA5606" w:rsidRPr="00B63EC2" w:rsidRDefault="00AA5606" w:rsidP="00B63EC2"/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690403" w:rsidRDefault="00690403" w:rsidP="00690403"/>
    <w:p w:rsidR="00690403" w:rsidRDefault="00690403" w:rsidP="00690403"/>
    <w:p w:rsidR="00690403" w:rsidRDefault="00690403" w:rsidP="00690403"/>
    <w:p w:rsidR="00690403" w:rsidRPr="00690403" w:rsidRDefault="00690403" w:rsidP="00690403"/>
    <w:p w:rsidR="00AA5606" w:rsidRDefault="0028531B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v-SE"/>
        </w:rPr>
        <w:pict>
          <v:oval id="_x0000_s1142" style="position:absolute;margin-left:278.9pt;margin-top:-129.25pt;width:9.2pt;height:9.2pt;z-index:251676672" fillcolor="black [3213]"/>
        </w:pict>
      </w:r>
      <w:r>
        <w:rPr>
          <w:rFonts w:ascii="Times New Roman" w:hAnsi="Times New Roman" w:cs="Times New Roman"/>
          <w:noProof/>
          <w:lang w:eastAsia="sv-SE"/>
        </w:rPr>
        <w:pict>
          <v:oval id="_x0000_s1141" style="position:absolute;margin-left:257.2pt;margin-top:-121.4pt;width:8.25pt;height:8.25pt;z-index:251675648" fillcolor="black [3213]"/>
        </w:pict>
      </w:r>
      <w:r>
        <w:rPr>
          <w:rFonts w:ascii="Times New Roman" w:hAnsi="Times New Roman" w:cs="Times New Roman"/>
          <w:noProof/>
          <w:lang w:eastAsia="sv-SE"/>
        </w:rPr>
        <w:pict>
          <v:shape id="_x0000_s1137" type="#_x0000_t32" style="position:absolute;margin-left:268.6pt;margin-top:-129.25pt;width:1.3pt;height:132.9pt;flip:x;z-index:251672576" o:connectortype="straight">
            <v:stroke endarrow="block"/>
          </v:shape>
        </w:pict>
      </w:r>
    </w:p>
    <w:p w:rsidR="0011755C" w:rsidRDefault="0028531B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v-SE"/>
        </w:rPr>
        <w:pict>
          <v:shape id="_x0000_s1140" type="#_x0000_t202" style="position:absolute;margin-left:248.7pt;margin-top:-128.7pt;width:21.8pt;height:22.25pt;z-index:251674624" filled="f" stroked="f">
            <v:textbox style="mso-next-textbox:#_x0000_s1140">
              <w:txbxContent>
                <w:p w:rsidR="002334CB" w:rsidRDefault="0028531B" w:rsidP="002334CB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sv-SE"/>
        </w:rPr>
        <w:pict>
          <v:shape id="_x0000_s1138" type="#_x0000_t202" style="position:absolute;margin-left:275.3pt;margin-top:-127.8pt;width:22.25pt;height:23.6pt;z-index:251673600" filled="f" stroked="f">
            <v:textbox style="mso-next-textbox:#_x0000_s1138">
              <w:txbxContent>
                <w:p w:rsidR="00013CC6" w:rsidRDefault="0028531B" w:rsidP="00013CC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855C42" w:rsidRDefault="00855C42" w:rsidP="00855C42"/>
    <w:p w:rsidR="005F0FA1" w:rsidRPr="005F0FA1" w:rsidRDefault="005F0FA1" w:rsidP="005F0FA1">
      <w:pPr>
        <w:pStyle w:val="Rubrik1"/>
        <w:rPr>
          <w:rFonts w:ascii="Times New Roman" w:hAnsi="Times New Roman" w:cs="Times New Roman"/>
        </w:rPr>
      </w:pPr>
      <w:r w:rsidRPr="005F0FA1">
        <w:rPr>
          <w:rFonts w:ascii="Times New Roman" w:hAnsi="Times New Roman" w:cs="Times New Roman"/>
        </w:rPr>
        <w:lastRenderedPageBreak/>
        <w:t>Resultat:</w:t>
      </w:r>
    </w:p>
    <w:tbl>
      <w:tblPr>
        <w:tblW w:w="86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080"/>
        <w:gridCol w:w="1300"/>
        <w:gridCol w:w="1260"/>
        <w:gridCol w:w="1620"/>
        <w:gridCol w:w="960"/>
        <w:gridCol w:w="2380"/>
      </w:tblGrid>
      <w:tr w:rsidR="00855C42" w:rsidRPr="00855C42" w:rsidTr="00855C42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höjd[m]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sträcka[m]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massa[kg]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Tyngdkraft[N]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F</w:t>
            </w:r>
            <w:r w:rsidRPr="00855C42">
              <w:rPr>
                <w:rFonts w:ascii="Calibri" w:eastAsia="Times New Roman" w:hAnsi="Calibri" w:cs="Calibri"/>
                <w:color w:val="000000"/>
                <w:vertAlign w:val="subscript"/>
                <w:lang w:eastAsia="sv-SE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accelerationen [m/s</w:t>
            </w:r>
            <w:r w:rsidRPr="00855C42">
              <w:rPr>
                <w:rFonts w:ascii="Calibri" w:eastAsia="Times New Roman" w:hAnsi="Calibri" w:cs="Calibri"/>
                <w:color w:val="000000"/>
                <w:vertAlign w:val="superscript"/>
                <w:lang w:eastAsia="sv-SE"/>
              </w:rPr>
              <w:t>2</w:t>
            </w: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]</w:t>
            </w:r>
          </w:p>
        </w:tc>
      </w:tr>
      <w:tr w:rsidR="00855C42" w:rsidRPr="00855C42" w:rsidTr="00855C4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0,063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1,2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0,2529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0,130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0,467</w:t>
            </w:r>
          </w:p>
        </w:tc>
      </w:tr>
      <w:tr w:rsidR="00855C42" w:rsidRPr="00855C42" w:rsidTr="00855C4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0,054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1,2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0,2529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0,112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0,392</w:t>
            </w:r>
          </w:p>
        </w:tc>
      </w:tr>
      <w:tr w:rsidR="00855C42" w:rsidRPr="00855C42" w:rsidTr="00855C4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1,2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0,2529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0,089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0,31</w:t>
            </w:r>
          </w:p>
        </w:tc>
      </w:tr>
      <w:tr w:rsidR="00855C42" w:rsidRPr="00855C42" w:rsidTr="00855C4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1,2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0,2529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0,062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0,192</w:t>
            </w:r>
          </w:p>
        </w:tc>
      </w:tr>
      <w:tr w:rsidR="00855C42" w:rsidRPr="00855C42" w:rsidTr="00855C4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1,2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0,2529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2,48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0,041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855C42" w:rsidRPr="00855C42" w:rsidRDefault="00855C42" w:rsidP="00855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855C42">
              <w:rPr>
                <w:rFonts w:ascii="Calibri" w:eastAsia="Times New Roman" w:hAnsi="Calibri" w:cs="Calibri"/>
                <w:color w:val="000000"/>
                <w:lang w:eastAsia="sv-SE"/>
              </w:rPr>
              <w:t>0,114</w:t>
            </w:r>
          </w:p>
        </w:tc>
      </w:tr>
    </w:tbl>
    <w:p w:rsidR="00AA5606" w:rsidRDefault="00AA5606" w:rsidP="0011755C">
      <w:pPr>
        <w:pStyle w:val="Rubrik1"/>
        <w:rPr>
          <w:rFonts w:ascii="Times New Roman" w:hAnsi="Times New Roman" w:cs="Times New Roman"/>
        </w:rPr>
      </w:pPr>
    </w:p>
    <w:p w:rsidR="00AA5606" w:rsidRDefault="005E6656" w:rsidP="0011755C">
      <w:pPr>
        <w:pStyle w:val="Rubrik1"/>
        <w:rPr>
          <w:rFonts w:ascii="Times New Roman" w:hAnsi="Times New Roman" w:cs="Times New Roman"/>
        </w:rPr>
      </w:pPr>
      <w:r w:rsidRPr="005E6656">
        <w:rPr>
          <w:rFonts w:ascii="Times New Roman" w:hAnsi="Times New Roman" w:cs="Times New Roman"/>
          <w:noProof/>
          <w:lang w:eastAsia="sv-SE"/>
        </w:rPr>
        <w:drawing>
          <wp:inline distT="0" distB="0" distL="0" distR="0">
            <wp:extent cx="5667375" cy="4067175"/>
            <wp:effectExtent l="1905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A5606" w:rsidRDefault="00AA5606" w:rsidP="0011755C">
      <w:pPr>
        <w:pStyle w:val="Rubrik1"/>
        <w:rPr>
          <w:rFonts w:ascii="Times New Roman" w:hAnsi="Times New Roman" w:cs="Times New Roman"/>
        </w:rPr>
      </w:pPr>
    </w:p>
    <w:p w:rsidR="00AA5606" w:rsidRDefault="00AA5606" w:rsidP="00AA5606"/>
    <w:p w:rsidR="00AA5606" w:rsidRPr="00AA5606" w:rsidRDefault="00AA5606" w:rsidP="00AA5606"/>
    <w:p w:rsidR="0011755C" w:rsidRDefault="00AA5606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br/>
      </w:r>
      <w:r w:rsidR="0011755C" w:rsidRPr="00B16636">
        <w:rPr>
          <w:rFonts w:ascii="Times New Roman" w:hAnsi="Times New Roman" w:cs="Times New Roman"/>
        </w:rPr>
        <w:t>Diskussion:</w:t>
      </w:r>
    </w:p>
    <w:p w:rsidR="00D46FD0" w:rsidRDefault="00D46FD0" w:rsidP="00D46FD0">
      <w:pPr>
        <w:pStyle w:val="Rubrik2"/>
      </w:pPr>
      <w:r>
        <w:t>Slutsats</w:t>
      </w:r>
      <w:r w:rsidR="000700F2">
        <w:t xml:space="preserve"> </w:t>
      </w:r>
      <w:r w:rsidR="00D61226">
        <w:t xml:space="preserve"> </w:t>
      </w:r>
    </w:p>
    <w:p w:rsidR="00406DCC" w:rsidRDefault="00D61226" w:rsidP="005C51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Om vi tittar på grafen ovan så ser vi att kraften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är </w:t>
      </w:r>
      <w:r w:rsidR="003B72C3">
        <w:rPr>
          <w:rFonts w:ascii="Times New Roman" w:eastAsiaTheme="minorEastAsia" w:hAnsi="Times New Roman" w:cs="Times New Roman"/>
          <w:sz w:val="24"/>
          <w:szCs w:val="24"/>
        </w:rPr>
        <w:t>proportionell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mot </w:t>
      </w:r>
      <w:r w:rsidR="003B72C3">
        <w:rPr>
          <w:rFonts w:ascii="Times New Roman" w:eastAsiaTheme="minorEastAsia" w:hAnsi="Times New Roman" w:cs="Times New Roman"/>
          <w:sz w:val="24"/>
          <w:szCs w:val="24"/>
        </w:rPr>
        <w:t>accelerationen.</w:t>
      </w:r>
    </w:p>
    <w:p w:rsidR="00496831" w:rsidRDefault="003B72C3" w:rsidP="005C51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Eftersom kraften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och accelerationen är propotionell mot varandra så</w:t>
      </w:r>
      <w:r w:rsidR="00496831">
        <w:rPr>
          <w:rFonts w:ascii="Times New Roman" w:eastAsiaTheme="minorEastAsia" w:hAnsi="Times New Roman" w:cs="Times New Roman"/>
          <w:sz w:val="24"/>
          <w:szCs w:val="24"/>
        </w:rPr>
        <w:t xml:space="preserve"> kan vi se sambandet med formeln. Enligt Newtons andra lag.</w:t>
      </w:r>
    </w:p>
    <w:p w:rsidR="003B72C3" w:rsidRDefault="0028531B" w:rsidP="0049683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res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=m∙a=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 </m:t>
              </m:r>
            </m:sub>
          </m:sSub>
        </m:oMath>
      </m:oMathPara>
    </w:p>
    <w:p w:rsidR="00FB4F6D" w:rsidRDefault="00FB4F6D" w:rsidP="005C51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Då massan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blir riktningskoefficienten,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är y-värden och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är x-värden.</w:t>
      </w:r>
    </w:p>
    <w:p w:rsidR="00FB4F6D" w:rsidRPr="00FB4F6D" w:rsidRDefault="00942DB6" w:rsidP="005C51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M-värdet</w:t>
      </w:r>
      <w:r w:rsidR="005E6656">
        <w:rPr>
          <w:rFonts w:ascii="Times New Roman" w:eastAsiaTheme="minorEastAsia" w:hAnsi="Times New Roman" w:cs="Times New Roman"/>
          <w:sz w:val="24"/>
          <w:szCs w:val="24"/>
        </w:rPr>
        <w:t xml:space="preserve"> 0,0129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är felmarginalen på laborationen.</w:t>
      </w:r>
      <w:r w:rsidR="00397E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Vilket är en väldigt liten felmarginal.</w:t>
      </w:r>
      <w:r w:rsidR="00397E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280D">
        <w:rPr>
          <w:rFonts w:ascii="Times New Roman" w:eastAsiaTheme="minorEastAsia" w:hAnsi="Times New Roman" w:cs="Times New Roman"/>
          <w:sz w:val="24"/>
          <w:szCs w:val="24"/>
        </w:rPr>
        <w:t>Idealt</w:t>
      </w:r>
      <w:r w:rsidR="00397E0A">
        <w:rPr>
          <w:rFonts w:ascii="Times New Roman" w:eastAsiaTheme="minorEastAsia" w:hAnsi="Times New Roman" w:cs="Times New Roman"/>
          <w:sz w:val="24"/>
          <w:szCs w:val="24"/>
        </w:rPr>
        <w:t xml:space="preserve"> resultat skulle vara om m-värdet var lika med 0 alltså att trendlinjen skulle skära origo.</w:t>
      </w:r>
    </w:p>
    <w:p w:rsidR="00D41584" w:rsidRDefault="00D41584" w:rsidP="00D46FD0">
      <w:pPr>
        <w:pStyle w:val="Rubrik2"/>
        <w:rPr>
          <w:rFonts w:ascii="Times New Roman" w:hAnsi="Times New Roman" w:cs="Times New Roman"/>
        </w:rPr>
      </w:pPr>
    </w:p>
    <w:p w:rsidR="00D46FD0" w:rsidRPr="00C720A5" w:rsidRDefault="00D46FD0" w:rsidP="00D46FD0">
      <w:pPr>
        <w:pStyle w:val="Rubrik2"/>
        <w:rPr>
          <w:rFonts w:ascii="Times New Roman" w:hAnsi="Times New Roman" w:cs="Times New Roman"/>
        </w:rPr>
      </w:pPr>
      <w:r w:rsidRPr="00C720A5">
        <w:rPr>
          <w:rFonts w:ascii="Times New Roman" w:hAnsi="Times New Roman" w:cs="Times New Roman"/>
        </w:rPr>
        <w:t>Felkällor</w:t>
      </w:r>
    </w:p>
    <w:p w:rsidR="000700F2" w:rsidRDefault="00C720A5" w:rsidP="00C720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720A5">
        <w:rPr>
          <w:rFonts w:ascii="Times New Roman" w:hAnsi="Times New Roman" w:cs="Times New Roman"/>
          <w:sz w:val="24"/>
          <w:szCs w:val="24"/>
          <w:u w:val="single"/>
        </w:rPr>
        <w:t>Sl</w:t>
      </w:r>
      <w:r>
        <w:rPr>
          <w:rFonts w:ascii="Times New Roman" w:hAnsi="Times New Roman" w:cs="Times New Roman"/>
          <w:sz w:val="24"/>
          <w:szCs w:val="24"/>
          <w:u w:val="single"/>
        </w:rPr>
        <w:t>umpässiga fel:</w:t>
      </w:r>
    </w:p>
    <w:p w:rsidR="00A623F7" w:rsidRDefault="00C720A5" w:rsidP="00C53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Mätno</w:t>
      </w:r>
      <w:r w:rsidR="005C519E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grannheten</w:t>
      </w:r>
      <w:r w:rsidR="00123997">
        <w:rPr>
          <w:rFonts w:ascii="Times New Roman" w:hAnsi="Times New Roman" w:cs="Times New Roman"/>
          <w:sz w:val="24"/>
          <w:szCs w:val="24"/>
        </w:rPr>
        <w:t xml:space="preserve"> på </w:t>
      </w:r>
      <w:r w:rsidR="00C53839">
        <w:rPr>
          <w:rFonts w:ascii="Times New Roman" w:hAnsi="Times New Roman" w:cs="Times New Roman"/>
          <w:sz w:val="24"/>
          <w:szCs w:val="24"/>
        </w:rPr>
        <w:t>rörelsedetektorn var väldigt exakt med en samplingshastighet på 50 Hz och kan därför uteslutas. Även friktionskraften kan ute slutas från laborationen då den var väldigt liten.</w:t>
      </w:r>
    </w:p>
    <w:p w:rsidR="0098092A" w:rsidRPr="00A623F7" w:rsidRDefault="00055EB2" w:rsidP="00C53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När man räknar ut kraften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via formeln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m∙a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så finns det en viss felmarginal då vikten mäts på våg med noggrannhet på 0,1 g och därför </w:t>
      </w:r>
      <w:r w:rsidR="002F5FF3">
        <w:rPr>
          <w:rFonts w:ascii="Times New Roman" w:eastAsiaTheme="minorEastAsia" w:hAnsi="Times New Roman" w:cs="Times New Roman"/>
          <w:sz w:val="24"/>
          <w:szCs w:val="24"/>
        </w:rPr>
        <w:t>felmarginal på</w:t>
      </w:r>
      <w:r w:rsidR="001D6237">
        <w:rPr>
          <w:rFonts w:ascii="Times New Roman" w:eastAsiaTheme="minorEastAsia" w:hAnsi="Times New Roman" w:cs="Times New Roman"/>
          <w:sz w:val="24"/>
          <w:szCs w:val="24"/>
        </w:rPr>
        <w:t xml:space="preserve"> kraften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2F5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6237">
        <w:rPr>
          <w:rFonts w:ascii="Times New Roman" w:eastAsiaTheme="minorEastAsia" w:hAnsi="Times New Roman" w:cs="Times New Roman"/>
          <w:sz w:val="24"/>
          <w:szCs w:val="24"/>
        </w:rPr>
        <w:t>±</w:t>
      </w:r>
      <w:r w:rsidR="009B1DF1">
        <w:rPr>
          <w:rFonts w:ascii="Times New Roman" w:eastAsiaTheme="minorEastAsia" w:hAnsi="Times New Roman" w:cs="Times New Roman"/>
          <w:sz w:val="24"/>
          <w:szCs w:val="24"/>
        </w:rPr>
        <w:t xml:space="preserve"> 0,0001. Det är väldigt liten felmarginal </w:t>
      </w:r>
      <w:r w:rsidR="00D20018">
        <w:rPr>
          <w:rFonts w:ascii="Times New Roman" w:eastAsiaTheme="minorEastAsia" w:hAnsi="Times New Roman" w:cs="Times New Roman"/>
          <w:sz w:val="24"/>
          <w:szCs w:val="24"/>
        </w:rPr>
        <w:t xml:space="preserve">i jämförelse med m-värdet 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-accelerationen-grafen</m:t>
        </m:r>
      </m:oMath>
      <w:r w:rsidR="00D20018">
        <w:rPr>
          <w:rFonts w:ascii="Times New Roman" w:eastAsiaTheme="minorEastAsia" w:hAnsi="Times New Roman" w:cs="Times New Roman"/>
          <w:sz w:val="24"/>
          <w:szCs w:val="24"/>
        </w:rPr>
        <w:t xml:space="preserve"> som var 0,0129</w:t>
      </w:r>
      <w:r w:rsidR="00945B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50F6" w:rsidRDefault="009150F6" w:rsidP="00C720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720A5" w:rsidRDefault="00C720A5" w:rsidP="00C720A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Systematiska fel:</w:t>
      </w:r>
    </w:p>
    <w:p w:rsidR="00581794" w:rsidRDefault="002432F5" w:rsidP="00C720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Sträckan som vagnen färdades mättes från fronten på vagnen, alltså stämmer inte sträckan eftersom den är något kortare än vad som räknades med. </w:t>
      </w:r>
      <w:r w:rsidR="00C04198">
        <w:rPr>
          <w:rFonts w:ascii="Times New Roman" w:hAnsi="Times New Roman" w:cs="Times New Roman"/>
          <w:sz w:val="24"/>
          <w:szCs w:val="24"/>
        </w:rPr>
        <w:t>Sträckan påverkar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C04198">
        <w:rPr>
          <w:rFonts w:ascii="Times New Roman" w:eastAsiaTheme="minorEastAsia" w:hAnsi="Times New Roman" w:cs="Times New Roman"/>
          <w:sz w:val="24"/>
          <w:szCs w:val="24"/>
        </w:rPr>
        <w:t xml:space="preserve"> genom sambandet.</w:t>
      </w:r>
      <w:r>
        <w:rPr>
          <w:rFonts w:ascii="Cambria Math" w:hAnsi="Cambria Math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C04198" w:rsidRPr="00581794" w:rsidRDefault="000029BF" w:rsidP="00C720A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Den verkliga sträckan var kortare än den som användes i uträkningarna och därför blev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584AF8">
        <w:rPr>
          <w:rFonts w:ascii="Times New Roman" w:eastAsiaTheme="minorEastAsia" w:hAnsi="Times New Roman" w:cs="Times New Roman"/>
          <w:sz w:val="24"/>
          <w:szCs w:val="24"/>
        </w:rPr>
        <w:t>mindre.</w:t>
      </w:r>
      <w:r w:rsidR="00F825BB">
        <w:rPr>
          <w:rFonts w:ascii="Times New Roman" w:eastAsiaTheme="minorEastAsia" w:hAnsi="Times New Roman" w:cs="Times New Roman"/>
          <w:sz w:val="24"/>
          <w:szCs w:val="24"/>
        </w:rPr>
        <w:t xml:space="preserve"> Mät noggrannheten på linjalen var på 0,1 cm vilket motsvarar en felmarginal på ± 0,01 N i beräkningar av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F825BB">
        <w:rPr>
          <w:rFonts w:ascii="Times New Roman" w:eastAsiaTheme="minorEastAsia" w:hAnsi="Times New Roman" w:cs="Times New Roman"/>
          <w:sz w:val="24"/>
          <w:szCs w:val="24"/>
        </w:rPr>
        <w:t xml:space="preserve"> genom formeln för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F825BB">
        <w:rPr>
          <w:rFonts w:ascii="Times New Roman" w:eastAsiaTheme="minorEastAsia" w:hAnsi="Times New Roman" w:cs="Times New Roman"/>
          <w:sz w:val="24"/>
          <w:szCs w:val="24"/>
        </w:rPr>
        <w:t xml:space="preserve"> ovan.</w:t>
      </w:r>
    </w:p>
    <w:p w:rsidR="0011755C" w:rsidRPr="00C720A5" w:rsidRDefault="0011755C" w:rsidP="0011755C">
      <w:pPr>
        <w:pStyle w:val="Rubrik1"/>
        <w:rPr>
          <w:rFonts w:ascii="Times New Roman" w:hAnsi="Times New Roman" w:cs="Times New Roman"/>
        </w:rPr>
      </w:pPr>
      <w:r w:rsidRPr="00C720A5">
        <w:rPr>
          <w:rFonts w:ascii="Times New Roman" w:hAnsi="Times New Roman" w:cs="Times New Roman"/>
        </w:rPr>
        <w:lastRenderedPageBreak/>
        <w:t>Referenser:</w:t>
      </w:r>
    </w:p>
    <w:p w:rsidR="0079402C" w:rsidRPr="00D8579C" w:rsidRDefault="00D8579C" w:rsidP="0079402C">
      <w:pPr>
        <w:rPr>
          <w:rFonts w:ascii="Times New Roman" w:hAnsi="Times New Roman" w:cs="Times New Roman"/>
          <w:sz w:val="24"/>
          <w:szCs w:val="24"/>
        </w:rPr>
      </w:pPr>
      <w:r w:rsidRPr="00FD5315">
        <w:rPr>
          <w:rFonts w:ascii="Times New Roman" w:hAnsi="Times New Roman" w:cs="Times New Roman"/>
          <w:sz w:val="24"/>
          <w:szCs w:val="24"/>
        </w:rPr>
        <w:t xml:space="preserve">”Heureka! </w:t>
      </w:r>
      <w:r w:rsidRPr="006272AA">
        <w:rPr>
          <w:rFonts w:ascii="Times New Roman" w:hAnsi="Times New Roman" w:cs="Times New Roman"/>
          <w:sz w:val="24"/>
          <w:szCs w:val="24"/>
        </w:rPr>
        <w:t>Fysik 1”, Natu</w:t>
      </w:r>
      <w:r>
        <w:rPr>
          <w:rFonts w:ascii="Times New Roman" w:hAnsi="Times New Roman" w:cs="Times New Roman"/>
          <w:sz w:val="24"/>
          <w:szCs w:val="24"/>
        </w:rPr>
        <w:t>r och kultur, Stockholm 2011</w:t>
      </w:r>
    </w:p>
    <w:p w:rsidR="0088280D" w:rsidRPr="00D8579C" w:rsidRDefault="0088280D">
      <w:pPr>
        <w:rPr>
          <w:rFonts w:ascii="Times New Roman" w:hAnsi="Times New Roman" w:cs="Times New Roman"/>
          <w:sz w:val="24"/>
          <w:szCs w:val="24"/>
        </w:rPr>
      </w:pPr>
    </w:p>
    <w:sectPr w:rsidR="0088280D" w:rsidRPr="00D8579C" w:rsidSect="00D8579C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FBA" w:rsidRDefault="00802FBA" w:rsidP="00101726">
      <w:pPr>
        <w:spacing w:after="0" w:line="240" w:lineRule="auto"/>
      </w:pPr>
      <w:r>
        <w:separator/>
      </w:r>
    </w:p>
  </w:endnote>
  <w:endnote w:type="continuationSeparator" w:id="0">
    <w:p w:rsidR="00802FBA" w:rsidRDefault="00802FBA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FBA" w:rsidRDefault="00802FBA" w:rsidP="00101726">
      <w:pPr>
        <w:spacing w:after="0" w:line="240" w:lineRule="auto"/>
      </w:pPr>
      <w:r>
        <w:separator/>
      </w:r>
    </w:p>
  </w:footnote>
  <w:footnote w:type="continuationSeparator" w:id="0">
    <w:p w:rsidR="00802FBA" w:rsidRDefault="00802FBA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26" w:rsidRDefault="00101726">
    <w:pPr>
      <w:pStyle w:val="Sidhuvud"/>
    </w:pPr>
    <w:r>
      <w:t>Av:</w:t>
    </w:r>
    <w:r w:rsidR="00297548">
      <w:t xml:space="preserve"> </w:t>
    </w:r>
    <w:r>
      <w:t xml:space="preserve">Emil Nygren </w:t>
    </w:r>
  </w:p>
  <w:p w:rsidR="00101726" w:rsidRDefault="008926D1">
    <w:pPr>
      <w:pStyle w:val="Sidhuvud"/>
    </w:pPr>
    <w:r>
      <w:t>NN2</w:t>
    </w:r>
    <w:r w:rsidR="00101726">
      <w:t>a</w:t>
    </w:r>
  </w:p>
  <w:p w:rsidR="00101726" w:rsidRDefault="009A0D0B">
    <w:pPr>
      <w:pStyle w:val="Sidhuvud"/>
    </w:pPr>
    <w:r>
      <w:t>Labbkamrat:</w:t>
    </w:r>
    <w:r w:rsidR="008926D1">
      <w:t xml:space="preserve"> Marit Annink</w:t>
    </w:r>
    <w:r w:rsidR="005A1963">
      <w:t xml:space="preserve">                                                                        </w:t>
    </w:r>
    <w:r w:rsidR="00920CA5">
      <w:t xml:space="preserve">                       Datum: 4/11</w:t>
    </w:r>
    <w:r>
      <w:t xml:space="preserve"> 2012</w:t>
    </w:r>
  </w:p>
  <w:p w:rsidR="00101726" w:rsidRDefault="00101726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B2584"/>
    <w:multiLevelType w:val="hybridMultilevel"/>
    <w:tmpl w:val="DDE64A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02EDC"/>
    <w:multiLevelType w:val="hybridMultilevel"/>
    <w:tmpl w:val="C474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A17DA"/>
    <w:multiLevelType w:val="hybridMultilevel"/>
    <w:tmpl w:val="7F7E70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1030A"/>
    <w:multiLevelType w:val="hybridMultilevel"/>
    <w:tmpl w:val="A90CBC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E3EA9"/>
    <w:multiLevelType w:val="hybridMultilevel"/>
    <w:tmpl w:val="3482C4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01841"/>
    <w:multiLevelType w:val="hybridMultilevel"/>
    <w:tmpl w:val="7244074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029BF"/>
    <w:rsid w:val="0001353F"/>
    <w:rsid w:val="00013CC6"/>
    <w:rsid w:val="00017DD6"/>
    <w:rsid w:val="00021A4C"/>
    <w:rsid w:val="00030318"/>
    <w:rsid w:val="00044619"/>
    <w:rsid w:val="00053748"/>
    <w:rsid w:val="0005450F"/>
    <w:rsid w:val="00055EB2"/>
    <w:rsid w:val="000700F2"/>
    <w:rsid w:val="00070316"/>
    <w:rsid w:val="00076A64"/>
    <w:rsid w:val="0009692E"/>
    <w:rsid w:val="000D3E69"/>
    <w:rsid w:val="00101726"/>
    <w:rsid w:val="00111F9A"/>
    <w:rsid w:val="0011755C"/>
    <w:rsid w:val="00123997"/>
    <w:rsid w:val="00153710"/>
    <w:rsid w:val="00157C04"/>
    <w:rsid w:val="00165771"/>
    <w:rsid w:val="00175EAB"/>
    <w:rsid w:val="001A7FB1"/>
    <w:rsid w:val="001D502E"/>
    <w:rsid w:val="001D6237"/>
    <w:rsid w:val="00210563"/>
    <w:rsid w:val="0022096C"/>
    <w:rsid w:val="002334CB"/>
    <w:rsid w:val="00241B01"/>
    <w:rsid w:val="002432F5"/>
    <w:rsid w:val="00263B23"/>
    <w:rsid w:val="0028531B"/>
    <w:rsid w:val="0029330D"/>
    <w:rsid w:val="0029613E"/>
    <w:rsid w:val="00297548"/>
    <w:rsid w:val="002D320E"/>
    <w:rsid w:val="002F5FF3"/>
    <w:rsid w:val="003025E4"/>
    <w:rsid w:val="003149CD"/>
    <w:rsid w:val="00321975"/>
    <w:rsid w:val="0033659A"/>
    <w:rsid w:val="003548FE"/>
    <w:rsid w:val="00376EFB"/>
    <w:rsid w:val="00382B23"/>
    <w:rsid w:val="00397E0A"/>
    <w:rsid w:val="003A7D9B"/>
    <w:rsid w:val="003B3082"/>
    <w:rsid w:val="003B72C3"/>
    <w:rsid w:val="003D6EAA"/>
    <w:rsid w:val="003F00CF"/>
    <w:rsid w:val="003F4142"/>
    <w:rsid w:val="00402F5C"/>
    <w:rsid w:val="00406DCC"/>
    <w:rsid w:val="00411A27"/>
    <w:rsid w:val="00413C23"/>
    <w:rsid w:val="004249E9"/>
    <w:rsid w:val="00443973"/>
    <w:rsid w:val="0044443F"/>
    <w:rsid w:val="004449F3"/>
    <w:rsid w:val="00473C1A"/>
    <w:rsid w:val="00477DD7"/>
    <w:rsid w:val="00496831"/>
    <w:rsid w:val="004B559A"/>
    <w:rsid w:val="004C1E4C"/>
    <w:rsid w:val="004D4F8E"/>
    <w:rsid w:val="0053617B"/>
    <w:rsid w:val="00561F6B"/>
    <w:rsid w:val="005650A8"/>
    <w:rsid w:val="00581794"/>
    <w:rsid w:val="00584AF8"/>
    <w:rsid w:val="005977B1"/>
    <w:rsid w:val="005A1963"/>
    <w:rsid w:val="005B1763"/>
    <w:rsid w:val="005C519E"/>
    <w:rsid w:val="005C546F"/>
    <w:rsid w:val="005C6D5A"/>
    <w:rsid w:val="005E050B"/>
    <w:rsid w:val="005E1487"/>
    <w:rsid w:val="005E6656"/>
    <w:rsid w:val="005F0FA1"/>
    <w:rsid w:val="006153C6"/>
    <w:rsid w:val="00632133"/>
    <w:rsid w:val="00632204"/>
    <w:rsid w:val="0063484C"/>
    <w:rsid w:val="006640A7"/>
    <w:rsid w:val="0066651C"/>
    <w:rsid w:val="00666829"/>
    <w:rsid w:val="00690403"/>
    <w:rsid w:val="00691487"/>
    <w:rsid w:val="006A66DE"/>
    <w:rsid w:val="006C7DB3"/>
    <w:rsid w:val="006E6870"/>
    <w:rsid w:val="006E6E93"/>
    <w:rsid w:val="007318ED"/>
    <w:rsid w:val="0079402C"/>
    <w:rsid w:val="007C4A8D"/>
    <w:rsid w:val="007C72B9"/>
    <w:rsid w:val="007C7ADC"/>
    <w:rsid w:val="007E7AA7"/>
    <w:rsid w:val="007F6A09"/>
    <w:rsid w:val="00802FBA"/>
    <w:rsid w:val="00803F02"/>
    <w:rsid w:val="0083404C"/>
    <w:rsid w:val="00847CDC"/>
    <w:rsid w:val="00853240"/>
    <w:rsid w:val="00855C42"/>
    <w:rsid w:val="0088280D"/>
    <w:rsid w:val="008926D1"/>
    <w:rsid w:val="00892777"/>
    <w:rsid w:val="008B0E60"/>
    <w:rsid w:val="008C4C80"/>
    <w:rsid w:val="008D0F07"/>
    <w:rsid w:val="00912CA6"/>
    <w:rsid w:val="009150F6"/>
    <w:rsid w:val="00920CA5"/>
    <w:rsid w:val="009411DA"/>
    <w:rsid w:val="00942DB6"/>
    <w:rsid w:val="00945B81"/>
    <w:rsid w:val="00950B86"/>
    <w:rsid w:val="00962E30"/>
    <w:rsid w:val="0096312D"/>
    <w:rsid w:val="0098092A"/>
    <w:rsid w:val="009A0727"/>
    <w:rsid w:val="009A0D0B"/>
    <w:rsid w:val="009B1DF1"/>
    <w:rsid w:val="009B2F4E"/>
    <w:rsid w:val="009C5434"/>
    <w:rsid w:val="00A10112"/>
    <w:rsid w:val="00A4381B"/>
    <w:rsid w:val="00A623F7"/>
    <w:rsid w:val="00A663B7"/>
    <w:rsid w:val="00A73439"/>
    <w:rsid w:val="00A7414E"/>
    <w:rsid w:val="00A80F28"/>
    <w:rsid w:val="00A90388"/>
    <w:rsid w:val="00A90CCD"/>
    <w:rsid w:val="00A91E18"/>
    <w:rsid w:val="00AA162C"/>
    <w:rsid w:val="00AA5606"/>
    <w:rsid w:val="00AB2C41"/>
    <w:rsid w:val="00AB4800"/>
    <w:rsid w:val="00AD08E7"/>
    <w:rsid w:val="00AF1D76"/>
    <w:rsid w:val="00B003E5"/>
    <w:rsid w:val="00B017E0"/>
    <w:rsid w:val="00B16636"/>
    <w:rsid w:val="00B63EC2"/>
    <w:rsid w:val="00B707DC"/>
    <w:rsid w:val="00BC198D"/>
    <w:rsid w:val="00BE1725"/>
    <w:rsid w:val="00BF29DE"/>
    <w:rsid w:val="00C015B4"/>
    <w:rsid w:val="00C02535"/>
    <w:rsid w:val="00C04198"/>
    <w:rsid w:val="00C32F71"/>
    <w:rsid w:val="00C43B88"/>
    <w:rsid w:val="00C53839"/>
    <w:rsid w:val="00C54114"/>
    <w:rsid w:val="00C720A5"/>
    <w:rsid w:val="00C74ECA"/>
    <w:rsid w:val="00C95AB0"/>
    <w:rsid w:val="00CB472B"/>
    <w:rsid w:val="00D06515"/>
    <w:rsid w:val="00D20018"/>
    <w:rsid w:val="00D26F24"/>
    <w:rsid w:val="00D41584"/>
    <w:rsid w:val="00D46FD0"/>
    <w:rsid w:val="00D5568F"/>
    <w:rsid w:val="00D5679F"/>
    <w:rsid w:val="00D61226"/>
    <w:rsid w:val="00D64B25"/>
    <w:rsid w:val="00D64E04"/>
    <w:rsid w:val="00D652CD"/>
    <w:rsid w:val="00D71DA3"/>
    <w:rsid w:val="00D80F57"/>
    <w:rsid w:val="00D8579C"/>
    <w:rsid w:val="00DB22D3"/>
    <w:rsid w:val="00DD491F"/>
    <w:rsid w:val="00E163CD"/>
    <w:rsid w:val="00E16B4D"/>
    <w:rsid w:val="00E17789"/>
    <w:rsid w:val="00E21003"/>
    <w:rsid w:val="00E22CAC"/>
    <w:rsid w:val="00E3387E"/>
    <w:rsid w:val="00E42371"/>
    <w:rsid w:val="00E55BD0"/>
    <w:rsid w:val="00E614CD"/>
    <w:rsid w:val="00E852D3"/>
    <w:rsid w:val="00EA4649"/>
    <w:rsid w:val="00EA7F12"/>
    <w:rsid w:val="00F05DA6"/>
    <w:rsid w:val="00F15487"/>
    <w:rsid w:val="00F274C2"/>
    <w:rsid w:val="00F3635A"/>
    <w:rsid w:val="00F825BB"/>
    <w:rsid w:val="00F86B34"/>
    <w:rsid w:val="00FB4F6D"/>
    <w:rsid w:val="00FC241F"/>
    <w:rsid w:val="00FE2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6" type="connector" idref="#_x0000_s1134"/>
        <o:r id="V:Rule7" type="connector" idref="#_x0000_s1136"/>
        <o:r id="V:Rule8" type="connector" idref="#_x0000_s1137"/>
        <o:r id="V:Rule9" type="connector" idref="#_x0000_s1133"/>
        <o:r id="V:Rule10" type="connector" idref="#_x0000_s113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l.r.nygren\Dropbox\skola\fysik\laboration%20acceleration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v-SE"/>
  <c:chart>
    <c:title>
      <c:tx>
        <c:rich>
          <a:bodyPr/>
          <a:lstStyle/>
          <a:p>
            <a:pPr>
              <a:defRPr/>
            </a:pPr>
            <a:r>
              <a:rPr lang="en-US"/>
              <a:t>F</a:t>
            </a:r>
            <a:r>
              <a:rPr lang="en-US" baseline="-25000"/>
              <a:t>1</a:t>
            </a:r>
            <a:r>
              <a:rPr lang="en-US" baseline="0"/>
              <a:t>-acceleration-graf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Blad1!$K$1</c:f>
              <c:strCache>
                <c:ptCount val="1"/>
                <c:pt idx="0">
                  <c:v>accelerationen [m/s2]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Eq val="1"/>
            <c:trendlineLbl>
              <c:numFmt formatCode="General" sourceLinked="0"/>
            </c:trendlineLbl>
          </c:trendline>
          <c:xVal>
            <c:numRef>
              <c:f>Blad1!$K$2:$K$6</c:f>
              <c:numCache>
                <c:formatCode>General</c:formatCode>
                <c:ptCount val="5"/>
                <c:pt idx="0">
                  <c:v>0.46700000000000008</c:v>
                </c:pt>
                <c:pt idx="1">
                  <c:v>0.39200000000000051</c:v>
                </c:pt>
                <c:pt idx="2">
                  <c:v>0.31000000000000039</c:v>
                </c:pt>
                <c:pt idx="3">
                  <c:v>0.192</c:v>
                </c:pt>
                <c:pt idx="4">
                  <c:v>0.114</c:v>
                </c:pt>
              </c:numCache>
            </c:numRef>
          </c:xVal>
          <c:yVal>
            <c:numRef>
              <c:f>Blad1!$J$2:$J$6</c:f>
              <c:numCache>
                <c:formatCode>0.000</c:formatCode>
                <c:ptCount val="5"/>
                <c:pt idx="0">
                  <c:v>0.13038259500000002</c:v>
                </c:pt>
                <c:pt idx="1">
                  <c:v>0.11175651</c:v>
                </c:pt>
                <c:pt idx="2">
                  <c:v>8.8991295000000067E-2</c:v>
                </c:pt>
                <c:pt idx="3">
                  <c:v>6.2086950000000085E-2</c:v>
                </c:pt>
                <c:pt idx="4">
                  <c:v>4.1391300000000013E-2</c:v>
                </c:pt>
              </c:numCache>
            </c:numRef>
          </c:yVal>
        </c:ser>
        <c:axId val="69576960"/>
        <c:axId val="71502464"/>
      </c:scatterChart>
      <c:valAx>
        <c:axId val="69576960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v-SE"/>
          </a:p>
        </c:txPr>
        <c:crossAx val="71502464"/>
        <c:crosses val="autoZero"/>
        <c:crossBetween val="midCat"/>
      </c:valAx>
      <c:valAx>
        <c:axId val="71502464"/>
        <c:scaling>
          <c:orientation val="minMax"/>
        </c:scaling>
        <c:axPos val="l"/>
        <c:majorGridlines/>
        <c:numFmt formatCode="0.000" sourceLinked="1"/>
        <c:tickLblPos val="nextTo"/>
        <c:crossAx val="69576960"/>
        <c:crosses val="autoZero"/>
        <c:crossBetween val="midCat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NN2a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3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64C6B2A-214F-4064-80FD-6650F193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608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Likformig accelererande rörelse</vt:lpstr>
    </vt:vector>
  </TitlesOfParts>
  <Company>Nacka Gymnasium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Fjäderkonstanten</dc:title>
  <dc:subject>Nacka Gymnasium</dc:subject>
  <dc:creator>Emil Nygren</dc:creator>
  <cp:lastModifiedBy>emil.r.nygren</cp:lastModifiedBy>
  <cp:revision>21</cp:revision>
  <dcterms:created xsi:type="dcterms:W3CDTF">2012-03-17T23:24:00Z</dcterms:created>
  <dcterms:modified xsi:type="dcterms:W3CDTF">2012-11-06T13:42:00Z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</Properties>
</file>