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A92C" w14:textId="77777777" w:rsidR="00EE47C7" w:rsidRPr="00130FA8" w:rsidRDefault="00EE47C7" w:rsidP="00EE47C7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lang w:eastAsia="zh-CN" w:bidi="hi-IN"/>
        </w:rPr>
      </w:pPr>
      <w:r w:rsidRPr="00130FA8">
        <w:rPr>
          <w:rFonts w:ascii="Times New Roman" w:eastAsia="SimSun" w:hAnsi="Times New Roman" w:cs="Times New Roman"/>
          <w:lang w:eastAsia="zh-CN" w:bidi="hi-IN"/>
        </w:rPr>
        <w:t>МИНОБРНАУКИ РОССИИ</w:t>
      </w:r>
    </w:p>
    <w:p w14:paraId="4FBEC849" w14:textId="77777777" w:rsidR="00EE47C7" w:rsidRPr="00130FA8" w:rsidRDefault="00EE47C7" w:rsidP="00EE47C7">
      <w:pPr>
        <w:widowControl w:val="0"/>
        <w:suppressAutoHyphens/>
        <w:spacing w:after="0" w:line="240" w:lineRule="auto"/>
        <w:ind w:left="-142" w:right="566"/>
        <w:jc w:val="center"/>
        <w:rPr>
          <w:rFonts w:ascii="Times New Roman" w:eastAsia="SimSun" w:hAnsi="Times New Roman" w:cs="Times New Roman"/>
          <w:lang w:eastAsia="zh-CN" w:bidi="hi-IN"/>
        </w:rPr>
      </w:pPr>
      <w:r w:rsidRPr="00130FA8">
        <w:rPr>
          <w:rFonts w:ascii="Times New Roman" w:eastAsia="SimSun" w:hAnsi="Times New Roman" w:cs="Times New Roman"/>
          <w:b/>
          <w:lang w:eastAsia="zh-CN" w:bidi="hi-IN"/>
        </w:rPr>
        <w:t>ФЕДЕРАЛЬНОЕ ГОСУДАРСТВЕННОЕ БЮДЖЕТНОЕ ОБРАЗОВАТЕЛЬНОЕ УЧРЕЖДЕНИЕ</w:t>
      </w:r>
    </w:p>
    <w:p w14:paraId="65168769" w14:textId="77777777" w:rsidR="00EE47C7" w:rsidRPr="00130FA8" w:rsidRDefault="00EE47C7" w:rsidP="00EE47C7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lang w:eastAsia="zh-CN" w:bidi="hi-IN"/>
        </w:rPr>
      </w:pPr>
      <w:r w:rsidRPr="00130FA8">
        <w:rPr>
          <w:rFonts w:ascii="Times New Roman" w:eastAsia="SimSun" w:hAnsi="Times New Roman" w:cs="Times New Roman"/>
          <w:b/>
          <w:lang w:eastAsia="zh-CN" w:bidi="hi-IN"/>
        </w:rPr>
        <w:t>ВЫСШЕГО ОБРАЗОВАНИЯ</w:t>
      </w:r>
    </w:p>
    <w:p w14:paraId="2C55C0C1" w14:textId="77777777" w:rsidR="00EE47C7" w:rsidRPr="00130FA8" w:rsidRDefault="00EE47C7" w:rsidP="00EE47C7">
      <w:pPr>
        <w:widowControl w:val="0"/>
        <w:suppressAutoHyphens/>
        <w:spacing w:after="0" w:line="240" w:lineRule="auto"/>
        <w:ind w:right="566"/>
        <w:jc w:val="center"/>
        <w:rPr>
          <w:rFonts w:ascii="Times New Roman" w:eastAsia="SimSun" w:hAnsi="Times New Roman" w:cs="Times New Roman"/>
          <w:b/>
          <w:lang w:eastAsia="zh-CN" w:bidi="hi-IN"/>
        </w:rPr>
      </w:pPr>
      <w:r w:rsidRPr="00130FA8">
        <w:rPr>
          <w:rFonts w:ascii="Times New Roman" w:eastAsia="Arial" w:hAnsi="Times New Roman" w:cs="Times New Roman"/>
          <w:b/>
          <w:lang w:eastAsia="zh-CN" w:bidi="hi-IN"/>
        </w:rPr>
        <w:t>“</w:t>
      </w:r>
      <w:r w:rsidRPr="00130FA8">
        <w:rPr>
          <w:rFonts w:ascii="Times New Roman" w:eastAsia="SimSun" w:hAnsi="Times New Roman" w:cs="Times New Roman"/>
          <w:b/>
          <w:lang w:eastAsia="zh-CN" w:bidi="hi-IN"/>
        </w:rPr>
        <w:t>ВОРОНЕЖСКИЙ ГОСУДАРСТВЕННЫЙ УНИВЕРСИТЕТ”</w:t>
      </w:r>
    </w:p>
    <w:p w14:paraId="70D07E62" w14:textId="77777777" w:rsidR="00EE47C7" w:rsidRPr="00130FA8" w:rsidRDefault="00EE47C7" w:rsidP="00EE47C7">
      <w:pPr>
        <w:widowControl w:val="0"/>
        <w:suppressAutoHyphens/>
        <w:spacing w:after="0"/>
        <w:ind w:right="566"/>
        <w:jc w:val="center"/>
        <w:rPr>
          <w:rFonts w:ascii="Times New Roman" w:eastAsia="SimSun" w:hAnsi="Times New Roman" w:cs="Times New Roman"/>
          <w:b/>
          <w:lang w:eastAsia="zh-CN" w:bidi="hi-IN"/>
        </w:rPr>
      </w:pPr>
    </w:p>
    <w:p w14:paraId="098D6061" w14:textId="77777777" w:rsidR="00EE47C7" w:rsidRPr="00130FA8" w:rsidRDefault="00EE47C7" w:rsidP="00EE47C7">
      <w:pPr>
        <w:widowControl w:val="0"/>
        <w:suppressAutoHyphens/>
        <w:spacing w:after="0"/>
        <w:ind w:right="566"/>
        <w:jc w:val="center"/>
        <w:rPr>
          <w:rFonts w:ascii="Times New Roman" w:eastAsia="SimSun" w:hAnsi="Times New Roman" w:cs="Times New Roman"/>
          <w:lang w:eastAsia="zh-CN" w:bidi="hi-IN"/>
        </w:rPr>
      </w:pPr>
    </w:p>
    <w:p w14:paraId="0FB71693" w14:textId="77777777" w:rsidR="00EE47C7" w:rsidRPr="00130FA8" w:rsidRDefault="00EE47C7" w:rsidP="00EE47C7">
      <w:pPr>
        <w:widowControl w:val="0"/>
        <w:suppressAutoHyphens/>
        <w:spacing w:after="0"/>
        <w:ind w:right="566"/>
        <w:jc w:val="center"/>
        <w:rPr>
          <w:rFonts w:ascii="Times New Roman" w:eastAsia="SimSun" w:hAnsi="Times New Roman" w:cs="Times New Roman"/>
          <w:lang w:eastAsia="zh-CN" w:bidi="hi-IN"/>
        </w:rPr>
      </w:pPr>
    </w:p>
    <w:p w14:paraId="7DE9B4C1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30FA8">
        <w:rPr>
          <w:rFonts w:ascii="Times New Roman" w:eastAsia="Times New Roman" w:hAnsi="Times New Roman" w:cs="Times New Roman"/>
          <w:sz w:val="28"/>
          <w:szCs w:val="28"/>
          <w:lang w:eastAsia="ar-SA"/>
        </w:rPr>
        <w:t>ФАКУЛЬТЕТ КОМПЬЮТЕРНЫХ НАУК</w:t>
      </w:r>
    </w:p>
    <w:p w14:paraId="09C84887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lang w:eastAsia="ar-SA"/>
        </w:rPr>
      </w:pPr>
    </w:p>
    <w:p w14:paraId="6393129F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lang w:eastAsia="ar-SA"/>
        </w:rPr>
      </w:pPr>
    </w:p>
    <w:p w14:paraId="1C3E44B7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lang w:eastAsia="ar-SA"/>
        </w:rPr>
      </w:pPr>
    </w:p>
    <w:p w14:paraId="1BDEE9FD" w14:textId="530F8433" w:rsidR="00EE47C7" w:rsidRPr="00C247B7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247B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МОБИЛЬНОЕ ПРИЛОЖЕНИЕ 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FastWeather</w:t>
      </w:r>
      <w:proofErr w:type="spellEnd"/>
      <w:r w:rsidRPr="00C247B7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»</w:t>
      </w:r>
    </w:p>
    <w:p w14:paraId="51C349A7" w14:textId="77777777" w:rsidR="00EE47C7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ТЕХНИЧЕСКОЕ ЗАДАНИЕ</w:t>
      </w:r>
      <w:r w:rsidRPr="00130FA8">
        <w:rPr>
          <w:rFonts w:ascii="Times New Roman" w:eastAsia="Times New Roman" w:hAnsi="Times New Roman" w:cs="Times New Roman"/>
          <w:sz w:val="28"/>
          <w:szCs w:val="28"/>
          <w:lang w:eastAsia="ar-SA"/>
        </w:rPr>
        <w:br/>
      </w:r>
    </w:p>
    <w:p w14:paraId="4BED7517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FB1E2FF" w14:textId="77777777" w:rsidR="00EE47C7" w:rsidRPr="00130FA8" w:rsidRDefault="00EE47C7" w:rsidP="00EE47C7">
      <w:pPr>
        <w:suppressAutoHyphens/>
        <w:spacing w:before="100" w:after="100"/>
        <w:ind w:right="56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c"/>
        <w:tblpPr w:leftFromText="180" w:rightFromText="180" w:vertAnchor="text" w:horzAnchor="margin" w:tblpXSpec="center" w:tblpY="262"/>
        <w:tblW w:w="8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4389"/>
      </w:tblGrid>
      <w:tr w:rsidR="00EE47C7" w14:paraId="24ED5874" w14:textId="77777777" w:rsidTr="00DC2776">
        <w:tc>
          <w:tcPr>
            <w:tcW w:w="4389" w:type="dxa"/>
          </w:tcPr>
          <w:p w14:paraId="165E4334" w14:textId="77777777" w:rsidR="00EE47C7" w:rsidRPr="00C247B7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4389" w:type="dxa"/>
          </w:tcPr>
          <w:p w14:paraId="3944F164" w14:textId="77777777" w:rsidR="00EE47C7" w:rsidRPr="00C247B7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C247B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СОГЛАСОВАНО</w:t>
            </w:r>
          </w:p>
        </w:tc>
      </w:tr>
      <w:tr w:rsidR="00EE47C7" w14:paraId="3054515C" w14:textId="77777777" w:rsidTr="00DC2776">
        <w:trPr>
          <w:trHeight w:val="3641"/>
        </w:trPr>
        <w:tc>
          <w:tcPr>
            <w:tcW w:w="4389" w:type="dxa"/>
          </w:tcPr>
          <w:p w14:paraId="40672CC9" w14:textId="77777777" w:rsidR="00EE47C7" w:rsidRPr="00C62D29" w:rsidRDefault="00EE47C7" w:rsidP="00DC2776">
            <w:pPr>
              <w:suppressAutoHyphens/>
              <w:autoSpaceDE w:val="0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4389" w:type="dxa"/>
          </w:tcPr>
          <w:p w14:paraId="512E0245" w14:textId="77777777" w:rsidR="00EE47C7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Старший п</w:t>
            </w:r>
            <w:r w:rsidRPr="00C62D29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реподаватель кафедры программирования и информационных технологий ФКН ВГУ </w:t>
            </w:r>
          </w:p>
          <w:p w14:paraId="6D19F671" w14:textId="77777777" w:rsidR="00EE47C7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_________________ В.С. Тарасов</w:t>
            </w:r>
          </w:p>
          <w:p w14:paraId="1810440A" w14:textId="77777777" w:rsidR="00EE47C7" w:rsidRPr="0012330D" w:rsidRDefault="00EE47C7" w:rsidP="00DC2776">
            <w:pPr>
              <w:suppressAutoHyphens/>
              <w:autoSpaceDE w:val="0"/>
              <w:rPr>
                <w:sz w:val="28"/>
                <w:szCs w:val="28"/>
                <w:lang w:eastAsia="ar-SA"/>
              </w:rPr>
            </w:pPr>
            <w:r w:rsidRPr="0012330D">
              <w:rPr>
                <w:sz w:val="28"/>
                <w:szCs w:val="28"/>
                <w:lang w:eastAsia="ar-SA"/>
              </w:rPr>
              <w:t>«___</w:t>
            </w:r>
            <w:proofErr w:type="gramStart"/>
            <w:r w:rsidRPr="0012330D">
              <w:rPr>
                <w:sz w:val="28"/>
                <w:szCs w:val="28"/>
                <w:lang w:eastAsia="ar-SA"/>
              </w:rPr>
              <w:t>_»_</w:t>
            </w:r>
            <w:proofErr w:type="gramEnd"/>
            <w:r w:rsidRPr="0012330D">
              <w:rPr>
                <w:sz w:val="28"/>
                <w:szCs w:val="28"/>
                <w:lang w:eastAsia="ar-SA"/>
              </w:rPr>
              <w:t>__________</w:t>
            </w:r>
            <w:r w:rsidRPr="0012330D">
              <w:rPr>
                <w:sz w:val="28"/>
                <w:szCs w:val="28"/>
                <w:lang w:val="en-US" w:eastAsia="ar-SA"/>
              </w:rPr>
              <w:t xml:space="preserve"> </w:t>
            </w:r>
            <w:r w:rsidRPr="0012330D">
              <w:rPr>
                <w:sz w:val="28"/>
                <w:szCs w:val="28"/>
                <w:lang w:eastAsia="ar-SA"/>
              </w:rPr>
              <w:t>20</w:t>
            </w:r>
            <w:r>
              <w:rPr>
                <w:sz w:val="28"/>
                <w:szCs w:val="28"/>
                <w:lang w:eastAsia="ar-SA"/>
              </w:rPr>
              <w:t>21</w:t>
            </w:r>
            <w:r w:rsidRPr="0012330D">
              <w:rPr>
                <w:sz w:val="28"/>
                <w:szCs w:val="28"/>
                <w:lang w:eastAsia="ar-SA"/>
              </w:rPr>
              <w:t xml:space="preserve"> г.</w:t>
            </w:r>
          </w:p>
          <w:p w14:paraId="430EF831" w14:textId="77777777" w:rsidR="00EE47C7" w:rsidRPr="00C62D29" w:rsidRDefault="00EE47C7" w:rsidP="00DC2776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2DC1FCEE" w14:textId="77777777" w:rsidR="00EE47C7" w:rsidRDefault="00EE47C7" w:rsidP="00EE47C7">
      <w:pPr>
        <w:spacing w:before="24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6110D62" w14:textId="77777777" w:rsidR="00EE47C7" w:rsidRPr="00130FA8" w:rsidRDefault="00EE47C7" w:rsidP="00EE47C7">
      <w:pPr>
        <w:spacing w:before="240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E2346B2" w14:textId="40C53B4E" w:rsidR="00515DE6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lastRenderedPageBreak/>
        <w:t>Настоящий документ является Техническим заданием (ТЗ) на разработку мобильного приложения «</w:t>
      </w:r>
      <w:proofErr w:type="spellStart"/>
      <w:r w:rsidRPr="00837617">
        <w:rPr>
          <w:rFonts w:ascii="Times New Roman" w:hAnsi="Times New Roman" w:cs="Times New Roman"/>
          <w:sz w:val="28"/>
          <w:szCs w:val="28"/>
          <w:lang w:val="en-US"/>
        </w:rPr>
        <w:t>FastWeather</w:t>
      </w:r>
      <w:proofErr w:type="spellEnd"/>
      <w:r w:rsidRPr="00515DE6">
        <w:rPr>
          <w:rFonts w:ascii="Times New Roman" w:hAnsi="Times New Roman" w:cs="Times New Roman"/>
          <w:sz w:val="28"/>
          <w:szCs w:val="28"/>
        </w:rPr>
        <w:t>» (далее - Приложение).</w:t>
      </w:r>
    </w:p>
    <w:p w14:paraId="0A5BF34F" w14:textId="77777777" w:rsidR="00515DE6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t>В настоящем ТЗ приведено описание назначения и целей создания Приложения, установлены предъявляемые в рамках создания требования к Приложению в целом и к его частям, определены требования к функциональной структуре, программному и техническому обеспечению, определен порядок испытаний создаваемого Приложения.</w:t>
      </w:r>
    </w:p>
    <w:p w14:paraId="1809E30F" w14:textId="0491CC9C" w:rsidR="00605008" w:rsidRPr="00515DE6" w:rsidRDefault="00515DE6" w:rsidP="00515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15DE6">
        <w:rPr>
          <w:rFonts w:ascii="Times New Roman" w:hAnsi="Times New Roman" w:cs="Times New Roman"/>
          <w:sz w:val="28"/>
          <w:szCs w:val="28"/>
        </w:rPr>
        <w:t>Документ разработан в соответствии с требованиями ГОСТ 34.602-89 «Техническое задание на создание автоматизированной системы».</w:t>
      </w:r>
    </w:p>
    <w:p w14:paraId="096CE26B" w14:textId="77777777" w:rsidR="00605008" w:rsidRDefault="0060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bookmarkStart w:id="0" w:name="_Toc8744029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2386041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44A9E0" w14:textId="4D0BF9CC" w:rsidR="00605008" w:rsidRDefault="00605008" w:rsidP="00515DE6">
          <w:pPr>
            <w:pStyle w:val="12"/>
          </w:pPr>
          <w:r>
            <w:t>Содержание</w:t>
          </w:r>
          <w:bookmarkEnd w:id="0"/>
        </w:p>
        <w:p w14:paraId="4E35507F" w14:textId="26839D08" w:rsidR="002C6A39" w:rsidRPr="004D5C21" w:rsidRDefault="00A64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8744029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Содержание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_Toc87440299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3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DEBAE" w14:textId="767317C2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Общие сведения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605C" w14:textId="778947A1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1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  <w:lang w:val="en-US"/>
              </w:rPr>
              <w:t>Н</w:t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аименование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_Toc87440301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85D80" w14:textId="1E24DB76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2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Разработчик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_Toc87440302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7B430" w14:textId="0315EC2A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3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Заказчик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_Toc87440303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89A95" w14:textId="5C674F70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4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1.4.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Плановые сроки начала и окончания работ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_Toc87440304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F3DCA" w14:textId="0E7A7B1A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5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1.5.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Основания для разработки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_Toc87440305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24B4B" w14:textId="1364FAAE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6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1.6.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Порядок оформления и предъявления заказчику результатов работ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_Toc87440306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5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F5F14" w14:textId="31D4E749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7" w:history="1">
            <w:r w:rsidR="002C6A39" w:rsidRPr="004D5C21">
              <w:rPr>
                <w:rStyle w:val="ab"/>
                <w:noProof/>
                <w:sz w:val="28"/>
                <w:szCs w:val="28"/>
              </w:rPr>
              <w:t>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НАЗНАЧЕНИЕ И ЦЕЛИ СОЗДАНИЯ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_Toc87440307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F4C24" w14:textId="732A4227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8" w:history="1">
            <w:r w:rsidR="002C6A39" w:rsidRPr="004D5C21">
              <w:rPr>
                <w:rStyle w:val="ab"/>
                <w:noProof/>
                <w:sz w:val="28"/>
                <w:szCs w:val="28"/>
              </w:rPr>
              <w:t>2.1.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Назначение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_Toc87440308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890507" w14:textId="7FF64535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0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2.2.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  <w:lang w:val="en-US"/>
              </w:rPr>
              <w:t>Ц</w:t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ели создания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_Toc87440309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2B270" w14:textId="711DFC48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ПРИЛОЖЕНИЮ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7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444CF" w14:textId="5F19A5DE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1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приложению в целом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_Toc87440311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7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0960A" w14:textId="05476025" w:rsidR="002C6A39" w:rsidRPr="004D5C21" w:rsidRDefault="00B811C7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2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3.1.1.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структуре и функционированию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_Toc87440312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7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8B321" w14:textId="510AA027" w:rsidR="002C6A39" w:rsidRPr="004D5C21" w:rsidRDefault="00B811C7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3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3.1.2.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_Toc87440313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7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CED5A" w14:textId="6EE3FEBF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4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видам обеспечения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_Toc87440314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A72E8" w14:textId="29E675A3" w:rsidR="002C6A39" w:rsidRPr="004D5C21" w:rsidRDefault="00B811C7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5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3.2.1.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информационному обеспечению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_Toc87440315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7069E" w14:textId="41E0A3DE" w:rsidR="002C6A39" w:rsidRPr="004D5C21" w:rsidRDefault="00B811C7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6" w:history="1">
            <w:r w:rsidR="002C6A39" w:rsidRPr="004D5C21">
              <w:rPr>
                <w:rStyle w:val="ab"/>
                <w:rFonts w:eastAsia="Times New Roman"/>
                <w:noProof/>
                <w:sz w:val="28"/>
                <w:szCs w:val="28"/>
                <w:lang w:eastAsia="ru-RU"/>
              </w:rPr>
              <w:t>3.2.2.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rFonts w:eastAsia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_Toc87440316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5E184" w14:textId="10AD1ABA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7" w:history="1">
            <w:r w:rsidR="002C6A39" w:rsidRPr="004D5C21">
              <w:rPr>
                <w:rStyle w:val="ab"/>
                <w:noProof/>
                <w:sz w:val="28"/>
                <w:szCs w:val="28"/>
              </w:rPr>
              <w:t>3.3.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Требования к тестированию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_Toc87440317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98A8D" w14:textId="5B8993BE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8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ГРУППЫ ПОЛЬЗОВАТЕЛЕЙ ПРИЛОЖЕНИЯ 4.1.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_Toc87440318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517F8" w14:textId="6A149A76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1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Пользователи-клиенты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_Toc87440319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54947" w14:textId="00F15473" w:rsidR="002C6A39" w:rsidRPr="004D5C21" w:rsidRDefault="00B811C7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4.1.1.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Неавторизованный пользователь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90DDF" w14:textId="4D82DAD6" w:rsidR="002C6A39" w:rsidRPr="004D5C21" w:rsidRDefault="00B811C7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1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4.1.2.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Авторизованный пользователь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_Toc87440321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5FF21" w14:textId="2059615A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2" w:history="1">
            <w:r w:rsidR="002C6A39" w:rsidRPr="004D5C21">
              <w:rPr>
                <w:rStyle w:val="ab"/>
                <w:noProof/>
                <w:sz w:val="28"/>
                <w:szCs w:val="28"/>
              </w:rPr>
              <w:t>4.2.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Администратор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_Toc87440322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943AB" w14:textId="29ABE04D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3" w:history="1">
            <w:r w:rsidR="002C6A39" w:rsidRPr="004D5C21">
              <w:rPr>
                <w:rStyle w:val="ab"/>
                <w:noProof/>
                <w:sz w:val="28"/>
                <w:szCs w:val="28"/>
              </w:rPr>
              <w:t>5.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ДИЗАЙН ПОЛЬЗОВАТЕЛЬСКОГО ИНТЕРФЕЙСА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_Toc87440323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10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5D72E" w14:textId="0DA3649F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4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НАВИГАЦИЯ ПО ПРИЛОЖЕНИЮ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_Toc87440324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CD44E" w14:textId="0D3F61D5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5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Основной раздел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_Toc87440325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990F3" w14:textId="70891A58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6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Раздел поиска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_Toc87440326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A813B" w14:textId="3F288280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7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Раздел профиля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_Toc87440327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CB52A" w14:textId="18ADA969" w:rsidR="002C6A39" w:rsidRPr="004D5C21" w:rsidRDefault="00B811C7">
          <w:pPr>
            <w:pStyle w:val="11"/>
            <w:tabs>
              <w:tab w:val="left" w:pos="96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8" w:history="1">
            <w:r w:rsidR="002C6A39" w:rsidRPr="004D5C21">
              <w:rPr>
                <w:rStyle w:val="ab"/>
                <w:noProof/>
                <w:sz w:val="28"/>
                <w:szCs w:val="28"/>
              </w:rPr>
              <w:t>6.3.1.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Меню входа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_Toc87440328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11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EC221" w14:textId="514154E4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2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ОПИСАНИЕ ПОЛЬЗОВАТЕЛЬСКОГО ИНТЕРФЕЙСА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_Toc87440329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A5CD4" w14:textId="364A41B3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Локализации пользовательского интерфейса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81FFC" w14:textId="671A0B5B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1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Пользовательский интерфейс экрана избранных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_Toc87440331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FE0D7" w14:textId="3ADD7287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2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Пользовательский интерфейс экранов с полями ввода текста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_Toc87440332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146DC" w14:textId="1E9E8655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3" w:history="1">
            <w:r w:rsidR="002C6A39" w:rsidRPr="004D5C21">
              <w:rPr>
                <w:rStyle w:val="ab"/>
                <w:noProof/>
                <w:sz w:val="28"/>
                <w:szCs w:val="28"/>
              </w:rPr>
              <w:t>7.4.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Пользовательский интерфейс экрана поиска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_Toc87440333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12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84CF3" w14:textId="7D36BCC8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4" w:history="1">
            <w:r w:rsidR="002C6A39" w:rsidRPr="004D5C21">
              <w:rPr>
                <w:rStyle w:val="ab"/>
                <w:noProof/>
                <w:sz w:val="28"/>
                <w:szCs w:val="28"/>
              </w:rPr>
              <w:t>8.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СОСТАВ И СОДЕРЖАНИЕ РАБОТ ПО РАЗРАБОТКЕ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_Toc87440334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14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CD6C0" w14:textId="6D44AE35" w:rsidR="002C6A39" w:rsidRPr="004D5C21" w:rsidRDefault="00B811C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5" w:history="1">
            <w:r w:rsidR="002C6A39" w:rsidRPr="004D5C21">
              <w:rPr>
                <w:rStyle w:val="ab"/>
                <w:noProof/>
                <w:sz w:val="28"/>
                <w:szCs w:val="28"/>
              </w:rPr>
              <w:t>9.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ПОРЯДОК КОНТРОЛЯ И ПРИЕМКИ ПРИЛОЖЕНИЯ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_Toc87440335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760BC" w14:textId="0B0548DB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6" w:history="1">
            <w:r w:rsidR="002C6A39" w:rsidRPr="004D5C21">
              <w:rPr>
                <w:rStyle w:val="ab"/>
                <w:noProof/>
                <w:sz w:val="28"/>
                <w:szCs w:val="28"/>
              </w:rPr>
              <w:t>9.1.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Предварительные испытания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_Toc87440336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6F618" w14:textId="715328E3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7" w:history="1">
            <w:r w:rsidR="002C6A39" w:rsidRPr="004D5C21">
              <w:rPr>
                <w:rStyle w:val="ab"/>
                <w:noProof/>
                <w:sz w:val="28"/>
                <w:szCs w:val="28"/>
              </w:rPr>
              <w:t>9.2.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Опытная эксплуатация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_Toc87440337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DBE2D7" w14:textId="12A01D11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8" w:history="1">
            <w:r w:rsidR="002C6A39" w:rsidRPr="004D5C21">
              <w:rPr>
                <w:rStyle w:val="ab"/>
                <w:noProof/>
                <w:sz w:val="28"/>
                <w:szCs w:val="28"/>
              </w:rPr>
              <w:t>9.3.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Приемочные испытания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_Toc87440338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16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A3011" w14:textId="493C9A4F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39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10.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ПЕРЕЧЕНЬ ПРИНЯТЫХ СОКРАЩЕНИЙ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_Toc87440339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18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32CD79" w14:textId="010C7A2E" w:rsidR="002C6A39" w:rsidRPr="004D5C21" w:rsidRDefault="00B811C7">
          <w:pPr>
            <w:pStyle w:val="11"/>
            <w:tabs>
              <w:tab w:val="left" w:pos="7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8"/>
              <w:szCs w:val="28"/>
              <w:lang w:eastAsia="ru-RU"/>
            </w:rPr>
          </w:pPr>
          <w:hyperlink w:anchor="_Toc87440340" w:history="1">
            <w:r w:rsidR="002C6A39" w:rsidRPr="004D5C21">
              <w:rPr>
                <w:rStyle w:val="ab"/>
                <w:noProof/>
                <w:sz w:val="28"/>
                <w:szCs w:val="28"/>
              </w:rPr>
              <w:t>11.</w:t>
            </w:r>
            <w:r w:rsidR="002C6A39" w:rsidRPr="004D5C21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2C6A39" w:rsidRPr="004D5C21">
              <w:rPr>
                <w:rStyle w:val="ab"/>
                <w:noProof/>
                <w:sz w:val="28"/>
                <w:szCs w:val="28"/>
              </w:rPr>
              <w:t>ПЕРЕЧЕНЬ ПРИНЯТЫХ ТЕРМИНОВ</w:t>
            </w:r>
            <w:r w:rsidR="002C6A39" w:rsidRPr="004D5C21">
              <w:rPr>
                <w:noProof/>
                <w:webHidden/>
                <w:sz w:val="28"/>
                <w:szCs w:val="28"/>
              </w:rPr>
              <w:tab/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begin"/>
            </w:r>
            <w:r w:rsidR="002C6A39" w:rsidRPr="004D5C21">
              <w:rPr>
                <w:noProof/>
                <w:webHidden/>
                <w:sz w:val="28"/>
                <w:szCs w:val="28"/>
              </w:rPr>
              <w:instrText xml:space="preserve"> PAGEREF _Toc87440340 \h </w:instrText>
            </w:r>
            <w:r w:rsidR="002C6A39" w:rsidRPr="004D5C21">
              <w:rPr>
                <w:noProof/>
                <w:webHidden/>
                <w:sz w:val="28"/>
                <w:szCs w:val="28"/>
              </w:rPr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6A39" w:rsidRPr="004D5C21">
              <w:rPr>
                <w:noProof/>
                <w:webHidden/>
                <w:sz w:val="28"/>
                <w:szCs w:val="28"/>
              </w:rPr>
              <w:t>19</w:t>
            </w:r>
            <w:r w:rsidR="002C6A39" w:rsidRPr="004D5C2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59D43" w14:textId="4B0177DE" w:rsidR="00605008" w:rsidRDefault="00A64CFA">
          <w:r>
            <w:rPr>
              <w:rFonts w:ascii="Times New Roman" w:hAnsi="Times New Roman" w:cstheme="minorHAnsi"/>
              <w:iCs/>
            </w:rPr>
            <w:fldChar w:fldCharType="end"/>
          </w:r>
        </w:p>
      </w:sdtContent>
    </w:sdt>
    <w:p w14:paraId="66A6A5C6" w14:textId="2C33436D" w:rsidR="00605008" w:rsidRDefault="006050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AE7A60" w14:textId="33E19EED" w:rsidR="006E4F97" w:rsidRDefault="00515DE6" w:rsidP="00515DE6">
      <w:pPr>
        <w:pStyle w:val="12"/>
        <w:numPr>
          <w:ilvl w:val="0"/>
          <w:numId w:val="2"/>
        </w:numPr>
      </w:pPr>
      <w:bookmarkStart w:id="1" w:name="_Toc87440300"/>
      <w:r>
        <w:lastRenderedPageBreak/>
        <w:t>Общие сведения</w:t>
      </w:r>
      <w:bookmarkEnd w:id="1"/>
    </w:p>
    <w:p w14:paraId="719ABE2A" w14:textId="642E1439" w:rsidR="00515DE6" w:rsidRDefault="002C6A39" w:rsidP="00515DE6">
      <w:pPr>
        <w:pStyle w:val="12"/>
        <w:numPr>
          <w:ilvl w:val="1"/>
          <w:numId w:val="2"/>
        </w:numPr>
      </w:pPr>
      <w:r>
        <w:t>Наименование</w:t>
      </w:r>
    </w:p>
    <w:p w14:paraId="6EA437BD" w14:textId="79EF195E" w:rsidR="00A64CFA" w:rsidRP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Мобильное приложение «</w:t>
      </w:r>
      <w:proofErr w:type="spellStart"/>
      <w:r w:rsidRPr="00A64CFA">
        <w:rPr>
          <w:lang w:eastAsia="en-US"/>
        </w:rPr>
        <w:t>FastWeather</w:t>
      </w:r>
      <w:proofErr w:type="spellEnd"/>
      <w:r w:rsidRPr="00A64CFA">
        <w:rPr>
          <w:lang w:eastAsia="en-US"/>
        </w:rPr>
        <w:t>»</w:t>
      </w:r>
    </w:p>
    <w:p w14:paraId="0FAC8EBB" w14:textId="6879B13A" w:rsidR="00515DE6" w:rsidRDefault="00515DE6" w:rsidP="00900CAA">
      <w:pPr>
        <w:pStyle w:val="12"/>
        <w:numPr>
          <w:ilvl w:val="1"/>
          <w:numId w:val="2"/>
        </w:numPr>
        <w:spacing w:line="276" w:lineRule="auto"/>
      </w:pPr>
      <w:bookmarkStart w:id="2" w:name="_Toc87440302"/>
      <w:r>
        <w:t>Разработчик</w:t>
      </w:r>
      <w:bookmarkEnd w:id="2"/>
    </w:p>
    <w:p w14:paraId="17861FF8" w14:textId="77777777" w:rsidR="00900CAA" w:rsidRDefault="00900CAA" w:rsidP="00900CAA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3.2 четвертого курса ФКН ВГУ:</w:t>
      </w:r>
    </w:p>
    <w:p w14:paraId="0F852106" w14:textId="77777777" w:rsidR="00900CAA" w:rsidRPr="00900CAA" w:rsidRDefault="00900CAA" w:rsidP="00900CAA">
      <w:pPr>
        <w:pStyle w:val="a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Я</w:t>
      </w:r>
      <w:proofErr w:type="spellStart"/>
      <w:r>
        <w:rPr>
          <w:rFonts w:ascii="Times New Roman" w:hAnsi="Times New Roman" w:cs="Times New Roman"/>
          <w:sz w:val="28"/>
          <w:szCs w:val="28"/>
        </w:rPr>
        <w:t>йлаев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Элдарович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F90F7FB" w14:textId="77777777" w:rsidR="00900CAA" w:rsidRPr="00900CAA" w:rsidRDefault="00900CAA" w:rsidP="00900CAA"/>
    <w:p w14:paraId="2FE6510E" w14:textId="26504E2D" w:rsidR="00900CAA" w:rsidRDefault="00900CAA" w:rsidP="00900CAA">
      <w:pPr>
        <w:pStyle w:val="12"/>
        <w:numPr>
          <w:ilvl w:val="1"/>
          <w:numId w:val="2"/>
        </w:numPr>
      </w:pPr>
      <w:bookmarkStart w:id="3" w:name="_Toc87440303"/>
      <w:r>
        <w:t>Заказчик</w:t>
      </w:r>
      <w:bookmarkEnd w:id="3"/>
    </w:p>
    <w:p w14:paraId="71D3C9C5" w14:textId="442DCDCF" w:rsidR="00A64CFA" w:rsidRP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Преподаватель кафедры программирования и информационных технологий ФКН ВГУ Тарасов Вячеслав Сергеевич (далее – Заказчик).</w:t>
      </w:r>
    </w:p>
    <w:p w14:paraId="6658D8FC" w14:textId="3176804D" w:rsidR="00900CAA" w:rsidRDefault="00900CAA" w:rsidP="00900CAA">
      <w:pPr>
        <w:pStyle w:val="12"/>
        <w:numPr>
          <w:ilvl w:val="1"/>
          <w:numId w:val="2"/>
        </w:numPr>
      </w:pPr>
      <w:bookmarkStart w:id="4" w:name="_Toc87440304"/>
      <w:r w:rsidRPr="00900CAA">
        <w:t>Плановые сроки начала и окончания работ</w:t>
      </w:r>
      <w:bookmarkEnd w:id="4"/>
    </w:p>
    <w:p w14:paraId="2A24D487" w14:textId="654E1F21" w:rsidR="00900CAA" w:rsidRPr="00900CAA" w:rsidRDefault="00900CAA" w:rsidP="00A64CFA">
      <w:pPr>
        <w:pStyle w:val="2"/>
        <w:ind w:left="360"/>
        <w:rPr>
          <w:lang w:eastAsia="en-US"/>
        </w:rPr>
      </w:pPr>
      <w:r w:rsidRPr="00900CAA">
        <w:rPr>
          <w:lang w:eastAsia="en-US"/>
        </w:rPr>
        <w:t>Начало выполнения работ по созданию Приложения – февраль 2021 г. Окончание выполнения работ по созданию Приложения – май 2021 г.</w:t>
      </w:r>
    </w:p>
    <w:p w14:paraId="2FEE4B39" w14:textId="281C4444" w:rsidR="00900CAA" w:rsidRDefault="00900CAA" w:rsidP="00900CAA">
      <w:pPr>
        <w:pStyle w:val="12"/>
        <w:numPr>
          <w:ilvl w:val="1"/>
          <w:numId w:val="2"/>
        </w:numPr>
      </w:pPr>
      <w:bookmarkStart w:id="5" w:name="_Toc87440305"/>
      <w:r w:rsidRPr="00900CAA">
        <w:t>Основания для разработки</w:t>
      </w:r>
      <w:bookmarkEnd w:id="5"/>
    </w:p>
    <w:p w14:paraId="3E3DBD12" w14:textId="64AD3085" w:rsidR="00900CAA" w:rsidRDefault="00900CAA" w:rsidP="00A64CFA">
      <w:pPr>
        <w:pStyle w:val="2"/>
        <w:ind w:firstLine="360"/>
        <w:rPr>
          <w:lang w:eastAsia="en-US"/>
        </w:rPr>
      </w:pPr>
      <w:r w:rsidRPr="00900CAA">
        <w:rPr>
          <w:lang w:eastAsia="en-US"/>
        </w:rPr>
        <w:t>Выполнение экзаменационного проекта по дисциплине Технологии Программирования, а также защита курсовой работы по данной дисциплине.</w:t>
      </w:r>
      <w:r>
        <w:rPr>
          <w:lang w:eastAsia="en-US"/>
        </w:rPr>
        <w:tab/>
      </w:r>
    </w:p>
    <w:p w14:paraId="632B4FFB" w14:textId="5788C8D4" w:rsidR="00A64CFA" w:rsidRDefault="00A64CFA" w:rsidP="00A64CFA">
      <w:pPr>
        <w:pStyle w:val="12"/>
        <w:numPr>
          <w:ilvl w:val="1"/>
          <w:numId w:val="2"/>
        </w:numPr>
      </w:pPr>
      <w:bookmarkStart w:id="6" w:name="_Toc87440306"/>
      <w:r>
        <w:t>Порядок оформления и предъявления заказчику результатов работ</w:t>
      </w:r>
      <w:bookmarkEnd w:id="6"/>
    </w:p>
    <w:p w14:paraId="358D505F" w14:textId="70ED7F89" w:rsidR="00A64CFA" w:rsidRDefault="00A64CFA" w:rsidP="00A64CFA">
      <w:pPr>
        <w:pStyle w:val="2"/>
        <w:ind w:firstLine="360"/>
        <w:rPr>
          <w:lang w:eastAsia="en-US"/>
        </w:rPr>
      </w:pPr>
      <w:r w:rsidRPr="00A64CFA">
        <w:rPr>
          <w:lang w:eastAsia="en-US"/>
        </w:rPr>
        <w:t>Результаты работ предъявляются Заказчику в соответствии с требованиями раздела 9 настоящего ТЗ.</w:t>
      </w:r>
    </w:p>
    <w:p w14:paraId="6242AB1F" w14:textId="77777777" w:rsidR="00A64CFA" w:rsidRDefault="00A64CFA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78C0671F" w14:textId="70D10D7C" w:rsidR="00911AA8" w:rsidRPr="00911AA8" w:rsidRDefault="00A64CFA" w:rsidP="00911AA8">
      <w:pPr>
        <w:pStyle w:val="12"/>
        <w:numPr>
          <w:ilvl w:val="0"/>
          <w:numId w:val="2"/>
        </w:numPr>
      </w:pPr>
      <w:bookmarkStart w:id="7" w:name="_Toc87440307"/>
      <w:r w:rsidRPr="00911AA8">
        <w:lastRenderedPageBreak/>
        <w:t>НАЗНАЧЕНИЕ И ЦЕЛИ СОЗДАНИЯ ПРИЛОЖЕНИЯ</w:t>
      </w:r>
      <w:bookmarkEnd w:id="7"/>
    </w:p>
    <w:p w14:paraId="6488165C" w14:textId="1EFF3D18" w:rsidR="00A64CFA" w:rsidRDefault="00911AA8" w:rsidP="00A64CFA">
      <w:pPr>
        <w:pStyle w:val="12"/>
        <w:numPr>
          <w:ilvl w:val="1"/>
          <w:numId w:val="2"/>
        </w:numPr>
      </w:pPr>
      <w:bookmarkStart w:id="8" w:name="_Toc87440308"/>
      <w:r>
        <w:t>Назначение Приложения</w:t>
      </w:r>
      <w:bookmarkEnd w:id="8"/>
    </w:p>
    <w:p w14:paraId="0A1AB343" w14:textId="77777777" w:rsidR="00911AA8" w:rsidRDefault="00911AA8" w:rsidP="00911AA8">
      <w:pPr>
        <w:pStyle w:val="2"/>
        <w:ind w:firstLine="360"/>
        <w:rPr>
          <w:lang w:eastAsia="en-US"/>
        </w:rPr>
      </w:pPr>
      <w:r>
        <w:rPr>
          <w:lang w:eastAsia="en-US"/>
        </w:rPr>
        <w:t>Приложение предназначено для предоставления пользователям возможности просмотра агрегированных данных прогнозов погоды, предоставляемых различными сервисами.</w:t>
      </w:r>
    </w:p>
    <w:p w14:paraId="3D5BC3EB" w14:textId="77777777" w:rsidR="00911AA8" w:rsidRDefault="00911AA8" w:rsidP="00911AA8">
      <w:pPr>
        <w:pStyle w:val="2"/>
        <w:rPr>
          <w:lang w:eastAsia="en-US"/>
        </w:rPr>
      </w:pPr>
      <w:r>
        <w:rPr>
          <w:lang w:eastAsia="en-US"/>
        </w:rPr>
        <w:t>Приложение обеспечивает:</w:t>
      </w:r>
    </w:p>
    <w:p w14:paraId="04D26B4A" w14:textId="48172036" w:rsidR="00911AA8" w:rsidRDefault="00911AA8" w:rsidP="00911AA8">
      <w:pPr>
        <w:pStyle w:val="2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Возможность быстрого доступа к прогнозам погоды для избранных пользователем местоположений;</w:t>
      </w:r>
    </w:p>
    <w:p w14:paraId="3CC1F24D" w14:textId="65309BAB" w:rsidR="009F19C7" w:rsidRDefault="00911AA8" w:rsidP="009F19C7">
      <w:pPr>
        <w:pStyle w:val="2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Возможность </w:t>
      </w:r>
      <w:r w:rsidR="002C6A39">
        <w:rPr>
          <w:lang w:eastAsia="en-US"/>
        </w:rPr>
        <w:t>удобной и</w:t>
      </w:r>
      <w:r>
        <w:rPr>
          <w:lang w:eastAsia="en-US"/>
        </w:rPr>
        <w:t xml:space="preserve"> быстрой работы с погодой разных местоположений в одном окне;</w:t>
      </w:r>
    </w:p>
    <w:p w14:paraId="3128CC40" w14:textId="078B028F" w:rsidR="009F19C7" w:rsidRDefault="009F19C7" w:rsidP="009F19C7">
      <w:pPr>
        <w:pStyle w:val="12"/>
        <w:numPr>
          <w:ilvl w:val="1"/>
          <w:numId w:val="2"/>
        </w:numPr>
      </w:pPr>
      <w:bookmarkStart w:id="9" w:name="_Toc87440309"/>
      <w:r>
        <w:rPr>
          <w:lang w:val="en-US"/>
        </w:rPr>
        <w:t>Ц</w:t>
      </w:r>
      <w:r>
        <w:t>ели создания приложения</w:t>
      </w:r>
      <w:bookmarkEnd w:id="9"/>
    </w:p>
    <w:p w14:paraId="5567B237" w14:textId="77777777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>Разработка Приложения направлена на достижение следующих целей:</w:t>
      </w:r>
    </w:p>
    <w:p w14:paraId="7AEDE490" w14:textId="56111A36" w:rsidR="009F19C7" w:rsidRDefault="009F19C7" w:rsidP="009F19C7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Упрощение пользовательского сценария просмотра погоды разных локаций</w:t>
      </w:r>
    </w:p>
    <w:p w14:paraId="69277C55" w14:textId="77777777" w:rsidR="009F19C7" w:rsidRDefault="009F19C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7738B8A9" w14:textId="15AABE0B" w:rsidR="009F19C7" w:rsidRDefault="009F19C7" w:rsidP="009F19C7">
      <w:pPr>
        <w:pStyle w:val="12"/>
        <w:numPr>
          <w:ilvl w:val="0"/>
          <w:numId w:val="2"/>
        </w:numPr>
      </w:pPr>
      <w:bookmarkStart w:id="10" w:name="_Toc87440310"/>
      <w:r>
        <w:lastRenderedPageBreak/>
        <w:t>ТРЕБОВАНИЯ К ПРИЛОЖЕНИЮ</w:t>
      </w:r>
      <w:bookmarkEnd w:id="10"/>
    </w:p>
    <w:p w14:paraId="5249658A" w14:textId="6D3FEF2D" w:rsidR="009F19C7" w:rsidRDefault="009F19C7" w:rsidP="009F19C7">
      <w:pPr>
        <w:pStyle w:val="12"/>
        <w:numPr>
          <w:ilvl w:val="1"/>
          <w:numId w:val="2"/>
        </w:numPr>
      </w:pPr>
      <w:bookmarkStart w:id="11" w:name="_Toc87440311"/>
      <w:r>
        <w:t>Требования к приложению в целом</w:t>
      </w:r>
      <w:bookmarkEnd w:id="11"/>
    </w:p>
    <w:p w14:paraId="48C780C4" w14:textId="71924235" w:rsidR="009F19C7" w:rsidRDefault="009F19C7" w:rsidP="009F19C7">
      <w:pPr>
        <w:pStyle w:val="12"/>
        <w:numPr>
          <w:ilvl w:val="2"/>
          <w:numId w:val="2"/>
        </w:numPr>
      </w:pPr>
      <w:bookmarkStart w:id="12" w:name="_Toc87440312"/>
      <w:r w:rsidRPr="009F19C7">
        <w:t>Требования к структуре и функционированию Приложения</w:t>
      </w:r>
      <w:bookmarkEnd w:id="12"/>
    </w:p>
    <w:p w14:paraId="67990907" w14:textId="1DC6D65A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>Приложение должно функционировать в архитектуре «клиент-сервер» и иметь структуру, приведенную на рисунке 1.</w:t>
      </w:r>
    </w:p>
    <w:p w14:paraId="1302CE2A" w14:textId="0844B70C" w:rsidR="009F19C7" w:rsidRDefault="009F19C7" w:rsidP="009F19C7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Взаимодействие серверной и клиентской частями должно осуществляться при помощи REST API, описание которого должно быть представлено в виде спецификации </w:t>
      </w:r>
      <w:proofErr w:type="spellStart"/>
      <w:r>
        <w:rPr>
          <w:lang w:eastAsia="en-US"/>
        </w:rPr>
        <w:t>OpenAPI</w:t>
      </w:r>
      <w:proofErr w:type="spellEnd"/>
      <w:r>
        <w:rPr>
          <w:lang w:eastAsia="en-US"/>
        </w:rPr>
        <w:t>.</w:t>
      </w:r>
      <w:r w:rsidR="00B35B3F">
        <w:rPr>
          <w:noProof/>
          <w:lang w:eastAsia="en-US"/>
        </w:rPr>
        <w:drawing>
          <wp:inline distT="0" distB="0" distL="0" distR="0" wp14:anchorId="10C31BFB" wp14:editId="36AC3A48">
            <wp:extent cx="5940425" cy="213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077F" w14:textId="64CBEFDE" w:rsidR="00B35B3F" w:rsidRDefault="00B35B3F" w:rsidP="00B35B3F">
      <w:pPr>
        <w:pStyle w:val="2"/>
        <w:ind w:firstLine="360"/>
        <w:jc w:val="center"/>
        <w:rPr>
          <w:lang w:eastAsia="en-US"/>
        </w:rPr>
      </w:pPr>
      <w:r w:rsidRPr="00B35B3F">
        <w:rPr>
          <w:lang w:eastAsia="en-US"/>
        </w:rPr>
        <w:t>Рисунок 1 - Структура Приложения</w:t>
      </w:r>
    </w:p>
    <w:p w14:paraId="7EBE0185" w14:textId="1DFA4821" w:rsidR="007A08F6" w:rsidRDefault="007A08F6" w:rsidP="007A08F6">
      <w:pPr>
        <w:pStyle w:val="12"/>
        <w:numPr>
          <w:ilvl w:val="2"/>
          <w:numId w:val="2"/>
        </w:numPr>
      </w:pPr>
      <w:bookmarkStart w:id="13" w:name="_Toc87440313"/>
      <w:r w:rsidRPr="007A08F6">
        <w:t>Требования к защите информации от несанкционированного доступа</w:t>
      </w:r>
      <w:bookmarkEnd w:id="13"/>
    </w:p>
    <w:p w14:paraId="789D2FFA" w14:textId="77777777" w:rsidR="007A08F6" w:rsidRDefault="007A08F6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>Для обеспечения защиты информации Приложение должно удовлетворять следующим требованиям:</w:t>
      </w:r>
    </w:p>
    <w:p w14:paraId="0E0908AA" w14:textId="53FDF22B" w:rsidR="007A08F6" w:rsidRDefault="007A08F6" w:rsidP="007A08F6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для обеспечения безопасности данных авторизованных пользователей доступ к связанным с ним ресурсам должен осуществляться по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>, получаемому в процессе авторизации;</w:t>
      </w:r>
    </w:p>
    <w:p w14:paraId="176A5C5D" w14:textId="69945A1E" w:rsidR="007A08F6" w:rsidRDefault="007A08F6" w:rsidP="007A08F6">
      <w:pPr>
        <w:pStyle w:val="2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пароли зарегистрированных пользователей должны храниться в </w:t>
      </w:r>
      <w:r w:rsidR="002C6A39">
        <w:rPr>
          <w:lang w:eastAsia="en-US"/>
        </w:rPr>
        <w:t>хешированном</w:t>
      </w:r>
      <w:r>
        <w:rPr>
          <w:lang w:eastAsia="en-US"/>
        </w:rPr>
        <w:t xml:space="preserve"> виде;</w:t>
      </w:r>
    </w:p>
    <w:p w14:paraId="74510A36" w14:textId="77777777" w:rsidR="007A08F6" w:rsidRDefault="007A08F6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38D5F258" w14:textId="1DF253A4" w:rsidR="007A08F6" w:rsidRDefault="007A08F6" w:rsidP="007A08F6">
      <w:pPr>
        <w:pStyle w:val="12"/>
        <w:numPr>
          <w:ilvl w:val="1"/>
          <w:numId w:val="2"/>
        </w:numPr>
      </w:pPr>
      <w:bookmarkStart w:id="14" w:name="_Toc87440314"/>
      <w:r>
        <w:lastRenderedPageBreak/>
        <w:t>Требования к видам обеспечения приложения</w:t>
      </w:r>
      <w:bookmarkEnd w:id="14"/>
    </w:p>
    <w:p w14:paraId="747F8F9E" w14:textId="41DAA98B" w:rsidR="007A08F6" w:rsidRDefault="007A08F6" w:rsidP="007A08F6">
      <w:pPr>
        <w:pStyle w:val="12"/>
        <w:numPr>
          <w:ilvl w:val="2"/>
          <w:numId w:val="2"/>
        </w:numPr>
      </w:pPr>
      <w:bookmarkStart w:id="15" w:name="_Toc87440315"/>
      <w:r w:rsidRPr="007A08F6">
        <w:t>Требования к информационному обеспечению</w:t>
      </w:r>
      <w:bookmarkEnd w:id="15"/>
    </w:p>
    <w:p w14:paraId="4BBFB51E" w14:textId="4A4D444F" w:rsidR="007A08F6" w:rsidRPr="00EE47C7" w:rsidRDefault="007A08F6" w:rsidP="007A08F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Приложение должно иметь доступ к данным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погоды сервиса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Yandex</w:t>
      </w:r>
      <w:r w:rsidRPr="007A08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Weather</w:t>
      </w:r>
    </w:p>
    <w:p w14:paraId="114279AC" w14:textId="14F7BFC8" w:rsidR="007A08F6" w:rsidRDefault="007A08F6" w:rsidP="007A08F6">
      <w:pPr>
        <w:pStyle w:val="12"/>
        <w:numPr>
          <w:ilvl w:val="2"/>
          <w:numId w:val="2"/>
        </w:numPr>
        <w:rPr>
          <w:rFonts w:eastAsia="Times New Roman"/>
          <w:lang w:eastAsia="ru-RU"/>
        </w:rPr>
      </w:pPr>
      <w:bookmarkStart w:id="16" w:name="_Toc87440316"/>
      <w:r w:rsidRPr="007A08F6">
        <w:rPr>
          <w:rFonts w:eastAsia="Times New Roman"/>
          <w:lang w:eastAsia="ru-RU"/>
        </w:rPr>
        <w:t>Требования к программному обеспечению</w:t>
      </w:r>
      <w:bookmarkEnd w:id="16"/>
    </w:p>
    <w:p w14:paraId="1D929A53" w14:textId="77777777" w:rsidR="007A08F6" w:rsidRDefault="007A08F6" w:rsidP="007A08F6">
      <w:pPr>
        <w:pStyle w:val="2"/>
        <w:ind w:firstLine="360"/>
      </w:pPr>
      <w:r>
        <w:t>Приложение и его компоненты должны удовлетворять следующим требованиям:</w:t>
      </w:r>
    </w:p>
    <w:p w14:paraId="1C371BBC" w14:textId="4AF1ED47" w:rsidR="007A08F6" w:rsidRDefault="007A08F6" w:rsidP="007A08F6">
      <w:pPr>
        <w:pStyle w:val="2"/>
        <w:numPr>
          <w:ilvl w:val="0"/>
          <w:numId w:val="6"/>
        </w:numPr>
      </w:pPr>
      <w:r>
        <w:t xml:space="preserve">серверная часть Приложения должна быть разработана на языке программирования </w:t>
      </w:r>
      <w:r>
        <w:rPr>
          <w:lang w:val="en-US"/>
        </w:rPr>
        <w:t>PHP</w:t>
      </w:r>
      <w:r>
        <w:t>;</w:t>
      </w:r>
    </w:p>
    <w:p w14:paraId="092FAA9E" w14:textId="64E2A060" w:rsidR="007A08F6" w:rsidRDefault="007A08F6" w:rsidP="007A08F6">
      <w:pPr>
        <w:pStyle w:val="2"/>
        <w:numPr>
          <w:ilvl w:val="0"/>
          <w:numId w:val="6"/>
        </w:numPr>
      </w:pPr>
      <w:r>
        <w:t xml:space="preserve">клиентская часть должна представлять собой </w:t>
      </w:r>
      <w:proofErr w:type="spellStart"/>
      <w:r>
        <w:t>нативное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- приложение, разработанное на ЯП </w:t>
      </w:r>
      <w:proofErr w:type="spellStart"/>
      <w:r>
        <w:t>Swift</w:t>
      </w:r>
      <w:proofErr w:type="spellEnd"/>
      <w:r>
        <w:t>;</w:t>
      </w:r>
    </w:p>
    <w:p w14:paraId="7F85296E" w14:textId="3E28997B" w:rsidR="007A08F6" w:rsidRDefault="007A08F6" w:rsidP="007A08F6">
      <w:pPr>
        <w:pStyle w:val="2"/>
        <w:numPr>
          <w:ilvl w:val="0"/>
          <w:numId w:val="6"/>
        </w:numPr>
      </w:pPr>
      <w:r>
        <w:t xml:space="preserve">хранение данных должно осуществляться при помощи СУБД </w:t>
      </w:r>
      <w:r>
        <w:rPr>
          <w:lang w:val="en-US"/>
        </w:rPr>
        <w:t>My</w:t>
      </w:r>
      <w:r>
        <w:t>SQL.</w:t>
      </w:r>
    </w:p>
    <w:p w14:paraId="576EC3CE" w14:textId="321C342C" w:rsidR="007A08F6" w:rsidRDefault="007A08F6" w:rsidP="007A08F6">
      <w:pPr>
        <w:pStyle w:val="12"/>
        <w:numPr>
          <w:ilvl w:val="1"/>
          <w:numId w:val="2"/>
        </w:numPr>
      </w:pPr>
      <w:bookmarkStart w:id="17" w:name="_Toc87440317"/>
      <w:r>
        <w:t>Требования к тестированию приложения</w:t>
      </w:r>
      <w:bookmarkEnd w:id="17"/>
    </w:p>
    <w:p w14:paraId="6FD1F8A3" w14:textId="1E614BF1" w:rsidR="007A08F6" w:rsidRDefault="002A346A" w:rsidP="007A08F6">
      <w:pPr>
        <w:pStyle w:val="2"/>
        <w:ind w:firstLine="360"/>
        <w:rPr>
          <w:lang w:eastAsia="en-US"/>
        </w:rPr>
      </w:pPr>
      <w:r>
        <w:rPr>
          <w:lang w:eastAsia="en-US"/>
        </w:rPr>
        <w:t>Должно</w:t>
      </w:r>
      <w:r w:rsidR="007A08F6">
        <w:rPr>
          <w:lang w:eastAsia="en-US"/>
        </w:rPr>
        <w:t xml:space="preserve"> применяться тестирование пользовательских сценариев путем запуска приложения и прохождения</w:t>
      </w:r>
    </w:p>
    <w:p w14:paraId="7F0A3CDF" w14:textId="78FA9FF3" w:rsidR="002A346A" w:rsidRDefault="007A08F6" w:rsidP="007A08F6">
      <w:pPr>
        <w:pStyle w:val="2"/>
        <w:rPr>
          <w:lang w:eastAsia="en-US"/>
        </w:rPr>
      </w:pPr>
      <w:r>
        <w:rPr>
          <w:lang w:eastAsia="en-US"/>
        </w:rPr>
        <w:t>сценариев от лица пользователя. При этом поведение Приложения должно соответствовать требованиям настоящего ТЗ.</w:t>
      </w:r>
    </w:p>
    <w:p w14:paraId="1EB5C1F3" w14:textId="3DDE4611" w:rsidR="002A346A" w:rsidRDefault="002A346A" w:rsidP="002A346A">
      <w:pPr>
        <w:pStyle w:val="12"/>
        <w:numPr>
          <w:ilvl w:val="0"/>
          <w:numId w:val="2"/>
        </w:numPr>
      </w:pPr>
      <w:r>
        <w:br w:type="page"/>
      </w:r>
      <w:bookmarkStart w:id="18" w:name="_Toc87440318"/>
      <w:r>
        <w:lastRenderedPageBreak/>
        <w:t>ГРУППЫ ПОЛЬЗОВАТЕЛЕЙ ПРИЛОЖЕНИЯ 4.1.</w:t>
      </w:r>
      <w:bookmarkEnd w:id="18"/>
      <w:r>
        <w:t xml:space="preserve"> </w:t>
      </w:r>
    </w:p>
    <w:p w14:paraId="2356020B" w14:textId="4859238D" w:rsidR="002A346A" w:rsidRDefault="002A346A" w:rsidP="002A346A">
      <w:pPr>
        <w:pStyle w:val="12"/>
        <w:numPr>
          <w:ilvl w:val="1"/>
          <w:numId w:val="2"/>
        </w:numPr>
      </w:pPr>
      <w:bookmarkStart w:id="19" w:name="_Toc87440319"/>
      <w:r>
        <w:t>Пользователи-клиенты Приложения</w:t>
      </w:r>
      <w:bookmarkEnd w:id="19"/>
    </w:p>
    <w:p w14:paraId="35991AE4" w14:textId="7BBD8C8D" w:rsidR="002A346A" w:rsidRDefault="002A346A" w:rsidP="002A346A">
      <w:pPr>
        <w:pStyle w:val="12"/>
        <w:numPr>
          <w:ilvl w:val="2"/>
          <w:numId w:val="2"/>
        </w:numPr>
      </w:pPr>
      <w:bookmarkStart w:id="20" w:name="_Toc87440320"/>
      <w:r>
        <w:t>Неавторизованный пользователь</w:t>
      </w:r>
      <w:bookmarkEnd w:id="20"/>
    </w:p>
    <w:p w14:paraId="4DA96DD3" w14:textId="77777777" w:rsidR="002A346A" w:rsidRPr="002A346A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Неавторизованный пользователь должен иметь доступ к следующим функциям Приложения:</w:t>
      </w:r>
    </w:p>
    <w:p w14:paraId="1F1AE898" w14:textId="4E67E4D4" w:rsidR="002A346A" w:rsidRPr="002A346A" w:rsidRDefault="002A346A" w:rsidP="002A346A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локальная регистрация;</w:t>
      </w:r>
    </w:p>
    <w:p w14:paraId="14155370" w14:textId="6F1A0479" w:rsidR="002A346A" w:rsidRPr="002A346A" w:rsidRDefault="002A346A" w:rsidP="002A346A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локальная авторизация;</w:t>
      </w:r>
    </w:p>
    <w:p w14:paraId="112EA544" w14:textId="03451B48" w:rsidR="002A346A" w:rsidRDefault="002A346A" w:rsidP="002A346A">
      <w:pPr>
        <w:pStyle w:val="12"/>
        <w:numPr>
          <w:ilvl w:val="2"/>
          <w:numId w:val="2"/>
        </w:numPr>
      </w:pPr>
      <w:bookmarkStart w:id="21" w:name="_Toc87440321"/>
      <w:r>
        <w:t>Авторизованный пользователь</w:t>
      </w:r>
      <w:bookmarkEnd w:id="21"/>
    </w:p>
    <w:p w14:paraId="4586D04F" w14:textId="1CB6566E" w:rsidR="002A346A" w:rsidRPr="002A346A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A346A">
        <w:rPr>
          <w:rFonts w:ascii="Times New Roman" w:hAnsi="Times New Roman" w:cs="Times New Roman"/>
          <w:sz w:val="28"/>
          <w:szCs w:val="28"/>
        </w:rPr>
        <w:t>Авторизованный пользователь должен иметь доступ к следующим функциям Приложения:</w:t>
      </w:r>
    </w:p>
    <w:p w14:paraId="04E7086F" w14:textId="3D92D8E2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местоположения для просмотра прогнозов погоды при помощи следующих вариантов: </w:t>
      </w:r>
    </w:p>
    <w:p w14:paraId="3347D511" w14:textId="2D8D8353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геолокации</w:t>
      </w:r>
      <w:proofErr w:type="spellEnd"/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устройстве;</w:t>
      </w:r>
    </w:p>
    <w:p w14:paraId="173331A1" w14:textId="1AF7FCE2" w:rsidR="002A346A" w:rsidRPr="002A346A" w:rsidRDefault="002A346A" w:rsidP="00832D1C">
      <w:pPr>
        <w:pStyle w:val="aa"/>
        <w:numPr>
          <w:ilvl w:val="1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поиск по названию населенного пункта; </w:t>
      </w:r>
    </w:p>
    <w:p w14:paraId="381ABB5A" w14:textId="7AE0A552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редактирование списка избранных местоположений: </w:t>
      </w:r>
    </w:p>
    <w:p w14:paraId="5E255671" w14:textId="77777777" w:rsidR="002A346A" w:rsidRPr="002A346A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названий местоположений;</w:t>
      </w:r>
    </w:p>
    <w:p w14:paraId="131A4FFF" w14:textId="08CACF15" w:rsidR="002A346A" w:rsidRPr="007D2C67" w:rsidRDefault="002A346A" w:rsidP="00832D1C">
      <w:pPr>
        <w:pStyle w:val="aa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34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удаление местоположений из списка избранных; </w:t>
      </w:r>
    </w:p>
    <w:p w14:paraId="737BB0D1" w14:textId="122C6226" w:rsidR="002A346A" w:rsidRDefault="002A346A" w:rsidP="002A346A">
      <w:pPr>
        <w:pStyle w:val="12"/>
        <w:numPr>
          <w:ilvl w:val="1"/>
          <w:numId w:val="2"/>
        </w:numPr>
      </w:pPr>
      <w:bookmarkStart w:id="22" w:name="_Toc87440322"/>
      <w:r>
        <w:t>Администратор</w:t>
      </w:r>
      <w:bookmarkEnd w:id="22"/>
    </w:p>
    <w:p w14:paraId="6027FBFA" w14:textId="6DEB3FCD" w:rsidR="007A08F6" w:rsidRDefault="002A346A" w:rsidP="003A57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A57BE">
        <w:rPr>
          <w:rFonts w:ascii="Times New Roman" w:hAnsi="Times New Roman" w:cs="Times New Roman"/>
          <w:sz w:val="28"/>
          <w:szCs w:val="28"/>
        </w:rPr>
        <w:t>Сценарий администратора не пересекается со сценарием пользователя- клиента, поэтому для администраторов должно быть разработано отдельное клиентское приложение с доступом ко следующим функциям:</w:t>
      </w:r>
    </w:p>
    <w:p w14:paraId="74FB89D7" w14:textId="0B8B6FAB" w:rsidR="003A57BE" w:rsidRDefault="003A57BE" w:rsidP="00832D1C">
      <w:pPr>
        <w:pStyle w:val="aa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 регистрации пользователей</w:t>
      </w:r>
    </w:p>
    <w:p w14:paraId="456E3E2A" w14:textId="77777777" w:rsidR="003A57BE" w:rsidRDefault="003A57BE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F47ACF6" w14:textId="31539EA9" w:rsidR="003A57BE" w:rsidRDefault="003A57BE" w:rsidP="003A57BE">
      <w:pPr>
        <w:pStyle w:val="12"/>
        <w:numPr>
          <w:ilvl w:val="0"/>
          <w:numId w:val="2"/>
        </w:numPr>
      </w:pPr>
      <w:bookmarkStart w:id="23" w:name="_Toc87440323"/>
      <w:r w:rsidRPr="003A57BE">
        <w:lastRenderedPageBreak/>
        <w:t>ДИЗАЙН ПОЛЬЗОВАТЕЛЬСКОГО ИНТЕРФЕЙСА ПРИЛОЖЕНИЯ</w:t>
      </w:r>
      <w:bookmarkEnd w:id="23"/>
    </w:p>
    <w:p w14:paraId="1839A7D7" w14:textId="1A1E7B14" w:rsidR="003A57BE" w:rsidRDefault="003A57BE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>Пользовательский интерфейс должен иметь светлый и темный варианты оформления. Текущий вариант устанавливается в соответствии с настройками системы устройства.</w:t>
      </w:r>
    </w:p>
    <w:p w14:paraId="76E89D3F" w14:textId="0E95EA36" w:rsidR="003A57BE" w:rsidRDefault="003A57BE" w:rsidP="003A57BE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Элементы оформления пользовательского интерфейса должны масштабироваться в зависимости от размеров экрана устройства. Должны поддерживаться размеры экранов всех устройств, поддерживающих операционную систему </w:t>
      </w:r>
      <w:proofErr w:type="spellStart"/>
      <w:r>
        <w:rPr>
          <w:lang w:eastAsia="en-US"/>
        </w:rPr>
        <w:t>iOS</w:t>
      </w:r>
      <w:proofErr w:type="spellEnd"/>
      <w:r>
        <w:rPr>
          <w:lang w:eastAsia="en-US"/>
        </w:rPr>
        <w:t xml:space="preserve"> 15. Адаптация клиентского приложения под устройства, поддерживающие операционную систему </w:t>
      </w:r>
      <w:proofErr w:type="spellStart"/>
      <w:r>
        <w:rPr>
          <w:lang w:eastAsia="en-US"/>
        </w:rPr>
        <w:t>iPadOS</w:t>
      </w:r>
      <w:proofErr w:type="spellEnd"/>
      <w:r>
        <w:rPr>
          <w:lang w:eastAsia="en-US"/>
        </w:rPr>
        <w:t>, не требуется. При запуске на таких устройствах, приложение должно отображаться в режиме совместимости в виде растянутого экрана.</w:t>
      </w:r>
    </w:p>
    <w:p w14:paraId="6FFA8538" w14:textId="794BD675" w:rsidR="003A57BE" w:rsidRDefault="003A57BE" w:rsidP="003A57BE">
      <w:pPr>
        <w:pStyle w:val="2"/>
        <w:rPr>
          <w:lang w:eastAsia="en-US"/>
        </w:rPr>
      </w:pPr>
      <w:r>
        <w:rPr>
          <w:lang w:eastAsia="en-US"/>
        </w:rPr>
        <w:t>Размер области касания элементов управления должен быть не менее 16 точек в ширину и высоту.</w:t>
      </w:r>
    </w:p>
    <w:p w14:paraId="6D6F36D2" w14:textId="77777777" w:rsidR="003A57BE" w:rsidRDefault="003A57BE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13C1705" w14:textId="2A481E64" w:rsidR="003A57BE" w:rsidRDefault="003A57BE" w:rsidP="003A57BE">
      <w:pPr>
        <w:pStyle w:val="12"/>
        <w:numPr>
          <w:ilvl w:val="0"/>
          <w:numId w:val="2"/>
        </w:numPr>
      </w:pPr>
      <w:bookmarkStart w:id="24" w:name="_Toc87440324"/>
      <w:r w:rsidRPr="003A57BE">
        <w:lastRenderedPageBreak/>
        <w:t>НАВИГАЦИЯ ПО ПРИЛОЖЕНИЮ</w:t>
      </w:r>
      <w:bookmarkEnd w:id="24"/>
    </w:p>
    <w:p w14:paraId="2BC2A9A9" w14:textId="5F468430" w:rsidR="003A57BE" w:rsidRDefault="003A57BE" w:rsidP="003A57BE">
      <w:pPr>
        <w:pStyle w:val="2"/>
        <w:ind w:firstLine="360"/>
        <w:rPr>
          <w:lang w:eastAsia="en-US"/>
        </w:rPr>
      </w:pPr>
      <w:r w:rsidRPr="003A57BE">
        <w:rPr>
          <w:lang w:eastAsia="en-US"/>
        </w:rPr>
        <w:t>Клиентское приложение должно состоять из трех разделов. Выбор раздела осуществляется касанием одной из трех вкладок в нижней части экрана.</w:t>
      </w:r>
    </w:p>
    <w:p w14:paraId="2F4A141C" w14:textId="40D5B0B1" w:rsidR="003A57BE" w:rsidRDefault="003A57BE" w:rsidP="003A57BE">
      <w:pPr>
        <w:pStyle w:val="12"/>
        <w:numPr>
          <w:ilvl w:val="1"/>
          <w:numId w:val="2"/>
        </w:numPr>
      </w:pPr>
      <w:bookmarkStart w:id="25" w:name="_Toc87440325"/>
      <w:r>
        <w:t>Основной раздел</w:t>
      </w:r>
      <w:bookmarkEnd w:id="25"/>
    </w:p>
    <w:p w14:paraId="60E8498B" w14:textId="26811FCC" w:rsidR="003A57BE" w:rsidRDefault="003A57BE" w:rsidP="003A57BE">
      <w:pPr>
        <w:pStyle w:val="2"/>
        <w:ind w:firstLine="360"/>
        <w:rPr>
          <w:lang w:eastAsia="en-US"/>
        </w:rPr>
      </w:pPr>
      <w:r w:rsidRPr="003A57BE">
        <w:rPr>
          <w:lang w:eastAsia="en-US"/>
        </w:rPr>
        <w:t xml:space="preserve">Основной раздел содержит информацию о погоды для </w:t>
      </w:r>
      <w:r>
        <w:rPr>
          <w:lang w:eastAsia="en-US"/>
        </w:rPr>
        <w:t>добавленных в избранное местоположений</w:t>
      </w:r>
      <w:r w:rsidRPr="003A57BE">
        <w:rPr>
          <w:lang w:eastAsia="en-US"/>
        </w:rPr>
        <w:t xml:space="preserve">. </w:t>
      </w:r>
      <w:r>
        <w:rPr>
          <w:lang w:eastAsia="en-US"/>
        </w:rPr>
        <w:t xml:space="preserve">Удаление местоположения из избранных </w:t>
      </w:r>
      <w:r w:rsidRPr="003A57BE">
        <w:rPr>
          <w:lang w:eastAsia="en-US"/>
        </w:rPr>
        <w:t>осуществляется жестом «</w:t>
      </w:r>
      <w:proofErr w:type="spellStart"/>
      <w:r w:rsidRPr="003A57BE">
        <w:rPr>
          <w:lang w:eastAsia="en-US"/>
        </w:rPr>
        <w:t>свайп</w:t>
      </w:r>
      <w:proofErr w:type="spellEnd"/>
      <w:r w:rsidRPr="003A57BE">
        <w:rPr>
          <w:lang w:eastAsia="en-US"/>
        </w:rPr>
        <w:t>» влев</w:t>
      </w:r>
      <w:r>
        <w:rPr>
          <w:lang w:eastAsia="en-US"/>
        </w:rPr>
        <w:t>о или с помощью кнопки с иконкой карандаша в правом верхнем углу экрана</w:t>
      </w:r>
      <w:r w:rsidRPr="003A57BE">
        <w:rPr>
          <w:lang w:eastAsia="en-US"/>
        </w:rPr>
        <w:t>.</w:t>
      </w:r>
    </w:p>
    <w:p w14:paraId="42AD958C" w14:textId="1979F00A" w:rsidR="003A57BE" w:rsidRDefault="003A57BE" w:rsidP="003A57BE">
      <w:pPr>
        <w:pStyle w:val="12"/>
        <w:numPr>
          <w:ilvl w:val="1"/>
          <w:numId w:val="2"/>
        </w:numPr>
      </w:pPr>
      <w:bookmarkStart w:id="26" w:name="_Toc87440326"/>
      <w:r>
        <w:t>Раздел поиска</w:t>
      </w:r>
      <w:bookmarkEnd w:id="26"/>
    </w:p>
    <w:p w14:paraId="4DF5235A" w14:textId="2CC86FC9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>При выборе данного раздела появляется строка поиска. При вводе названия местоположения автоматически высвечиваются подсказки под полем ввода.</w:t>
      </w:r>
    </w:p>
    <w:p w14:paraId="3D83D405" w14:textId="42DE18D6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>При выборе местоположения из списка подсказок, в правом верхнем углу появится кнопка с иконкой добавления или удаления в зависимости от ваших ранних действий с выбранной локацией.</w:t>
      </w:r>
    </w:p>
    <w:p w14:paraId="5D6B9E2F" w14:textId="10829E19" w:rsidR="00BC568E" w:rsidRDefault="00BC568E" w:rsidP="00BC568E">
      <w:pPr>
        <w:pStyle w:val="12"/>
        <w:numPr>
          <w:ilvl w:val="1"/>
          <w:numId w:val="2"/>
        </w:numPr>
      </w:pPr>
      <w:bookmarkStart w:id="27" w:name="_Toc87440327"/>
      <w:r>
        <w:t>Раздел профиля</w:t>
      </w:r>
      <w:bookmarkEnd w:id="27"/>
    </w:p>
    <w:p w14:paraId="7DF7E3F2" w14:textId="5E0948DF" w:rsidR="00BC568E" w:rsidRDefault="00BC568E" w:rsidP="00BC568E">
      <w:pPr>
        <w:pStyle w:val="12"/>
        <w:numPr>
          <w:ilvl w:val="2"/>
          <w:numId w:val="2"/>
        </w:numPr>
      </w:pPr>
      <w:bookmarkStart w:id="28" w:name="_Toc87440328"/>
      <w:r>
        <w:t>Меню входа</w:t>
      </w:r>
      <w:bookmarkEnd w:id="28"/>
    </w:p>
    <w:p w14:paraId="539F0E07" w14:textId="65105C46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 xml:space="preserve">По нажатию на кнопку авторизации, расположенную на экране настроек, открывается экран входа с полями для ввода логин и пароля. По нажатию на кнопку входа и успешной авторизации пользователь возвращается на экран профиля авторизованным. </w:t>
      </w:r>
    </w:p>
    <w:p w14:paraId="253D6EE0" w14:textId="3B791A08" w:rsidR="00BC568E" w:rsidRDefault="00BC568E" w:rsidP="00BC568E">
      <w:pPr>
        <w:pStyle w:val="2"/>
        <w:ind w:firstLine="360"/>
        <w:rPr>
          <w:lang w:eastAsia="en-US"/>
        </w:rPr>
      </w:pPr>
      <w:r>
        <w:rPr>
          <w:lang w:eastAsia="en-US"/>
        </w:rPr>
        <w:t>По нажатию на кнопку регистрации, расположенную на экране входа, пользователь попадает на экран регистрации. Экран регистрации содержит поле для ввода логин, пароль, имя и фамилия. После подтверждения регистрации пользователь перенаправляется на экран профиля авторизованным.</w:t>
      </w:r>
    </w:p>
    <w:p w14:paraId="2FE870BC" w14:textId="77777777" w:rsidR="00BC568E" w:rsidRDefault="00BC568E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24D5315" w14:textId="6CADA9E9" w:rsidR="00BC568E" w:rsidRDefault="00BC568E" w:rsidP="00BC568E">
      <w:pPr>
        <w:pStyle w:val="12"/>
        <w:numPr>
          <w:ilvl w:val="0"/>
          <w:numId w:val="2"/>
        </w:numPr>
      </w:pPr>
      <w:bookmarkStart w:id="29" w:name="_Toc87440329"/>
      <w:r w:rsidRPr="00BC568E">
        <w:lastRenderedPageBreak/>
        <w:t>ОПИСАНИЕ ПОЛЬЗОВАТЕЛЬСКОГО ИНТЕРФЕЙСА ПРИЛОЖЕНИЯ</w:t>
      </w:r>
      <w:bookmarkEnd w:id="29"/>
    </w:p>
    <w:p w14:paraId="5D5C5311" w14:textId="15F0F784" w:rsidR="00BC568E" w:rsidRDefault="00BC568E" w:rsidP="00BC568E">
      <w:pPr>
        <w:pStyle w:val="12"/>
        <w:numPr>
          <w:ilvl w:val="1"/>
          <w:numId w:val="2"/>
        </w:numPr>
      </w:pPr>
      <w:bookmarkStart w:id="30" w:name="_Toc87440330"/>
      <w:r w:rsidRPr="00BC568E">
        <w:t>Локализации пользовательского интерфейса</w:t>
      </w:r>
      <w:bookmarkEnd w:id="30"/>
    </w:p>
    <w:p w14:paraId="58543C92" w14:textId="1D449EC8" w:rsidR="00BC568E" w:rsidRDefault="00BC568E" w:rsidP="00BC568E">
      <w:pPr>
        <w:pStyle w:val="2"/>
        <w:ind w:firstLine="360"/>
        <w:rPr>
          <w:lang w:eastAsia="en-US"/>
        </w:rPr>
      </w:pPr>
      <w:r w:rsidRPr="00BC568E">
        <w:rPr>
          <w:lang w:eastAsia="en-US"/>
        </w:rPr>
        <w:t>Пользовательский интерфейс Приложения должен иметь русскую и английскую локализации, устанавливаемые при запуске Приложения в соответствии с системными настройками языка устройства.</w:t>
      </w:r>
    </w:p>
    <w:p w14:paraId="6C8C223D" w14:textId="5266979E" w:rsidR="007D2C67" w:rsidRDefault="007D2C67" w:rsidP="007D2C67">
      <w:pPr>
        <w:pStyle w:val="12"/>
        <w:numPr>
          <w:ilvl w:val="1"/>
          <w:numId w:val="2"/>
        </w:numPr>
      </w:pPr>
      <w:bookmarkStart w:id="31" w:name="_Toc87440331"/>
      <w:r w:rsidRPr="007D2C67">
        <w:t>Пользовательский интерфейс экрана</w:t>
      </w:r>
      <w:r>
        <w:t xml:space="preserve"> избранных</w:t>
      </w:r>
      <w:bookmarkEnd w:id="31"/>
    </w:p>
    <w:p w14:paraId="331C038D" w14:textId="77777777" w:rsidR="007D2C67" w:rsidRDefault="007D2C67" w:rsidP="007D2C67">
      <w:pPr>
        <w:pStyle w:val="2"/>
        <w:ind w:firstLine="360"/>
        <w:rPr>
          <w:lang w:eastAsia="en-US"/>
        </w:rPr>
      </w:pPr>
      <w:r>
        <w:rPr>
          <w:lang w:eastAsia="en-US"/>
        </w:rPr>
        <w:t>Пользовательский интерфейс списка сохраненных локаций должен иметь четыре состояния:</w:t>
      </w:r>
    </w:p>
    <w:p w14:paraId="28F0540C" w14:textId="08E0C2EA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 xml:space="preserve">отображение актуальных данных; </w:t>
      </w:r>
    </w:p>
    <w:p w14:paraId="54C0FA89" w14:textId="370D7AB0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загрузка данных;</w:t>
      </w:r>
    </w:p>
    <w:p w14:paraId="0A582A19" w14:textId="7B2B7E1F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ошибка загрузки данных;</w:t>
      </w:r>
    </w:p>
    <w:p w14:paraId="5B3107C6" w14:textId="25EEAE3C" w:rsidR="007D2C67" w:rsidRDefault="007D2C67" w:rsidP="00832D1C">
      <w:pPr>
        <w:pStyle w:val="2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отсутствие данных.</w:t>
      </w:r>
    </w:p>
    <w:p w14:paraId="12208548" w14:textId="011B0729" w:rsidR="007D2C67" w:rsidRDefault="007D2C67" w:rsidP="007D2C67">
      <w:pPr>
        <w:pStyle w:val="12"/>
        <w:numPr>
          <w:ilvl w:val="1"/>
          <w:numId w:val="2"/>
        </w:numPr>
      </w:pPr>
      <w:bookmarkStart w:id="32" w:name="_Toc87440332"/>
      <w:r>
        <w:t>Пользовательский интерфейс экранов с полями ввода текста</w:t>
      </w:r>
      <w:bookmarkEnd w:id="32"/>
    </w:p>
    <w:p w14:paraId="04A5DAA0" w14:textId="1C0B51E4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 xml:space="preserve">Поле ввода логин должны иметь </w:t>
      </w:r>
      <w:proofErr w:type="spellStart"/>
      <w:r>
        <w:rPr>
          <w:lang w:eastAsia="en-US"/>
        </w:rPr>
        <w:t>валидацию</w:t>
      </w:r>
      <w:proofErr w:type="spellEnd"/>
      <w:r>
        <w:rPr>
          <w:lang w:eastAsia="en-US"/>
        </w:rPr>
        <w:t xml:space="preserve"> на занятность.</w:t>
      </w:r>
    </w:p>
    <w:p w14:paraId="69C0D9D4" w14:textId="11095DE8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 xml:space="preserve">Поле ввода пароля должны иметь </w:t>
      </w:r>
      <w:proofErr w:type="spellStart"/>
      <w:r>
        <w:rPr>
          <w:lang w:eastAsia="en-US"/>
        </w:rPr>
        <w:t>валидацию</w:t>
      </w:r>
      <w:proofErr w:type="spellEnd"/>
      <w:r>
        <w:rPr>
          <w:lang w:eastAsia="en-US"/>
        </w:rPr>
        <w:t xml:space="preserve"> по следующим требованиям:</w:t>
      </w:r>
    </w:p>
    <w:p w14:paraId="1B9BC9FF" w14:textId="7EF6C210" w:rsidR="007D2C67" w:rsidRDefault="007D2C67" w:rsidP="00832D1C">
      <w:pPr>
        <w:pStyle w:val="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длина строки не менее 8 символов;</w:t>
      </w:r>
    </w:p>
    <w:p w14:paraId="509EF0DD" w14:textId="549F383E" w:rsidR="007D2C67" w:rsidRDefault="007D2C67" w:rsidP="00832D1C">
      <w:pPr>
        <w:pStyle w:val="2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обязательное наличие букв и цифр.</w:t>
      </w:r>
    </w:p>
    <w:p w14:paraId="5EC32918" w14:textId="61AFA46A" w:rsidR="007D2C67" w:rsidRDefault="007D2C67" w:rsidP="007D2C67">
      <w:pPr>
        <w:pStyle w:val="12"/>
        <w:numPr>
          <w:ilvl w:val="1"/>
          <w:numId w:val="2"/>
        </w:numPr>
      </w:pPr>
      <w:bookmarkStart w:id="33" w:name="_Toc87440333"/>
      <w:r>
        <w:t>Пользовательский интерфейс экрана поиска</w:t>
      </w:r>
      <w:bookmarkEnd w:id="33"/>
    </w:p>
    <w:p w14:paraId="000C5C48" w14:textId="77777777" w:rsidR="007D2C67" w:rsidRDefault="007D2C67" w:rsidP="00832D1C">
      <w:pPr>
        <w:pStyle w:val="2"/>
        <w:ind w:left="360" w:firstLine="348"/>
        <w:rPr>
          <w:lang w:eastAsia="en-US"/>
        </w:rPr>
      </w:pPr>
      <w:r>
        <w:rPr>
          <w:lang w:eastAsia="en-US"/>
        </w:rPr>
        <w:t>Пользовательский интерфейс главного экрана должен иметь три состояния:</w:t>
      </w:r>
    </w:p>
    <w:p w14:paraId="66A83BE5" w14:textId="6B4ED8E4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 xml:space="preserve">отображение актуальных данных; </w:t>
      </w:r>
    </w:p>
    <w:p w14:paraId="753CF278" w14:textId="154C3132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загрузка данных;</w:t>
      </w:r>
    </w:p>
    <w:p w14:paraId="485D7B22" w14:textId="6C0CD6B5" w:rsidR="007D2C67" w:rsidRDefault="007D2C67" w:rsidP="00832D1C">
      <w:pPr>
        <w:pStyle w:val="2"/>
        <w:numPr>
          <w:ilvl w:val="0"/>
          <w:numId w:val="20"/>
        </w:numPr>
        <w:rPr>
          <w:lang w:eastAsia="en-US"/>
        </w:rPr>
      </w:pPr>
      <w:r>
        <w:rPr>
          <w:lang w:eastAsia="en-US"/>
        </w:rPr>
        <w:t>ошибка загрузки данных.</w:t>
      </w:r>
    </w:p>
    <w:p w14:paraId="4395C322" w14:textId="77777777" w:rsidR="007D2C67" w:rsidRDefault="007D2C67">
      <w:pPr>
        <w:rPr>
          <w:rFonts w:ascii="Times New Roman" w:eastAsia="Times New Roman" w:hAnsi="Times New Roman" w:cs="Times New Roman"/>
          <w:sz w:val="28"/>
          <w:szCs w:val="20"/>
        </w:rPr>
      </w:pPr>
      <w:r>
        <w:lastRenderedPageBreak/>
        <w:br w:type="page"/>
      </w:r>
    </w:p>
    <w:p w14:paraId="5B7D2BF9" w14:textId="0D7EFDAF" w:rsidR="007D2C67" w:rsidRDefault="007D2C67" w:rsidP="007D2C67">
      <w:pPr>
        <w:pStyle w:val="12"/>
        <w:numPr>
          <w:ilvl w:val="0"/>
          <w:numId w:val="2"/>
        </w:numPr>
      </w:pPr>
      <w:bookmarkStart w:id="34" w:name="_Toc87440334"/>
      <w:r w:rsidRPr="007D2C67">
        <w:lastRenderedPageBreak/>
        <w:t>СОСТАВ И СОДЕРЖАНИЕ РАБОТ ПО РАЗРАБОТКЕ ПРИЛОЖЕНИЯ</w:t>
      </w:r>
      <w:bookmarkEnd w:id="34"/>
    </w:p>
    <w:p w14:paraId="5BD6D8BF" w14:textId="50EA656A" w:rsidR="00832D1C" w:rsidRPr="00832D1C" w:rsidRDefault="00832D1C" w:rsidP="00832D1C">
      <w:pPr>
        <w:pStyle w:val="2"/>
        <w:jc w:val="center"/>
        <w:rPr>
          <w:lang w:eastAsia="en-US"/>
        </w:rPr>
      </w:pPr>
      <w:r w:rsidRPr="00832D1C">
        <w:rPr>
          <w:lang w:eastAsia="en-US"/>
        </w:rPr>
        <w:t>Таблица 1 - Работы по созданию Приложения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2375"/>
        <w:gridCol w:w="3239"/>
        <w:gridCol w:w="3137"/>
      </w:tblGrid>
      <w:tr w:rsidR="00832D1C" w14:paraId="49C526F9" w14:textId="77777777" w:rsidTr="00832D1C">
        <w:trPr>
          <w:jc w:val="center"/>
        </w:trPr>
        <w:tc>
          <w:tcPr>
            <w:tcW w:w="594" w:type="dxa"/>
          </w:tcPr>
          <w:p w14:paraId="2A531975" w14:textId="214EC5B3" w:rsidR="007D2C67" w:rsidRDefault="007D2C67" w:rsidP="007554CF">
            <w:pPr>
              <w:pStyle w:val="a3"/>
              <w:jc w:val="center"/>
            </w:pP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  <w:r>
              <w:rPr>
                <w:sz w:val="28"/>
                <w:szCs w:val="28"/>
              </w:rPr>
              <w:t xml:space="preserve"> п/п</w:t>
            </w:r>
          </w:p>
        </w:tc>
        <w:tc>
          <w:tcPr>
            <w:tcW w:w="2945" w:type="dxa"/>
          </w:tcPr>
          <w:p w14:paraId="51046DFA" w14:textId="6E81E1A0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Наименование стадии</w:t>
            </w:r>
          </w:p>
        </w:tc>
        <w:tc>
          <w:tcPr>
            <w:tcW w:w="3532" w:type="dxa"/>
          </w:tcPr>
          <w:p w14:paraId="31FBECCF" w14:textId="695A22E5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Содержание работ</w:t>
            </w:r>
          </w:p>
        </w:tc>
        <w:tc>
          <w:tcPr>
            <w:tcW w:w="2274" w:type="dxa"/>
          </w:tcPr>
          <w:p w14:paraId="28B884A3" w14:textId="194D07BB" w:rsidR="007D2C67" w:rsidRDefault="007D2C67" w:rsidP="007554CF">
            <w:pPr>
              <w:pStyle w:val="2"/>
              <w:jc w:val="center"/>
              <w:rPr>
                <w:lang w:eastAsia="en-US"/>
              </w:rPr>
            </w:pPr>
            <w:r w:rsidRPr="007D2C67">
              <w:rPr>
                <w:lang w:eastAsia="en-US"/>
              </w:rPr>
              <w:t>Форма завершения работ</w:t>
            </w:r>
          </w:p>
        </w:tc>
      </w:tr>
      <w:tr w:rsidR="00832D1C" w14:paraId="66C7DE0A" w14:textId="77777777" w:rsidTr="00832D1C">
        <w:trPr>
          <w:jc w:val="center"/>
        </w:trPr>
        <w:tc>
          <w:tcPr>
            <w:tcW w:w="594" w:type="dxa"/>
          </w:tcPr>
          <w:p w14:paraId="2B74FC6B" w14:textId="4BDF4B86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45" w:type="dxa"/>
          </w:tcPr>
          <w:p w14:paraId="4204662B" w14:textId="535E2C59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Проектирование</w:t>
            </w:r>
          </w:p>
        </w:tc>
        <w:tc>
          <w:tcPr>
            <w:tcW w:w="3532" w:type="dxa"/>
          </w:tcPr>
          <w:p w14:paraId="6C53C461" w14:textId="77777777" w:rsidR="007554CF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Изучение предметной области;</w:t>
            </w:r>
          </w:p>
          <w:p w14:paraId="3EFB3A8C" w14:textId="77777777" w:rsidR="00832D1C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обзор аналогов;</w:t>
            </w:r>
          </w:p>
          <w:p w14:paraId="28A8EF5C" w14:textId="5C13B7A3" w:rsidR="007554CF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дизайн-макета</w:t>
            </w:r>
            <w:r w:rsidR="00832D1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Приложения;</w:t>
            </w:r>
          </w:p>
          <w:p w14:paraId="3DD05C88" w14:textId="5A1221A7" w:rsidR="007D2C67" w:rsidRDefault="007554CF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требований к</w:t>
            </w:r>
            <w:r w:rsidR="00832D1C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Приложению</w:t>
            </w:r>
          </w:p>
        </w:tc>
        <w:tc>
          <w:tcPr>
            <w:tcW w:w="2274" w:type="dxa"/>
          </w:tcPr>
          <w:p w14:paraId="7F4D3FBB" w14:textId="0B20BFD0" w:rsidR="00832D1C" w:rsidRDefault="00832D1C" w:rsidP="00832D1C">
            <w:pPr>
              <w:pStyle w:val="2"/>
              <w:numPr>
                <w:ilvl w:val="0"/>
                <w:numId w:val="16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Утверждение ТЗ; </w:t>
            </w:r>
          </w:p>
          <w:p w14:paraId="7D7AB03C" w14:textId="02C82C97" w:rsidR="007D2C67" w:rsidRDefault="00832D1C" w:rsidP="00832D1C">
            <w:pPr>
              <w:pStyle w:val="2"/>
              <w:numPr>
                <w:ilvl w:val="0"/>
                <w:numId w:val="16"/>
              </w:numPr>
              <w:rPr>
                <w:lang w:eastAsia="en-US"/>
              </w:rPr>
            </w:pPr>
            <w:r>
              <w:rPr>
                <w:lang w:eastAsia="en-US"/>
              </w:rPr>
              <w:t>Создание дизайн- макета на Miro.com</w:t>
            </w:r>
          </w:p>
        </w:tc>
      </w:tr>
      <w:tr w:rsidR="00832D1C" w14:paraId="333E41EC" w14:textId="77777777" w:rsidTr="00832D1C">
        <w:trPr>
          <w:jc w:val="center"/>
        </w:trPr>
        <w:tc>
          <w:tcPr>
            <w:tcW w:w="594" w:type="dxa"/>
          </w:tcPr>
          <w:p w14:paraId="41296090" w14:textId="7673B94C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945" w:type="dxa"/>
          </w:tcPr>
          <w:p w14:paraId="6B6A4B14" w14:textId="77B160C2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Разработка</w:t>
            </w:r>
          </w:p>
        </w:tc>
        <w:tc>
          <w:tcPr>
            <w:tcW w:w="3532" w:type="dxa"/>
          </w:tcPr>
          <w:p w14:paraId="4F0A256E" w14:textId="77C2239A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базы данных;</w:t>
            </w:r>
          </w:p>
          <w:p w14:paraId="79CA34D6" w14:textId="2F98042C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серверной части Приложения;</w:t>
            </w:r>
          </w:p>
          <w:p w14:paraId="5D4BCD1C" w14:textId="2177088D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клиентской части Приложения;</w:t>
            </w:r>
          </w:p>
          <w:p w14:paraId="16E4D5F8" w14:textId="6832EFE0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разработка клиентского приложения для администратора;</w:t>
            </w:r>
          </w:p>
          <w:p w14:paraId="67E31A54" w14:textId="1DEEAB6B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тестирование на</w:t>
            </w:r>
          </w:p>
          <w:p w14:paraId="67CF2524" w14:textId="6757B65D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локальном сервере;</w:t>
            </w:r>
          </w:p>
        </w:tc>
        <w:tc>
          <w:tcPr>
            <w:tcW w:w="2274" w:type="dxa"/>
          </w:tcPr>
          <w:p w14:paraId="10D0BF0E" w14:textId="3539041F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работающее на локальном сервере Приложение;</w:t>
            </w:r>
          </w:p>
        </w:tc>
      </w:tr>
      <w:tr w:rsidR="00832D1C" w14:paraId="6B6A2E8A" w14:textId="77777777" w:rsidTr="00832D1C">
        <w:trPr>
          <w:jc w:val="center"/>
        </w:trPr>
        <w:tc>
          <w:tcPr>
            <w:tcW w:w="594" w:type="dxa"/>
          </w:tcPr>
          <w:p w14:paraId="1C9E035F" w14:textId="50988C26" w:rsidR="007D2C67" w:rsidRDefault="007D2C67" w:rsidP="00832D1C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945" w:type="dxa"/>
          </w:tcPr>
          <w:p w14:paraId="74F40FE7" w14:textId="1AB6FD32" w:rsidR="007D2C67" w:rsidRDefault="007554CF" w:rsidP="00832D1C">
            <w:pPr>
              <w:pStyle w:val="2"/>
              <w:rPr>
                <w:lang w:eastAsia="en-US"/>
              </w:rPr>
            </w:pPr>
            <w:r w:rsidRPr="007554CF">
              <w:rPr>
                <w:lang w:eastAsia="en-US"/>
              </w:rPr>
              <w:t>Ввод в действие</w:t>
            </w:r>
          </w:p>
        </w:tc>
        <w:tc>
          <w:tcPr>
            <w:tcW w:w="3532" w:type="dxa"/>
          </w:tcPr>
          <w:p w14:paraId="400D7F20" w14:textId="77777777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 w:rsidRPr="00832D1C">
              <w:rPr>
                <w:lang w:eastAsia="en-US"/>
              </w:rPr>
              <w:t>Развертывание Приложения на хостинге, удовлетворяющем</w:t>
            </w:r>
            <w:r>
              <w:rPr>
                <w:lang w:eastAsia="en-US"/>
              </w:rPr>
              <w:t xml:space="preserve"> требованиям настоящего ТЗ;</w:t>
            </w:r>
          </w:p>
          <w:p w14:paraId="5212FA31" w14:textId="63974447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Предъявление Заказчику </w:t>
            </w:r>
            <w:r>
              <w:rPr>
                <w:lang w:eastAsia="en-US"/>
              </w:rPr>
              <w:lastRenderedPageBreak/>
              <w:t>результатов работ в соответствии с требованиями раздела 9 настоящего ТЗ</w:t>
            </w:r>
          </w:p>
        </w:tc>
        <w:tc>
          <w:tcPr>
            <w:tcW w:w="2274" w:type="dxa"/>
          </w:tcPr>
          <w:p w14:paraId="0F52AA8E" w14:textId="77777777" w:rsidR="007D2C67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 w:rsidRPr="00832D1C">
              <w:rPr>
                <w:lang w:eastAsia="en-US"/>
              </w:rPr>
              <w:lastRenderedPageBreak/>
              <w:t>Работающее на удаленном</w:t>
            </w:r>
          </w:p>
          <w:p w14:paraId="3D150B95" w14:textId="2FE55F1F" w:rsidR="00832D1C" w:rsidRDefault="00832D1C" w:rsidP="00832D1C">
            <w:pPr>
              <w:pStyle w:val="2"/>
              <w:numPr>
                <w:ilvl w:val="0"/>
                <w:numId w:val="15"/>
              </w:numPr>
              <w:rPr>
                <w:lang w:eastAsia="en-US"/>
              </w:rPr>
            </w:pPr>
            <w:r>
              <w:rPr>
                <w:lang w:eastAsia="en-US"/>
              </w:rPr>
              <w:t>Принятие Заказчиком экзаменационного проекта</w:t>
            </w:r>
          </w:p>
        </w:tc>
      </w:tr>
    </w:tbl>
    <w:p w14:paraId="18E4BE3A" w14:textId="1FB75CB7" w:rsidR="00832D1C" w:rsidRDefault="00832D1C" w:rsidP="007D2C67">
      <w:pPr>
        <w:pStyle w:val="2"/>
        <w:rPr>
          <w:lang w:eastAsia="en-US"/>
        </w:rPr>
      </w:pPr>
    </w:p>
    <w:p w14:paraId="586C97CB" w14:textId="77777777" w:rsidR="00832D1C" w:rsidRDefault="00832D1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2C8CBCB" w14:textId="5071A1AF" w:rsidR="00832D1C" w:rsidRDefault="00832D1C" w:rsidP="00832D1C">
      <w:pPr>
        <w:pStyle w:val="12"/>
        <w:numPr>
          <w:ilvl w:val="0"/>
          <w:numId w:val="2"/>
        </w:numPr>
      </w:pPr>
      <w:bookmarkStart w:id="35" w:name="_Toc87440335"/>
      <w:r>
        <w:lastRenderedPageBreak/>
        <w:t>ПОРЯДОК КОНТРОЛЯ И ПРИЕМКИ ПРИЛОЖЕНИЯ</w:t>
      </w:r>
      <w:bookmarkEnd w:id="35"/>
    </w:p>
    <w:p w14:paraId="3C3ED707" w14:textId="1B7F5193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Контроль и приемка проводятся на стадии ввода в действие. Для Приложения установлены следующие виды испытаний:</w:t>
      </w:r>
    </w:p>
    <w:p w14:paraId="23B5AE34" w14:textId="37623DE0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предварительные испытания; </w:t>
      </w:r>
    </w:p>
    <w:p w14:paraId="51CC0ECB" w14:textId="6585ED92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опытная эксплуатация;</w:t>
      </w:r>
    </w:p>
    <w:p w14:paraId="1C606720" w14:textId="07760E4F" w:rsidR="00832D1C" w:rsidRDefault="00832D1C" w:rsidP="00832D1C">
      <w:pPr>
        <w:pStyle w:val="2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приемочные испытания.</w:t>
      </w:r>
    </w:p>
    <w:p w14:paraId="39610740" w14:textId="70881F79" w:rsidR="00832D1C" w:rsidRDefault="00832D1C" w:rsidP="00832D1C">
      <w:pPr>
        <w:pStyle w:val="12"/>
        <w:numPr>
          <w:ilvl w:val="1"/>
          <w:numId w:val="2"/>
        </w:numPr>
      </w:pPr>
      <w:bookmarkStart w:id="36" w:name="_Toc87440336"/>
      <w:r>
        <w:t>Предварительные испытания</w:t>
      </w:r>
      <w:bookmarkEnd w:id="36"/>
    </w:p>
    <w:p w14:paraId="5A5FE6CF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Предварительные испытания проводятся путем выполнения тестов с целью определения работоспособности Приложения и его соответствию настоящему ТЗ. По результатам предварительных испытаний принимается решение о приемке Приложения в опытную эксплуатацию в случае успешного прохождения всех тестов или проведению работ по исправлению выявленных ошибок в ином случае.</w:t>
      </w:r>
    </w:p>
    <w:p w14:paraId="2C2674C2" w14:textId="599F0EA7" w:rsidR="00832D1C" w:rsidRDefault="00832D1C" w:rsidP="00832D1C">
      <w:pPr>
        <w:pStyle w:val="12"/>
        <w:numPr>
          <w:ilvl w:val="1"/>
          <w:numId w:val="2"/>
        </w:numPr>
      </w:pPr>
      <w:bookmarkStart w:id="37" w:name="_Toc87440337"/>
      <w:r>
        <w:t>Опытная эксплуатация</w:t>
      </w:r>
      <w:bookmarkEnd w:id="37"/>
    </w:p>
    <w:p w14:paraId="5A59FCFC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Опытная эксплуатация проводится с целью проверки правильности функционирования Приложения при выполнении каждой функции. По результатам опытной эксплуатации принимается решение о готовности Приложения к предъявлению на приемочные испытания.</w:t>
      </w:r>
    </w:p>
    <w:p w14:paraId="494B2677" w14:textId="11A9AC84" w:rsidR="00832D1C" w:rsidRDefault="00832D1C" w:rsidP="00832D1C">
      <w:pPr>
        <w:pStyle w:val="12"/>
        <w:numPr>
          <w:ilvl w:val="1"/>
          <w:numId w:val="2"/>
        </w:numPr>
      </w:pPr>
      <w:bookmarkStart w:id="38" w:name="_Toc87440338"/>
      <w:r>
        <w:t>Приемочные испытания</w:t>
      </w:r>
      <w:bookmarkEnd w:id="38"/>
    </w:p>
    <w:p w14:paraId="630F71AE" w14:textId="77777777" w:rsidR="00832D1C" w:rsidRDefault="00832D1C" w:rsidP="00832D1C">
      <w:pPr>
        <w:pStyle w:val="2"/>
        <w:ind w:firstLine="360"/>
        <w:rPr>
          <w:lang w:eastAsia="en-US"/>
        </w:rPr>
      </w:pPr>
      <w:r>
        <w:rPr>
          <w:lang w:eastAsia="en-US"/>
        </w:rPr>
        <w:t>Приемочные испытания проводятся при участии Заказчика с целью определения соответствия Приложения требованиям настоящего ТЗ, анализа результатов опытной эксплуатации, а также принятия решения об успешном выполнении проекта. Для успешного прохождения приемочных испытаний необходимо выполнение следующих действий:</w:t>
      </w:r>
    </w:p>
    <w:p w14:paraId="3335E37D" w14:textId="2186FD3C" w:rsidR="00832D1C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 xml:space="preserve">предъявить Заказчику итоговый вариант Приложения; </w:t>
      </w:r>
    </w:p>
    <w:p w14:paraId="3CF32AA0" w14:textId="6B99635B" w:rsidR="00832D1C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t>предъявить Заказчику исходные коды Приложения;</w:t>
      </w:r>
    </w:p>
    <w:p w14:paraId="29E70BAB" w14:textId="40B83692" w:rsidR="002C6A39" w:rsidRDefault="00832D1C" w:rsidP="002C6A39">
      <w:pPr>
        <w:pStyle w:val="2"/>
        <w:numPr>
          <w:ilvl w:val="0"/>
          <w:numId w:val="25"/>
        </w:numPr>
        <w:rPr>
          <w:lang w:eastAsia="en-US"/>
        </w:rPr>
      </w:pPr>
      <w:r>
        <w:rPr>
          <w:lang w:eastAsia="en-US"/>
        </w:rPr>
        <w:lastRenderedPageBreak/>
        <w:t>предъявить Заказчику настоящее ТЗ;</w:t>
      </w:r>
    </w:p>
    <w:p w14:paraId="76125CEC" w14:textId="77777777" w:rsidR="002C6A39" w:rsidRDefault="002C6A39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11C9622" w14:textId="6B53E2E0" w:rsidR="007D2C67" w:rsidRDefault="002C6A39" w:rsidP="002C6A39">
      <w:pPr>
        <w:pStyle w:val="12"/>
        <w:numPr>
          <w:ilvl w:val="0"/>
          <w:numId w:val="2"/>
        </w:numPr>
      </w:pPr>
      <w:bookmarkStart w:id="39" w:name="_Toc87440339"/>
      <w:r w:rsidRPr="002C6A39">
        <w:lastRenderedPageBreak/>
        <w:t>ПЕРЕЧЕНЬ ПРИНЯТЫХ СОКРАЩЕНИЙ</w:t>
      </w:r>
      <w:bookmarkEnd w:id="3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2C6A39" w14:paraId="447BF5A5" w14:textId="77777777" w:rsidTr="002C6A39">
        <w:tc>
          <w:tcPr>
            <w:tcW w:w="3114" w:type="dxa"/>
          </w:tcPr>
          <w:p w14:paraId="077F20AB" w14:textId="2D9E0704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Сокращение</w:t>
            </w:r>
          </w:p>
        </w:tc>
        <w:tc>
          <w:tcPr>
            <w:tcW w:w="6231" w:type="dxa"/>
          </w:tcPr>
          <w:p w14:paraId="3314EAAE" w14:textId="5C78C8BE" w:rsidR="002C6A39" w:rsidRDefault="002C6A39" w:rsidP="002C6A39">
            <w:pPr>
              <w:pStyle w:val="2"/>
              <w:rPr>
                <w:lang w:eastAsia="en-US"/>
              </w:rPr>
            </w:pPr>
            <w:r>
              <w:rPr>
                <w:lang w:eastAsia="en-US"/>
              </w:rPr>
              <w:t>Расшифровка</w:t>
            </w:r>
          </w:p>
        </w:tc>
      </w:tr>
      <w:tr w:rsidR="002C6A39" w14:paraId="454DA0B3" w14:textId="77777777" w:rsidTr="002C6A39">
        <w:tc>
          <w:tcPr>
            <w:tcW w:w="3114" w:type="dxa"/>
          </w:tcPr>
          <w:p w14:paraId="628B8C03" w14:textId="2722437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ТЗ</w:t>
            </w:r>
          </w:p>
        </w:tc>
        <w:tc>
          <w:tcPr>
            <w:tcW w:w="6231" w:type="dxa"/>
          </w:tcPr>
          <w:p w14:paraId="1E873D76" w14:textId="78C57C98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Техническое задание</w:t>
            </w:r>
          </w:p>
        </w:tc>
      </w:tr>
      <w:tr w:rsidR="002C6A39" w14:paraId="6B0AFE1B" w14:textId="77777777" w:rsidTr="002C6A39">
        <w:tc>
          <w:tcPr>
            <w:tcW w:w="3114" w:type="dxa"/>
          </w:tcPr>
          <w:p w14:paraId="4E1ABBC8" w14:textId="2B22BAD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СУБД</w:t>
            </w:r>
          </w:p>
        </w:tc>
        <w:tc>
          <w:tcPr>
            <w:tcW w:w="6231" w:type="dxa"/>
          </w:tcPr>
          <w:p w14:paraId="72A2CFCE" w14:textId="091262C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Система управления базой данных</w:t>
            </w:r>
          </w:p>
        </w:tc>
      </w:tr>
      <w:tr w:rsidR="002C6A39" w14:paraId="6AB8599E" w14:textId="77777777" w:rsidTr="002C6A39">
        <w:tc>
          <w:tcPr>
            <w:tcW w:w="3114" w:type="dxa"/>
          </w:tcPr>
          <w:p w14:paraId="1FC33DC8" w14:textId="3E5C254F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ЯП</w:t>
            </w:r>
          </w:p>
        </w:tc>
        <w:tc>
          <w:tcPr>
            <w:tcW w:w="6231" w:type="dxa"/>
          </w:tcPr>
          <w:p w14:paraId="2025F1C2" w14:textId="6AF6A00C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Язык программирования</w:t>
            </w:r>
          </w:p>
        </w:tc>
      </w:tr>
      <w:tr w:rsidR="002C6A39" w14:paraId="61395C69" w14:textId="77777777" w:rsidTr="002C6A39">
        <w:tc>
          <w:tcPr>
            <w:tcW w:w="3114" w:type="dxa"/>
          </w:tcPr>
          <w:p w14:paraId="3D5300CE" w14:textId="628310F0" w:rsidR="002C6A39" w:rsidRDefault="002C6A39" w:rsidP="002C6A39">
            <w:pPr>
              <w:pStyle w:val="2"/>
              <w:tabs>
                <w:tab w:val="left" w:pos="3274"/>
              </w:tabs>
              <w:rPr>
                <w:lang w:eastAsia="en-US"/>
              </w:rPr>
            </w:pPr>
            <w:r w:rsidRPr="002C6A39">
              <w:rPr>
                <w:lang w:eastAsia="en-US"/>
              </w:rPr>
              <w:t>REST</w:t>
            </w:r>
          </w:p>
        </w:tc>
        <w:tc>
          <w:tcPr>
            <w:tcW w:w="6231" w:type="dxa"/>
          </w:tcPr>
          <w:p w14:paraId="3452A2B9" w14:textId="4EBA8C4C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Representational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State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Transfer</w:t>
            </w:r>
            <w:proofErr w:type="spellEnd"/>
          </w:p>
        </w:tc>
      </w:tr>
      <w:tr w:rsidR="002C6A39" w14:paraId="2E342FE6" w14:textId="77777777" w:rsidTr="002C6A39">
        <w:tc>
          <w:tcPr>
            <w:tcW w:w="3114" w:type="dxa"/>
          </w:tcPr>
          <w:p w14:paraId="709B13BD" w14:textId="349C129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API</w:t>
            </w:r>
          </w:p>
        </w:tc>
        <w:tc>
          <w:tcPr>
            <w:tcW w:w="6231" w:type="dxa"/>
          </w:tcPr>
          <w:p w14:paraId="08513392" w14:textId="6E715AA1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Application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programming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interface</w:t>
            </w:r>
            <w:proofErr w:type="spellEnd"/>
          </w:p>
        </w:tc>
      </w:tr>
    </w:tbl>
    <w:p w14:paraId="0C338AD6" w14:textId="27BCADA1" w:rsidR="002C6A39" w:rsidRDefault="002C6A39" w:rsidP="002C6A39">
      <w:pPr>
        <w:pStyle w:val="2"/>
        <w:rPr>
          <w:lang w:eastAsia="en-US"/>
        </w:rPr>
      </w:pPr>
    </w:p>
    <w:p w14:paraId="0C5DB669" w14:textId="77777777" w:rsidR="002C6A39" w:rsidRDefault="002C6A39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4435FBE" w14:textId="196EE772" w:rsidR="002C6A39" w:rsidRDefault="002C6A39" w:rsidP="002C6A39">
      <w:pPr>
        <w:pStyle w:val="12"/>
        <w:numPr>
          <w:ilvl w:val="0"/>
          <w:numId w:val="2"/>
        </w:numPr>
      </w:pPr>
      <w:bookmarkStart w:id="40" w:name="_Toc87440340"/>
      <w:r w:rsidRPr="002C6A39">
        <w:lastRenderedPageBreak/>
        <w:t>ПЕРЕЧЕНЬ ПРИНЯТЫХ ТЕРМИНОВ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2C6A39" w14:paraId="4331AE53" w14:textId="77777777" w:rsidTr="002C6A39">
        <w:tc>
          <w:tcPr>
            <w:tcW w:w="2972" w:type="dxa"/>
          </w:tcPr>
          <w:p w14:paraId="585D790B" w14:textId="3B5DE8DE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Термин</w:t>
            </w:r>
          </w:p>
        </w:tc>
        <w:tc>
          <w:tcPr>
            <w:tcW w:w="6373" w:type="dxa"/>
          </w:tcPr>
          <w:p w14:paraId="14F98360" w14:textId="28E9E2ED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Расшифровка</w:t>
            </w:r>
          </w:p>
        </w:tc>
      </w:tr>
      <w:tr w:rsidR="002C6A39" w14:paraId="39A200FF" w14:textId="77777777" w:rsidTr="002C6A39">
        <w:tc>
          <w:tcPr>
            <w:tcW w:w="2972" w:type="dxa"/>
          </w:tcPr>
          <w:p w14:paraId="63F985AF" w14:textId="4253F92F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Нативное</w:t>
            </w:r>
            <w:proofErr w:type="spellEnd"/>
            <w:r w:rsidRPr="002C6A39">
              <w:rPr>
                <w:lang w:eastAsia="en-US"/>
              </w:rPr>
              <w:t xml:space="preserve"> приложение</w:t>
            </w:r>
          </w:p>
        </w:tc>
        <w:tc>
          <w:tcPr>
            <w:tcW w:w="6373" w:type="dxa"/>
          </w:tcPr>
          <w:p w14:paraId="768A7B1D" w14:textId="5FA57437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Клиентское приложение, разработанное для определенной платформы</w:t>
            </w:r>
          </w:p>
        </w:tc>
      </w:tr>
      <w:tr w:rsidR="002C6A39" w14:paraId="0E9C41F0" w14:textId="77777777" w:rsidTr="002C6A39">
        <w:tc>
          <w:tcPr>
            <w:tcW w:w="2972" w:type="dxa"/>
          </w:tcPr>
          <w:p w14:paraId="170CFB0D" w14:textId="07ED992C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Access</w:t>
            </w:r>
            <w:proofErr w:type="spellEnd"/>
            <w:r w:rsidRPr="002C6A39">
              <w:rPr>
                <w:lang w:eastAsia="en-US"/>
              </w:rPr>
              <w:t xml:space="preserve"> </w:t>
            </w:r>
            <w:proofErr w:type="spellStart"/>
            <w:r w:rsidRPr="002C6A39">
              <w:rPr>
                <w:lang w:eastAsia="en-US"/>
              </w:rPr>
              <w:t>token</w:t>
            </w:r>
            <w:proofErr w:type="spellEnd"/>
          </w:p>
        </w:tc>
        <w:tc>
          <w:tcPr>
            <w:tcW w:w="6373" w:type="dxa"/>
          </w:tcPr>
          <w:p w14:paraId="6807CEFA" w14:textId="6B6EA7DC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Код, необходимый для проверки авторизации пользователя с целью предоставления ему доступа к определенным ресурсам</w:t>
            </w:r>
          </w:p>
        </w:tc>
      </w:tr>
      <w:tr w:rsidR="002C6A39" w14:paraId="173B0EB6" w14:textId="77777777" w:rsidTr="002C6A39">
        <w:tc>
          <w:tcPr>
            <w:tcW w:w="2972" w:type="dxa"/>
          </w:tcPr>
          <w:p w14:paraId="1B9A43FF" w14:textId="2C657127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Свайп</w:t>
            </w:r>
            <w:proofErr w:type="spellEnd"/>
          </w:p>
        </w:tc>
        <w:tc>
          <w:tcPr>
            <w:tcW w:w="6373" w:type="dxa"/>
          </w:tcPr>
          <w:p w14:paraId="082F3CC5" w14:textId="32EF70B7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Жест управления мобильным устройством с сенсорным экраном, заключающийся в движении пальцем по экрану устройства в определенном направлении</w:t>
            </w:r>
          </w:p>
        </w:tc>
      </w:tr>
      <w:tr w:rsidR="002C6A39" w14:paraId="3BCA56F9" w14:textId="77777777" w:rsidTr="002C6A39">
        <w:tc>
          <w:tcPr>
            <w:tcW w:w="2972" w:type="dxa"/>
          </w:tcPr>
          <w:p w14:paraId="4FB017FC" w14:textId="17F18649" w:rsidR="002C6A39" w:rsidRDefault="002C6A39" w:rsidP="002C6A39">
            <w:pPr>
              <w:pStyle w:val="2"/>
              <w:rPr>
                <w:lang w:eastAsia="en-US"/>
              </w:rPr>
            </w:pPr>
            <w:proofErr w:type="spellStart"/>
            <w:r w:rsidRPr="002C6A39">
              <w:rPr>
                <w:lang w:eastAsia="en-US"/>
              </w:rPr>
              <w:t>Валидация</w:t>
            </w:r>
            <w:proofErr w:type="spellEnd"/>
          </w:p>
        </w:tc>
        <w:tc>
          <w:tcPr>
            <w:tcW w:w="6373" w:type="dxa"/>
          </w:tcPr>
          <w:p w14:paraId="3194FD68" w14:textId="09386725" w:rsidR="002C6A39" w:rsidRDefault="002C6A39" w:rsidP="002C6A39">
            <w:pPr>
              <w:pStyle w:val="2"/>
              <w:rPr>
                <w:lang w:eastAsia="en-US"/>
              </w:rPr>
            </w:pPr>
            <w:r w:rsidRPr="002C6A39">
              <w:rPr>
                <w:lang w:eastAsia="en-US"/>
              </w:rPr>
              <w:t>Проверка объекта на соответствие определенным требованиям</w:t>
            </w:r>
          </w:p>
        </w:tc>
      </w:tr>
    </w:tbl>
    <w:p w14:paraId="4EB1C952" w14:textId="77777777" w:rsidR="002C6A39" w:rsidRPr="002C6A39" w:rsidRDefault="002C6A39" w:rsidP="002C6A39">
      <w:pPr>
        <w:pStyle w:val="2"/>
        <w:rPr>
          <w:lang w:eastAsia="en-US"/>
        </w:rPr>
      </w:pPr>
    </w:p>
    <w:sectPr w:rsidR="002C6A39" w:rsidRPr="002C6A39" w:rsidSect="00EE47C7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B0E" w14:textId="77777777" w:rsidR="00B811C7" w:rsidRDefault="00B811C7" w:rsidP="00605008">
      <w:pPr>
        <w:spacing w:after="0" w:line="240" w:lineRule="auto"/>
      </w:pPr>
      <w:r>
        <w:separator/>
      </w:r>
    </w:p>
  </w:endnote>
  <w:endnote w:type="continuationSeparator" w:id="0">
    <w:p w14:paraId="1B703F5B" w14:textId="77777777" w:rsidR="00B811C7" w:rsidRDefault="00B811C7" w:rsidP="0060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50404180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43CF4E61" w14:textId="77777777" w:rsidR="00837617" w:rsidRDefault="00837617" w:rsidP="00515DE6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2FEC7D8" w14:textId="77777777" w:rsidR="00837617" w:rsidRDefault="0083761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869218082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C14BBEC" w14:textId="516C60B8" w:rsidR="00515DE6" w:rsidRDefault="00515DE6" w:rsidP="000A5B8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6AF447EF" w14:textId="5D8BEC6F" w:rsidR="00837617" w:rsidRPr="00605008" w:rsidRDefault="00837617" w:rsidP="00605008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3D08" w14:textId="77777777" w:rsidR="00837617" w:rsidRPr="009618FD" w:rsidRDefault="00837617" w:rsidP="009618FD">
    <w:pPr>
      <w:spacing w:before="160"/>
      <w:jc w:val="center"/>
      <w:rPr>
        <w:rFonts w:cs="Times New Roman"/>
        <w:sz w:val="28"/>
        <w:szCs w:val="28"/>
      </w:rPr>
    </w:pPr>
    <w:r>
      <w:rPr>
        <w:rFonts w:cs="Times New Roman"/>
        <w:sz w:val="28"/>
        <w:szCs w:val="28"/>
      </w:rPr>
      <w:t>Воронеж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87198" w14:textId="77777777" w:rsidR="00B811C7" w:rsidRDefault="00B811C7" w:rsidP="00605008">
      <w:pPr>
        <w:spacing w:after="0" w:line="240" w:lineRule="auto"/>
      </w:pPr>
      <w:r>
        <w:separator/>
      </w:r>
    </w:p>
  </w:footnote>
  <w:footnote w:type="continuationSeparator" w:id="0">
    <w:p w14:paraId="6B72A679" w14:textId="77777777" w:rsidR="00B811C7" w:rsidRDefault="00B811C7" w:rsidP="0060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674"/>
    <w:multiLevelType w:val="hybridMultilevel"/>
    <w:tmpl w:val="87F40A1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7E29"/>
    <w:multiLevelType w:val="hybridMultilevel"/>
    <w:tmpl w:val="851CE76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152F"/>
    <w:multiLevelType w:val="hybridMultilevel"/>
    <w:tmpl w:val="A9F8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2398D"/>
    <w:multiLevelType w:val="hybridMultilevel"/>
    <w:tmpl w:val="9B3615F6"/>
    <w:lvl w:ilvl="0" w:tplc="C4B4BA4C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22CC"/>
    <w:multiLevelType w:val="hybridMultilevel"/>
    <w:tmpl w:val="56E88284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25D6"/>
    <w:multiLevelType w:val="hybridMultilevel"/>
    <w:tmpl w:val="097C41E6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6" w15:restartNumberingAfterBreak="0">
    <w:nsid w:val="21F32389"/>
    <w:multiLevelType w:val="hybridMultilevel"/>
    <w:tmpl w:val="CA9668EC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3D91"/>
    <w:multiLevelType w:val="multilevel"/>
    <w:tmpl w:val="69C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A4D3A"/>
    <w:multiLevelType w:val="hybridMultilevel"/>
    <w:tmpl w:val="A9D4D210"/>
    <w:lvl w:ilvl="0" w:tplc="C4B4BA4C">
      <w:start w:val="5"/>
      <w:numFmt w:val="bullet"/>
      <w:lvlText w:val="•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374CE"/>
    <w:multiLevelType w:val="hybridMultilevel"/>
    <w:tmpl w:val="C476769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CA4F8D"/>
    <w:multiLevelType w:val="hybridMultilevel"/>
    <w:tmpl w:val="2DF203D8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A7A3F"/>
    <w:multiLevelType w:val="hybridMultilevel"/>
    <w:tmpl w:val="3CB8E326"/>
    <w:lvl w:ilvl="0" w:tplc="6CF0C33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263BD6"/>
    <w:multiLevelType w:val="hybridMultilevel"/>
    <w:tmpl w:val="67A235C0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0ED1"/>
    <w:multiLevelType w:val="hybridMultilevel"/>
    <w:tmpl w:val="D1BA6C52"/>
    <w:lvl w:ilvl="0" w:tplc="6CF0C3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26B5D"/>
    <w:multiLevelType w:val="hybridMultilevel"/>
    <w:tmpl w:val="18BAFCC2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E2BBA"/>
    <w:multiLevelType w:val="hybridMultilevel"/>
    <w:tmpl w:val="05EECBAE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6" w15:restartNumberingAfterBreak="0">
    <w:nsid w:val="4FB3422D"/>
    <w:multiLevelType w:val="hybridMultilevel"/>
    <w:tmpl w:val="DAA82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275C9"/>
    <w:multiLevelType w:val="hybridMultilevel"/>
    <w:tmpl w:val="CDDC0D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D30E5"/>
    <w:multiLevelType w:val="hybridMultilevel"/>
    <w:tmpl w:val="F8F8DE76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C31B9C"/>
    <w:multiLevelType w:val="hybridMultilevel"/>
    <w:tmpl w:val="DF0A043A"/>
    <w:lvl w:ilvl="0" w:tplc="6CF0C33A">
      <w:start w:val="1"/>
      <w:numFmt w:val="bullet"/>
      <w:lvlText w:val="-"/>
      <w:lvlJc w:val="left"/>
      <w:pPr>
        <w:ind w:left="1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BF7A45"/>
    <w:multiLevelType w:val="hybridMultilevel"/>
    <w:tmpl w:val="182E0108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4055F7"/>
    <w:multiLevelType w:val="hybridMultilevel"/>
    <w:tmpl w:val="CA34A28A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66A70"/>
    <w:multiLevelType w:val="multilevel"/>
    <w:tmpl w:val="B89023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0E372EF"/>
    <w:multiLevelType w:val="hybridMultilevel"/>
    <w:tmpl w:val="4DA8B1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C04A7"/>
    <w:multiLevelType w:val="hybridMultilevel"/>
    <w:tmpl w:val="3F180482"/>
    <w:lvl w:ilvl="0" w:tplc="6CF0C33A">
      <w:start w:val="1"/>
      <w:numFmt w:val="bullet"/>
      <w:lvlText w:val="-"/>
      <w:lvlJc w:val="left"/>
      <w:pPr>
        <w:ind w:left="80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5"/>
  </w:num>
  <w:num w:numId="4">
    <w:abstractNumId w:val="19"/>
  </w:num>
  <w:num w:numId="5">
    <w:abstractNumId w:val="21"/>
  </w:num>
  <w:num w:numId="6">
    <w:abstractNumId w:val="4"/>
  </w:num>
  <w:num w:numId="7">
    <w:abstractNumId w:val="10"/>
  </w:num>
  <w:num w:numId="8">
    <w:abstractNumId w:val="7"/>
  </w:num>
  <w:num w:numId="9">
    <w:abstractNumId w:val="20"/>
  </w:num>
  <w:num w:numId="10">
    <w:abstractNumId w:val="8"/>
  </w:num>
  <w:num w:numId="11">
    <w:abstractNumId w:val="3"/>
  </w:num>
  <w:num w:numId="12">
    <w:abstractNumId w:val="23"/>
  </w:num>
  <w:num w:numId="13">
    <w:abstractNumId w:val="9"/>
  </w:num>
  <w:num w:numId="14">
    <w:abstractNumId w:val="17"/>
  </w:num>
  <w:num w:numId="15">
    <w:abstractNumId w:val="13"/>
  </w:num>
  <w:num w:numId="16">
    <w:abstractNumId w:val="0"/>
  </w:num>
  <w:num w:numId="17">
    <w:abstractNumId w:val="1"/>
  </w:num>
  <w:num w:numId="18">
    <w:abstractNumId w:val="11"/>
  </w:num>
  <w:num w:numId="19">
    <w:abstractNumId w:val="18"/>
  </w:num>
  <w:num w:numId="20">
    <w:abstractNumId w:val="24"/>
  </w:num>
  <w:num w:numId="21">
    <w:abstractNumId w:val="6"/>
  </w:num>
  <w:num w:numId="22">
    <w:abstractNumId w:val="14"/>
  </w:num>
  <w:num w:numId="23">
    <w:abstractNumId w:val="5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97"/>
    <w:rsid w:val="002A346A"/>
    <w:rsid w:val="002C6A39"/>
    <w:rsid w:val="003A57BE"/>
    <w:rsid w:val="004D5C21"/>
    <w:rsid w:val="00515DE6"/>
    <w:rsid w:val="00605008"/>
    <w:rsid w:val="006E4F97"/>
    <w:rsid w:val="007554CF"/>
    <w:rsid w:val="007A08F6"/>
    <w:rsid w:val="007D2C67"/>
    <w:rsid w:val="00832D1C"/>
    <w:rsid w:val="00837617"/>
    <w:rsid w:val="008D3A8C"/>
    <w:rsid w:val="00900CAA"/>
    <w:rsid w:val="00911AA8"/>
    <w:rsid w:val="009F19C7"/>
    <w:rsid w:val="00A042DA"/>
    <w:rsid w:val="00A64CFA"/>
    <w:rsid w:val="00B35B3F"/>
    <w:rsid w:val="00B811C7"/>
    <w:rsid w:val="00BC568E"/>
    <w:rsid w:val="00E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1DAE2"/>
  <w15:chartTrackingRefBased/>
  <w15:docId w15:val="{5C1B644B-4946-9B4C-AC35-E8721F12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50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761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"/>
    <w:link w:val="20"/>
    <w:rsid w:val="00911AA8"/>
    <w:pPr>
      <w:spacing w:before="1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11A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rsid w:val="008376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837617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837617"/>
    <w:pPr>
      <w:tabs>
        <w:tab w:val="center" w:pos="4677"/>
        <w:tab w:val="right" w:pos="9355"/>
      </w:tabs>
    </w:pPr>
    <w:rPr>
      <w:rFonts w:ascii="Times New Roman" w:hAnsi="Times New Roman"/>
      <w:szCs w:val="22"/>
    </w:rPr>
  </w:style>
  <w:style w:type="character" w:customStyle="1" w:styleId="a5">
    <w:name w:val="Нижний колонтитул Знак"/>
    <w:basedOn w:val="a0"/>
    <w:link w:val="a4"/>
    <w:uiPriority w:val="99"/>
    <w:rsid w:val="00837617"/>
    <w:rPr>
      <w:rFonts w:ascii="Times New Roman" w:hAnsi="Times New Roman"/>
      <w:szCs w:val="22"/>
    </w:rPr>
  </w:style>
  <w:style w:type="character" w:styleId="a6">
    <w:name w:val="page number"/>
    <w:basedOn w:val="a0"/>
    <w:uiPriority w:val="99"/>
    <w:semiHidden/>
    <w:unhideWhenUsed/>
    <w:rsid w:val="00837617"/>
  </w:style>
  <w:style w:type="paragraph" w:styleId="a7">
    <w:name w:val="header"/>
    <w:basedOn w:val="a"/>
    <w:link w:val="a8"/>
    <w:uiPriority w:val="99"/>
    <w:unhideWhenUsed/>
    <w:rsid w:val="006050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5008"/>
  </w:style>
  <w:style w:type="character" w:customStyle="1" w:styleId="10">
    <w:name w:val="Заголовок 1 Знак"/>
    <w:basedOn w:val="a0"/>
    <w:link w:val="1"/>
    <w:uiPriority w:val="9"/>
    <w:rsid w:val="00605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0500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64CFA"/>
    <w:pPr>
      <w:spacing w:before="120"/>
    </w:pPr>
    <w:rPr>
      <w:rFonts w:ascii="Times New Roman" w:hAnsi="Times New Roman" w:cstheme="minorHAnsi"/>
      <w:bCs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60500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500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500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500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500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500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500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5008"/>
    <w:pPr>
      <w:ind w:left="1920"/>
    </w:pPr>
    <w:rPr>
      <w:rFonts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515DE6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15DE6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7D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1"/>
    <w:next w:val="2"/>
    <w:qFormat/>
    <w:rsid w:val="00911AA8"/>
    <w:pPr>
      <w:spacing w:before="360" w:line="240" w:lineRule="auto"/>
    </w:pPr>
    <w:rPr>
      <w:rFonts w:ascii="Times New Roman" w:hAnsi="Times New Roman"/>
      <w:b/>
      <w:color w:val="000000" w:themeColor="text1"/>
      <w:sz w:val="28"/>
    </w:rPr>
  </w:style>
  <w:style w:type="paragraph" w:styleId="ad">
    <w:name w:val="Body Text"/>
    <w:basedOn w:val="a"/>
    <w:link w:val="ae"/>
    <w:uiPriority w:val="99"/>
    <w:semiHidden/>
    <w:unhideWhenUsed/>
    <w:rsid w:val="00911AA8"/>
  </w:style>
  <w:style w:type="character" w:customStyle="1" w:styleId="ae">
    <w:name w:val="Основной текст Знак"/>
    <w:basedOn w:val="a0"/>
    <w:link w:val="ad"/>
    <w:uiPriority w:val="99"/>
    <w:semiHidden/>
    <w:rsid w:val="00911AA8"/>
  </w:style>
  <w:style w:type="paragraph" w:styleId="af">
    <w:name w:val="Body Text Indent"/>
    <w:basedOn w:val="a"/>
    <w:link w:val="af0"/>
    <w:uiPriority w:val="99"/>
    <w:semiHidden/>
    <w:unhideWhenUsed/>
    <w:rsid w:val="00911AA8"/>
    <w:pPr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911AA8"/>
  </w:style>
  <w:style w:type="paragraph" w:styleId="22">
    <w:name w:val="Body Text Indent 2"/>
    <w:basedOn w:val="a"/>
    <w:link w:val="23"/>
    <w:uiPriority w:val="99"/>
    <w:semiHidden/>
    <w:unhideWhenUsed/>
    <w:rsid w:val="00911AA8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1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3F7BAF-D9F5-C340-B2FA-2737461B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Яйлаев</dc:creator>
  <cp:keywords/>
  <dc:description/>
  <cp:lastModifiedBy>Эмиль Яйлаев</cp:lastModifiedBy>
  <cp:revision>5</cp:revision>
  <dcterms:created xsi:type="dcterms:W3CDTF">2021-11-10T07:02:00Z</dcterms:created>
  <dcterms:modified xsi:type="dcterms:W3CDTF">2021-11-10T10:08:00Z</dcterms:modified>
</cp:coreProperties>
</file>