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83D" w:rsidRPr="00CB2ED0" w:rsidRDefault="0018383D" w:rsidP="00CB2ED0">
      <w:pPr>
        <w:pStyle w:val="NormalWeb"/>
        <w:numPr>
          <w:ilvl w:val="0"/>
          <w:numId w:val="3"/>
        </w:numPr>
        <w:shd w:val="clear" w:color="auto" w:fill="FFFFFF"/>
        <w:spacing w:before="0" w:beforeAutospacing="0"/>
        <w:rPr>
          <w:rFonts w:asciiTheme="minorHAnsi" w:hAnsiTheme="minorHAnsi"/>
        </w:rPr>
      </w:pPr>
      <w:r w:rsidRPr="00CB2ED0">
        <w:rPr>
          <w:rFonts w:asciiTheme="minorHAnsi" w:hAnsiTheme="minorHAnsi"/>
          <w:b/>
          <w:color w:val="000000"/>
        </w:rPr>
        <w:t>Value Type:</w:t>
      </w:r>
      <w:r w:rsidR="00CB2ED0" w:rsidRPr="00CB2ED0">
        <w:rPr>
          <w:rFonts w:asciiTheme="minorHAnsi" w:hAnsiTheme="minorHAnsi"/>
          <w:color w:val="000000"/>
        </w:rPr>
        <w:t xml:space="preserve"> </w:t>
      </w:r>
      <w:r w:rsidRPr="00CB2ED0">
        <w:rPr>
          <w:rFonts w:asciiTheme="minorHAnsi" w:hAnsiTheme="minorHAnsi"/>
          <w:color w:val="000000"/>
        </w:rPr>
        <w:t>A Value Type stores its contents in memory allocated on the stack. When you created a Value Type, a single space in memory is allocated to store the value and that variable directly holds a value.</w:t>
      </w:r>
      <w:r w:rsidRPr="00CB2ED0">
        <w:rPr>
          <w:rFonts w:asciiTheme="minorHAnsi" w:hAnsiTheme="minorHAnsi"/>
        </w:rPr>
        <w:t> </w:t>
      </w:r>
    </w:p>
    <w:p w:rsidR="0018383D" w:rsidRPr="00CB2ED0" w:rsidRDefault="0018383D" w:rsidP="00CB2ED0">
      <w:pPr>
        <w:pStyle w:val="NormalWeb"/>
        <w:shd w:val="clear" w:color="auto" w:fill="FFFFFF"/>
        <w:spacing w:before="0" w:beforeAutospacing="0"/>
        <w:ind w:left="360"/>
        <w:rPr>
          <w:rFonts w:asciiTheme="minorHAnsi" w:hAnsiTheme="minorHAnsi"/>
          <w:color w:val="000000"/>
        </w:rPr>
      </w:pPr>
      <w:r w:rsidRPr="00CB2ED0">
        <w:rPr>
          <w:rFonts w:asciiTheme="minorHAnsi" w:hAnsiTheme="minorHAnsi"/>
          <w:b/>
          <w:color w:val="000000"/>
        </w:rPr>
        <w:t>Reference Type:</w:t>
      </w:r>
      <w:r w:rsidR="00CB2ED0" w:rsidRPr="00CB2ED0">
        <w:rPr>
          <w:rFonts w:asciiTheme="minorHAnsi" w:hAnsiTheme="minorHAnsi"/>
          <w:color w:val="000000"/>
        </w:rPr>
        <w:t xml:space="preserve"> </w:t>
      </w:r>
      <w:r w:rsidRPr="00CB2ED0">
        <w:rPr>
          <w:rFonts w:asciiTheme="minorHAnsi" w:hAnsiTheme="minorHAnsi"/>
          <w:color w:val="000000"/>
        </w:rPr>
        <w:t>Reference Types are used by a reference which holds a reference (address) to the object but not the object itself. Because reference types represent the address of the variable rather than the data itself, assigning a reference variable to another doesn't copy the data.</w:t>
      </w:r>
    </w:p>
    <w:p w:rsidR="0018383D" w:rsidRPr="00CB2ED0" w:rsidRDefault="0018383D" w:rsidP="00CB2ED0">
      <w:pPr>
        <w:pStyle w:val="NormalWeb"/>
        <w:numPr>
          <w:ilvl w:val="0"/>
          <w:numId w:val="3"/>
        </w:numPr>
        <w:shd w:val="clear" w:color="auto" w:fill="FFFFFF"/>
        <w:spacing w:before="0" w:beforeAutospacing="0" w:after="0" w:afterAutospacing="0"/>
        <w:rPr>
          <w:rFonts w:asciiTheme="minorHAnsi" w:hAnsiTheme="minorHAnsi"/>
          <w:color w:val="000000"/>
        </w:rPr>
      </w:pPr>
      <w:r w:rsidRPr="00CB2ED0">
        <w:rPr>
          <w:rFonts w:asciiTheme="minorHAnsi" w:hAnsiTheme="minorHAnsi"/>
          <w:color w:val="000000"/>
        </w:rPr>
        <w:t>Variables that are based on value types directly contain values. Assigning one value type variable to another copies the contained value. This differs from the assignment of reference type variables, which copies a reference to the object but not the object itself.</w:t>
      </w:r>
    </w:p>
    <w:p w:rsidR="00CB2ED0" w:rsidRPr="00CB2ED0" w:rsidRDefault="00CB2ED0" w:rsidP="00CB2ED0">
      <w:pPr>
        <w:pStyle w:val="NormalWeb"/>
        <w:shd w:val="clear" w:color="auto" w:fill="FFFFFF"/>
        <w:spacing w:before="0" w:beforeAutospacing="0" w:after="0" w:afterAutospacing="0"/>
        <w:ind w:left="360"/>
        <w:rPr>
          <w:rFonts w:asciiTheme="minorHAnsi" w:hAnsiTheme="minorHAnsi"/>
          <w:color w:val="000000"/>
        </w:rPr>
      </w:pPr>
    </w:p>
    <w:p w:rsidR="0018383D" w:rsidRPr="00CB2ED0" w:rsidRDefault="0018383D" w:rsidP="00CB2ED0">
      <w:pPr>
        <w:pStyle w:val="NormalWeb"/>
        <w:numPr>
          <w:ilvl w:val="0"/>
          <w:numId w:val="3"/>
        </w:numPr>
        <w:shd w:val="clear" w:color="auto" w:fill="FFFFFF"/>
        <w:spacing w:before="0" w:beforeAutospacing="0" w:after="0" w:afterAutospacing="0"/>
        <w:rPr>
          <w:rFonts w:asciiTheme="minorHAnsi" w:hAnsiTheme="minorHAnsi"/>
          <w:color w:val="000000"/>
        </w:rPr>
      </w:pPr>
      <w:r w:rsidRPr="00CB2ED0">
        <w:rPr>
          <w:rFonts w:asciiTheme="minorHAnsi" w:hAnsiTheme="minorHAnsi"/>
          <w:color w:val="000000"/>
        </w:rPr>
        <w:t>Reference parameters don't pass the values of the variables used in the function member invocation - they use the variables themselves. Rather than creating a new storage location for the variable in the function member declaration, the same storage location is used, so the value of the variable in the function member and the value of the reference parameter will always be the same. Reference parameters need the ref modifier as part of both the declaration and the invocation - that means it's always clear when you're passing something by reference.</w:t>
      </w:r>
    </w:p>
    <w:p w:rsidR="0018383D" w:rsidRPr="00CB2ED0" w:rsidRDefault="0018383D" w:rsidP="00CB2ED0">
      <w:pPr>
        <w:pStyle w:val="ListParagraph"/>
        <w:spacing w:after="0"/>
        <w:rPr>
          <w:rFonts w:eastAsia="Times New Roman" w:cs="Times New Roman"/>
          <w:color w:val="000000"/>
          <w:sz w:val="24"/>
          <w:szCs w:val="24"/>
          <w:lang w:eastAsia="bg-BG"/>
        </w:rPr>
      </w:pPr>
    </w:p>
    <w:p w:rsidR="0018383D" w:rsidRPr="00CB2ED0" w:rsidRDefault="0018383D" w:rsidP="006152DE">
      <w:pPr>
        <w:pStyle w:val="NormalWeb"/>
        <w:numPr>
          <w:ilvl w:val="0"/>
          <w:numId w:val="3"/>
        </w:numPr>
        <w:shd w:val="clear" w:color="auto" w:fill="FFFFFF"/>
        <w:spacing w:before="0" w:beforeAutospacing="0" w:after="0" w:afterAutospacing="0"/>
        <w:rPr>
          <w:rFonts w:asciiTheme="minorHAnsi" w:hAnsiTheme="minorHAnsi"/>
        </w:rPr>
      </w:pPr>
      <w:r w:rsidRPr="00CB2ED0">
        <w:rPr>
          <w:rFonts w:asciiTheme="minorHAnsi" w:hAnsiTheme="minorHAnsi"/>
          <w:color w:val="000000"/>
        </w:rPr>
        <w:t>A</w:t>
      </w:r>
      <w:r w:rsidRPr="00CB2ED0">
        <w:rPr>
          <w:rFonts w:asciiTheme="minorHAnsi" w:hAnsiTheme="minorHAnsi"/>
          <w:color w:val="000000"/>
        </w:rPr>
        <w:t> value type </w:t>
      </w:r>
      <w:r w:rsidRPr="00CB2ED0">
        <w:rPr>
          <w:rFonts w:asciiTheme="minorHAnsi" w:hAnsiTheme="minorHAnsi"/>
          <w:color w:val="000000"/>
        </w:rPr>
        <w:t>stores its contents in</w:t>
      </w:r>
      <w:r w:rsidRPr="00CB2ED0">
        <w:rPr>
          <w:rFonts w:asciiTheme="minorHAnsi" w:hAnsiTheme="minorHAnsi"/>
          <w:color w:val="000000"/>
        </w:rPr>
        <w:t> memory allocated </w:t>
      </w:r>
      <w:r w:rsidRPr="00CB2ED0">
        <w:rPr>
          <w:rFonts w:asciiTheme="minorHAnsi" w:hAnsiTheme="minorHAnsi"/>
          <w:color w:val="000000"/>
        </w:rPr>
        <w:t>on the stack.</w:t>
      </w:r>
      <w:r w:rsidRPr="00CB2ED0">
        <w:rPr>
          <w:rFonts w:asciiTheme="minorHAnsi" w:hAnsiTheme="minorHAnsi"/>
          <w:color w:val="000000"/>
        </w:rPr>
        <w:t xml:space="preserve">  </w:t>
      </w:r>
      <w:r w:rsidRPr="00CB2ED0">
        <w:rPr>
          <w:rFonts w:asciiTheme="minorHAnsi" w:hAnsiTheme="minorHAnsi"/>
          <w:color w:val="000000"/>
        </w:rPr>
        <w:t>A</w:t>
      </w:r>
      <w:r w:rsidRPr="00CB2ED0">
        <w:rPr>
          <w:rFonts w:asciiTheme="minorHAnsi" w:hAnsiTheme="minorHAnsi"/>
          <w:color w:val="000000"/>
        </w:rPr>
        <w:t> </w:t>
      </w:r>
      <w:r w:rsidR="00CB2ED0">
        <w:rPr>
          <w:rFonts w:asciiTheme="minorHAnsi" w:hAnsiTheme="minorHAnsi"/>
          <w:color w:val="000000"/>
          <w:lang w:val="en-US"/>
        </w:rPr>
        <w:t>r</w:t>
      </w:r>
      <w:r w:rsidR="00CB2ED0">
        <w:rPr>
          <w:rFonts w:asciiTheme="minorHAnsi" w:hAnsiTheme="minorHAnsi"/>
          <w:color w:val="000000"/>
        </w:rPr>
        <w:t xml:space="preserve">eference </w:t>
      </w:r>
      <w:r w:rsidR="00CB2ED0">
        <w:rPr>
          <w:rFonts w:asciiTheme="minorHAnsi" w:hAnsiTheme="minorHAnsi"/>
          <w:color w:val="000000"/>
          <w:lang w:val="en-US"/>
        </w:rPr>
        <w:t>t</w:t>
      </w:r>
      <w:r w:rsidRPr="00CB2ED0">
        <w:rPr>
          <w:rFonts w:asciiTheme="minorHAnsi" w:hAnsiTheme="minorHAnsi"/>
          <w:color w:val="000000"/>
        </w:rPr>
        <w:t>ype </w:t>
      </w:r>
      <w:r w:rsidRPr="00CB2ED0">
        <w:rPr>
          <w:rFonts w:asciiTheme="minorHAnsi" w:hAnsiTheme="minorHAnsi"/>
          <w:color w:val="000000"/>
        </w:rPr>
        <w:t>always goes on the</w:t>
      </w:r>
      <w:r w:rsidRPr="00CB2ED0">
        <w:rPr>
          <w:rFonts w:asciiTheme="minorHAnsi" w:hAnsiTheme="minorHAnsi"/>
          <w:color w:val="000000"/>
        </w:rPr>
        <w:t> Heap.</w:t>
      </w:r>
      <w:bookmarkStart w:id="0" w:name="_GoBack"/>
      <w:bookmarkEnd w:id="0"/>
    </w:p>
    <w:p w:rsidR="0018383D" w:rsidRPr="00CB2ED0" w:rsidRDefault="0018383D" w:rsidP="006152DE">
      <w:pPr>
        <w:pStyle w:val="ListParagraph"/>
        <w:spacing w:after="240"/>
        <w:rPr>
          <w:rFonts w:eastAsia="Times New Roman" w:cs="Times New Roman"/>
          <w:color w:val="000000"/>
          <w:sz w:val="24"/>
          <w:szCs w:val="24"/>
          <w:lang w:eastAsia="bg-BG"/>
        </w:rPr>
      </w:pPr>
    </w:p>
    <w:p w:rsidR="0018383D" w:rsidRPr="00CB2ED0" w:rsidRDefault="00CB2ED0" w:rsidP="006152DE">
      <w:pPr>
        <w:pStyle w:val="NormalWeb"/>
        <w:numPr>
          <w:ilvl w:val="0"/>
          <w:numId w:val="3"/>
        </w:numPr>
        <w:shd w:val="clear" w:color="auto" w:fill="FFFFFF"/>
        <w:spacing w:before="0" w:beforeAutospacing="0" w:after="240" w:afterAutospacing="0"/>
        <w:rPr>
          <w:rFonts w:asciiTheme="minorHAnsi" w:hAnsiTheme="minorHAnsi"/>
          <w:color w:val="000000"/>
        </w:rPr>
      </w:pPr>
      <w:r w:rsidRPr="00CB2ED0">
        <w:rPr>
          <w:rFonts w:asciiTheme="minorHAnsi" w:hAnsiTheme="minorHAnsi"/>
          <w:color w:val="000000"/>
        </w:rPr>
        <w:t>The main purpose of mutation testing approach is to check a test suite quality in terms of the adequacy to killing programs with inserted programming faults.</w:t>
      </w:r>
      <w:r>
        <w:rPr>
          <w:rFonts w:asciiTheme="minorHAnsi" w:hAnsiTheme="minorHAnsi"/>
          <w:color w:val="000000"/>
          <w:lang w:val="en-US"/>
        </w:rPr>
        <w:t xml:space="preserve"> </w:t>
      </w:r>
      <w:r>
        <w:rPr>
          <w:rFonts w:ascii="Helvetica" w:hAnsi="Helvetica" w:cs="Helvetica"/>
          <w:color w:val="222222"/>
          <w:sz w:val="23"/>
          <w:szCs w:val="23"/>
          <w:shd w:val="clear" w:color="auto" w:fill="FFFFFF"/>
        </w:rPr>
        <w:t xml:space="preserve">Value types </w:t>
      </w:r>
      <w:r>
        <w:rPr>
          <w:rFonts w:ascii="Helvetica" w:hAnsi="Helvetica" w:cs="Helvetica"/>
          <w:color w:val="222222"/>
          <w:sz w:val="23"/>
          <w:szCs w:val="23"/>
          <w:shd w:val="clear" w:color="auto" w:fill="FFFFFF"/>
          <w:lang w:val="en-US"/>
        </w:rPr>
        <w:t xml:space="preserve">and reference type </w:t>
      </w:r>
      <w:r>
        <w:rPr>
          <w:rFonts w:ascii="Helvetica" w:hAnsi="Helvetica" w:cs="Helvetica"/>
          <w:color w:val="222222"/>
          <w:sz w:val="23"/>
          <w:szCs w:val="23"/>
          <w:shd w:val="clear" w:color="auto" w:fill="FFFFFF"/>
        </w:rPr>
        <w:t>can be either mutable</w:t>
      </w:r>
      <w:r>
        <w:rPr>
          <w:rFonts w:ascii="Helvetica" w:hAnsi="Helvetica" w:cs="Helvetica"/>
          <w:color w:val="222222"/>
          <w:sz w:val="23"/>
          <w:szCs w:val="23"/>
          <w:shd w:val="clear" w:color="auto" w:fill="FFFFFF"/>
          <w:lang w:val="en-US"/>
        </w:rPr>
        <w:t>.</w:t>
      </w:r>
    </w:p>
    <w:p w:rsidR="00CB2ED0" w:rsidRDefault="00CB2ED0" w:rsidP="006152DE">
      <w:pPr>
        <w:pStyle w:val="ListParagraph"/>
        <w:spacing w:after="0"/>
        <w:rPr>
          <w:color w:val="000000"/>
        </w:rPr>
      </w:pPr>
    </w:p>
    <w:p w:rsidR="006152DE" w:rsidRPr="006152DE" w:rsidRDefault="006152DE" w:rsidP="006152DE">
      <w:pPr>
        <w:pStyle w:val="NormalWeb"/>
        <w:numPr>
          <w:ilvl w:val="0"/>
          <w:numId w:val="3"/>
        </w:numPr>
        <w:shd w:val="clear" w:color="auto" w:fill="FFFFFF"/>
        <w:spacing w:before="0" w:beforeAutospacing="0"/>
        <w:rPr>
          <w:rFonts w:asciiTheme="minorHAnsi" w:hAnsiTheme="minorHAnsi"/>
          <w:color w:val="000000"/>
        </w:rPr>
      </w:pPr>
      <w:r w:rsidRPr="006152DE">
        <w:rPr>
          <w:rFonts w:asciiTheme="minorHAnsi" w:hAnsiTheme="minorHAnsi"/>
          <w:color w:val="000000"/>
        </w:rPr>
        <w:t>The ref keyword causes an argument to be passed by reference, not by value. The effect of passing by reference is that any change to the parameter in the called method is reflected in the calling method. T</w:t>
      </w:r>
      <w:r w:rsidRPr="006152DE">
        <w:rPr>
          <w:rFonts w:asciiTheme="minorHAnsi" w:hAnsiTheme="minorHAnsi"/>
          <w:color w:val="000000"/>
        </w:rPr>
        <w:t>he</w:t>
      </w:r>
      <w:r w:rsidRPr="006152DE">
        <w:rPr>
          <w:rFonts w:asciiTheme="minorHAnsi" w:hAnsiTheme="minorHAnsi"/>
          <w:color w:val="000000"/>
        </w:rPr>
        <w:t> out </w:t>
      </w:r>
      <w:r w:rsidRPr="006152DE">
        <w:rPr>
          <w:rFonts w:asciiTheme="minorHAnsi" w:hAnsiTheme="minorHAnsi"/>
          <w:color w:val="000000"/>
        </w:rPr>
        <w:t>keyword causes arguments to be passed by reference. This is like the</w:t>
      </w:r>
      <w:r w:rsidRPr="006152DE">
        <w:rPr>
          <w:rFonts w:asciiTheme="minorHAnsi" w:hAnsiTheme="minorHAnsi"/>
          <w:color w:val="000000"/>
        </w:rPr>
        <w:t> </w:t>
      </w:r>
      <w:hyperlink r:id="rId6" w:history="1">
        <w:r w:rsidRPr="006152DE">
          <w:rPr>
            <w:rFonts w:asciiTheme="minorHAnsi" w:hAnsiTheme="minorHAnsi"/>
            <w:color w:val="000000"/>
          </w:rPr>
          <w:t>ref</w:t>
        </w:r>
      </w:hyperlink>
      <w:r w:rsidRPr="006152DE">
        <w:rPr>
          <w:rFonts w:asciiTheme="minorHAnsi" w:hAnsiTheme="minorHAnsi"/>
          <w:color w:val="000000"/>
        </w:rPr>
        <w:t> </w:t>
      </w:r>
      <w:r w:rsidRPr="006152DE">
        <w:rPr>
          <w:rFonts w:asciiTheme="minorHAnsi" w:hAnsiTheme="minorHAnsi"/>
          <w:color w:val="000000"/>
        </w:rPr>
        <w:t>keyword, except that</w:t>
      </w:r>
      <w:r w:rsidRPr="006152DE">
        <w:rPr>
          <w:rFonts w:asciiTheme="minorHAnsi" w:hAnsiTheme="minorHAnsi"/>
          <w:color w:val="000000"/>
        </w:rPr>
        <w:t> ref </w:t>
      </w:r>
      <w:r w:rsidRPr="006152DE">
        <w:rPr>
          <w:rFonts w:asciiTheme="minorHAnsi" w:hAnsiTheme="minorHAnsi"/>
          <w:color w:val="000000"/>
        </w:rPr>
        <w:t>requires that the variable be initialized before it is passed. To use an</w:t>
      </w:r>
      <w:r w:rsidRPr="006152DE">
        <w:rPr>
          <w:rFonts w:asciiTheme="minorHAnsi" w:hAnsiTheme="minorHAnsi"/>
          <w:color w:val="000000"/>
        </w:rPr>
        <w:t> out</w:t>
      </w:r>
      <w:r w:rsidRPr="006152DE">
        <w:rPr>
          <w:rFonts w:asciiTheme="minorHAnsi" w:hAnsiTheme="minorHAnsi"/>
          <w:color w:val="000000"/>
        </w:rPr>
        <w:t>parameter, both the method definition and the calling method must explicitly use the</w:t>
      </w:r>
      <w:r w:rsidRPr="006152DE">
        <w:rPr>
          <w:rFonts w:asciiTheme="minorHAnsi" w:hAnsiTheme="minorHAnsi"/>
          <w:color w:val="000000"/>
        </w:rPr>
        <w:t> out </w:t>
      </w:r>
      <w:r w:rsidRPr="006152DE">
        <w:rPr>
          <w:rFonts w:asciiTheme="minorHAnsi" w:hAnsiTheme="minorHAnsi"/>
          <w:color w:val="000000"/>
        </w:rPr>
        <w:t>keyword.</w:t>
      </w:r>
    </w:p>
    <w:p w:rsidR="006152DE" w:rsidRPr="006152DE" w:rsidRDefault="006152DE" w:rsidP="006152DE">
      <w:pPr>
        <w:pStyle w:val="NormalWeb"/>
        <w:shd w:val="clear" w:color="auto" w:fill="FFFFFF"/>
        <w:spacing w:before="0" w:beforeAutospacing="0"/>
        <w:ind w:left="360"/>
        <w:rPr>
          <w:rFonts w:asciiTheme="minorHAnsi" w:hAnsiTheme="minorHAnsi"/>
          <w:color w:val="000000"/>
          <w:lang w:val="en-US"/>
        </w:rPr>
      </w:pPr>
    </w:p>
    <w:p w:rsidR="006F00E0" w:rsidRPr="00CB2ED0" w:rsidRDefault="006152DE" w:rsidP="00CB2ED0">
      <w:pPr>
        <w:rPr>
          <w:rFonts w:eastAsia="Times New Roman" w:cs="Times New Roman"/>
          <w:color w:val="000000"/>
          <w:sz w:val="24"/>
          <w:szCs w:val="24"/>
          <w:lang w:eastAsia="bg-BG"/>
        </w:rPr>
      </w:pPr>
    </w:p>
    <w:sectPr w:rsidR="006F00E0" w:rsidRPr="00CB2E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76A3"/>
    <w:multiLevelType w:val="hybridMultilevel"/>
    <w:tmpl w:val="42869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41CF63F3"/>
    <w:multiLevelType w:val="hybridMultilevel"/>
    <w:tmpl w:val="ABE86350"/>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66A52583"/>
    <w:multiLevelType w:val="hybridMultilevel"/>
    <w:tmpl w:val="EDC689B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91"/>
    <w:rsid w:val="0018383D"/>
    <w:rsid w:val="006152DE"/>
    <w:rsid w:val="00741799"/>
    <w:rsid w:val="00765D91"/>
    <w:rsid w:val="00852D22"/>
    <w:rsid w:val="009067D4"/>
    <w:rsid w:val="00A1609B"/>
    <w:rsid w:val="00BD4E07"/>
    <w:rsid w:val="00CB2ED0"/>
    <w:rsid w:val="00D562A4"/>
    <w:rsid w:val="00E1039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83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18383D"/>
  </w:style>
  <w:style w:type="paragraph" w:styleId="ListParagraph">
    <w:name w:val="List Paragraph"/>
    <w:basedOn w:val="Normal"/>
    <w:uiPriority w:val="34"/>
    <w:qFormat/>
    <w:rsid w:val="0018383D"/>
    <w:pPr>
      <w:ind w:left="720"/>
      <w:contextualSpacing/>
    </w:pPr>
  </w:style>
  <w:style w:type="character" w:styleId="Emphasis">
    <w:name w:val="Emphasis"/>
    <w:basedOn w:val="DefaultParagraphFont"/>
    <w:uiPriority w:val="20"/>
    <w:qFormat/>
    <w:rsid w:val="0018383D"/>
    <w:rPr>
      <w:i/>
      <w:iCs/>
    </w:rPr>
  </w:style>
  <w:style w:type="character" w:customStyle="1" w:styleId="input">
    <w:name w:val="input"/>
    <w:basedOn w:val="DefaultParagraphFont"/>
    <w:rsid w:val="006152DE"/>
  </w:style>
  <w:style w:type="character" w:styleId="Hyperlink">
    <w:name w:val="Hyperlink"/>
    <w:basedOn w:val="DefaultParagraphFont"/>
    <w:uiPriority w:val="99"/>
    <w:semiHidden/>
    <w:unhideWhenUsed/>
    <w:rsid w:val="006152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83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18383D"/>
  </w:style>
  <w:style w:type="paragraph" w:styleId="ListParagraph">
    <w:name w:val="List Paragraph"/>
    <w:basedOn w:val="Normal"/>
    <w:uiPriority w:val="34"/>
    <w:qFormat/>
    <w:rsid w:val="0018383D"/>
    <w:pPr>
      <w:ind w:left="720"/>
      <w:contextualSpacing/>
    </w:pPr>
  </w:style>
  <w:style w:type="character" w:styleId="Emphasis">
    <w:name w:val="Emphasis"/>
    <w:basedOn w:val="DefaultParagraphFont"/>
    <w:uiPriority w:val="20"/>
    <w:qFormat/>
    <w:rsid w:val="0018383D"/>
    <w:rPr>
      <w:i/>
      <w:iCs/>
    </w:rPr>
  </w:style>
  <w:style w:type="character" w:customStyle="1" w:styleId="input">
    <w:name w:val="input"/>
    <w:basedOn w:val="DefaultParagraphFont"/>
    <w:rsid w:val="006152DE"/>
  </w:style>
  <w:style w:type="character" w:styleId="Hyperlink">
    <w:name w:val="Hyperlink"/>
    <w:basedOn w:val="DefaultParagraphFont"/>
    <w:uiPriority w:val="99"/>
    <w:semiHidden/>
    <w:unhideWhenUsed/>
    <w:rsid w:val="00615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44194">
      <w:bodyDiv w:val="1"/>
      <w:marLeft w:val="0"/>
      <w:marRight w:val="0"/>
      <w:marTop w:val="0"/>
      <w:marBottom w:val="0"/>
      <w:divBdr>
        <w:top w:val="none" w:sz="0" w:space="0" w:color="auto"/>
        <w:left w:val="none" w:sz="0" w:space="0" w:color="auto"/>
        <w:bottom w:val="none" w:sz="0" w:space="0" w:color="auto"/>
        <w:right w:val="none" w:sz="0" w:space="0" w:color="auto"/>
      </w:divBdr>
    </w:div>
    <w:div w:id="13889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14akc2c7.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dc:creator>
  <cp:lastModifiedBy>EmoR</cp:lastModifiedBy>
  <cp:revision>2</cp:revision>
  <dcterms:created xsi:type="dcterms:W3CDTF">2015-06-28T16:46:00Z</dcterms:created>
  <dcterms:modified xsi:type="dcterms:W3CDTF">2015-06-28T16:46:00Z</dcterms:modified>
</cp:coreProperties>
</file>