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95681" w14:textId="4EE64D5E" w:rsidR="00651474" w:rsidRPr="00651474" w:rsidRDefault="00651474" w:rsidP="00651474">
      <w:pPr>
        <w:rPr>
          <w:b/>
          <w:bCs/>
        </w:rPr>
      </w:pPr>
      <w:r w:rsidRPr="00651474">
        <w:rPr>
          <w:b/>
          <w:bCs/>
        </w:rPr>
        <w:t>Cyber Threat Report</w:t>
      </w:r>
    </w:p>
    <w:p w14:paraId="2E884045" w14:textId="356AC997" w:rsidR="00651474" w:rsidRPr="00651474" w:rsidRDefault="00651474" w:rsidP="00651474">
      <w:r w:rsidRPr="00651474">
        <w:rPr>
          <w:b/>
          <w:bCs/>
        </w:rPr>
        <w:t>Threat Report ID:</w:t>
      </w:r>
      <w:r w:rsidRPr="00651474">
        <w:t xml:space="preserve"> UoL-CTI-25-0729</w:t>
      </w:r>
      <w:r w:rsidRPr="00651474">
        <w:br/>
      </w:r>
      <w:r w:rsidRPr="00651474">
        <w:rPr>
          <w:b/>
          <w:bCs/>
        </w:rPr>
        <w:t>Date:</w:t>
      </w:r>
      <w:r w:rsidRPr="00651474">
        <w:t xml:space="preserve"> 29 July 2025</w:t>
      </w:r>
      <w:r w:rsidRPr="00651474">
        <w:br/>
      </w:r>
      <w:r w:rsidRPr="00651474">
        <w:rPr>
          <w:b/>
          <w:bCs/>
        </w:rPr>
        <w:t xml:space="preserve">Reported </w:t>
      </w:r>
      <w:r w:rsidR="00030748">
        <w:rPr>
          <w:b/>
          <w:bCs/>
        </w:rPr>
        <w:t>b</w:t>
      </w:r>
      <w:r w:rsidRPr="00651474">
        <w:rPr>
          <w:b/>
          <w:bCs/>
        </w:rPr>
        <w:t>y:</w:t>
      </w:r>
      <w:r w:rsidRPr="00651474">
        <w:t xml:space="preserve"> UoL Cyber Threat Intelligence Group</w:t>
      </w:r>
      <w:r w:rsidRPr="00651474">
        <w:br/>
      </w:r>
      <w:r w:rsidRPr="00651474">
        <w:rPr>
          <w:b/>
          <w:bCs/>
        </w:rPr>
        <w:t xml:space="preserve">Threat </w:t>
      </w:r>
      <w:r w:rsidR="00030748">
        <w:rPr>
          <w:b/>
          <w:bCs/>
        </w:rPr>
        <w:t>l</w:t>
      </w:r>
      <w:r w:rsidR="00030748" w:rsidRPr="00651474">
        <w:rPr>
          <w:b/>
          <w:bCs/>
        </w:rPr>
        <w:t>evel</w:t>
      </w:r>
      <w:r w:rsidRPr="00651474">
        <w:rPr>
          <w:b/>
          <w:bCs/>
        </w:rPr>
        <w:t>:</w:t>
      </w:r>
      <w:r w:rsidRPr="00651474">
        <w:t xml:space="preserve"> High</w:t>
      </w:r>
    </w:p>
    <w:p w14:paraId="3C1673C1" w14:textId="77777777" w:rsidR="00651474" w:rsidRPr="00651474" w:rsidRDefault="00000000" w:rsidP="00651474">
      <w:r>
        <w:pict w14:anchorId="61645748">
          <v:rect id="_x0000_i1025" style="width:0;height:1.5pt" o:hralign="center" o:hrstd="t" o:hr="t" fillcolor="#a0a0a0" stroked="f"/>
        </w:pict>
      </w:r>
    </w:p>
    <w:p w14:paraId="4463810A" w14:textId="77777777" w:rsidR="00651474" w:rsidRPr="00651474" w:rsidRDefault="00651474" w:rsidP="00651474">
      <w:pPr>
        <w:rPr>
          <w:b/>
          <w:bCs/>
        </w:rPr>
      </w:pPr>
      <w:r w:rsidRPr="00651474">
        <w:rPr>
          <w:b/>
          <w:bCs/>
        </w:rPr>
        <w:t>Summary</w:t>
      </w:r>
    </w:p>
    <w:p w14:paraId="385A32E0" w14:textId="335DFBF6" w:rsidR="00651474" w:rsidRPr="00651474" w:rsidRDefault="00651474" w:rsidP="00651474">
      <w:r w:rsidRPr="00651474">
        <w:t xml:space="preserve">A sophisticated phishing and ransomware campaign is currently targeting UK-based higher education institutions. The campaign, attributed to a financially motivated threat group known as </w:t>
      </w:r>
      <w:r w:rsidR="00A0772B">
        <w:rPr>
          <w:b/>
          <w:bCs/>
        </w:rPr>
        <w:t>‘</w:t>
      </w:r>
      <w:r w:rsidRPr="00042103">
        <w:t>Vulcan Hydra</w:t>
      </w:r>
      <w:r w:rsidR="00A0772B" w:rsidRPr="00042103">
        <w:t>’</w:t>
      </w:r>
      <w:r w:rsidRPr="00651474">
        <w:t>, is designed to gain access to university networks, exfiltrate sensitive data and demand cryptocurrency payments for decryption.</w:t>
      </w:r>
    </w:p>
    <w:p w14:paraId="775E97D5" w14:textId="77777777" w:rsidR="00651474" w:rsidRPr="00651474" w:rsidRDefault="00000000" w:rsidP="00651474">
      <w:r>
        <w:pict w14:anchorId="61754E47">
          <v:rect id="_x0000_i1026" style="width:0;height:1.5pt" o:hralign="center" o:hrstd="t" o:hr="t" fillcolor="#a0a0a0" stroked="f"/>
        </w:pict>
      </w:r>
    </w:p>
    <w:p w14:paraId="02F3CC21" w14:textId="578466A7" w:rsidR="00651474" w:rsidRPr="00651474" w:rsidRDefault="00651474" w:rsidP="00651474">
      <w:pPr>
        <w:rPr>
          <w:b/>
          <w:bCs/>
        </w:rPr>
      </w:pPr>
      <w:r w:rsidRPr="00651474">
        <w:rPr>
          <w:b/>
          <w:bCs/>
        </w:rPr>
        <w:t xml:space="preserve">1. Threat </w:t>
      </w:r>
      <w:r w:rsidR="00A0772B">
        <w:rPr>
          <w:b/>
          <w:bCs/>
        </w:rPr>
        <w:t>a</w:t>
      </w:r>
      <w:r w:rsidR="00A0772B" w:rsidRPr="00651474">
        <w:rPr>
          <w:b/>
          <w:bCs/>
        </w:rPr>
        <w:t xml:space="preserve">ctor </w:t>
      </w:r>
      <w:r w:rsidR="00A0772B">
        <w:rPr>
          <w:b/>
          <w:bCs/>
        </w:rPr>
        <w:t>p</w:t>
      </w:r>
      <w:r w:rsidR="00A0772B" w:rsidRPr="00651474">
        <w:rPr>
          <w:b/>
          <w:bCs/>
        </w:rPr>
        <w:t>rofile</w:t>
      </w:r>
    </w:p>
    <w:p w14:paraId="5DEACA4E" w14:textId="0D62EFDC" w:rsidR="00651474" w:rsidRPr="00A0772B" w:rsidRDefault="00651474" w:rsidP="00651474">
      <w:pPr>
        <w:numPr>
          <w:ilvl w:val="0"/>
          <w:numId w:val="1"/>
        </w:numPr>
      </w:pPr>
      <w:r w:rsidRPr="00042103">
        <w:t>Name:</w:t>
      </w:r>
      <w:r w:rsidRPr="00A0772B">
        <w:t xml:space="preserve"> Vulcan Hydra (</w:t>
      </w:r>
      <w:r w:rsidR="0028229E">
        <w:t>s</w:t>
      </w:r>
      <w:r w:rsidR="0028229E" w:rsidRPr="00A0772B">
        <w:t xml:space="preserve">uspected </w:t>
      </w:r>
      <w:r w:rsidRPr="00A0772B">
        <w:t>Eastern European origin)</w:t>
      </w:r>
    </w:p>
    <w:p w14:paraId="135FF4A6" w14:textId="77777777" w:rsidR="00651474" w:rsidRPr="00A0772B" w:rsidRDefault="00651474" w:rsidP="00651474">
      <w:pPr>
        <w:numPr>
          <w:ilvl w:val="0"/>
          <w:numId w:val="1"/>
        </w:numPr>
      </w:pPr>
      <w:r w:rsidRPr="00042103">
        <w:t>Motivation:</w:t>
      </w:r>
      <w:r w:rsidRPr="00A0772B">
        <w:t xml:space="preserve"> Financial gain</w:t>
      </w:r>
    </w:p>
    <w:p w14:paraId="63393468" w14:textId="77777777" w:rsidR="00651474" w:rsidRPr="00A0772B" w:rsidRDefault="00651474" w:rsidP="00651474">
      <w:pPr>
        <w:numPr>
          <w:ilvl w:val="0"/>
          <w:numId w:val="1"/>
        </w:numPr>
      </w:pPr>
      <w:r w:rsidRPr="00042103">
        <w:t>Tactics:</w:t>
      </w:r>
      <w:r w:rsidRPr="00A0772B">
        <w:t xml:space="preserve"> Phishing, credential theft, lateral movement, data exfiltration, ransomware deployment</w:t>
      </w:r>
    </w:p>
    <w:p w14:paraId="249C6B26" w14:textId="77777777" w:rsidR="00651474" w:rsidRPr="00651474" w:rsidRDefault="00651474" w:rsidP="00651474">
      <w:pPr>
        <w:numPr>
          <w:ilvl w:val="0"/>
          <w:numId w:val="1"/>
        </w:numPr>
      </w:pPr>
      <w:r w:rsidRPr="00042103">
        <w:t>History:</w:t>
      </w:r>
      <w:r w:rsidRPr="00651474">
        <w:t xml:space="preserve"> Involved in similar campaigns targeting research institutions in 2023–2024</w:t>
      </w:r>
    </w:p>
    <w:p w14:paraId="1FC763D4" w14:textId="77777777" w:rsidR="00651474" w:rsidRPr="00651474" w:rsidRDefault="00000000" w:rsidP="00651474">
      <w:r>
        <w:pict w14:anchorId="6C48F3EC">
          <v:rect id="_x0000_i1027" style="width:0;height:1.5pt" o:hralign="center" o:hrstd="t" o:hr="t" fillcolor="#a0a0a0" stroked="f"/>
        </w:pict>
      </w:r>
    </w:p>
    <w:p w14:paraId="3F4D7962" w14:textId="27988093" w:rsidR="00651474" w:rsidRPr="00651474" w:rsidRDefault="00651474" w:rsidP="00651474">
      <w:pPr>
        <w:rPr>
          <w:b/>
          <w:bCs/>
        </w:rPr>
      </w:pPr>
      <w:r w:rsidRPr="00651474">
        <w:rPr>
          <w:b/>
          <w:bCs/>
        </w:rPr>
        <w:t xml:space="preserve">2. Attack </w:t>
      </w:r>
      <w:r w:rsidR="00A0772B">
        <w:rPr>
          <w:b/>
          <w:bCs/>
        </w:rPr>
        <w:t>v</w:t>
      </w:r>
      <w:r w:rsidR="00A0772B" w:rsidRPr="00651474">
        <w:rPr>
          <w:b/>
          <w:bCs/>
        </w:rPr>
        <w:t>ector</w:t>
      </w:r>
    </w:p>
    <w:p w14:paraId="1A367560" w14:textId="4BF517CA" w:rsidR="00651474" w:rsidRPr="00A0772B" w:rsidRDefault="00651474" w:rsidP="00651474">
      <w:pPr>
        <w:numPr>
          <w:ilvl w:val="0"/>
          <w:numId w:val="2"/>
        </w:numPr>
      </w:pPr>
      <w:r w:rsidRPr="00042103">
        <w:t xml:space="preserve">Initial </w:t>
      </w:r>
      <w:r w:rsidR="0028229E">
        <w:t>a</w:t>
      </w:r>
      <w:r w:rsidR="0028229E" w:rsidRPr="00042103">
        <w:t>ccess</w:t>
      </w:r>
      <w:r w:rsidRPr="00A0772B">
        <w:br/>
        <w:t xml:space="preserve">Phishing emails impersonating university HR departments. Subject lines reference updated payroll systems and </w:t>
      </w:r>
      <w:proofErr w:type="gramStart"/>
      <w:r w:rsidRPr="00A0772B">
        <w:t>require</w:t>
      </w:r>
      <w:proofErr w:type="gramEnd"/>
      <w:r w:rsidRPr="00A0772B">
        <w:t xml:space="preserve"> staff to verify details via a malicious link.</w:t>
      </w:r>
    </w:p>
    <w:p w14:paraId="3641B65F" w14:textId="149E797A" w:rsidR="00651474" w:rsidRPr="00651474" w:rsidRDefault="00651474" w:rsidP="00651474">
      <w:pPr>
        <w:numPr>
          <w:ilvl w:val="0"/>
          <w:numId w:val="2"/>
        </w:numPr>
      </w:pPr>
      <w:r w:rsidRPr="00042103">
        <w:t>Payload</w:t>
      </w:r>
      <w:r w:rsidRPr="00651474">
        <w:br/>
        <w:t xml:space="preserve">Once credentials are entered, a dropper downloads </w:t>
      </w:r>
      <w:proofErr w:type="spellStart"/>
      <w:r w:rsidRPr="00042103">
        <w:t>HydraCrypt</w:t>
      </w:r>
      <w:proofErr w:type="spellEnd"/>
      <w:r w:rsidRPr="00651474">
        <w:t>, a custom ransomware variant capable of:</w:t>
      </w:r>
    </w:p>
    <w:p w14:paraId="11FE33D4" w14:textId="1EA6EFAD" w:rsidR="00651474" w:rsidRPr="00651474" w:rsidRDefault="0028229E" w:rsidP="00651474">
      <w:pPr>
        <w:numPr>
          <w:ilvl w:val="1"/>
          <w:numId w:val="2"/>
        </w:numPr>
      </w:pPr>
      <w:r>
        <w:t>e</w:t>
      </w:r>
      <w:r w:rsidRPr="00651474">
        <w:t xml:space="preserve">ncrypting </w:t>
      </w:r>
      <w:r w:rsidR="00651474" w:rsidRPr="00651474">
        <w:t>shared drives and cloud-based repositories</w:t>
      </w:r>
    </w:p>
    <w:p w14:paraId="60171345" w14:textId="054575BA" w:rsidR="00651474" w:rsidRPr="00651474" w:rsidRDefault="0028229E" w:rsidP="00651474">
      <w:pPr>
        <w:numPr>
          <w:ilvl w:val="1"/>
          <w:numId w:val="2"/>
        </w:numPr>
      </w:pPr>
      <w:r>
        <w:t>s</w:t>
      </w:r>
      <w:r w:rsidRPr="00651474">
        <w:t xml:space="preserve">tealing </w:t>
      </w:r>
      <w:r w:rsidR="00651474" w:rsidRPr="00651474">
        <w:t>browser-saved credentials</w:t>
      </w:r>
    </w:p>
    <w:p w14:paraId="704B344D" w14:textId="54C204AF" w:rsidR="00651474" w:rsidRPr="00651474" w:rsidRDefault="0028229E" w:rsidP="00651474">
      <w:pPr>
        <w:numPr>
          <w:ilvl w:val="1"/>
          <w:numId w:val="2"/>
        </w:numPr>
      </w:pPr>
      <w:r>
        <w:t>d</w:t>
      </w:r>
      <w:r w:rsidRPr="00651474">
        <w:t xml:space="preserve">isabling </w:t>
      </w:r>
      <w:r w:rsidR="00651474" w:rsidRPr="00651474">
        <w:t>endpoint recovery tools</w:t>
      </w:r>
      <w:r>
        <w:t>.</w:t>
      </w:r>
    </w:p>
    <w:p w14:paraId="10225FF1" w14:textId="77777777" w:rsidR="00651474" w:rsidRPr="00651474" w:rsidRDefault="00000000" w:rsidP="00651474">
      <w:r>
        <w:pict w14:anchorId="45C2A7C9">
          <v:rect id="_x0000_i1028" style="width:0;height:1.5pt" o:hralign="center" o:hrstd="t" o:hr="t" fillcolor="#a0a0a0" stroked="f"/>
        </w:pict>
      </w:r>
    </w:p>
    <w:p w14:paraId="11C75EAB" w14:textId="77777777" w:rsidR="00651474" w:rsidRPr="00651474" w:rsidRDefault="00651474" w:rsidP="00651474">
      <w:pPr>
        <w:rPr>
          <w:b/>
          <w:bCs/>
        </w:rPr>
      </w:pPr>
      <w:r w:rsidRPr="00651474">
        <w:rPr>
          <w:b/>
          <w:bCs/>
        </w:rPr>
        <w:t>3. Indicators of Compromise (IOCs)</w:t>
      </w:r>
    </w:p>
    <w:p w14:paraId="28878FDA" w14:textId="323A9C8B" w:rsidR="00651474" w:rsidRPr="00A0772B" w:rsidRDefault="00651474" w:rsidP="00651474">
      <w:pPr>
        <w:numPr>
          <w:ilvl w:val="0"/>
          <w:numId w:val="3"/>
        </w:numPr>
      </w:pPr>
      <w:r w:rsidRPr="00042103">
        <w:t xml:space="preserve">Malicious </w:t>
      </w:r>
      <w:r w:rsidR="00C424AE">
        <w:t>d</w:t>
      </w:r>
      <w:r w:rsidR="00C424AE" w:rsidRPr="00042103">
        <w:t>omains</w:t>
      </w:r>
      <w:r w:rsidRPr="00042103">
        <w:t>:</w:t>
      </w:r>
    </w:p>
    <w:p w14:paraId="73A66DD7" w14:textId="77777777" w:rsidR="00651474" w:rsidRPr="00A0772B" w:rsidRDefault="00651474" w:rsidP="00651474">
      <w:pPr>
        <w:numPr>
          <w:ilvl w:val="1"/>
          <w:numId w:val="3"/>
        </w:numPr>
      </w:pPr>
      <w:r w:rsidRPr="00A0772B">
        <w:t>university-payroll-check[.]com</w:t>
      </w:r>
    </w:p>
    <w:p w14:paraId="52D0D487" w14:textId="77777777" w:rsidR="00651474" w:rsidRPr="00A0772B" w:rsidRDefault="00651474" w:rsidP="00651474">
      <w:pPr>
        <w:numPr>
          <w:ilvl w:val="1"/>
          <w:numId w:val="3"/>
        </w:numPr>
      </w:pPr>
      <w:proofErr w:type="spellStart"/>
      <w:r w:rsidRPr="00A0772B">
        <w:t>hrportal</w:t>
      </w:r>
      <w:proofErr w:type="spellEnd"/>
      <w:r w:rsidRPr="00A0772B">
        <w:t>-verify[.]org</w:t>
      </w:r>
    </w:p>
    <w:p w14:paraId="30762FF6" w14:textId="0D945AB7" w:rsidR="00651474" w:rsidRPr="00A0772B" w:rsidRDefault="00651474" w:rsidP="00651474">
      <w:pPr>
        <w:numPr>
          <w:ilvl w:val="0"/>
          <w:numId w:val="3"/>
        </w:numPr>
      </w:pPr>
      <w:r w:rsidRPr="00042103">
        <w:t xml:space="preserve">IP </w:t>
      </w:r>
      <w:r w:rsidR="00C424AE">
        <w:t>a</w:t>
      </w:r>
      <w:r w:rsidR="00C424AE" w:rsidRPr="00042103">
        <w:t>ddresses</w:t>
      </w:r>
      <w:r w:rsidRPr="00042103">
        <w:t>:</w:t>
      </w:r>
    </w:p>
    <w:p w14:paraId="411ABFF1" w14:textId="77777777" w:rsidR="00651474" w:rsidRPr="00651474" w:rsidRDefault="00651474" w:rsidP="00651474">
      <w:pPr>
        <w:numPr>
          <w:ilvl w:val="1"/>
          <w:numId w:val="3"/>
        </w:numPr>
      </w:pPr>
      <w:r w:rsidRPr="00651474">
        <w:lastRenderedPageBreak/>
        <w:t xml:space="preserve">185.203.119.74 (linked to previous </w:t>
      </w:r>
      <w:proofErr w:type="spellStart"/>
      <w:r w:rsidRPr="00651474">
        <w:t>HydraCrypt</w:t>
      </w:r>
      <w:proofErr w:type="spellEnd"/>
      <w:r w:rsidRPr="00651474">
        <w:t xml:space="preserve"> attacks)</w:t>
      </w:r>
    </w:p>
    <w:p w14:paraId="3A4256A5" w14:textId="53603E05" w:rsidR="00651474" w:rsidRPr="00651474" w:rsidRDefault="00651474" w:rsidP="00651474">
      <w:pPr>
        <w:numPr>
          <w:ilvl w:val="1"/>
          <w:numId w:val="3"/>
        </w:numPr>
      </w:pPr>
      <w:r w:rsidRPr="00651474">
        <w:t>92.118.160.22 (command and control node)</w:t>
      </w:r>
    </w:p>
    <w:p w14:paraId="1E02C678" w14:textId="418B09DA" w:rsidR="00651474" w:rsidRPr="00A0772B" w:rsidRDefault="00651474" w:rsidP="00651474">
      <w:pPr>
        <w:numPr>
          <w:ilvl w:val="0"/>
          <w:numId w:val="3"/>
        </w:numPr>
      </w:pPr>
      <w:r w:rsidRPr="00042103">
        <w:t xml:space="preserve">Hashes of </w:t>
      </w:r>
      <w:r w:rsidR="00C424AE">
        <w:t>d</w:t>
      </w:r>
      <w:r w:rsidR="00C424AE" w:rsidRPr="00042103">
        <w:t xml:space="preserve">etected </w:t>
      </w:r>
      <w:r w:rsidR="00C424AE">
        <w:t>p</w:t>
      </w:r>
      <w:r w:rsidR="00C424AE" w:rsidRPr="00042103">
        <w:t>ayloads</w:t>
      </w:r>
      <w:r w:rsidRPr="00042103">
        <w:t>:</w:t>
      </w:r>
    </w:p>
    <w:p w14:paraId="6B84AADB" w14:textId="77777777" w:rsidR="00651474" w:rsidRPr="00651474" w:rsidRDefault="00651474" w:rsidP="00651474">
      <w:pPr>
        <w:numPr>
          <w:ilvl w:val="1"/>
          <w:numId w:val="3"/>
        </w:numPr>
      </w:pPr>
      <w:r w:rsidRPr="00651474">
        <w:t>e3b0c44298fc1c149afbf4c8996fb924... (</w:t>
      </w:r>
      <w:proofErr w:type="spellStart"/>
      <w:r w:rsidRPr="00651474">
        <w:t>HydraCrypt</w:t>
      </w:r>
      <w:proofErr w:type="spellEnd"/>
      <w:r w:rsidRPr="00651474">
        <w:t xml:space="preserve"> v3.2 installer)</w:t>
      </w:r>
    </w:p>
    <w:p w14:paraId="5B9B756A" w14:textId="4BC0BAF8" w:rsidR="00651474" w:rsidRPr="00651474" w:rsidRDefault="00651474" w:rsidP="00651474">
      <w:pPr>
        <w:numPr>
          <w:ilvl w:val="1"/>
          <w:numId w:val="3"/>
        </w:numPr>
      </w:pPr>
      <w:r w:rsidRPr="00651474">
        <w:t>f2d5e8ff9ec11817f9a1283d736b0143... (phishing attachment .</w:t>
      </w:r>
      <w:proofErr w:type="spellStart"/>
      <w:r w:rsidRPr="00651474">
        <w:t>docm</w:t>
      </w:r>
      <w:proofErr w:type="spellEnd"/>
      <w:r w:rsidRPr="00651474">
        <w:t>)</w:t>
      </w:r>
    </w:p>
    <w:p w14:paraId="75F44609" w14:textId="77777777" w:rsidR="00651474" w:rsidRPr="00651474" w:rsidRDefault="00000000" w:rsidP="00651474">
      <w:r>
        <w:pict w14:anchorId="57AB9805">
          <v:rect id="_x0000_i1029" style="width:0;height:1.5pt" o:hralign="center" o:hrstd="t" o:hr="t" fillcolor="#a0a0a0" stroked="f"/>
        </w:pict>
      </w:r>
    </w:p>
    <w:p w14:paraId="372FC201" w14:textId="0E05C04C" w:rsidR="00651474" w:rsidRPr="00651474" w:rsidRDefault="00651474" w:rsidP="00651474">
      <w:pPr>
        <w:rPr>
          <w:b/>
          <w:bCs/>
        </w:rPr>
      </w:pPr>
      <w:r w:rsidRPr="00651474">
        <w:rPr>
          <w:b/>
          <w:bCs/>
        </w:rPr>
        <w:t xml:space="preserve">4. Timeline of </w:t>
      </w:r>
      <w:r w:rsidR="00C424AE">
        <w:rPr>
          <w:b/>
          <w:bCs/>
        </w:rPr>
        <w:t>a</w:t>
      </w:r>
      <w:r w:rsidR="00C424AE" w:rsidRPr="00651474">
        <w:rPr>
          <w:b/>
          <w:bCs/>
        </w:rPr>
        <w:t>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5621"/>
      </w:tblGrid>
      <w:tr w:rsidR="00651474" w:rsidRPr="00651474" w14:paraId="3E779DF1" w14:textId="77777777" w:rsidTr="00651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26838" w14:textId="77777777" w:rsidR="00651474" w:rsidRPr="00651474" w:rsidRDefault="00651474" w:rsidP="00651474">
            <w:pPr>
              <w:rPr>
                <w:b/>
                <w:bCs/>
              </w:rPr>
            </w:pPr>
            <w:r w:rsidRPr="00651474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ED50D9A" w14:textId="77777777" w:rsidR="00651474" w:rsidRPr="00651474" w:rsidRDefault="00651474" w:rsidP="00651474">
            <w:pPr>
              <w:rPr>
                <w:b/>
                <w:bCs/>
              </w:rPr>
            </w:pPr>
            <w:r w:rsidRPr="00651474">
              <w:rPr>
                <w:b/>
                <w:bCs/>
              </w:rPr>
              <w:t>Activity</w:t>
            </w:r>
          </w:p>
        </w:tc>
      </w:tr>
      <w:tr w:rsidR="00651474" w:rsidRPr="00651474" w14:paraId="674E8D99" w14:textId="77777777" w:rsidTr="00651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30DF5" w14:textId="77777777" w:rsidR="00651474" w:rsidRPr="00651474" w:rsidRDefault="00651474" w:rsidP="00651474">
            <w:r w:rsidRPr="00651474">
              <w:t>12 July</w:t>
            </w:r>
          </w:p>
        </w:tc>
        <w:tc>
          <w:tcPr>
            <w:tcW w:w="0" w:type="auto"/>
            <w:vAlign w:val="center"/>
            <w:hideMark/>
          </w:tcPr>
          <w:p w14:paraId="406B1698" w14:textId="77777777" w:rsidR="00651474" w:rsidRPr="00651474" w:rsidRDefault="00651474" w:rsidP="00651474">
            <w:r w:rsidRPr="00651474">
              <w:t>First phishing email reported by a staff member</w:t>
            </w:r>
          </w:p>
        </w:tc>
      </w:tr>
      <w:tr w:rsidR="00651474" w:rsidRPr="00651474" w14:paraId="13E20FA7" w14:textId="77777777" w:rsidTr="00651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B1241" w14:textId="77777777" w:rsidR="00651474" w:rsidRPr="00651474" w:rsidRDefault="00651474" w:rsidP="00651474">
            <w:r w:rsidRPr="00651474">
              <w:t>14 July</w:t>
            </w:r>
          </w:p>
        </w:tc>
        <w:tc>
          <w:tcPr>
            <w:tcW w:w="0" w:type="auto"/>
            <w:vAlign w:val="center"/>
            <w:hideMark/>
          </w:tcPr>
          <w:p w14:paraId="17182221" w14:textId="77777777" w:rsidR="00651474" w:rsidRPr="00651474" w:rsidRDefault="00651474" w:rsidP="00651474">
            <w:r w:rsidRPr="00651474">
              <w:t>Network scans from known Hydra IPs detected</w:t>
            </w:r>
          </w:p>
        </w:tc>
      </w:tr>
      <w:tr w:rsidR="00651474" w:rsidRPr="00651474" w14:paraId="34A4DCB9" w14:textId="77777777" w:rsidTr="00651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F2DF7" w14:textId="77777777" w:rsidR="00651474" w:rsidRPr="00651474" w:rsidRDefault="00651474" w:rsidP="00651474">
            <w:r w:rsidRPr="00651474">
              <w:t>15 July</w:t>
            </w:r>
          </w:p>
        </w:tc>
        <w:tc>
          <w:tcPr>
            <w:tcW w:w="0" w:type="auto"/>
            <w:vAlign w:val="center"/>
            <w:hideMark/>
          </w:tcPr>
          <w:p w14:paraId="441354B1" w14:textId="77777777" w:rsidR="00651474" w:rsidRPr="00651474" w:rsidRDefault="00651474" w:rsidP="00651474">
            <w:r w:rsidRPr="00651474">
              <w:t>Two faculty accounts compromised</w:t>
            </w:r>
          </w:p>
        </w:tc>
      </w:tr>
      <w:tr w:rsidR="00651474" w:rsidRPr="00651474" w14:paraId="22CACC3B" w14:textId="77777777" w:rsidTr="00651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4778E" w14:textId="77777777" w:rsidR="00651474" w:rsidRPr="00651474" w:rsidRDefault="00651474" w:rsidP="00651474">
            <w:r w:rsidRPr="00651474">
              <w:t>16 July</w:t>
            </w:r>
          </w:p>
        </w:tc>
        <w:tc>
          <w:tcPr>
            <w:tcW w:w="0" w:type="auto"/>
            <w:vAlign w:val="center"/>
            <w:hideMark/>
          </w:tcPr>
          <w:p w14:paraId="2D5B4DF7" w14:textId="77777777" w:rsidR="00651474" w:rsidRPr="00651474" w:rsidRDefault="00651474" w:rsidP="00651474">
            <w:r w:rsidRPr="00651474">
              <w:t>Suspicious lateral movement observed on research subnet</w:t>
            </w:r>
          </w:p>
        </w:tc>
      </w:tr>
      <w:tr w:rsidR="00651474" w:rsidRPr="00651474" w14:paraId="66F84078" w14:textId="77777777" w:rsidTr="00651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9C28F" w14:textId="77777777" w:rsidR="00651474" w:rsidRPr="00651474" w:rsidRDefault="00651474" w:rsidP="00651474">
            <w:r w:rsidRPr="00651474">
              <w:t>18 July</w:t>
            </w:r>
          </w:p>
        </w:tc>
        <w:tc>
          <w:tcPr>
            <w:tcW w:w="0" w:type="auto"/>
            <w:vAlign w:val="center"/>
            <w:hideMark/>
          </w:tcPr>
          <w:p w14:paraId="6679BA98" w14:textId="77777777" w:rsidR="00651474" w:rsidRPr="00651474" w:rsidRDefault="00651474" w:rsidP="00651474">
            <w:r w:rsidRPr="00651474">
              <w:t xml:space="preserve">Ransom </w:t>
            </w:r>
            <w:proofErr w:type="gramStart"/>
            <w:r w:rsidRPr="00651474">
              <w:t>note</w:t>
            </w:r>
            <w:proofErr w:type="gramEnd"/>
            <w:r w:rsidRPr="00651474">
              <w:t xml:space="preserve"> detected in shared drive</w:t>
            </w:r>
          </w:p>
        </w:tc>
      </w:tr>
    </w:tbl>
    <w:p w14:paraId="5CCE20F8" w14:textId="77777777" w:rsidR="00651474" w:rsidRPr="00651474" w:rsidRDefault="00000000" w:rsidP="00651474">
      <w:r>
        <w:pict w14:anchorId="6CF3D506">
          <v:rect id="_x0000_i1030" style="width:0;height:1.5pt" o:hralign="center" o:hrstd="t" o:hr="t" fillcolor="#a0a0a0" stroked="f"/>
        </w:pict>
      </w:r>
    </w:p>
    <w:p w14:paraId="6AD3C114" w14:textId="66CB7B6A" w:rsidR="00651474" w:rsidRPr="00651474" w:rsidRDefault="00651474" w:rsidP="00651474">
      <w:pPr>
        <w:rPr>
          <w:b/>
          <w:bCs/>
        </w:rPr>
      </w:pPr>
      <w:r w:rsidRPr="00651474">
        <w:rPr>
          <w:b/>
          <w:bCs/>
        </w:rPr>
        <w:t>5. Impact (</w:t>
      </w:r>
      <w:r w:rsidR="0030651D">
        <w:rPr>
          <w:b/>
          <w:bCs/>
        </w:rPr>
        <w:t>o</w:t>
      </w:r>
      <w:r w:rsidR="0030651D" w:rsidRPr="00651474">
        <w:rPr>
          <w:b/>
          <w:bCs/>
        </w:rPr>
        <w:t xml:space="preserve">bserved </w:t>
      </w:r>
      <w:r w:rsidRPr="00651474">
        <w:rPr>
          <w:b/>
          <w:bCs/>
        </w:rPr>
        <w:t xml:space="preserve">at </w:t>
      </w:r>
      <w:r w:rsidR="0030651D">
        <w:rPr>
          <w:b/>
          <w:bCs/>
        </w:rPr>
        <w:t>p</w:t>
      </w:r>
      <w:r w:rsidR="0030651D" w:rsidRPr="00651474">
        <w:rPr>
          <w:b/>
          <w:bCs/>
        </w:rPr>
        <w:t xml:space="preserve">eer </w:t>
      </w:r>
      <w:r w:rsidR="0030651D">
        <w:rPr>
          <w:b/>
          <w:bCs/>
        </w:rPr>
        <w:t>i</w:t>
      </w:r>
      <w:r w:rsidR="0030651D" w:rsidRPr="00651474">
        <w:rPr>
          <w:b/>
          <w:bCs/>
        </w:rPr>
        <w:t>nstitution</w:t>
      </w:r>
      <w:r w:rsidRPr="00651474">
        <w:rPr>
          <w:b/>
          <w:bCs/>
        </w:rPr>
        <w:t>)</w:t>
      </w:r>
    </w:p>
    <w:p w14:paraId="58A30730" w14:textId="77777777" w:rsidR="00651474" w:rsidRPr="00651474" w:rsidRDefault="00651474" w:rsidP="00651474">
      <w:pPr>
        <w:numPr>
          <w:ilvl w:val="0"/>
          <w:numId w:val="4"/>
        </w:numPr>
      </w:pPr>
      <w:r w:rsidRPr="00651474">
        <w:t>Partial data encryption of research archives</w:t>
      </w:r>
    </w:p>
    <w:p w14:paraId="01579E13" w14:textId="274A8114" w:rsidR="00651474" w:rsidRPr="00651474" w:rsidRDefault="0030651D" w:rsidP="00651474">
      <w:pPr>
        <w:numPr>
          <w:ilvl w:val="0"/>
          <w:numId w:val="4"/>
        </w:numPr>
      </w:pPr>
      <w:r>
        <w:t>Three</w:t>
      </w:r>
      <w:r w:rsidR="00651474" w:rsidRPr="00651474">
        <w:t>-day outage of internal file-sharing systems</w:t>
      </w:r>
    </w:p>
    <w:p w14:paraId="1957E605" w14:textId="7046A17F" w:rsidR="00651474" w:rsidRPr="00651474" w:rsidRDefault="00651474" w:rsidP="00651474">
      <w:pPr>
        <w:numPr>
          <w:ilvl w:val="0"/>
          <w:numId w:val="4"/>
        </w:numPr>
      </w:pPr>
      <w:r w:rsidRPr="00651474">
        <w:t xml:space="preserve">Loss of </w:t>
      </w:r>
      <w:r w:rsidR="0030651D">
        <w:t>six</w:t>
      </w:r>
      <w:r w:rsidRPr="00651474">
        <w:t xml:space="preserve"> months of unbacked-up admin records</w:t>
      </w:r>
    </w:p>
    <w:p w14:paraId="5C1FFA40" w14:textId="77777777" w:rsidR="00651474" w:rsidRPr="00651474" w:rsidRDefault="00651474" w:rsidP="00651474">
      <w:pPr>
        <w:numPr>
          <w:ilvl w:val="0"/>
          <w:numId w:val="4"/>
        </w:numPr>
      </w:pPr>
      <w:r w:rsidRPr="00651474">
        <w:t>£50,000 ransom demanded (not paid)</w:t>
      </w:r>
    </w:p>
    <w:p w14:paraId="51D04393" w14:textId="77777777" w:rsidR="00651474" w:rsidRPr="00651474" w:rsidRDefault="00000000" w:rsidP="00651474">
      <w:r>
        <w:pict w14:anchorId="614045E2">
          <v:rect id="_x0000_i1031" style="width:0;height:1.5pt" o:hralign="center" o:hrstd="t" o:hr="t" fillcolor="#a0a0a0" stroked="f"/>
        </w:pict>
      </w:r>
    </w:p>
    <w:p w14:paraId="3DBD4A26" w14:textId="214CB738" w:rsidR="00651474" w:rsidRPr="00651474" w:rsidRDefault="00651474" w:rsidP="00651474">
      <w:pPr>
        <w:rPr>
          <w:b/>
          <w:bCs/>
        </w:rPr>
      </w:pPr>
      <w:r w:rsidRPr="00651474">
        <w:rPr>
          <w:b/>
          <w:bCs/>
        </w:rPr>
        <w:t xml:space="preserve">6. Intelligence </w:t>
      </w:r>
      <w:r w:rsidR="00566ED3">
        <w:rPr>
          <w:b/>
          <w:bCs/>
        </w:rPr>
        <w:t>s</w:t>
      </w:r>
      <w:r w:rsidR="00566ED3" w:rsidRPr="00651474">
        <w:rPr>
          <w:b/>
          <w:bCs/>
        </w:rPr>
        <w:t xml:space="preserve">ource </w:t>
      </w:r>
      <w:r w:rsidR="00566ED3">
        <w:rPr>
          <w:b/>
          <w:bCs/>
        </w:rPr>
        <w:t>a</w:t>
      </w:r>
      <w:r w:rsidR="00566ED3" w:rsidRPr="00651474">
        <w:rPr>
          <w:b/>
          <w:bCs/>
        </w:rPr>
        <w:t>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1066"/>
        <w:gridCol w:w="1239"/>
      </w:tblGrid>
      <w:tr w:rsidR="00651474" w:rsidRPr="00651474" w14:paraId="50593C81" w14:textId="77777777" w:rsidTr="00651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2754A" w14:textId="77777777" w:rsidR="00651474" w:rsidRPr="00651474" w:rsidRDefault="00651474" w:rsidP="00651474">
            <w:pPr>
              <w:rPr>
                <w:b/>
                <w:bCs/>
              </w:rPr>
            </w:pPr>
            <w:r w:rsidRPr="00651474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21EA576D" w14:textId="77777777" w:rsidR="00651474" w:rsidRPr="00651474" w:rsidRDefault="00651474" w:rsidP="00651474">
            <w:pPr>
              <w:rPr>
                <w:b/>
                <w:bCs/>
              </w:rPr>
            </w:pPr>
            <w:r w:rsidRPr="00651474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3628A546" w14:textId="77777777" w:rsidR="00651474" w:rsidRPr="00651474" w:rsidRDefault="00651474" w:rsidP="00651474">
            <w:pPr>
              <w:rPr>
                <w:b/>
                <w:bCs/>
              </w:rPr>
            </w:pPr>
            <w:r w:rsidRPr="00651474">
              <w:rPr>
                <w:b/>
                <w:bCs/>
              </w:rPr>
              <w:t>Confidence</w:t>
            </w:r>
          </w:p>
        </w:tc>
      </w:tr>
      <w:tr w:rsidR="00651474" w:rsidRPr="00651474" w14:paraId="37C7FD2C" w14:textId="77777777" w:rsidTr="00651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3050C" w14:textId="77777777" w:rsidR="00651474" w:rsidRPr="00651474" w:rsidRDefault="00651474" w:rsidP="00651474">
            <w:r w:rsidRPr="00651474">
              <w:t>Internal incident logs</w:t>
            </w:r>
          </w:p>
        </w:tc>
        <w:tc>
          <w:tcPr>
            <w:tcW w:w="0" w:type="auto"/>
            <w:vAlign w:val="center"/>
            <w:hideMark/>
          </w:tcPr>
          <w:p w14:paraId="79954B36" w14:textId="77777777" w:rsidR="00651474" w:rsidRPr="00651474" w:rsidRDefault="00651474" w:rsidP="00651474">
            <w:r w:rsidRPr="00651474">
              <w:t>High</w:t>
            </w:r>
          </w:p>
        </w:tc>
        <w:tc>
          <w:tcPr>
            <w:tcW w:w="0" w:type="auto"/>
            <w:vAlign w:val="center"/>
            <w:hideMark/>
          </w:tcPr>
          <w:p w14:paraId="6F735D1C" w14:textId="77777777" w:rsidR="00651474" w:rsidRPr="00651474" w:rsidRDefault="00651474" w:rsidP="00651474">
            <w:r w:rsidRPr="00651474">
              <w:t>High</w:t>
            </w:r>
          </w:p>
        </w:tc>
      </w:tr>
      <w:tr w:rsidR="00651474" w:rsidRPr="00651474" w14:paraId="5F1CA921" w14:textId="77777777" w:rsidTr="00651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6085" w14:textId="77777777" w:rsidR="00651474" w:rsidRPr="00651474" w:rsidRDefault="00651474" w:rsidP="00651474">
            <w:r w:rsidRPr="00651474">
              <w:t>UK NCSC advisory (13 July)</w:t>
            </w:r>
          </w:p>
        </w:tc>
        <w:tc>
          <w:tcPr>
            <w:tcW w:w="0" w:type="auto"/>
            <w:vAlign w:val="center"/>
            <w:hideMark/>
          </w:tcPr>
          <w:p w14:paraId="09AB9880" w14:textId="77777777" w:rsidR="00651474" w:rsidRPr="00651474" w:rsidRDefault="00651474" w:rsidP="00651474">
            <w:r w:rsidRPr="00651474">
              <w:t>High</w:t>
            </w:r>
          </w:p>
        </w:tc>
        <w:tc>
          <w:tcPr>
            <w:tcW w:w="0" w:type="auto"/>
            <w:vAlign w:val="center"/>
            <w:hideMark/>
          </w:tcPr>
          <w:p w14:paraId="1706133C" w14:textId="77777777" w:rsidR="00651474" w:rsidRPr="00651474" w:rsidRDefault="00651474" w:rsidP="00651474">
            <w:r w:rsidRPr="00651474">
              <w:t>High</w:t>
            </w:r>
          </w:p>
        </w:tc>
      </w:tr>
      <w:tr w:rsidR="00651474" w:rsidRPr="00651474" w14:paraId="570E13DF" w14:textId="77777777" w:rsidTr="00651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4A00" w14:textId="77777777" w:rsidR="00651474" w:rsidRPr="00651474" w:rsidRDefault="00651474" w:rsidP="00651474">
            <w:r w:rsidRPr="00651474">
              <w:t>OSINT from sector forum</w:t>
            </w:r>
          </w:p>
        </w:tc>
        <w:tc>
          <w:tcPr>
            <w:tcW w:w="0" w:type="auto"/>
            <w:vAlign w:val="center"/>
            <w:hideMark/>
          </w:tcPr>
          <w:p w14:paraId="05D0DB3D" w14:textId="77777777" w:rsidR="00651474" w:rsidRPr="00651474" w:rsidRDefault="00651474" w:rsidP="00651474">
            <w:r w:rsidRPr="00651474">
              <w:t>Moderate</w:t>
            </w:r>
          </w:p>
        </w:tc>
        <w:tc>
          <w:tcPr>
            <w:tcW w:w="0" w:type="auto"/>
            <w:vAlign w:val="center"/>
            <w:hideMark/>
          </w:tcPr>
          <w:p w14:paraId="38776297" w14:textId="77777777" w:rsidR="00651474" w:rsidRPr="00651474" w:rsidRDefault="00651474" w:rsidP="00651474">
            <w:r w:rsidRPr="00651474">
              <w:t>Moderate</w:t>
            </w:r>
          </w:p>
        </w:tc>
      </w:tr>
      <w:tr w:rsidR="00651474" w:rsidRPr="00651474" w14:paraId="337D90F6" w14:textId="77777777" w:rsidTr="00651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D23C2" w14:textId="77777777" w:rsidR="00651474" w:rsidRPr="00651474" w:rsidRDefault="00651474" w:rsidP="00651474">
            <w:r w:rsidRPr="00651474">
              <w:t>Vendor-provided threat feed</w:t>
            </w:r>
          </w:p>
        </w:tc>
        <w:tc>
          <w:tcPr>
            <w:tcW w:w="0" w:type="auto"/>
            <w:vAlign w:val="center"/>
            <w:hideMark/>
          </w:tcPr>
          <w:p w14:paraId="42F1A9D6" w14:textId="77777777" w:rsidR="00651474" w:rsidRPr="00651474" w:rsidRDefault="00651474" w:rsidP="00651474">
            <w:r w:rsidRPr="00651474">
              <w:t>High</w:t>
            </w:r>
          </w:p>
        </w:tc>
        <w:tc>
          <w:tcPr>
            <w:tcW w:w="0" w:type="auto"/>
            <w:vAlign w:val="center"/>
            <w:hideMark/>
          </w:tcPr>
          <w:p w14:paraId="4C0D40D9" w14:textId="77777777" w:rsidR="00651474" w:rsidRPr="00651474" w:rsidRDefault="00651474" w:rsidP="00651474">
            <w:r w:rsidRPr="00651474">
              <w:t>Moderate</w:t>
            </w:r>
          </w:p>
        </w:tc>
      </w:tr>
    </w:tbl>
    <w:p w14:paraId="7C0A16FA" w14:textId="52569C96" w:rsidR="00651474" w:rsidRPr="00651474" w:rsidRDefault="00000000" w:rsidP="00C51656">
      <w:r>
        <w:pict w14:anchorId="79C5CEEF">
          <v:rect id="_x0000_i1032" style="width:0;height:1.5pt" o:hralign="center" o:hrstd="t" o:hr="t" fillcolor="#a0a0a0" stroked="f"/>
        </w:pict>
      </w:r>
    </w:p>
    <w:p w14:paraId="2A205E3F" w14:textId="5EA5AFC2" w:rsidR="00651474" w:rsidRPr="00651474" w:rsidRDefault="00C51656" w:rsidP="00651474">
      <w:pPr>
        <w:rPr>
          <w:b/>
          <w:bCs/>
        </w:rPr>
      </w:pPr>
      <w:r>
        <w:rPr>
          <w:b/>
          <w:bCs/>
        </w:rPr>
        <w:t>7</w:t>
      </w:r>
      <w:r w:rsidR="00651474" w:rsidRPr="00651474">
        <w:rPr>
          <w:b/>
          <w:bCs/>
        </w:rPr>
        <w:t>. Notes</w:t>
      </w:r>
    </w:p>
    <w:p w14:paraId="36CC603E" w14:textId="77777777" w:rsidR="00651474" w:rsidRPr="00651474" w:rsidRDefault="00651474" w:rsidP="00651474">
      <w:pPr>
        <w:numPr>
          <w:ilvl w:val="0"/>
          <w:numId w:val="6"/>
        </w:numPr>
      </w:pPr>
      <w:r w:rsidRPr="00651474">
        <w:t>No evidence of data being leaked on dark web forums (as of 28 July)</w:t>
      </w:r>
    </w:p>
    <w:p w14:paraId="5994FDB1" w14:textId="77777777" w:rsidR="00651474" w:rsidRPr="00651474" w:rsidRDefault="00651474" w:rsidP="00651474">
      <w:pPr>
        <w:numPr>
          <w:ilvl w:val="0"/>
          <w:numId w:val="6"/>
        </w:numPr>
      </w:pPr>
      <w:r w:rsidRPr="00651474">
        <w:lastRenderedPageBreak/>
        <w:t>Vulcan Hydra known to return to previously exploited targets</w:t>
      </w:r>
    </w:p>
    <w:p w14:paraId="43D560F8" w14:textId="77777777" w:rsidR="00651474" w:rsidRPr="00651474" w:rsidRDefault="00651474" w:rsidP="00651474">
      <w:pPr>
        <w:numPr>
          <w:ilvl w:val="0"/>
          <w:numId w:val="6"/>
        </w:numPr>
      </w:pPr>
      <w:proofErr w:type="spellStart"/>
      <w:r w:rsidRPr="00651474">
        <w:t>HydraCrypt</w:t>
      </w:r>
      <w:proofErr w:type="spellEnd"/>
      <w:r w:rsidRPr="00651474">
        <w:t xml:space="preserve"> has evaded detection by at least two major antivirus engines</w:t>
      </w:r>
    </w:p>
    <w:p w14:paraId="6A92A17F" w14:textId="77777777" w:rsidR="00BF1288" w:rsidRDefault="00BF1288"/>
    <w:sectPr w:rsidR="00BF12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66BF7" w14:textId="77777777" w:rsidR="003058B8" w:rsidRDefault="003058B8" w:rsidP="00D351C9">
      <w:pPr>
        <w:spacing w:after="0" w:line="240" w:lineRule="auto"/>
      </w:pPr>
      <w:r>
        <w:separator/>
      </w:r>
    </w:p>
  </w:endnote>
  <w:endnote w:type="continuationSeparator" w:id="0">
    <w:p w14:paraId="266A4002" w14:textId="77777777" w:rsidR="003058B8" w:rsidRDefault="003058B8" w:rsidP="00D3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43793" w14:textId="23A503D6" w:rsidR="00D351C9" w:rsidRDefault="00D351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0C90E643" wp14:editId="533A3C8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28750" cy="357505"/>
              <wp:effectExtent l="0" t="0" r="0" b="0"/>
              <wp:wrapNone/>
              <wp:docPr id="1410801148" name="Text Box 5" descr="Uncontrolled if Prin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2743DE" w14:textId="06635BDE" w:rsidR="00D351C9" w:rsidRPr="00D351C9" w:rsidRDefault="00D351C9" w:rsidP="00D351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351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Uncontrolled if Printed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90E64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Uncontrolled if Printed" style="position:absolute;margin-left:61.3pt;margin-top:0;width:112.5pt;height:28.15pt;z-index:25165824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1D2743DE" w14:textId="06635BDE" w:rsidR="00D351C9" w:rsidRPr="00D351C9" w:rsidRDefault="00D351C9" w:rsidP="00D351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351C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Uncontrolled if Printed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4AC13" w14:textId="505F7162" w:rsidR="00D351C9" w:rsidRDefault="00D351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788D97A3" wp14:editId="2BE0B4D8">
              <wp:simplePos x="914400" y="10074303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28750" cy="357505"/>
              <wp:effectExtent l="0" t="0" r="0" b="0"/>
              <wp:wrapNone/>
              <wp:docPr id="69706110" name="Text Box 6" descr="Uncontrolled if Prin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6736DE" w14:textId="68B0C181" w:rsidR="00D351C9" w:rsidRPr="00D351C9" w:rsidRDefault="00D351C9" w:rsidP="00D351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351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Uncontrolled if Printed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8D97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Uncontrolled if Printed" style="position:absolute;margin-left:61.3pt;margin-top:0;width:112.5pt;height:28.15pt;z-index:251658243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4E6736DE" w14:textId="68B0C181" w:rsidR="00D351C9" w:rsidRPr="00D351C9" w:rsidRDefault="00D351C9" w:rsidP="00D351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351C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Uncontrolled if Printed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FCFE1" w14:textId="7222AEE7" w:rsidR="00D351C9" w:rsidRDefault="00D351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379CC609" wp14:editId="0576C84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28750" cy="357505"/>
              <wp:effectExtent l="0" t="0" r="0" b="0"/>
              <wp:wrapNone/>
              <wp:docPr id="1946247936" name="Text Box 4" descr="Uncontrolled if Prin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87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BE1BFA" w14:textId="41441BD7" w:rsidR="00D351C9" w:rsidRPr="00D351C9" w:rsidRDefault="00D351C9" w:rsidP="00D351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351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Uncontrolled if Printed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CC6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Uncontrolled if Printed" style="position:absolute;margin-left:61.3pt;margin-top:0;width:112.5pt;height:28.15pt;z-index:251658245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3DBE1BFA" w14:textId="41441BD7" w:rsidR="00D351C9" w:rsidRPr="00D351C9" w:rsidRDefault="00D351C9" w:rsidP="00D351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351C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Uncontrolled if Printed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EC044" w14:textId="77777777" w:rsidR="003058B8" w:rsidRDefault="003058B8" w:rsidP="00D351C9">
      <w:pPr>
        <w:spacing w:after="0" w:line="240" w:lineRule="auto"/>
      </w:pPr>
      <w:r>
        <w:separator/>
      </w:r>
    </w:p>
  </w:footnote>
  <w:footnote w:type="continuationSeparator" w:id="0">
    <w:p w14:paraId="3664C5D7" w14:textId="77777777" w:rsidR="003058B8" w:rsidRDefault="003058B8" w:rsidP="00D35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BCC35" w14:textId="5171B2FB" w:rsidR="00D351C9" w:rsidRDefault="00D351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EC1915" wp14:editId="0422ADA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29715" cy="357505"/>
              <wp:effectExtent l="0" t="0" r="0" b="4445"/>
              <wp:wrapNone/>
              <wp:docPr id="176721795" name="Text Box 2" descr="Classified as Confidential    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97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EF5B39" w14:textId="388B817C" w:rsidR="00D351C9" w:rsidRPr="00D351C9" w:rsidRDefault="00D351C9" w:rsidP="00D351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351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Classified as Confidential  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EC19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Confidential      " style="position:absolute;margin-left:69.25pt;margin-top:0;width:120.45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" filled="f" stroked="f">
              <v:fill o:detectmouseclick="t"/>
              <v:textbox style="mso-fit-shape-to-text:t" inset="0,15pt,20pt,0">
                <w:txbxContent>
                  <w:p w14:paraId="4BEF5B39" w14:textId="388B817C" w:rsidR="00D351C9" w:rsidRPr="00D351C9" w:rsidRDefault="00D351C9" w:rsidP="00D351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351C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Classified as Confidential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57CB5" w14:textId="7A6785DD" w:rsidR="00D351C9" w:rsidRDefault="00D351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0877075" wp14:editId="39A68F48">
              <wp:simplePos x="914400" y="453224"/>
              <wp:positionH relativeFrom="page">
                <wp:align>right</wp:align>
              </wp:positionH>
              <wp:positionV relativeFrom="page">
                <wp:align>top</wp:align>
              </wp:positionV>
              <wp:extent cx="1529715" cy="357505"/>
              <wp:effectExtent l="0" t="0" r="0" b="4445"/>
              <wp:wrapNone/>
              <wp:docPr id="1039257276" name="Text Box 3" descr="Classified as Confidential    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97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038C" w14:textId="2752F870" w:rsidR="00D351C9" w:rsidRPr="00D351C9" w:rsidRDefault="00D351C9" w:rsidP="00D351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351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Classified as Confidential  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8770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Confidential      " style="position:absolute;margin-left:69.25pt;margin-top:0;width:120.45pt;height:28.15pt;z-index:25165824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42D6038C" w14:textId="2752F870" w:rsidR="00D351C9" w:rsidRPr="00D351C9" w:rsidRDefault="00D351C9" w:rsidP="00D351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351C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Classified as Confidential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FF55C" w14:textId="2AE0E11E" w:rsidR="00D351C9" w:rsidRDefault="00D351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102912BE" wp14:editId="5333FA6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529715" cy="357505"/>
              <wp:effectExtent l="0" t="0" r="0" b="4445"/>
              <wp:wrapNone/>
              <wp:docPr id="1941123788" name="Text Box 1" descr="Classified as Confidential    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97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D0C82F" w14:textId="1E9C723E" w:rsidR="00D351C9" w:rsidRPr="00D351C9" w:rsidRDefault="00D351C9" w:rsidP="00D351C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351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Classified as Confidential  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2912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lassified as Confidential      " style="position:absolute;margin-left:69.25pt;margin-top:0;width:120.45pt;height:28.15pt;z-index:25165824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" filled="f" stroked="f">
              <v:fill o:detectmouseclick="t"/>
              <v:textbox style="mso-fit-shape-to-text:t" inset="0,15pt,20pt,0">
                <w:txbxContent>
                  <w:p w14:paraId="02D0C82F" w14:textId="1E9C723E" w:rsidR="00D351C9" w:rsidRPr="00D351C9" w:rsidRDefault="00D351C9" w:rsidP="00D351C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351C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Classified as Confidential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517"/>
    <w:multiLevelType w:val="multilevel"/>
    <w:tmpl w:val="B2A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30012"/>
    <w:multiLevelType w:val="multilevel"/>
    <w:tmpl w:val="E6C8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26B69"/>
    <w:multiLevelType w:val="multilevel"/>
    <w:tmpl w:val="DC6A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67C61"/>
    <w:multiLevelType w:val="multilevel"/>
    <w:tmpl w:val="B602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93B06"/>
    <w:multiLevelType w:val="multilevel"/>
    <w:tmpl w:val="4E4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55265"/>
    <w:multiLevelType w:val="multilevel"/>
    <w:tmpl w:val="6CA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562804">
    <w:abstractNumId w:val="0"/>
  </w:num>
  <w:num w:numId="2" w16cid:durableId="1221599702">
    <w:abstractNumId w:val="2"/>
  </w:num>
  <w:num w:numId="3" w16cid:durableId="923152204">
    <w:abstractNumId w:val="3"/>
  </w:num>
  <w:num w:numId="4" w16cid:durableId="1755739536">
    <w:abstractNumId w:val="1"/>
  </w:num>
  <w:num w:numId="5" w16cid:durableId="936251118">
    <w:abstractNumId w:val="4"/>
  </w:num>
  <w:num w:numId="6" w16cid:durableId="1800948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74"/>
    <w:rsid w:val="00030748"/>
    <w:rsid w:val="00042103"/>
    <w:rsid w:val="0028229E"/>
    <w:rsid w:val="003058B8"/>
    <w:rsid w:val="0030651D"/>
    <w:rsid w:val="003845AC"/>
    <w:rsid w:val="004F5CC9"/>
    <w:rsid w:val="00566ED3"/>
    <w:rsid w:val="00651474"/>
    <w:rsid w:val="00897153"/>
    <w:rsid w:val="008C212D"/>
    <w:rsid w:val="009E12DC"/>
    <w:rsid w:val="00A0772B"/>
    <w:rsid w:val="00BE704A"/>
    <w:rsid w:val="00BF1288"/>
    <w:rsid w:val="00C424AE"/>
    <w:rsid w:val="00C51656"/>
    <w:rsid w:val="00D307D8"/>
    <w:rsid w:val="00D351C9"/>
    <w:rsid w:val="00F2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9725"/>
  <w15:chartTrackingRefBased/>
  <w15:docId w15:val="{362F31C7-CC81-4482-B6CA-00B94F0D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4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1C9"/>
  </w:style>
  <w:style w:type="paragraph" w:styleId="Footer">
    <w:name w:val="footer"/>
    <w:basedOn w:val="Normal"/>
    <w:link w:val="FooterChar"/>
    <w:uiPriority w:val="99"/>
    <w:unhideWhenUsed/>
    <w:rsid w:val="00D3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1C9"/>
  </w:style>
  <w:style w:type="paragraph" w:styleId="Revision">
    <w:name w:val="Revision"/>
    <w:hidden/>
    <w:uiPriority w:val="99"/>
    <w:semiHidden/>
    <w:rsid w:val="00D351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620a10-58d8-4602-af8b-e2b4eec3245a">
      <Terms xmlns="http://schemas.microsoft.com/office/infopath/2007/PartnerControls"/>
    </lcf76f155ced4ddcb4097134ff3c332f>
    <TaxCatchAll xmlns="c3f1af37-1937-4130-8a6b-ff861b20dfcf" xsi:nil="true"/>
    <Comment xmlns="65620a10-58d8-4602-af8b-e2b4eec3245a" xsi:nil="true"/>
    <links xmlns="65620a10-58d8-4602-af8b-e2b4eec3245a">
      <Url xsi:nil="true"/>
      <Description xsi:nil="true"/>
    </link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11549B9E3BE44B19E4E4FA8971096" ma:contentTypeVersion="20" ma:contentTypeDescription="Create a new document." ma:contentTypeScope="" ma:versionID="0254a0336d61dc1295221756f40f33ce">
  <xsd:schema xmlns:xsd="http://www.w3.org/2001/XMLSchema" xmlns:xs="http://www.w3.org/2001/XMLSchema" xmlns:p="http://schemas.microsoft.com/office/2006/metadata/properties" xmlns:ns2="65620a10-58d8-4602-af8b-e2b4eec3245a" xmlns:ns3="4f37539b-1577-461a-a534-c40bf1b53cfa" xmlns:ns4="c3f1af37-1937-4130-8a6b-ff861b20dfcf" targetNamespace="http://schemas.microsoft.com/office/2006/metadata/properties" ma:root="true" ma:fieldsID="b485f86d0c266a16cbc1a3f76d587f38" ns2:_="" ns3:_="" ns4:_="">
    <xsd:import namespace="65620a10-58d8-4602-af8b-e2b4eec3245a"/>
    <xsd:import namespace="4f37539b-1577-461a-a534-c40bf1b53cfa"/>
    <xsd:import namespace="c3f1af37-1937-4130-8a6b-ff861b20df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ink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0a10-58d8-4602-af8b-e2b4eec32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e726a9b-3374-46a0-b009-af8e0551a7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" ma:index="26" nillable="true" ma:displayName="Comment" ma:format="Dropdown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7539b-1577-461a-a534-c40bf1b53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1af37-1937-4130-8a6b-ff861b20dfc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c1c1c98-5044-4fc5-a448-017a432064ce}" ma:internalName="TaxCatchAll" ma:showField="CatchAllData" ma:web="4f37539b-1577-461a-a534-c40bf1b53c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88165D-B340-449F-9E4A-93C11922D1D2}">
  <ds:schemaRefs>
    <ds:schemaRef ds:uri="http://schemas.microsoft.com/office/2006/metadata/properties"/>
    <ds:schemaRef ds:uri="http://schemas.microsoft.com/office/infopath/2007/PartnerControls"/>
    <ds:schemaRef ds:uri="65620a10-58d8-4602-af8b-e2b4eec3245a"/>
    <ds:schemaRef ds:uri="c3f1af37-1937-4130-8a6b-ff861b20dfcf"/>
  </ds:schemaRefs>
</ds:datastoreItem>
</file>

<file path=customXml/itemProps2.xml><?xml version="1.0" encoding="utf-8"?>
<ds:datastoreItem xmlns:ds="http://schemas.openxmlformats.org/officeDocument/2006/customXml" ds:itemID="{01FCF7A0-D118-4EF6-9728-23A710A90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0a10-58d8-4602-af8b-e2b4eec3245a"/>
    <ds:schemaRef ds:uri="4f37539b-1577-461a-a534-c40bf1b53cfa"/>
    <ds:schemaRef ds:uri="c3f1af37-1937-4130-8a6b-ff861b20d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C48555-CA4B-4425-A61A-740E1050D3E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9bf99d7-e28f-4717-a147-553282adbb43}" enabled="1" method="Privileged" siteId="{185280ba-7a00-42ea-9408-19eafd13552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Luck</dc:creator>
  <cp:keywords/>
  <dc:description/>
  <cp:lastModifiedBy>Lisa Fraley</cp:lastModifiedBy>
  <cp:revision>11</cp:revision>
  <dcterms:created xsi:type="dcterms:W3CDTF">2025-07-29T08:05:00Z</dcterms:created>
  <dcterms:modified xsi:type="dcterms:W3CDTF">2025-08-28T14:00:00Z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0x01010055A11549B9E3BE44B19E4E4FA8971096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73b332cc,a888f83,3df1cebc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Classified as Confidential      </vt:lpwstr>
  </property>
  <property fmtid="{D5CDD505-2E9C-101B-9397-08002B2CF9AE}" pid="7" name="ClassificationContentMarkingFooterShapeIds">
    <vt:lpwstr>74016300,54171dfc,427a17e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Uncontrolled if Printed</vt:lpwstr>
  </property>
</Properties>
</file>