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D059EA"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w:t>
      </w:r>
      <w:r w:rsidRPr="00CF23AE">
        <w:rPr>
          <w:rFonts w:ascii="Times" w:eastAsiaTheme="minorEastAsia" w:hAnsi="Times"/>
          <w:lang w:val="en-US"/>
        </w:rPr>
        <w:lastRenderedPageBreak/>
        <w:t xml:space="preserve">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xml:space="preserve">) using only semaphores; (ii) using only locks and condition variables. Do not </w:t>
      </w:r>
      <w:r w:rsidRPr="00F2676A">
        <w:rPr>
          <w:rFonts w:ascii="Times" w:hAnsi="Times"/>
          <w:lang w:val="en-US"/>
        </w:rPr>
        <w:lastRenderedPageBreak/>
        <w:t>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lastRenderedPageBreak/>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bookmarkStart w:id="0" w:name="_GoBack"/>
      <w:bookmarkEnd w:id="0"/>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lastRenderedPageBreak/>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F3B4A"/>
    <w:rsid w:val="0025648C"/>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5378B"/>
    <w:rsid w:val="00663462"/>
    <w:rsid w:val="00666F73"/>
    <w:rsid w:val="006741F2"/>
    <w:rsid w:val="006906C5"/>
    <w:rsid w:val="006A1118"/>
    <w:rsid w:val="006C26FD"/>
    <w:rsid w:val="006F59D1"/>
    <w:rsid w:val="0071552C"/>
    <w:rsid w:val="0072181A"/>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7963"/>
    <w:rsid w:val="00D6228F"/>
    <w:rsid w:val="00DB3EA9"/>
    <w:rsid w:val="00DB41BB"/>
    <w:rsid w:val="00E061DC"/>
    <w:rsid w:val="00E178F7"/>
    <w:rsid w:val="00E43EE2"/>
    <w:rsid w:val="00E52193"/>
    <w:rsid w:val="00E650CE"/>
    <w:rsid w:val="00EA6E83"/>
    <w:rsid w:val="00EB0372"/>
    <w:rsid w:val="00EB76A2"/>
    <w:rsid w:val="00EC52E7"/>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3436</Words>
  <Characters>18217</Characters>
  <Application>Microsoft Office Word</Application>
  <DocSecurity>0</DocSecurity>
  <Lines>151</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98</cp:revision>
  <dcterms:created xsi:type="dcterms:W3CDTF">2020-02-29T13:53:00Z</dcterms:created>
  <dcterms:modified xsi:type="dcterms:W3CDTF">2020-03-04T16:22:00Z</dcterms:modified>
</cp:coreProperties>
</file>