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6B62E06B" w:rsidR="00CD47D1" w:rsidRPr="002D307B" w:rsidRDefault="00824F9D" w:rsidP="004C3C9C">
          <w:pPr>
            <w:spacing w:line="360" w:lineRule="auto"/>
            <w:ind w:firstLine="0"/>
            <w:jc w:val="center"/>
            <w:rPr>
              <w:rFonts w:asciiTheme="majorHAnsi" w:hAnsiTheme="majorHAnsi" w:cstheme="majorHAnsi"/>
            </w:rPr>
          </w:pPr>
          <w:r>
            <w:rPr>
              <w:rFonts w:asciiTheme="majorHAnsi" w:hAnsiTheme="majorHAnsi" w:cstheme="majorHAnsi"/>
              <w:noProof/>
            </w:rPr>
            <w:drawing>
              <wp:inline distT="0" distB="0" distL="0" distR="0" wp14:anchorId="4B48652D" wp14:editId="2B906881">
                <wp:extent cx="3459062" cy="1057276"/>
                <wp:effectExtent l="0" t="0" r="825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3462431" cy="1058306"/>
                        </a:xfrm>
                        <a:prstGeom prst="rect">
                          <a:avLst/>
                        </a:prstGeom>
                      </pic:spPr>
                    </pic:pic>
                  </a:graphicData>
                </a:graphic>
              </wp:inline>
            </w:drawing>
          </w:r>
          <w:r w:rsidR="00CD47D1"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32056750" w:rsidR="001A4CC9" w:rsidRPr="00CD47D1" w:rsidRDefault="001A4CC9"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 xml:space="preserve">Riccardo </w:t>
                                    </w:r>
                                    <w:proofErr w:type="spellStart"/>
                                    <w:r w:rsidRPr="00A20DB6">
                                      <w:rPr>
                                        <w:rFonts w:ascii="Calibri" w:eastAsia="Arial" w:hAnsi="Calibri" w:cs="Arial"/>
                                        <w:lang w:eastAsia="da-DK"/>
                                      </w:rPr>
                                      <w:t>Fusaroli</w:t>
                                    </w:r>
                                    <w:proofErr w:type="spellEnd"/>
                                    <w:r>
                                      <w:rPr>
                                        <w:rFonts w:ascii="Calibri" w:eastAsia="Arial" w:hAnsi="Calibri" w:cs="Arial"/>
                                        <w:lang w:eastAsia="da-DK"/>
                                      </w:rPr>
                                      <w:t xml:space="preserve"> - Associate </w:t>
                                    </w:r>
                                    <w:r w:rsidR="006140B6">
                                      <w:rPr>
                                        <w:rFonts w:ascii="Calibri" w:eastAsia="Arial" w:hAnsi="Calibri" w:cs="Arial"/>
                                        <w:lang w:eastAsia="da-DK"/>
                                      </w:rPr>
                                      <w:t>p</w:t>
                                    </w:r>
                                    <w:r>
                                      <w:rPr>
                                        <w:rFonts w:ascii="Calibri" w:eastAsia="Arial" w:hAnsi="Calibri" w:cs="Arial"/>
                                        <w:lang w:eastAsia="da-DK"/>
                                      </w:rPr>
                                      <w:t>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 xml:space="preserve">Jens Chr. </w:t>
                                    </w:r>
                                    <w:proofErr w:type="spellStart"/>
                                    <w:r w:rsidRPr="00A20DB6">
                                      <w:rPr>
                                        <w:rFonts w:ascii="Calibri" w:eastAsia="Arial" w:hAnsi="Calibri" w:cs="Arial"/>
                                        <w:lang w:eastAsia="da-DK"/>
                                      </w:rPr>
                                      <w:t>Skous</w:t>
                                    </w:r>
                                    <w:proofErr w:type="spellEnd"/>
                                    <w:r w:rsidRPr="00A20DB6">
                                      <w:rPr>
                                        <w:rFonts w:ascii="Calibri" w:eastAsia="Arial" w:hAnsi="Calibri" w:cs="Arial"/>
                                        <w:lang w:eastAsia="da-DK"/>
                                      </w:rPr>
                                      <w:t xml:space="preserve"> </w:t>
                                    </w:r>
                                    <w:proofErr w:type="spellStart"/>
                                    <w:r w:rsidRPr="00A20DB6">
                                      <w:rPr>
                                        <w:rFonts w:ascii="Calibri" w:eastAsia="Arial" w:hAnsi="Calibri" w:cs="Arial"/>
                                        <w:lang w:eastAsia="da-DK"/>
                                      </w:rPr>
                                      <w:t>Vej</w:t>
                                    </w:r>
                                    <w:proofErr w:type="spellEnd"/>
                                    <w:r w:rsidRPr="00A20DB6">
                                      <w:rPr>
                                        <w:rFonts w:ascii="Calibri" w:eastAsia="Arial" w:hAnsi="Calibri" w:cs="Arial"/>
                                        <w:lang w:eastAsia="da-DK"/>
                                      </w:rPr>
                                      <w:t xml:space="preserve">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32056750" w:rsidR="001A4CC9" w:rsidRPr="00CD47D1" w:rsidRDefault="001A4CC9"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 xml:space="preserve">Riccardo </w:t>
                              </w:r>
                              <w:proofErr w:type="spellStart"/>
                              <w:r w:rsidRPr="00A20DB6">
                                <w:rPr>
                                  <w:rFonts w:ascii="Calibri" w:eastAsia="Arial" w:hAnsi="Calibri" w:cs="Arial"/>
                                  <w:lang w:eastAsia="da-DK"/>
                                </w:rPr>
                                <w:t>Fusaroli</w:t>
                              </w:r>
                              <w:proofErr w:type="spellEnd"/>
                              <w:r>
                                <w:rPr>
                                  <w:rFonts w:ascii="Calibri" w:eastAsia="Arial" w:hAnsi="Calibri" w:cs="Arial"/>
                                  <w:lang w:eastAsia="da-DK"/>
                                </w:rPr>
                                <w:t xml:space="preserve"> - Associate </w:t>
                              </w:r>
                              <w:r w:rsidR="006140B6">
                                <w:rPr>
                                  <w:rFonts w:ascii="Calibri" w:eastAsia="Arial" w:hAnsi="Calibri" w:cs="Arial"/>
                                  <w:lang w:eastAsia="da-DK"/>
                                </w:rPr>
                                <w:t>p</w:t>
                              </w:r>
                              <w:r>
                                <w:rPr>
                                  <w:rFonts w:ascii="Calibri" w:eastAsia="Arial" w:hAnsi="Calibri" w:cs="Arial"/>
                                  <w:lang w:eastAsia="da-DK"/>
                                </w:rPr>
                                <w:t>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 xml:space="preserve">Jens Chr. </w:t>
                              </w:r>
                              <w:proofErr w:type="spellStart"/>
                              <w:r w:rsidRPr="00A20DB6">
                                <w:rPr>
                                  <w:rFonts w:ascii="Calibri" w:eastAsia="Arial" w:hAnsi="Calibri" w:cs="Arial"/>
                                  <w:lang w:eastAsia="da-DK"/>
                                </w:rPr>
                                <w:t>Skous</w:t>
                              </w:r>
                              <w:proofErr w:type="spellEnd"/>
                              <w:r w:rsidRPr="00A20DB6">
                                <w:rPr>
                                  <w:rFonts w:ascii="Calibri" w:eastAsia="Arial" w:hAnsi="Calibri" w:cs="Arial"/>
                                  <w:lang w:eastAsia="da-DK"/>
                                </w:rPr>
                                <w:t xml:space="preserve"> </w:t>
                              </w:r>
                              <w:proofErr w:type="spellStart"/>
                              <w:r w:rsidRPr="00A20DB6">
                                <w:rPr>
                                  <w:rFonts w:ascii="Calibri" w:eastAsia="Arial" w:hAnsi="Calibri" w:cs="Arial"/>
                                  <w:lang w:eastAsia="da-DK"/>
                                </w:rPr>
                                <w:t>Vej</w:t>
                              </w:r>
                              <w:proofErr w:type="spellEnd"/>
                              <w:r w:rsidRPr="00A20DB6">
                                <w:rPr>
                                  <w:rFonts w:ascii="Calibri" w:eastAsia="Arial" w:hAnsi="Calibri" w:cs="Arial"/>
                                  <w:lang w:eastAsia="da-DK"/>
                                </w:rPr>
                                <w:t xml:space="preserve">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1A4CC9" w:rsidRPr="00CD47D1" w:rsidRDefault="001A4CC9">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A4CC9" w:rsidRPr="00CB1021" w:rsidRDefault="001A4CC9">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1A4CC9" w:rsidRPr="00CD47D1" w:rsidRDefault="001A4CC9">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A4CC9" w:rsidRPr="00CB1021" w:rsidRDefault="001A4CC9">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A502D6">
          <w:pPr>
            <w:pStyle w:val="TOCHeading"/>
            <w:spacing w:line="240" w:lineRule="auto"/>
            <w:ind w:left="720" w:hanging="153"/>
            <w:rPr>
              <w:rFonts w:cstheme="majorHAnsi"/>
              <w:b/>
            </w:rPr>
          </w:pPr>
          <w:r w:rsidRPr="002D307B">
            <w:rPr>
              <w:rFonts w:cstheme="majorHAnsi"/>
            </w:rPr>
            <w:t>Contents</w:t>
          </w:r>
        </w:p>
        <w:p w14:paraId="5BFBF8D0" w14:textId="69957AA6" w:rsidR="005E2BD6" w:rsidRDefault="005319FE" w:rsidP="005E2BD6">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442294" w:history="1">
            <w:r w:rsidR="005E2BD6" w:rsidRPr="00810513">
              <w:rPr>
                <w:rStyle w:val="Hyperlink"/>
                <w:highlight w:val="white"/>
              </w:rPr>
              <w:t>1. Introduction</w:t>
            </w:r>
            <w:r w:rsidR="005E2BD6">
              <w:rPr>
                <w:webHidden/>
              </w:rPr>
              <w:tab/>
            </w:r>
            <w:r w:rsidR="005E2BD6">
              <w:rPr>
                <w:webHidden/>
              </w:rPr>
              <w:fldChar w:fldCharType="begin"/>
            </w:r>
            <w:r w:rsidR="005E2BD6">
              <w:rPr>
                <w:webHidden/>
              </w:rPr>
              <w:instrText xml:space="preserve"> PAGEREF _Toc59442294 \h </w:instrText>
            </w:r>
            <w:r w:rsidR="005E2BD6">
              <w:rPr>
                <w:webHidden/>
              </w:rPr>
            </w:r>
            <w:r w:rsidR="005E2BD6">
              <w:rPr>
                <w:webHidden/>
              </w:rPr>
              <w:fldChar w:fldCharType="separate"/>
            </w:r>
            <w:r w:rsidR="00B66219">
              <w:rPr>
                <w:webHidden/>
              </w:rPr>
              <w:t>2</w:t>
            </w:r>
            <w:r w:rsidR="005E2BD6">
              <w:rPr>
                <w:webHidden/>
              </w:rPr>
              <w:fldChar w:fldCharType="end"/>
            </w:r>
          </w:hyperlink>
        </w:p>
        <w:p w14:paraId="6C8535E7" w14:textId="00652A99"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295" w:history="1">
            <w:r w:rsidRPr="00810513">
              <w:rPr>
                <w:rStyle w:val="Hyperlink"/>
                <w:highlight w:val="white"/>
              </w:rPr>
              <w:t>1.1 Schizophrenia and voice as a biomarker</w:t>
            </w:r>
            <w:r>
              <w:rPr>
                <w:webHidden/>
              </w:rPr>
              <w:tab/>
            </w:r>
            <w:r>
              <w:rPr>
                <w:webHidden/>
              </w:rPr>
              <w:fldChar w:fldCharType="begin"/>
            </w:r>
            <w:r>
              <w:rPr>
                <w:webHidden/>
              </w:rPr>
              <w:instrText xml:space="preserve"> PAGEREF _Toc59442295 \h </w:instrText>
            </w:r>
            <w:r>
              <w:rPr>
                <w:webHidden/>
              </w:rPr>
            </w:r>
            <w:r>
              <w:rPr>
                <w:webHidden/>
              </w:rPr>
              <w:fldChar w:fldCharType="separate"/>
            </w:r>
            <w:r w:rsidR="00B66219">
              <w:rPr>
                <w:webHidden/>
              </w:rPr>
              <w:t>2</w:t>
            </w:r>
            <w:r>
              <w:rPr>
                <w:webHidden/>
              </w:rPr>
              <w:fldChar w:fldCharType="end"/>
            </w:r>
          </w:hyperlink>
        </w:p>
        <w:p w14:paraId="4D71BFCD" w14:textId="14E698AE"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296" w:history="1">
            <w:r w:rsidRPr="00810513">
              <w:rPr>
                <w:rStyle w:val="Hyperlink"/>
                <w:highlight w:val="white"/>
              </w:rPr>
              <w:t>1.2 Prospects of machine learning in classifying schizophrenia</w:t>
            </w:r>
            <w:r>
              <w:rPr>
                <w:webHidden/>
              </w:rPr>
              <w:tab/>
            </w:r>
            <w:r>
              <w:rPr>
                <w:webHidden/>
              </w:rPr>
              <w:fldChar w:fldCharType="begin"/>
            </w:r>
            <w:r>
              <w:rPr>
                <w:webHidden/>
              </w:rPr>
              <w:instrText xml:space="preserve"> PAGEREF _Toc59442296 \h </w:instrText>
            </w:r>
            <w:r>
              <w:rPr>
                <w:webHidden/>
              </w:rPr>
            </w:r>
            <w:r>
              <w:rPr>
                <w:webHidden/>
              </w:rPr>
              <w:fldChar w:fldCharType="separate"/>
            </w:r>
            <w:r w:rsidR="00B66219">
              <w:rPr>
                <w:webHidden/>
              </w:rPr>
              <w:t>3</w:t>
            </w:r>
            <w:r>
              <w:rPr>
                <w:webHidden/>
              </w:rPr>
              <w:fldChar w:fldCharType="end"/>
            </w:r>
          </w:hyperlink>
        </w:p>
        <w:p w14:paraId="1FD7F012" w14:textId="498D301C"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297" w:history="1">
            <w:r w:rsidRPr="00810513">
              <w:rPr>
                <w:rStyle w:val="Hyperlink"/>
                <w:highlight w:val="white"/>
              </w:rPr>
              <w:t>1.3 Limitations of the current literature</w:t>
            </w:r>
            <w:r>
              <w:rPr>
                <w:webHidden/>
              </w:rPr>
              <w:tab/>
            </w:r>
            <w:r>
              <w:rPr>
                <w:webHidden/>
              </w:rPr>
              <w:fldChar w:fldCharType="begin"/>
            </w:r>
            <w:r>
              <w:rPr>
                <w:webHidden/>
              </w:rPr>
              <w:instrText xml:space="preserve"> PAGEREF _Toc59442297 \h </w:instrText>
            </w:r>
            <w:r>
              <w:rPr>
                <w:webHidden/>
              </w:rPr>
            </w:r>
            <w:r>
              <w:rPr>
                <w:webHidden/>
              </w:rPr>
              <w:fldChar w:fldCharType="separate"/>
            </w:r>
            <w:r w:rsidR="00B66219">
              <w:rPr>
                <w:webHidden/>
              </w:rPr>
              <w:t>3</w:t>
            </w:r>
            <w:r>
              <w:rPr>
                <w:webHidden/>
              </w:rPr>
              <w:fldChar w:fldCharType="end"/>
            </w:r>
          </w:hyperlink>
        </w:p>
        <w:p w14:paraId="3A2198CA" w14:textId="42ECE0CC"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298" w:history="1">
            <w:r w:rsidRPr="00810513">
              <w:rPr>
                <w:rStyle w:val="Hyperlink"/>
                <w:highlight w:val="white"/>
              </w:rPr>
              <w:t>1.3 Alleviating the barriers of ML</w:t>
            </w:r>
            <w:r>
              <w:rPr>
                <w:webHidden/>
              </w:rPr>
              <w:tab/>
            </w:r>
            <w:r>
              <w:rPr>
                <w:webHidden/>
              </w:rPr>
              <w:fldChar w:fldCharType="begin"/>
            </w:r>
            <w:r>
              <w:rPr>
                <w:webHidden/>
              </w:rPr>
              <w:instrText xml:space="preserve"> PAGEREF _Toc59442298 \h </w:instrText>
            </w:r>
            <w:r>
              <w:rPr>
                <w:webHidden/>
              </w:rPr>
            </w:r>
            <w:r>
              <w:rPr>
                <w:webHidden/>
              </w:rPr>
              <w:fldChar w:fldCharType="separate"/>
            </w:r>
            <w:r w:rsidR="00B66219">
              <w:rPr>
                <w:webHidden/>
              </w:rPr>
              <w:t>4</w:t>
            </w:r>
            <w:r>
              <w:rPr>
                <w:webHidden/>
              </w:rPr>
              <w:fldChar w:fldCharType="end"/>
            </w:r>
          </w:hyperlink>
        </w:p>
        <w:p w14:paraId="35EF4457" w14:textId="7AFB2683"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299" w:history="1">
            <w:r w:rsidRPr="00810513">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_Toc59442299 \h </w:instrText>
            </w:r>
            <w:r>
              <w:rPr>
                <w:noProof/>
                <w:webHidden/>
              </w:rPr>
            </w:r>
            <w:r>
              <w:rPr>
                <w:noProof/>
                <w:webHidden/>
              </w:rPr>
              <w:fldChar w:fldCharType="separate"/>
            </w:r>
            <w:r w:rsidR="00B66219">
              <w:rPr>
                <w:noProof/>
                <w:webHidden/>
              </w:rPr>
              <w:t>4</w:t>
            </w:r>
            <w:r>
              <w:rPr>
                <w:noProof/>
                <w:webHidden/>
              </w:rPr>
              <w:fldChar w:fldCharType="end"/>
            </w:r>
          </w:hyperlink>
        </w:p>
        <w:p w14:paraId="371D97F8" w14:textId="22418F76"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00" w:history="1">
            <w:r w:rsidRPr="00810513">
              <w:rPr>
                <w:rStyle w:val="Hyperlink"/>
                <w:rFonts w:asciiTheme="majorHAnsi" w:hAnsiTheme="majorHAnsi" w:cstheme="majorHAnsi"/>
                <w:noProof/>
                <w:highlight w:val="white"/>
                <w:lang w:val="en-US"/>
              </w:rPr>
              <w:t>1.3.2 A general pipeline for ML using voice</w:t>
            </w:r>
            <w:r>
              <w:rPr>
                <w:noProof/>
                <w:webHidden/>
              </w:rPr>
              <w:tab/>
            </w:r>
            <w:r>
              <w:rPr>
                <w:noProof/>
                <w:webHidden/>
              </w:rPr>
              <w:fldChar w:fldCharType="begin"/>
            </w:r>
            <w:r>
              <w:rPr>
                <w:noProof/>
                <w:webHidden/>
              </w:rPr>
              <w:instrText xml:space="preserve"> PAGEREF _Toc59442300 \h </w:instrText>
            </w:r>
            <w:r>
              <w:rPr>
                <w:noProof/>
                <w:webHidden/>
              </w:rPr>
            </w:r>
            <w:r>
              <w:rPr>
                <w:noProof/>
                <w:webHidden/>
              </w:rPr>
              <w:fldChar w:fldCharType="separate"/>
            </w:r>
            <w:r w:rsidR="00B66219">
              <w:rPr>
                <w:noProof/>
                <w:webHidden/>
              </w:rPr>
              <w:t>5</w:t>
            </w:r>
            <w:r>
              <w:rPr>
                <w:noProof/>
                <w:webHidden/>
              </w:rPr>
              <w:fldChar w:fldCharType="end"/>
            </w:r>
          </w:hyperlink>
        </w:p>
        <w:p w14:paraId="055BE12F" w14:textId="7684EE13"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01" w:history="1">
            <w:r w:rsidRPr="00810513">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_Toc59442301 \h </w:instrText>
            </w:r>
            <w:r>
              <w:rPr>
                <w:noProof/>
                <w:webHidden/>
              </w:rPr>
            </w:r>
            <w:r>
              <w:rPr>
                <w:noProof/>
                <w:webHidden/>
              </w:rPr>
              <w:fldChar w:fldCharType="separate"/>
            </w:r>
            <w:r w:rsidR="00B66219">
              <w:rPr>
                <w:noProof/>
                <w:webHidden/>
              </w:rPr>
              <w:t>7</w:t>
            </w:r>
            <w:r>
              <w:rPr>
                <w:noProof/>
                <w:webHidden/>
              </w:rPr>
              <w:fldChar w:fldCharType="end"/>
            </w:r>
          </w:hyperlink>
        </w:p>
        <w:p w14:paraId="30DA849E" w14:textId="0D967690" w:rsidR="005E2BD6" w:rsidRDefault="005E2BD6" w:rsidP="005E2BD6">
          <w:pPr>
            <w:pStyle w:val="TOC1"/>
            <w:spacing w:line="240" w:lineRule="auto"/>
            <w:rPr>
              <w:rFonts w:asciiTheme="minorHAnsi" w:eastAsiaTheme="minorEastAsia" w:hAnsiTheme="minorHAnsi" w:cstheme="minorBidi"/>
              <w:b w:val="0"/>
              <w:bCs w:val="0"/>
              <w:i w:val="0"/>
              <w:iCs w:val="0"/>
              <w:sz w:val="22"/>
              <w:szCs w:val="22"/>
              <w:lang w:val="da-DK"/>
            </w:rPr>
          </w:pPr>
          <w:hyperlink w:anchor="_Toc59442302" w:history="1">
            <w:r w:rsidRPr="00810513">
              <w:rPr>
                <w:rStyle w:val="Hyperlink"/>
                <w:highlight w:val="white"/>
              </w:rPr>
              <w:t>2. Methods</w:t>
            </w:r>
            <w:r>
              <w:rPr>
                <w:webHidden/>
              </w:rPr>
              <w:tab/>
            </w:r>
            <w:r>
              <w:rPr>
                <w:webHidden/>
              </w:rPr>
              <w:fldChar w:fldCharType="begin"/>
            </w:r>
            <w:r>
              <w:rPr>
                <w:webHidden/>
              </w:rPr>
              <w:instrText xml:space="preserve"> PAGEREF _Toc59442302 \h </w:instrText>
            </w:r>
            <w:r>
              <w:rPr>
                <w:webHidden/>
              </w:rPr>
            </w:r>
            <w:r>
              <w:rPr>
                <w:webHidden/>
              </w:rPr>
              <w:fldChar w:fldCharType="separate"/>
            </w:r>
            <w:r w:rsidR="00B66219">
              <w:rPr>
                <w:webHidden/>
              </w:rPr>
              <w:t>8</w:t>
            </w:r>
            <w:r>
              <w:rPr>
                <w:webHidden/>
              </w:rPr>
              <w:fldChar w:fldCharType="end"/>
            </w:r>
          </w:hyperlink>
        </w:p>
        <w:p w14:paraId="4A1E723F" w14:textId="57A02599"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03" w:history="1">
            <w:r w:rsidRPr="00810513">
              <w:rPr>
                <w:rStyle w:val="Hyperlink"/>
                <w:highlight w:val="white"/>
              </w:rPr>
              <w:t>2.1 Pipeline implementation</w:t>
            </w:r>
            <w:r>
              <w:rPr>
                <w:webHidden/>
              </w:rPr>
              <w:tab/>
            </w:r>
            <w:r>
              <w:rPr>
                <w:webHidden/>
              </w:rPr>
              <w:fldChar w:fldCharType="begin"/>
            </w:r>
            <w:r>
              <w:rPr>
                <w:webHidden/>
              </w:rPr>
              <w:instrText xml:space="preserve"> PAGEREF _Toc59442303 \h </w:instrText>
            </w:r>
            <w:r>
              <w:rPr>
                <w:webHidden/>
              </w:rPr>
            </w:r>
            <w:r>
              <w:rPr>
                <w:webHidden/>
              </w:rPr>
              <w:fldChar w:fldCharType="separate"/>
            </w:r>
            <w:r w:rsidR="00B66219">
              <w:rPr>
                <w:webHidden/>
              </w:rPr>
              <w:t>8</w:t>
            </w:r>
            <w:r>
              <w:rPr>
                <w:webHidden/>
              </w:rPr>
              <w:fldChar w:fldCharType="end"/>
            </w:r>
          </w:hyperlink>
        </w:p>
        <w:p w14:paraId="0D11B45B" w14:textId="6966BC65"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04" w:history="1">
            <w:r w:rsidRPr="00810513">
              <w:rPr>
                <w:rStyle w:val="Hyperlink"/>
                <w:highlight w:val="white"/>
              </w:rPr>
              <w:t>2.2 Literature search for choice of replication</w:t>
            </w:r>
            <w:r>
              <w:rPr>
                <w:webHidden/>
              </w:rPr>
              <w:tab/>
            </w:r>
            <w:r>
              <w:rPr>
                <w:webHidden/>
              </w:rPr>
              <w:fldChar w:fldCharType="begin"/>
            </w:r>
            <w:r>
              <w:rPr>
                <w:webHidden/>
              </w:rPr>
              <w:instrText xml:space="preserve"> PAGEREF _Toc59442304 \h </w:instrText>
            </w:r>
            <w:r>
              <w:rPr>
                <w:webHidden/>
              </w:rPr>
            </w:r>
            <w:r>
              <w:rPr>
                <w:webHidden/>
              </w:rPr>
              <w:fldChar w:fldCharType="separate"/>
            </w:r>
            <w:r w:rsidR="00B66219">
              <w:rPr>
                <w:webHidden/>
              </w:rPr>
              <w:t>9</w:t>
            </w:r>
            <w:r>
              <w:rPr>
                <w:webHidden/>
              </w:rPr>
              <w:fldChar w:fldCharType="end"/>
            </w:r>
          </w:hyperlink>
        </w:p>
        <w:p w14:paraId="7B40B5E3" w14:textId="7F45403B"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05" w:history="1">
            <w:r w:rsidRPr="00810513">
              <w:rPr>
                <w:rStyle w:val="Hyperlink"/>
                <w:highlight w:val="white"/>
              </w:rPr>
              <w:t>2.3 Data</w:t>
            </w:r>
            <w:r>
              <w:rPr>
                <w:webHidden/>
              </w:rPr>
              <w:tab/>
            </w:r>
            <w:r>
              <w:rPr>
                <w:webHidden/>
              </w:rPr>
              <w:fldChar w:fldCharType="begin"/>
            </w:r>
            <w:r>
              <w:rPr>
                <w:webHidden/>
              </w:rPr>
              <w:instrText xml:space="preserve"> PAGEREF _Toc59442305 \h </w:instrText>
            </w:r>
            <w:r>
              <w:rPr>
                <w:webHidden/>
              </w:rPr>
            </w:r>
            <w:r>
              <w:rPr>
                <w:webHidden/>
              </w:rPr>
              <w:fldChar w:fldCharType="separate"/>
            </w:r>
            <w:r w:rsidR="00B66219">
              <w:rPr>
                <w:webHidden/>
              </w:rPr>
              <w:t>10</w:t>
            </w:r>
            <w:r>
              <w:rPr>
                <w:webHidden/>
              </w:rPr>
              <w:fldChar w:fldCharType="end"/>
            </w:r>
          </w:hyperlink>
        </w:p>
        <w:p w14:paraId="7C8EB375" w14:textId="7E417283"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06" w:history="1">
            <w:r w:rsidRPr="00810513">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_Toc59442306 \h </w:instrText>
            </w:r>
            <w:r>
              <w:rPr>
                <w:noProof/>
                <w:webHidden/>
              </w:rPr>
            </w:r>
            <w:r>
              <w:rPr>
                <w:noProof/>
                <w:webHidden/>
              </w:rPr>
              <w:fldChar w:fldCharType="separate"/>
            </w:r>
            <w:r w:rsidR="00B66219">
              <w:rPr>
                <w:noProof/>
                <w:webHidden/>
              </w:rPr>
              <w:t>10</w:t>
            </w:r>
            <w:r>
              <w:rPr>
                <w:noProof/>
                <w:webHidden/>
              </w:rPr>
              <w:fldChar w:fldCharType="end"/>
            </w:r>
          </w:hyperlink>
        </w:p>
        <w:p w14:paraId="09878239" w14:textId="4DB1E57E"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07" w:history="1">
            <w:r w:rsidRPr="00810513">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_Toc59442307 \h </w:instrText>
            </w:r>
            <w:r>
              <w:rPr>
                <w:noProof/>
                <w:webHidden/>
              </w:rPr>
            </w:r>
            <w:r>
              <w:rPr>
                <w:noProof/>
                <w:webHidden/>
              </w:rPr>
              <w:fldChar w:fldCharType="separate"/>
            </w:r>
            <w:r w:rsidR="00B66219">
              <w:rPr>
                <w:noProof/>
                <w:webHidden/>
              </w:rPr>
              <w:t>10</w:t>
            </w:r>
            <w:r>
              <w:rPr>
                <w:noProof/>
                <w:webHidden/>
              </w:rPr>
              <w:fldChar w:fldCharType="end"/>
            </w:r>
          </w:hyperlink>
        </w:p>
        <w:p w14:paraId="2E9B7BC8" w14:textId="5BCF445B"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08" w:history="1">
            <w:r w:rsidRPr="00810513">
              <w:rPr>
                <w:rStyle w:val="Hyperlink"/>
                <w:highlight w:val="white"/>
              </w:rPr>
              <w:t>2.4 Preprocessing</w:t>
            </w:r>
            <w:r>
              <w:rPr>
                <w:webHidden/>
              </w:rPr>
              <w:tab/>
            </w:r>
            <w:r>
              <w:rPr>
                <w:webHidden/>
              </w:rPr>
              <w:fldChar w:fldCharType="begin"/>
            </w:r>
            <w:r>
              <w:rPr>
                <w:webHidden/>
              </w:rPr>
              <w:instrText xml:space="preserve"> PAGEREF _Toc59442308 \h </w:instrText>
            </w:r>
            <w:r>
              <w:rPr>
                <w:webHidden/>
              </w:rPr>
            </w:r>
            <w:r>
              <w:rPr>
                <w:webHidden/>
              </w:rPr>
              <w:fldChar w:fldCharType="separate"/>
            </w:r>
            <w:r w:rsidR="00B66219">
              <w:rPr>
                <w:webHidden/>
              </w:rPr>
              <w:t>11</w:t>
            </w:r>
            <w:r>
              <w:rPr>
                <w:webHidden/>
              </w:rPr>
              <w:fldChar w:fldCharType="end"/>
            </w:r>
          </w:hyperlink>
        </w:p>
        <w:p w14:paraId="1DE86E8A" w14:textId="39129A22"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09" w:history="1">
            <w:r w:rsidRPr="00810513">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_Toc59442309 \h </w:instrText>
            </w:r>
            <w:r>
              <w:rPr>
                <w:noProof/>
                <w:webHidden/>
              </w:rPr>
            </w:r>
            <w:r>
              <w:rPr>
                <w:noProof/>
                <w:webHidden/>
              </w:rPr>
              <w:fldChar w:fldCharType="separate"/>
            </w:r>
            <w:r w:rsidR="00B66219">
              <w:rPr>
                <w:noProof/>
                <w:webHidden/>
              </w:rPr>
              <w:t>11</w:t>
            </w:r>
            <w:r>
              <w:rPr>
                <w:noProof/>
                <w:webHidden/>
              </w:rPr>
              <w:fldChar w:fldCharType="end"/>
            </w:r>
          </w:hyperlink>
        </w:p>
        <w:p w14:paraId="78E57786" w14:textId="0A53AEAD"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10" w:history="1">
            <w:r w:rsidRPr="00810513">
              <w:rPr>
                <w:rStyle w:val="Hyperlink"/>
                <w:rFonts w:asciiTheme="majorHAnsi" w:hAnsiTheme="majorHAnsi" w:cstheme="majorHAnsi"/>
                <w:noProof/>
                <w:highlight w:val="white"/>
                <w:lang w:val="en-US"/>
              </w:rPr>
              <w:t>2.4.2 Feature extraction</w:t>
            </w:r>
            <w:r>
              <w:rPr>
                <w:noProof/>
                <w:webHidden/>
              </w:rPr>
              <w:tab/>
            </w:r>
            <w:r>
              <w:rPr>
                <w:noProof/>
                <w:webHidden/>
              </w:rPr>
              <w:fldChar w:fldCharType="begin"/>
            </w:r>
            <w:r>
              <w:rPr>
                <w:noProof/>
                <w:webHidden/>
              </w:rPr>
              <w:instrText xml:space="preserve"> PAGEREF _Toc59442310 \h </w:instrText>
            </w:r>
            <w:r>
              <w:rPr>
                <w:noProof/>
                <w:webHidden/>
              </w:rPr>
            </w:r>
            <w:r>
              <w:rPr>
                <w:noProof/>
                <w:webHidden/>
              </w:rPr>
              <w:fldChar w:fldCharType="separate"/>
            </w:r>
            <w:r w:rsidR="00B66219">
              <w:rPr>
                <w:noProof/>
                <w:webHidden/>
              </w:rPr>
              <w:t>11</w:t>
            </w:r>
            <w:r>
              <w:rPr>
                <w:noProof/>
                <w:webHidden/>
              </w:rPr>
              <w:fldChar w:fldCharType="end"/>
            </w:r>
          </w:hyperlink>
        </w:p>
        <w:p w14:paraId="16275641" w14:textId="6AA04D96"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11" w:history="1">
            <w:r w:rsidRPr="00810513">
              <w:rPr>
                <w:rStyle w:val="Hyperlink"/>
                <w:highlight w:val="white"/>
              </w:rPr>
              <w:t>2.5 Partitioning</w:t>
            </w:r>
            <w:r>
              <w:rPr>
                <w:webHidden/>
              </w:rPr>
              <w:tab/>
            </w:r>
            <w:r>
              <w:rPr>
                <w:webHidden/>
              </w:rPr>
              <w:fldChar w:fldCharType="begin"/>
            </w:r>
            <w:r>
              <w:rPr>
                <w:webHidden/>
              </w:rPr>
              <w:instrText xml:space="preserve"> PAGEREF _Toc59442311 \h </w:instrText>
            </w:r>
            <w:r>
              <w:rPr>
                <w:webHidden/>
              </w:rPr>
            </w:r>
            <w:r>
              <w:rPr>
                <w:webHidden/>
              </w:rPr>
              <w:fldChar w:fldCharType="separate"/>
            </w:r>
            <w:r w:rsidR="00B66219">
              <w:rPr>
                <w:webHidden/>
              </w:rPr>
              <w:t>12</w:t>
            </w:r>
            <w:r>
              <w:rPr>
                <w:webHidden/>
              </w:rPr>
              <w:fldChar w:fldCharType="end"/>
            </w:r>
          </w:hyperlink>
        </w:p>
        <w:p w14:paraId="7E24B7C7" w14:textId="3DF36FD0"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12" w:history="1">
            <w:r w:rsidRPr="00810513">
              <w:rPr>
                <w:rStyle w:val="Hyperlink"/>
                <w:highlight w:val="white"/>
              </w:rPr>
              <w:t>2.6 Normalization</w:t>
            </w:r>
            <w:r>
              <w:rPr>
                <w:webHidden/>
              </w:rPr>
              <w:tab/>
            </w:r>
            <w:r>
              <w:rPr>
                <w:webHidden/>
              </w:rPr>
              <w:fldChar w:fldCharType="begin"/>
            </w:r>
            <w:r>
              <w:rPr>
                <w:webHidden/>
              </w:rPr>
              <w:instrText xml:space="preserve"> PAGEREF _Toc59442312 \h </w:instrText>
            </w:r>
            <w:r>
              <w:rPr>
                <w:webHidden/>
              </w:rPr>
            </w:r>
            <w:r>
              <w:rPr>
                <w:webHidden/>
              </w:rPr>
              <w:fldChar w:fldCharType="separate"/>
            </w:r>
            <w:r w:rsidR="00B66219">
              <w:rPr>
                <w:webHidden/>
              </w:rPr>
              <w:t>13</w:t>
            </w:r>
            <w:r>
              <w:rPr>
                <w:webHidden/>
              </w:rPr>
              <w:fldChar w:fldCharType="end"/>
            </w:r>
          </w:hyperlink>
        </w:p>
        <w:p w14:paraId="61AB4806" w14:textId="2F242DA7"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13" w:history="1">
            <w:r w:rsidRPr="00810513">
              <w:rPr>
                <w:rStyle w:val="Hyperlink"/>
                <w:highlight w:val="white"/>
              </w:rPr>
              <w:t>2.7 Feature selection</w:t>
            </w:r>
            <w:r>
              <w:rPr>
                <w:webHidden/>
              </w:rPr>
              <w:tab/>
            </w:r>
            <w:r>
              <w:rPr>
                <w:webHidden/>
              </w:rPr>
              <w:fldChar w:fldCharType="begin"/>
            </w:r>
            <w:r>
              <w:rPr>
                <w:webHidden/>
              </w:rPr>
              <w:instrText xml:space="preserve"> PAGEREF _Toc59442313 \h </w:instrText>
            </w:r>
            <w:r>
              <w:rPr>
                <w:webHidden/>
              </w:rPr>
            </w:r>
            <w:r>
              <w:rPr>
                <w:webHidden/>
              </w:rPr>
              <w:fldChar w:fldCharType="separate"/>
            </w:r>
            <w:r w:rsidR="00B66219">
              <w:rPr>
                <w:webHidden/>
              </w:rPr>
              <w:t>13</w:t>
            </w:r>
            <w:r>
              <w:rPr>
                <w:webHidden/>
              </w:rPr>
              <w:fldChar w:fldCharType="end"/>
            </w:r>
          </w:hyperlink>
        </w:p>
        <w:p w14:paraId="02F6FC67" w14:textId="63279D5F"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14" w:history="1">
            <w:r w:rsidRPr="00810513">
              <w:rPr>
                <w:rStyle w:val="Hyperlink"/>
                <w:highlight w:val="white"/>
              </w:rPr>
              <w:t>2.8 Model training, tuning and validation</w:t>
            </w:r>
            <w:r>
              <w:rPr>
                <w:webHidden/>
              </w:rPr>
              <w:tab/>
            </w:r>
            <w:r>
              <w:rPr>
                <w:webHidden/>
              </w:rPr>
              <w:fldChar w:fldCharType="begin"/>
            </w:r>
            <w:r>
              <w:rPr>
                <w:webHidden/>
              </w:rPr>
              <w:instrText xml:space="preserve"> PAGEREF _Toc59442314 \h </w:instrText>
            </w:r>
            <w:r>
              <w:rPr>
                <w:webHidden/>
              </w:rPr>
            </w:r>
            <w:r>
              <w:rPr>
                <w:webHidden/>
              </w:rPr>
              <w:fldChar w:fldCharType="separate"/>
            </w:r>
            <w:r w:rsidR="00B66219">
              <w:rPr>
                <w:webHidden/>
              </w:rPr>
              <w:t>14</w:t>
            </w:r>
            <w:r>
              <w:rPr>
                <w:webHidden/>
              </w:rPr>
              <w:fldChar w:fldCharType="end"/>
            </w:r>
          </w:hyperlink>
        </w:p>
        <w:p w14:paraId="583DB64F" w14:textId="3688E23D"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15" w:history="1">
            <w:r w:rsidRPr="00810513">
              <w:rPr>
                <w:rStyle w:val="Hyperlink"/>
                <w:highlight w:val="white"/>
              </w:rPr>
              <w:t>2.9 Test and evaluation</w:t>
            </w:r>
            <w:r>
              <w:rPr>
                <w:webHidden/>
              </w:rPr>
              <w:tab/>
            </w:r>
            <w:r>
              <w:rPr>
                <w:webHidden/>
              </w:rPr>
              <w:fldChar w:fldCharType="begin"/>
            </w:r>
            <w:r>
              <w:rPr>
                <w:webHidden/>
              </w:rPr>
              <w:instrText xml:space="preserve"> PAGEREF _Toc59442315 \h </w:instrText>
            </w:r>
            <w:r>
              <w:rPr>
                <w:webHidden/>
              </w:rPr>
            </w:r>
            <w:r>
              <w:rPr>
                <w:webHidden/>
              </w:rPr>
              <w:fldChar w:fldCharType="separate"/>
            </w:r>
            <w:r w:rsidR="00B66219">
              <w:rPr>
                <w:webHidden/>
              </w:rPr>
              <w:t>15</w:t>
            </w:r>
            <w:r>
              <w:rPr>
                <w:webHidden/>
              </w:rPr>
              <w:fldChar w:fldCharType="end"/>
            </w:r>
          </w:hyperlink>
        </w:p>
        <w:p w14:paraId="5287EC10" w14:textId="30BBE716"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16" w:history="1">
            <w:r w:rsidRPr="00810513">
              <w:rPr>
                <w:rStyle w:val="Hyperlink"/>
                <w:noProof/>
                <w:highlight w:val="white"/>
                <w:lang w:val="en-US"/>
              </w:rPr>
              <w:t>2.9.1 Testing the models</w:t>
            </w:r>
            <w:r>
              <w:rPr>
                <w:noProof/>
                <w:webHidden/>
              </w:rPr>
              <w:tab/>
            </w:r>
            <w:r>
              <w:rPr>
                <w:noProof/>
                <w:webHidden/>
              </w:rPr>
              <w:fldChar w:fldCharType="begin"/>
            </w:r>
            <w:r>
              <w:rPr>
                <w:noProof/>
                <w:webHidden/>
              </w:rPr>
              <w:instrText xml:space="preserve"> PAGEREF _Toc59442316 \h </w:instrText>
            </w:r>
            <w:r>
              <w:rPr>
                <w:noProof/>
                <w:webHidden/>
              </w:rPr>
            </w:r>
            <w:r>
              <w:rPr>
                <w:noProof/>
                <w:webHidden/>
              </w:rPr>
              <w:fldChar w:fldCharType="separate"/>
            </w:r>
            <w:r w:rsidR="00B66219">
              <w:rPr>
                <w:noProof/>
                <w:webHidden/>
              </w:rPr>
              <w:t>15</w:t>
            </w:r>
            <w:r>
              <w:rPr>
                <w:noProof/>
                <w:webHidden/>
              </w:rPr>
              <w:fldChar w:fldCharType="end"/>
            </w:r>
          </w:hyperlink>
        </w:p>
        <w:p w14:paraId="4377F9DA" w14:textId="29A1A3D0" w:rsidR="005E2BD6" w:rsidRDefault="005E2BD6" w:rsidP="005E2BD6">
          <w:pPr>
            <w:pStyle w:val="TOC3"/>
            <w:tabs>
              <w:tab w:val="right" w:leader="underscore" w:pos="9019"/>
            </w:tabs>
            <w:spacing w:line="240" w:lineRule="auto"/>
            <w:rPr>
              <w:rFonts w:eastAsiaTheme="minorEastAsia" w:cstheme="minorBidi"/>
              <w:noProof/>
              <w:sz w:val="22"/>
              <w:szCs w:val="22"/>
              <w:lang w:val="da-DK"/>
            </w:rPr>
          </w:pPr>
          <w:hyperlink w:anchor="_Toc59442317" w:history="1">
            <w:r w:rsidRPr="00810513">
              <w:rPr>
                <w:rStyle w:val="Hyperlink"/>
                <w:noProof/>
                <w:highlight w:val="white"/>
                <w:lang w:val="en-US"/>
              </w:rPr>
              <w:t>2.9.2 Evaluation metrics</w:t>
            </w:r>
            <w:r>
              <w:rPr>
                <w:noProof/>
                <w:webHidden/>
              </w:rPr>
              <w:tab/>
            </w:r>
            <w:r>
              <w:rPr>
                <w:noProof/>
                <w:webHidden/>
              </w:rPr>
              <w:fldChar w:fldCharType="begin"/>
            </w:r>
            <w:r>
              <w:rPr>
                <w:noProof/>
                <w:webHidden/>
              </w:rPr>
              <w:instrText xml:space="preserve"> PAGEREF _Toc59442317 \h </w:instrText>
            </w:r>
            <w:r>
              <w:rPr>
                <w:noProof/>
                <w:webHidden/>
              </w:rPr>
            </w:r>
            <w:r>
              <w:rPr>
                <w:noProof/>
                <w:webHidden/>
              </w:rPr>
              <w:fldChar w:fldCharType="separate"/>
            </w:r>
            <w:r w:rsidR="00B66219">
              <w:rPr>
                <w:noProof/>
                <w:webHidden/>
              </w:rPr>
              <w:t>15</w:t>
            </w:r>
            <w:r>
              <w:rPr>
                <w:noProof/>
                <w:webHidden/>
              </w:rPr>
              <w:fldChar w:fldCharType="end"/>
            </w:r>
          </w:hyperlink>
        </w:p>
        <w:p w14:paraId="6CB90A71" w14:textId="247CD413"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18" w:history="1">
            <w:r w:rsidRPr="00810513">
              <w:rPr>
                <w:rStyle w:val="Hyperlink"/>
                <w:highlight w:val="white"/>
              </w:rPr>
              <w:t>2.10 Differences between replication and original study</w:t>
            </w:r>
            <w:r>
              <w:rPr>
                <w:webHidden/>
              </w:rPr>
              <w:tab/>
            </w:r>
            <w:r>
              <w:rPr>
                <w:webHidden/>
              </w:rPr>
              <w:fldChar w:fldCharType="begin"/>
            </w:r>
            <w:r>
              <w:rPr>
                <w:webHidden/>
              </w:rPr>
              <w:instrText xml:space="preserve"> PAGEREF _Toc59442318 \h </w:instrText>
            </w:r>
            <w:r>
              <w:rPr>
                <w:webHidden/>
              </w:rPr>
            </w:r>
            <w:r>
              <w:rPr>
                <w:webHidden/>
              </w:rPr>
              <w:fldChar w:fldCharType="separate"/>
            </w:r>
            <w:r w:rsidR="00B66219">
              <w:rPr>
                <w:webHidden/>
              </w:rPr>
              <w:t>16</w:t>
            </w:r>
            <w:r>
              <w:rPr>
                <w:webHidden/>
              </w:rPr>
              <w:fldChar w:fldCharType="end"/>
            </w:r>
          </w:hyperlink>
        </w:p>
        <w:p w14:paraId="11D2809F" w14:textId="3D98F6AA" w:rsidR="005E2BD6" w:rsidRDefault="005E2BD6" w:rsidP="005E2BD6">
          <w:pPr>
            <w:pStyle w:val="TOC1"/>
            <w:spacing w:line="240" w:lineRule="auto"/>
            <w:rPr>
              <w:rFonts w:asciiTheme="minorHAnsi" w:eastAsiaTheme="minorEastAsia" w:hAnsiTheme="minorHAnsi" w:cstheme="minorBidi"/>
              <w:b w:val="0"/>
              <w:bCs w:val="0"/>
              <w:i w:val="0"/>
              <w:iCs w:val="0"/>
              <w:sz w:val="22"/>
              <w:szCs w:val="22"/>
              <w:lang w:val="da-DK"/>
            </w:rPr>
          </w:pPr>
          <w:hyperlink w:anchor="_Toc59442319" w:history="1">
            <w:r w:rsidRPr="00810513">
              <w:rPr>
                <w:rStyle w:val="Hyperlink"/>
                <w:highlight w:val="white"/>
              </w:rPr>
              <w:t>3. Results</w:t>
            </w:r>
            <w:r>
              <w:rPr>
                <w:webHidden/>
              </w:rPr>
              <w:tab/>
            </w:r>
            <w:r>
              <w:rPr>
                <w:webHidden/>
              </w:rPr>
              <w:fldChar w:fldCharType="begin"/>
            </w:r>
            <w:r>
              <w:rPr>
                <w:webHidden/>
              </w:rPr>
              <w:instrText xml:space="preserve"> PAGEREF _Toc59442319 \h </w:instrText>
            </w:r>
            <w:r>
              <w:rPr>
                <w:webHidden/>
              </w:rPr>
            </w:r>
            <w:r>
              <w:rPr>
                <w:webHidden/>
              </w:rPr>
              <w:fldChar w:fldCharType="separate"/>
            </w:r>
            <w:r w:rsidR="00B66219">
              <w:rPr>
                <w:webHidden/>
              </w:rPr>
              <w:t>17</w:t>
            </w:r>
            <w:r>
              <w:rPr>
                <w:webHidden/>
              </w:rPr>
              <w:fldChar w:fldCharType="end"/>
            </w:r>
          </w:hyperlink>
        </w:p>
        <w:p w14:paraId="539D1912" w14:textId="7ABD6769" w:rsidR="005E2BD6" w:rsidRDefault="005E2BD6" w:rsidP="005E2BD6">
          <w:pPr>
            <w:pStyle w:val="TOC1"/>
            <w:spacing w:line="240" w:lineRule="auto"/>
            <w:rPr>
              <w:rFonts w:asciiTheme="minorHAnsi" w:eastAsiaTheme="minorEastAsia" w:hAnsiTheme="minorHAnsi" w:cstheme="minorBidi"/>
              <w:b w:val="0"/>
              <w:bCs w:val="0"/>
              <w:i w:val="0"/>
              <w:iCs w:val="0"/>
              <w:sz w:val="22"/>
              <w:szCs w:val="22"/>
              <w:lang w:val="da-DK"/>
            </w:rPr>
          </w:pPr>
          <w:hyperlink w:anchor="_Toc59442320" w:history="1">
            <w:r w:rsidRPr="00810513">
              <w:rPr>
                <w:rStyle w:val="Hyperlink"/>
                <w:highlight w:val="white"/>
              </w:rPr>
              <w:t>4. Discussion</w:t>
            </w:r>
            <w:r>
              <w:rPr>
                <w:webHidden/>
              </w:rPr>
              <w:tab/>
            </w:r>
            <w:r>
              <w:rPr>
                <w:webHidden/>
              </w:rPr>
              <w:fldChar w:fldCharType="begin"/>
            </w:r>
            <w:r>
              <w:rPr>
                <w:webHidden/>
              </w:rPr>
              <w:instrText xml:space="preserve"> PAGEREF _Toc59442320 \h </w:instrText>
            </w:r>
            <w:r>
              <w:rPr>
                <w:webHidden/>
              </w:rPr>
            </w:r>
            <w:r>
              <w:rPr>
                <w:webHidden/>
              </w:rPr>
              <w:fldChar w:fldCharType="separate"/>
            </w:r>
            <w:r w:rsidR="00B66219">
              <w:rPr>
                <w:webHidden/>
              </w:rPr>
              <w:t>19</w:t>
            </w:r>
            <w:r>
              <w:rPr>
                <w:webHidden/>
              </w:rPr>
              <w:fldChar w:fldCharType="end"/>
            </w:r>
          </w:hyperlink>
        </w:p>
        <w:p w14:paraId="4CD7A20D" w14:textId="42987115"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21" w:history="1">
            <w:r w:rsidRPr="00810513">
              <w:rPr>
                <w:rStyle w:val="Hyperlink"/>
                <w:highlight w:val="white"/>
              </w:rPr>
              <w:t xml:space="preserve">4.1 </w:t>
            </w:r>
            <w:r w:rsidRPr="00810513">
              <w:rPr>
                <w:rStyle w:val="Hyperlink"/>
              </w:rPr>
              <w:t>Model performance</w:t>
            </w:r>
            <w:r>
              <w:rPr>
                <w:webHidden/>
              </w:rPr>
              <w:tab/>
            </w:r>
            <w:r>
              <w:rPr>
                <w:webHidden/>
              </w:rPr>
              <w:fldChar w:fldCharType="begin"/>
            </w:r>
            <w:r>
              <w:rPr>
                <w:webHidden/>
              </w:rPr>
              <w:instrText xml:space="preserve"> PAGEREF _Toc59442321 \h </w:instrText>
            </w:r>
            <w:r>
              <w:rPr>
                <w:webHidden/>
              </w:rPr>
            </w:r>
            <w:r>
              <w:rPr>
                <w:webHidden/>
              </w:rPr>
              <w:fldChar w:fldCharType="separate"/>
            </w:r>
            <w:r w:rsidR="00B66219">
              <w:rPr>
                <w:webHidden/>
              </w:rPr>
              <w:t>19</w:t>
            </w:r>
            <w:r>
              <w:rPr>
                <w:webHidden/>
              </w:rPr>
              <w:fldChar w:fldCharType="end"/>
            </w:r>
          </w:hyperlink>
        </w:p>
        <w:p w14:paraId="0770B6C0" w14:textId="746D432F"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22" w:history="1">
            <w:r w:rsidRPr="00810513">
              <w:rPr>
                <w:rStyle w:val="Hyperlink"/>
                <w:highlight w:val="white"/>
              </w:rPr>
              <w:t>4.2 An evaluation of the pipeline implementation</w:t>
            </w:r>
            <w:r>
              <w:rPr>
                <w:webHidden/>
              </w:rPr>
              <w:tab/>
            </w:r>
            <w:r>
              <w:rPr>
                <w:webHidden/>
              </w:rPr>
              <w:fldChar w:fldCharType="begin"/>
            </w:r>
            <w:r>
              <w:rPr>
                <w:webHidden/>
              </w:rPr>
              <w:instrText xml:space="preserve"> PAGEREF _Toc59442322 \h </w:instrText>
            </w:r>
            <w:r>
              <w:rPr>
                <w:webHidden/>
              </w:rPr>
            </w:r>
            <w:r>
              <w:rPr>
                <w:webHidden/>
              </w:rPr>
              <w:fldChar w:fldCharType="separate"/>
            </w:r>
            <w:r w:rsidR="00B66219">
              <w:rPr>
                <w:webHidden/>
              </w:rPr>
              <w:t>20</w:t>
            </w:r>
            <w:r>
              <w:rPr>
                <w:webHidden/>
              </w:rPr>
              <w:fldChar w:fldCharType="end"/>
            </w:r>
          </w:hyperlink>
        </w:p>
        <w:p w14:paraId="0A1F980E" w14:textId="7BEBD36B" w:rsidR="005E2BD6" w:rsidRDefault="005E2BD6" w:rsidP="005E2BD6">
          <w:pPr>
            <w:pStyle w:val="TOC2"/>
            <w:spacing w:line="240" w:lineRule="auto"/>
            <w:rPr>
              <w:rFonts w:asciiTheme="minorHAnsi" w:eastAsiaTheme="minorEastAsia" w:hAnsiTheme="minorHAnsi" w:cstheme="minorBidi"/>
              <w:b w:val="0"/>
              <w:bCs w:val="0"/>
              <w:lang w:val="da-DK"/>
            </w:rPr>
          </w:pPr>
          <w:hyperlink w:anchor="_Toc59442323" w:history="1">
            <w:r w:rsidRPr="00810513">
              <w:rPr>
                <w:rStyle w:val="Hyperlink"/>
                <w:highlight w:val="white"/>
              </w:rPr>
              <w:t>4.3 Limitations and prospects of the pipeline</w:t>
            </w:r>
            <w:r>
              <w:rPr>
                <w:webHidden/>
              </w:rPr>
              <w:tab/>
            </w:r>
            <w:r>
              <w:rPr>
                <w:webHidden/>
              </w:rPr>
              <w:fldChar w:fldCharType="begin"/>
            </w:r>
            <w:r>
              <w:rPr>
                <w:webHidden/>
              </w:rPr>
              <w:instrText xml:space="preserve"> PAGEREF _Toc59442323 \h </w:instrText>
            </w:r>
            <w:r>
              <w:rPr>
                <w:webHidden/>
              </w:rPr>
            </w:r>
            <w:r>
              <w:rPr>
                <w:webHidden/>
              </w:rPr>
              <w:fldChar w:fldCharType="separate"/>
            </w:r>
            <w:r w:rsidR="00B66219">
              <w:rPr>
                <w:webHidden/>
              </w:rPr>
              <w:t>22</w:t>
            </w:r>
            <w:r>
              <w:rPr>
                <w:webHidden/>
              </w:rPr>
              <w:fldChar w:fldCharType="end"/>
            </w:r>
          </w:hyperlink>
        </w:p>
        <w:p w14:paraId="7918FC51" w14:textId="1463A2CC" w:rsidR="005E2BD6" w:rsidRDefault="005E2BD6" w:rsidP="005E2BD6">
          <w:pPr>
            <w:pStyle w:val="TOC1"/>
            <w:spacing w:line="240" w:lineRule="auto"/>
            <w:rPr>
              <w:rFonts w:asciiTheme="minorHAnsi" w:eastAsiaTheme="minorEastAsia" w:hAnsiTheme="minorHAnsi" w:cstheme="minorBidi"/>
              <w:b w:val="0"/>
              <w:bCs w:val="0"/>
              <w:i w:val="0"/>
              <w:iCs w:val="0"/>
              <w:sz w:val="22"/>
              <w:szCs w:val="22"/>
              <w:lang w:val="da-DK"/>
            </w:rPr>
          </w:pPr>
          <w:hyperlink w:anchor="_Toc59442324" w:history="1">
            <w:r w:rsidRPr="00810513">
              <w:rPr>
                <w:rStyle w:val="Hyperlink"/>
                <w:highlight w:val="white"/>
              </w:rPr>
              <w:t>5. References</w:t>
            </w:r>
            <w:r>
              <w:rPr>
                <w:webHidden/>
              </w:rPr>
              <w:tab/>
            </w:r>
            <w:r>
              <w:rPr>
                <w:webHidden/>
              </w:rPr>
              <w:fldChar w:fldCharType="begin"/>
            </w:r>
            <w:r>
              <w:rPr>
                <w:webHidden/>
              </w:rPr>
              <w:instrText xml:space="preserve"> PAGEREF _Toc59442324 \h </w:instrText>
            </w:r>
            <w:r>
              <w:rPr>
                <w:webHidden/>
              </w:rPr>
            </w:r>
            <w:r>
              <w:rPr>
                <w:webHidden/>
              </w:rPr>
              <w:fldChar w:fldCharType="separate"/>
            </w:r>
            <w:r w:rsidR="00B66219">
              <w:rPr>
                <w:webHidden/>
              </w:rPr>
              <w:t>24</w:t>
            </w:r>
            <w:r>
              <w:rPr>
                <w:webHidden/>
              </w:rPr>
              <w:fldChar w:fldCharType="end"/>
            </w:r>
          </w:hyperlink>
        </w:p>
        <w:p w14:paraId="4E94A836" w14:textId="573514E9" w:rsidR="005E2BD6" w:rsidRDefault="005E2BD6" w:rsidP="005E2BD6">
          <w:pPr>
            <w:pStyle w:val="TOC1"/>
            <w:spacing w:line="240" w:lineRule="auto"/>
            <w:rPr>
              <w:rFonts w:asciiTheme="minorHAnsi" w:eastAsiaTheme="minorEastAsia" w:hAnsiTheme="minorHAnsi" w:cstheme="minorBidi"/>
              <w:b w:val="0"/>
              <w:bCs w:val="0"/>
              <w:i w:val="0"/>
              <w:iCs w:val="0"/>
              <w:sz w:val="22"/>
              <w:szCs w:val="22"/>
              <w:lang w:val="da-DK"/>
            </w:rPr>
          </w:pPr>
          <w:hyperlink w:anchor="_Toc59442325" w:history="1">
            <w:r w:rsidRPr="00810513">
              <w:rPr>
                <w:rStyle w:val="Hyperlink"/>
                <w:rFonts w:cs="Calibri"/>
                <w:highlight w:val="white"/>
              </w:rPr>
              <w:t>6. Appendix</w:t>
            </w:r>
            <w:r>
              <w:rPr>
                <w:webHidden/>
              </w:rPr>
              <w:tab/>
            </w:r>
            <w:r>
              <w:rPr>
                <w:webHidden/>
              </w:rPr>
              <w:fldChar w:fldCharType="begin"/>
            </w:r>
            <w:r>
              <w:rPr>
                <w:webHidden/>
              </w:rPr>
              <w:instrText xml:space="preserve"> PAGEREF _Toc59442325 \h </w:instrText>
            </w:r>
            <w:r>
              <w:rPr>
                <w:webHidden/>
              </w:rPr>
            </w:r>
            <w:r>
              <w:rPr>
                <w:webHidden/>
              </w:rPr>
              <w:fldChar w:fldCharType="separate"/>
            </w:r>
            <w:r w:rsidR="00B66219">
              <w:rPr>
                <w:webHidden/>
              </w:rPr>
              <w:t>33</w:t>
            </w:r>
            <w:r>
              <w:rPr>
                <w:webHidden/>
              </w:rPr>
              <w:fldChar w:fldCharType="end"/>
            </w:r>
          </w:hyperlink>
        </w:p>
        <w:p w14:paraId="2CF3D8B6" w14:textId="3805F1F7" w:rsidR="00B04864" w:rsidRPr="002D307B" w:rsidRDefault="005319FE" w:rsidP="005E2BD6">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lastRenderedPageBreak/>
            <w:fldChar w:fldCharType="end"/>
          </w:r>
        </w:p>
      </w:sdtContent>
    </w:sdt>
    <w:p w14:paraId="6C119ACB" w14:textId="0EB5A82F"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AC4FED6" w14:textId="3166268B" w:rsidR="00D42E4C" w:rsidRDefault="009E5AF5" w:rsidP="00AC7CA8">
      <w:pPr>
        <w:spacing w:line="360" w:lineRule="auto"/>
        <w:rPr>
          <w:lang w:val="en-US"/>
        </w:rPr>
      </w:pPr>
      <w:r w:rsidRPr="002D307B">
        <w:rPr>
          <w:rFonts w:asciiTheme="majorHAnsi" w:hAnsiTheme="majorHAnsi" w:cstheme="majorHAnsi"/>
          <w:lang w:val="en-US"/>
        </w:rPr>
        <w:t xml:space="preserve">Can machine learning (ML) applied to voice data be used as a tool to help diagnose </w:t>
      </w:r>
      <w:r w:rsidR="00515AEA">
        <w:rPr>
          <w:rFonts w:asciiTheme="majorHAnsi" w:hAnsiTheme="majorHAnsi" w:cstheme="majorHAnsi"/>
          <w:lang w:val="en-US"/>
        </w:rPr>
        <w:t xml:space="preserve">and track individuals </w:t>
      </w:r>
      <w:r w:rsidRPr="002D307B">
        <w:rPr>
          <w:rFonts w:asciiTheme="majorHAnsi" w:hAnsiTheme="majorHAnsi" w:cstheme="majorHAnsi"/>
          <w:lang w:val="en-US"/>
        </w:rPr>
        <w:t>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CC7ED7">
        <w:rPr>
          <w:rFonts w:asciiTheme="majorHAnsi" w:hAnsiTheme="majorHAnsi" w:cstheme="majorHAnsi"/>
          <w:lang w:val="en-US"/>
        </w:rPr>
        <w:t xml:space="preserve"> </w:t>
      </w:r>
      <w:r w:rsidR="009035FE">
        <w:rPr>
          <w:rFonts w:asciiTheme="majorHAnsi" w:hAnsiTheme="majorHAnsi" w:cstheme="majorHAnsi"/>
          <w:lang w:val="en-US"/>
        </w:rPr>
        <w:t>R</w:t>
      </w:r>
      <w:r w:rsidR="00515AEA">
        <w:rPr>
          <w:rFonts w:asciiTheme="majorHAnsi" w:hAnsiTheme="majorHAnsi" w:cstheme="majorHAnsi"/>
          <w:lang w:val="en-US"/>
        </w:rPr>
        <w:t>esearch suggest</w:t>
      </w:r>
      <w:r w:rsidR="009035FE">
        <w:rPr>
          <w:rFonts w:asciiTheme="majorHAnsi" w:hAnsiTheme="majorHAnsi" w:cstheme="majorHAnsi"/>
          <w:lang w:val="en-US"/>
        </w:rPr>
        <w:t xml:space="preserve">s that the field suffers from problems of bias, overfitting, and models with </w:t>
      </w:r>
      <w:r w:rsidR="00515AEA">
        <w:rPr>
          <w:rFonts w:asciiTheme="majorHAnsi" w:hAnsiTheme="majorHAnsi" w:cstheme="majorHAnsi"/>
          <w:lang w:val="en-US"/>
        </w:rPr>
        <w:t xml:space="preserve">low </w:t>
      </w:r>
      <w:r w:rsidR="00B42E4E">
        <w:rPr>
          <w:rFonts w:asciiTheme="majorHAnsi" w:hAnsiTheme="majorHAnsi" w:cstheme="majorHAnsi"/>
          <w:lang w:val="en-US"/>
        </w:rPr>
        <w:t xml:space="preserve">robustness </w:t>
      </w:r>
      <w:r w:rsidR="009035FE">
        <w:rPr>
          <w:rFonts w:asciiTheme="majorHAnsi" w:hAnsiTheme="majorHAnsi" w:cstheme="majorHAnsi"/>
          <w:lang w:val="en-US"/>
        </w:rPr>
        <w:t>and generalizability</w:t>
      </w:r>
      <w:r w:rsidR="00B1459B">
        <w:rPr>
          <w:rFonts w:asciiTheme="majorHAnsi" w:hAnsiTheme="majorHAnsi" w:cstheme="majorHAnsi"/>
          <w:lang w:val="en-US"/>
        </w:rPr>
        <w:t>.</w:t>
      </w:r>
      <w:r w:rsidR="00B83DE2">
        <w:rPr>
          <w:rFonts w:asciiTheme="majorHAnsi" w:hAnsiTheme="majorHAnsi" w:cstheme="majorHAnsi"/>
          <w:lang w:val="en-US"/>
        </w:rPr>
        <w:t xml:space="preserve"> </w:t>
      </w:r>
      <w:r>
        <w:rPr>
          <w:rFonts w:asciiTheme="majorHAnsi" w:hAnsiTheme="majorHAnsi" w:cstheme="majorHAnsi"/>
          <w:lang w:val="en-US"/>
        </w:rPr>
        <w:t xml:space="preserve">This study provides a proposal for a </w:t>
      </w:r>
      <w:r w:rsidR="00296B2B">
        <w:rPr>
          <w:rFonts w:asciiTheme="majorHAnsi" w:hAnsiTheme="majorHAnsi" w:cstheme="majorHAnsi"/>
          <w:lang w:val="en-US"/>
        </w:rPr>
        <w:t xml:space="preserve">conservative </w:t>
      </w:r>
      <w:r>
        <w:rPr>
          <w:rFonts w:asciiTheme="majorHAnsi" w:hAnsiTheme="majorHAnsi" w:cstheme="majorHAnsi"/>
          <w:lang w:val="en-US"/>
        </w:rPr>
        <w:t xml:space="preserve">machine learning pipeline suitable for </w:t>
      </w:r>
      <w:r w:rsidR="00296B2B">
        <w:rPr>
          <w:rFonts w:asciiTheme="majorHAnsi" w:hAnsiTheme="majorHAnsi" w:cstheme="majorHAnsi"/>
          <w:lang w:val="en-US"/>
        </w:rPr>
        <w:t xml:space="preserve">reducing </w:t>
      </w:r>
      <w:r w:rsidR="00601A7C">
        <w:rPr>
          <w:rFonts w:asciiTheme="majorHAnsi" w:hAnsiTheme="majorHAnsi" w:cstheme="majorHAnsi"/>
          <w:lang w:val="en-US"/>
        </w:rPr>
        <w:t>these problems.</w:t>
      </w:r>
      <w:r>
        <w:rPr>
          <w:rFonts w:asciiTheme="majorHAnsi" w:hAnsiTheme="majorHAnsi" w:cstheme="majorHAnsi"/>
          <w:lang w:val="en-US"/>
        </w:rPr>
        <w:t xml:space="preserve"> As</w:t>
      </w:r>
      <w:r w:rsidR="001134A9">
        <w:rPr>
          <w:rFonts w:asciiTheme="majorHAnsi" w:hAnsiTheme="majorHAnsi" w:cstheme="majorHAnsi"/>
          <w:lang w:val="en-US"/>
        </w:rPr>
        <w:t xml:space="preserve"> a way of exemplifying its use as well as facilitating replications it is furthermore used to </w:t>
      </w:r>
      <w:r>
        <w:rPr>
          <w:rFonts w:asciiTheme="majorHAnsi" w:hAnsiTheme="majorHAnsi" w:cstheme="majorHAnsi"/>
          <w:lang w:val="en-US"/>
        </w:rPr>
        <w:t>replicat</w:t>
      </w:r>
      <w:r w:rsidR="001134A9">
        <w:rPr>
          <w:rFonts w:asciiTheme="majorHAnsi" w:hAnsiTheme="majorHAnsi" w:cstheme="majorHAnsi"/>
          <w:lang w:val="en-US"/>
        </w:rPr>
        <w:t>e</w:t>
      </w:r>
      <w:r>
        <w:rPr>
          <w:rFonts w:asciiTheme="majorHAnsi" w:hAnsiTheme="majorHAnsi" w:cstheme="majorHAnsi"/>
          <w:lang w:val="en-US"/>
        </w:rPr>
        <w:t xml:space="preserve"> of the promising study by Chakraborty et al</w:t>
      </w:r>
      <w:r w:rsidR="001134A9">
        <w:rPr>
          <w:rFonts w:asciiTheme="majorHAnsi" w:hAnsiTheme="majorHAnsi" w:cstheme="majorHAnsi"/>
          <w:lang w:val="en-US"/>
        </w:rPr>
        <w:t>. (2018)</w:t>
      </w:r>
      <w:r w:rsidR="004300A1">
        <w:rPr>
          <w:rFonts w:asciiTheme="majorHAnsi" w:hAnsiTheme="majorHAnsi" w:cstheme="majorHAnsi"/>
          <w:lang w:val="en-US"/>
        </w:rPr>
        <w:t>.</w:t>
      </w:r>
      <w:r>
        <w:rPr>
          <w:rFonts w:asciiTheme="majorHAnsi" w:hAnsiTheme="majorHAnsi" w:cstheme="majorHAnsi"/>
          <w:lang w:val="en-US"/>
        </w:rPr>
        <w:t xml:space="preserve"> </w:t>
      </w:r>
      <w:r w:rsidR="000410AB">
        <w:rPr>
          <w:rFonts w:asciiTheme="majorHAnsi" w:hAnsiTheme="majorHAnsi" w:cstheme="majorHAnsi"/>
          <w:lang w:val="en-US"/>
        </w:rPr>
        <w:t>The replication resulting in a</w:t>
      </w:r>
      <w:r>
        <w:rPr>
          <w:rFonts w:asciiTheme="majorHAnsi" w:hAnsiTheme="majorHAnsi" w:cstheme="majorHAnsi"/>
          <w:lang w:val="en-US"/>
        </w:rPr>
        <w:t xml:space="preserve"> macro average F1-score of 0.70 </w:t>
      </w:r>
      <w:r w:rsidR="000410AB">
        <w:rPr>
          <w:rFonts w:asciiTheme="majorHAnsi" w:hAnsiTheme="majorHAnsi" w:cstheme="majorHAnsi"/>
          <w:lang w:val="en-US"/>
        </w:rPr>
        <w:t xml:space="preserve">- </w:t>
      </w:r>
      <w:r>
        <w:rPr>
          <w:rFonts w:asciiTheme="majorHAnsi" w:hAnsiTheme="majorHAnsi" w:cstheme="majorHAnsi"/>
          <w:lang w:val="en-US"/>
        </w:rPr>
        <w:t>notably lower than the original study’s 0.77.</w:t>
      </w:r>
      <w:r w:rsidR="006E5466">
        <w:rPr>
          <w:rFonts w:asciiTheme="majorHAnsi" w:hAnsiTheme="majorHAnsi" w:cstheme="majorHAnsi"/>
          <w:lang w:val="en-US"/>
        </w:rPr>
        <w:t xml:space="preserve"> </w:t>
      </w:r>
      <w:r>
        <w:rPr>
          <w:rFonts w:asciiTheme="majorHAnsi" w:hAnsiTheme="majorHAnsi" w:cstheme="majorHAnsi"/>
          <w:lang w:val="en-US"/>
        </w:rPr>
        <w:t xml:space="preserve"> As the replication employed a dissimilar dataset and slightly diverging methods, these differences were discussed in relation to the results. Subsequently, the proposed pipeline</w:t>
      </w:r>
      <w:r w:rsidR="005B226D">
        <w:rPr>
          <w:rFonts w:asciiTheme="majorHAnsi" w:hAnsiTheme="majorHAnsi" w:cstheme="majorHAnsi"/>
          <w:lang w:val="en-US"/>
        </w:rPr>
        <w:t xml:space="preserve">’s capacity for alleviating problems within the field was evaluated. </w:t>
      </w:r>
      <w:r w:rsidR="002B6622">
        <w:rPr>
          <w:rFonts w:asciiTheme="majorHAnsi" w:hAnsiTheme="majorHAnsi" w:cstheme="majorHAnsi"/>
          <w:lang w:val="en-US"/>
        </w:rPr>
        <w:t xml:space="preserve">Across-sample </w:t>
      </w:r>
      <w:r w:rsidR="006D30A9">
        <w:rPr>
          <w:rFonts w:asciiTheme="majorHAnsi" w:hAnsiTheme="majorHAnsi" w:cstheme="majorHAnsi"/>
          <w:lang w:val="en-US"/>
        </w:rPr>
        <w:t xml:space="preserve">testing and </w:t>
      </w:r>
      <w:r w:rsidR="00CF3BDF">
        <w:rPr>
          <w:rFonts w:asciiTheme="majorHAnsi" w:hAnsiTheme="majorHAnsi" w:cstheme="majorHAnsi"/>
          <w:lang w:val="en-US"/>
        </w:rPr>
        <w:t xml:space="preserve">open-science conduct was proposed </w:t>
      </w:r>
      <w:proofErr w:type="gramStart"/>
      <w:r w:rsidR="00CF3BDF">
        <w:rPr>
          <w:rFonts w:asciiTheme="majorHAnsi" w:hAnsiTheme="majorHAnsi" w:cstheme="majorHAnsi"/>
          <w:lang w:val="en-US"/>
        </w:rPr>
        <w:t>as a way to</w:t>
      </w:r>
      <w:proofErr w:type="gramEnd"/>
      <w:r w:rsidR="00CF3BDF">
        <w:rPr>
          <w:rFonts w:asciiTheme="majorHAnsi" w:hAnsiTheme="majorHAnsi" w:cstheme="majorHAnsi"/>
          <w:lang w:val="en-US"/>
        </w:rPr>
        <w:t xml:space="preserve"> access information about generalizability and robustness of the method.</w:t>
      </w:r>
    </w:p>
    <w:p w14:paraId="04F21924" w14:textId="3101C7E7" w:rsidR="005E7C4B" w:rsidRPr="00AC7CA8" w:rsidRDefault="002F073B" w:rsidP="00AC7CA8">
      <w:pPr>
        <w:spacing w:line="360" w:lineRule="auto"/>
        <w:rPr>
          <w:lang w:val="en-US"/>
        </w:rPr>
      </w:pPr>
      <w:r w:rsidRPr="00C90766">
        <w:rPr>
          <w:rFonts w:asciiTheme="majorHAnsi" w:eastAsia="Times New Roman" w:hAnsiTheme="majorHAnsi" w:cstheme="majorHAnsi"/>
          <w:bCs/>
          <w:sz w:val="28"/>
          <w:szCs w:val="28"/>
          <w:highlight w:val="white"/>
          <w:lang w:val="en-US"/>
        </w:rPr>
        <w:t>Keywords:</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ED0530">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0" w:name="_Toc59442294"/>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1" w:name="_Toc59442295"/>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1710017" w14:textId="5234DE31" w:rsidR="00B06282" w:rsidRDefault="00347AC0" w:rsidP="00B92E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differences</w:t>
      </w:r>
      <w:r w:rsidR="00DB2387">
        <w:rPr>
          <w:highlight w:val="white"/>
          <w:lang w:val="en-US"/>
        </w:rPr>
        <w:t xml:space="preserve"> </w:t>
      </w:r>
      <w:r w:rsidR="00DB2387">
        <w:rPr>
          <w:highlight w:val="white"/>
          <w:lang w:val="en-US"/>
        </w:rPr>
        <w:fldChar w:fldCharType="begin"/>
      </w:r>
      <w:r w:rsidR="00DB2387">
        <w:rPr>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DB2387">
        <w:rPr>
          <w:highlight w:val="white"/>
          <w:lang w:val="da-DK"/>
        </w:rPr>
        <w:instrText>g. We identified weak atypicalities in pitch variability (g = - 0.55) related to flat affect, and s</w:instrText>
      </w:r>
      <w:r w:rsidR="00DB2387" w:rsidRPr="001533FA">
        <w:rPr>
          <w:highlight w:val="white"/>
          <w:lang w:val="da-DK"/>
        </w:rPr>
        <w:instrText>tronger a</w:instrText>
      </w:r>
      <w:r w:rsidR="00DB2387" w:rsidRPr="00DB2387">
        <w:rPr>
          <w:highlight w:val="white"/>
          <w:lang w:val="da-DK"/>
        </w:rPr>
        <w:instrText xml:space="preserve">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Pr>
          <w:highlight w:val="white"/>
          <w:lang w:val="en-US"/>
        </w:rPr>
        <w:fldChar w:fldCharType="separate"/>
      </w:r>
      <w:r w:rsidR="00DB2387" w:rsidRPr="00DB2387">
        <w:rPr>
          <w:rFonts w:cs="Calibri"/>
          <w:highlight w:val="white"/>
          <w:lang w:val="da-DK"/>
        </w:rPr>
        <w:t>(Andreasen et al., 1995; Cohen et al., 2012; Covington et al., 2005; Kuperberg, 2010; Parola et al., 2019)</w:t>
      </w:r>
      <w:r w:rsidR="00DB2387">
        <w:rPr>
          <w:highlight w:val="white"/>
          <w:lang w:val="en-US"/>
        </w:rPr>
        <w:fldChar w:fldCharType="end"/>
      </w:r>
      <w:r w:rsidR="00DB2387" w:rsidRPr="00DB2387">
        <w:rPr>
          <w:highlight w:val="white"/>
          <w:lang w:val="da-DK"/>
        </w:rPr>
        <w:t xml:space="preserve">. </w:t>
      </w:r>
      <w:r w:rsidR="00EB187E" w:rsidRPr="00EB187E">
        <w:rPr>
          <w:highlight w:val="white"/>
          <w:lang w:val="en-US"/>
        </w:rPr>
        <w:t>Th</w:t>
      </w:r>
      <w:r w:rsidR="00EB187E">
        <w:rPr>
          <w:highlight w:val="white"/>
          <w:lang w:val="en-US"/>
        </w:rPr>
        <w:t>ese 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176B58">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D."}],"issued":{"date-parts":[["2011"]]}}},{"id":"SgEBLkkU/bDyGgqvm","uris":["http://zotero.org/users/5126004/items/IDFVASIQ"],"uri":["http://zotero.org/users/5126004/items/IDFVASIQ"],"itemData":{"id":597,"type":"article-journal","abstract":"Background\nPrior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E06875">
        <w:rPr>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w:t>
      </w:r>
      <w:proofErr w:type="spellStart"/>
      <w:r w:rsidR="00DB0C68" w:rsidRPr="0008350B">
        <w:rPr>
          <w:rFonts w:cs="Calibri"/>
          <w:highlight w:val="white"/>
          <w:lang w:val="en-US"/>
        </w:rPr>
        <w:t>Hitczenko</w:t>
      </w:r>
      <w:proofErr w:type="spellEnd"/>
      <w:r w:rsidR="00DB0C68" w:rsidRPr="0008350B">
        <w:rPr>
          <w:rFonts w:cs="Calibri"/>
          <w:highlight w:val="white"/>
          <w:lang w:val="en-US"/>
        </w:rPr>
        <w:t xml:space="preserve"> et al., 2020)</w:t>
      </w:r>
      <w:r w:rsidR="00DB0C68">
        <w:rPr>
          <w:highlight w:val="white"/>
          <w:lang w:val="en-US"/>
        </w:rPr>
        <w:fldChar w:fldCharType="end"/>
      </w:r>
      <w:r w:rsidR="00DB0C68">
        <w:rPr>
          <w:highlight w:val="white"/>
          <w:lang w:val="en-US"/>
        </w:rPr>
        <w:t>.</w:t>
      </w:r>
      <w:r w:rsidR="00B92E55">
        <w:rPr>
          <w:highlight w:val="white"/>
          <w:lang w:val="en-US"/>
        </w:rPr>
        <w:t xml:space="preserve"> </w:t>
      </w:r>
      <w:r w:rsidR="000E211F">
        <w:rPr>
          <w:highlight w:val="white"/>
          <w:lang w:val="en-US"/>
        </w:rPr>
        <w:t>T</w:t>
      </w:r>
      <w:r w:rsidR="0019095A">
        <w:rPr>
          <w:highlight w:val="white"/>
          <w:lang w:val="en-US"/>
        </w:rPr>
        <w:t xml:space="preserve">he prospects of </w:t>
      </w:r>
      <w:r w:rsidR="00370461" w:rsidRPr="00247E7F">
        <w:rPr>
          <w:highlight w:val="white"/>
          <w:lang w:val="en-US"/>
        </w:rPr>
        <w:t xml:space="preserve">using </w:t>
      </w:r>
      <w:r w:rsidR="00370461" w:rsidRPr="00247E7F">
        <w:rPr>
          <w:highlight w:val="white"/>
          <w:lang w:val="en-US"/>
        </w:rPr>
        <w:lastRenderedPageBreak/>
        <w:t>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impractical</w:t>
      </w:r>
      <w:r w:rsidR="00BC49B6">
        <w:rPr>
          <w:highlight w:val="white"/>
          <w:lang w:val="en-US"/>
        </w:rPr>
        <w:t xml:space="preserve"> on a larger scale</w:t>
      </w:r>
      <w:r w:rsidR="000E211F">
        <w:rPr>
          <w:highlight w:val="white"/>
          <w:lang w:val="en-US"/>
        </w:rPr>
        <w:t>. As a result,</w:t>
      </w:r>
      <w:r w:rsidR="00D805F2">
        <w:rPr>
          <w:highlight w:val="white"/>
          <w:lang w:val="en-US"/>
        </w:rPr>
        <w:t xml:space="preserve"> recent </w:t>
      </w:r>
      <w:r w:rsidR="00C33027">
        <w:rPr>
          <w:highlight w:val="white"/>
          <w:lang w:val="en-US"/>
        </w:rPr>
        <w:t>endeavors</w:t>
      </w:r>
      <w:r w:rsidR="00D805F2">
        <w:rPr>
          <w:highlight w:val="white"/>
          <w:lang w:val="en-US"/>
        </w:rPr>
        <w:t xml:space="preserve"> have been </w:t>
      </w:r>
      <w:r w:rsidR="00005A6A">
        <w:rPr>
          <w:highlight w:val="white"/>
          <w:lang w:val="en-US"/>
        </w:rPr>
        <w:t xml:space="preserve">trying to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389679D6" w:rsidR="007A20B4" w:rsidRPr="002D307B" w:rsidRDefault="007A20B4" w:rsidP="00A21828">
      <w:pPr>
        <w:pStyle w:val="Heading2"/>
        <w:ind w:firstLine="0"/>
        <w:rPr>
          <w:highlight w:val="white"/>
          <w:lang w:val="en-US"/>
        </w:rPr>
      </w:pPr>
      <w:bookmarkStart w:id="2" w:name="_Toc59442296"/>
      <w:r w:rsidRPr="002D307B">
        <w:rPr>
          <w:highlight w:val="white"/>
          <w:lang w:val="en-US"/>
        </w:rPr>
        <w:t>1.</w:t>
      </w:r>
      <w:r w:rsidR="00C02E4F" w:rsidRPr="002D307B">
        <w:rPr>
          <w:highlight w:val="white"/>
          <w:lang w:val="en-US"/>
        </w:rPr>
        <w:t>2</w:t>
      </w:r>
      <w:r w:rsidRPr="002D307B">
        <w:rPr>
          <w:highlight w:val="white"/>
          <w:lang w:val="en-US"/>
        </w:rPr>
        <w:t xml:space="preserve"> </w:t>
      </w:r>
      <w:r w:rsidR="00CC0E74" w:rsidRPr="00CC0E74">
        <w:rPr>
          <w:highlight w:val="white"/>
          <w:lang w:val="en-US"/>
        </w:rPr>
        <w:t>Prospects of machine learning in classifying schizophrenia</w:t>
      </w:r>
      <w:bookmarkEnd w:id="2"/>
    </w:p>
    <w:p w14:paraId="1F0E66C7" w14:textId="2CCDF752"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w:t>
      </w:r>
      <w:r w:rsidR="00135A88">
        <w:rPr>
          <w:highlight w:val="white"/>
          <w:lang w:val="en-US"/>
        </w:rPr>
        <w:t>features</w:t>
      </w:r>
      <w:r w:rsidR="00DE5D9C" w:rsidRPr="001C4F37">
        <w:rPr>
          <w:highlight w:val="white"/>
          <w:lang w:val="en-US"/>
        </w:rPr>
        <w:t xml:space="preserve">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w:t>
      </w:r>
      <w:r w:rsidR="00384C78">
        <w:rPr>
          <w:highlight w:val="white"/>
          <w:lang w:val="en-US"/>
        </w:rPr>
        <w:t xml:space="preserve">classify </w:t>
      </w:r>
      <w:r w:rsidR="00A004CA" w:rsidRPr="001C4F37">
        <w:rPr>
          <w:highlight w:val="white"/>
          <w:lang w:val="en-US"/>
        </w:rPr>
        <w:t xml:space="preserve">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6C8362C9"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DA6D92">
        <w:rPr>
          <w:highlight w:val="white"/>
          <w:lang w:val="en-US"/>
        </w:rPr>
        <w:t xml:space="preserve">cheaply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w:t>
      </w:r>
      <w:r w:rsidR="00C51E15">
        <w:rPr>
          <w:highlight w:val="white"/>
          <w:lang w:val="en-US"/>
        </w:rPr>
        <w:t xml:space="preserve">would be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176B58">
        <w:rPr>
          <w:highlight w:val="white"/>
          <w:lang w:val="en-US"/>
        </w:rPr>
        <w:instrText xml:space="preserve"> ADDIN ZOTERO_ITEM CSL_CITATION {"citationID":"xawGNMd4","properties":{"formattedCitation":"(Mart\\uc0\\u237{}nez-S\\uc0\\u225{}nchez et al., 2015; Parola et al., 2019; Rapcan et al., 2010; Stassen et al., 1995; Tahir et al., 2019)","plainCitation":"(Martínez-Sánchez et al., 2015; Parola et al., 2019;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176B58" w:rsidRPr="00176B58">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176B58" w:rsidRPr="00176B58">
        <w:rPr>
          <w:rFonts w:cs="Calibri"/>
          <w:szCs w:val="24"/>
        </w:rPr>
        <w:t>(Martínez-Sánchez et al., 2015; Parola et al., 2019;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250CC6ED" w:rsidR="00F0114A" w:rsidRDefault="007A20B4" w:rsidP="00285A1C">
      <w:pPr>
        <w:pStyle w:val="Heading2"/>
        <w:ind w:firstLine="0"/>
        <w:rPr>
          <w:highlight w:val="white"/>
          <w:lang w:val="en-US"/>
        </w:rPr>
      </w:pPr>
      <w:bookmarkStart w:id="3" w:name="_Toc59442297"/>
      <w:r w:rsidRPr="002D307B">
        <w:rPr>
          <w:highlight w:val="white"/>
          <w:lang w:val="en-US"/>
        </w:rPr>
        <w:t>1.</w:t>
      </w:r>
      <w:r w:rsidR="00285A1C">
        <w:rPr>
          <w:highlight w:val="white"/>
          <w:lang w:val="en-US"/>
        </w:rPr>
        <w:t>3</w:t>
      </w:r>
      <w:r w:rsidRPr="002D307B">
        <w:rPr>
          <w:highlight w:val="white"/>
          <w:lang w:val="en-US"/>
        </w:rPr>
        <w:t xml:space="preserve"> </w:t>
      </w:r>
      <w:r w:rsidR="00187C9A">
        <w:rPr>
          <w:highlight w:val="white"/>
          <w:lang w:val="en-US"/>
        </w:rPr>
        <w:t>L</w:t>
      </w:r>
      <w:r w:rsidR="00C02E4F" w:rsidRPr="002D307B">
        <w:rPr>
          <w:highlight w:val="white"/>
          <w:lang w:val="en-US"/>
        </w:rPr>
        <w:t>imitations</w:t>
      </w:r>
      <w:r w:rsidR="00394DCD">
        <w:rPr>
          <w:highlight w:val="white"/>
          <w:lang w:val="en-US"/>
        </w:rPr>
        <w:t xml:space="preserve"> </w:t>
      </w:r>
      <w:r w:rsidR="00632D00">
        <w:rPr>
          <w:highlight w:val="white"/>
          <w:lang w:val="en-US"/>
        </w:rPr>
        <w:t>of the current literature</w:t>
      </w:r>
      <w:bookmarkEnd w:id="3"/>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65DAC3C1"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w:t>
      </w:r>
      <w:r w:rsidR="00CA4C5C">
        <w:rPr>
          <w:lang w:val="en-US"/>
        </w:rPr>
        <w:t xml:space="preserve">of </w:t>
      </w:r>
      <w:r w:rsidR="00110498">
        <w:rPr>
          <w:lang w:val="en-US"/>
        </w:rPr>
        <w:t xml:space="preserve">results </w:t>
      </w:r>
      <w:r w:rsidR="00A97B87">
        <w:rPr>
          <w:lang w:val="en-US"/>
        </w:rPr>
        <w:t xml:space="preserve">has </w:t>
      </w:r>
      <w:r w:rsidR="00CA4C5C">
        <w:rPr>
          <w:lang w:val="en-US"/>
        </w:rPr>
        <w:t xml:space="preserve">been found </w:t>
      </w:r>
      <w:r w:rsidR="00110498">
        <w:rPr>
          <w:lang w:val="en-US"/>
        </w:rPr>
        <w:t>across studies</w:t>
      </w:r>
      <w:r w:rsidR="00CA4C5C">
        <w:rPr>
          <w:lang w:val="en-US"/>
        </w:rPr>
        <w:t xml:space="preserve"> within the field.</w:t>
      </w:r>
      <w:r w:rsidR="00A51AD4">
        <w:rPr>
          <w:lang w:val="en-US"/>
        </w:rPr>
        <w:t xml:space="preserve"> </w:t>
      </w:r>
      <w:r w:rsidR="00CA4C5C">
        <w:rPr>
          <w:lang w:val="en-US"/>
        </w:rPr>
        <w:t xml:space="preserve">This </w:t>
      </w:r>
      <w:r w:rsidR="00A51AD4">
        <w:rPr>
          <w:lang w:val="en-US"/>
        </w:rPr>
        <w:t>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 xml:space="preserve">as age, education, </w:t>
      </w:r>
      <w:r w:rsidR="00537A1C">
        <w:rPr>
          <w:lang w:val="en-US"/>
        </w:rPr>
        <w:lastRenderedPageBreak/>
        <w:t>sex and race</w:t>
      </w:r>
      <w:r w:rsidR="007A6FAD">
        <w:rPr>
          <w:lang w:val="en-US"/>
        </w:rPr>
        <w:t xml:space="preserve"> and as a result, have produced biased models</w:t>
      </w:r>
      <w:r w:rsidR="00086579">
        <w:rPr>
          <w:lang w:val="en-US"/>
        </w:rPr>
        <w:t xml:space="preserve"> </w:t>
      </w:r>
      <w:r w:rsidR="00DB6E25">
        <w:rPr>
          <w:lang w:val="en-US"/>
        </w:rPr>
        <w:t xml:space="preserve">that </w:t>
      </w:r>
      <w:r w:rsidR="00DE7992">
        <w:rPr>
          <w:lang w:val="en-US"/>
        </w:rPr>
        <w:t>fail to generalize to new data</w:t>
      </w:r>
      <w:r w:rsidR="00C54D33">
        <w:rPr>
          <w:lang w:val="en-US"/>
        </w:rPr>
        <w:t xml:space="preserve">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32C5E5C4"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036270">
        <w:rPr>
          <w:highlight w:val="white"/>
          <w:lang w:val="en-US"/>
        </w:rPr>
        <w:t>, it can be hard to investigate why.</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 xml:space="preserve">studies also vary in </w:t>
      </w:r>
      <w:r w:rsidR="00893B50">
        <w:rPr>
          <w:highlight w:val="white"/>
          <w:lang w:val="en-US"/>
        </w:rPr>
        <w:t xml:space="preserve">the extent which they </w:t>
      </w:r>
      <w:r w:rsidR="00395AA0">
        <w:rPr>
          <w:highlight w:val="white"/>
          <w:lang w:val="en-US"/>
        </w:rPr>
        <w:t>document methods and results.</w:t>
      </w:r>
      <w:r w:rsidR="000607E2">
        <w:rPr>
          <w:highlight w:val="white"/>
          <w:lang w:val="en-US"/>
        </w:rPr>
        <w:t xml:space="preserve"> </w:t>
      </w:r>
      <w:r w:rsidR="001D583C">
        <w:rPr>
          <w:highlight w:val="white"/>
          <w:lang w:val="en-US"/>
        </w:rPr>
        <w:t xml:space="preserve">Given </w:t>
      </w:r>
      <w:r w:rsidR="000607E2">
        <w:rPr>
          <w:highlight w:val="white"/>
          <w:lang w:val="en-US"/>
        </w:rPr>
        <w:t xml:space="preserve">inadequate </w:t>
      </w:r>
      <w:r w:rsidR="001D583C">
        <w:rPr>
          <w:highlight w:val="white"/>
          <w:lang w:val="en-US"/>
        </w:rPr>
        <w:t xml:space="preserve">information, it is hard to pinpoint which </w:t>
      </w:r>
      <w:r w:rsidR="00ED3F5D">
        <w:rPr>
          <w:highlight w:val="white"/>
          <w:lang w:val="en-US"/>
        </w:rPr>
        <w:t>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7D046331"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4" w:name="_Toc59442298"/>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 xml:space="preserve">Alleviating </w:t>
      </w:r>
      <w:r w:rsidR="0062727F">
        <w:rPr>
          <w:rFonts w:asciiTheme="majorHAnsi" w:hAnsiTheme="majorHAnsi" w:cstheme="majorHAnsi"/>
          <w:highlight w:val="white"/>
          <w:lang w:val="en-US"/>
        </w:rPr>
        <w:t>the barriers of ML</w:t>
      </w:r>
      <w:bookmarkEnd w:id="4"/>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5" w:name="_Toc59442299"/>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5"/>
    </w:p>
    <w:p w14:paraId="0CF9D780" w14:textId="47FAFA2E" w:rsidR="00834138"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29AC">
        <w:rPr>
          <w:highlight w:val="white"/>
          <w:lang w:val="en-US"/>
        </w:rPr>
        <w:t>it</w:t>
      </w:r>
      <w:r w:rsidR="00364BC8">
        <w:rPr>
          <w:highlight w:val="white"/>
          <w:lang w:val="en-US"/>
        </w:rPr>
        <w:t xml:space="preserve"> ensure</w:t>
      </w:r>
      <w:r w:rsidR="003629AC">
        <w:rPr>
          <w:highlight w:val="white"/>
          <w:lang w:val="en-US"/>
        </w:rPr>
        <w:t>s</w:t>
      </w:r>
      <w:r w:rsidR="00522A89">
        <w:rPr>
          <w:highlight w:val="white"/>
          <w:lang w:val="en-US"/>
        </w:rPr>
        <w:t>:</w:t>
      </w:r>
    </w:p>
    <w:p w14:paraId="64155355" w14:textId="5D6BADBD" w:rsidR="00C8062B" w:rsidRDefault="00364BC8" w:rsidP="00073589">
      <w:pPr>
        <w:spacing w:line="360" w:lineRule="auto"/>
        <w:rPr>
          <w:highlight w:val="white"/>
          <w:lang w:val="en-US"/>
        </w:rPr>
      </w:pPr>
      <w:r>
        <w:rPr>
          <w:highlight w:val="white"/>
          <w:lang w:val="en-US"/>
        </w:rPr>
        <w:t>a) replicab</w:t>
      </w:r>
      <w:r w:rsidR="003629AC">
        <w:rPr>
          <w:highlight w:val="white"/>
          <w:lang w:val="en-US"/>
        </w:rPr>
        <w:t>ility</w:t>
      </w:r>
      <w:r>
        <w:rPr>
          <w:highlight w:val="white"/>
          <w:lang w:val="en-US"/>
        </w:rPr>
        <w:t xml:space="preserve"> –</w:t>
      </w:r>
      <w:r w:rsidR="00C9337F">
        <w:rPr>
          <w:highlight w:val="white"/>
          <w:lang w:val="en-US"/>
        </w:rPr>
        <w:t xml:space="preserve"> </w:t>
      </w:r>
      <w:r>
        <w:rPr>
          <w:highlight w:val="white"/>
          <w:lang w:val="en-US"/>
        </w:rPr>
        <w:t>studies must be transparent and properly document the entire process of conducting the study</w:t>
      </w:r>
    </w:p>
    <w:p w14:paraId="400F77ED" w14:textId="2C18D109" w:rsidR="0039707A" w:rsidRDefault="00364BC8" w:rsidP="00073589">
      <w:pPr>
        <w:spacing w:line="360" w:lineRule="auto"/>
        <w:rPr>
          <w:highlight w:val="white"/>
          <w:lang w:val="en-US"/>
        </w:rPr>
      </w:pPr>
      <w:r>
        <w:rPr>
          <w:highlight w:val="white"/>
          <w:lang w:val="en-US"/>
        </w:rPr>
        <w:t xml:space="preserve">b)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489AAED" w:rsidR="00D331DA" w:rsidRPr="00E071B0" w:rsidRDefault="004C26E0" w:rsidP="00C05A50">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964FC8">
        <w:rPr>
          <w:lang w:val="en-US"/>
        </w:rPr>
        <w:t xml:space="preserve">thus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 xml:space="preserve">a general pipeline that </w:t>
      </w:r>
      <w:r w:rsidR="00454631">
        <w:rPr>
          <w:highlight w:val="white"/>
          <w:lang w:val="en-US"/>
        </w:rPr>
        <w:t>may guide good ML conduct</w:t>
      </w:r>
      <w:r w:rsidR="009E55F4">
        <w:rPr>
          <w:highlight w:val="white"/>
          <w:lang w:val="en-US"/>
        </w:rPr>
        <w:t>.</w:t>
      </w:r>
      <w:r w:rsidR="004F5FDE">
        <w:rPr>
          <w:highlight w:val="white"/>
          <w:lang w:val="en-US"/>
        </w:rPr>
        <w:t xml:space="preserve"> </w:t>
      </w:r>
      <w:r w:rsidR="008C672A">
        <w:rPr>
          <w:lang w:val="en-US"/>
        </w:rPr>
        <w:t>The workflow that the pipeline suggests will</w:t>
      </w:r>
      <w:r w:rsidR="00332E7D">
        <w:rPr>
          <w:lang w:val="en-US"/>
        </w:rPr>
        <w:t xml:space="preserve"> - if implemented - </w:t>
      </w:r>
      <w:r w:rsidR="0036184F">
        <w:rPr>
          <w:highlight w:val="white"/>
          <w:lang w:val="en-US"/>
        </w:rPr>
        <w:t xml:space="preserve">allow </w:t>
      </w:r>
      <w:r w:rsidR="00AA363C">
        <w:rPr>
          <w:highlight w:val="white"/>
          <w:lang w:val="en-US"/>
        </w:rPr>
        <w:t xml:space="preserve">for </w:t>
      </w:r>
      <w:r w:rsidR="00332E7D">
        <w:rPr>
          <w:highlight w:val="white"/>
          <w:lang w:val="en-US"/>
        </w:rPr>
        <w:t xml:space="preserve">unbiased models </w:t>
      </w:r>
      <w:r w:rsidR="008C672A">
        <w:rPr>
          <w:highlight w:val="white"/>
          <w:lang w:val="en-US"/>
        </w:rPr>
        <w:t xml:space="preserve">as </w:t>
      </w:r>
      <w:r w:rsidR="00332E7D">
        <w:rPr>
          <w:highlight w:val="white"/>
          <w:lang w:val="en-US"/>
        </w:rPr>
        <w:t xml:space="preserve">well as </w:t>
      </w:r>
      <w:r w:rsidR="008C672A">
        <w:rPr>
          <w:highlight w:val="white"/>
          <w:lang w:val="en-US"/>
        </w:rPr>
        <w:t xml:space="preserve">improve the </w:t>
      </w:r>
      <w:r w:rsidR="00AA363C">
        <w:rPr>
          <w:highlight w:val="white"/>
          <w:lang w:val="en-US"/>
        </w:rPr>
        <w:t xml:space="preserve">conditions for comparisons of </w:t>
      </w:r>
      <w:r w:rsidR="00521F69">
        <w:rPr>
          <w:highlight w:val="white"/>
          <w:lang w:val="en-US"/>
        </w:rPr>
        <w:t xml:space="preserve">methods and results across </w:t>
      </w:r>
      <w:r w:rsidR="00AA363C">
        <w:rPr>
          <w:highlight w:val="white"/>
          <w:lang w:val="en-US"/>
        </w:rPr>
        <w:t>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6" w:name="_Toc59442300"/>
      <w:r w:rsidRPr="002D307B">
        <w:rPr>
          <w:rFonts w:asciiTheme="majorHAnsi" w:hAnsiTheme="majorHAnsi" w:cstheme="majorHAnsi"/>
          <w:highlight w:val="white"/>
          <w:lang w:val="en-US"/>
        </w:rPr>
        <w:lastRenderedPageBreak/>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r w:rsidR="005C1494">
        <w:rPr>
          <w:rFonts w:asciiTheme="majorHAnsi" w:hAnsiTheme="majorHAnsi" w:cstheme="majorHAnsi"/>
          <w:highlight w:val="white"/>
          <w:lang w:val="en-US"/>
        </w:rPr>
        <w:t xml:space="preserve"> for ML using voice</w:t>
      </w:r>
      <w:bookmarkEnd w:id="6"/>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3DCC4570" w14:textId="5A4FC29F" w:rsidR="009C70D6" w:rsidRPr="009C70D6" w:rsidRDefault="00001D0B" w:rsidP="005A6090">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E43B66">
        <w:rPr>
          <w:highlight w:val="white"/>
          <w:lang w:val="en-US"/>
        </w:rPr>
        <w:t xml:space="preserve">broad and </w:t>
      </w:r>
      <w:r w:rsidR="00F71098">
        <w:rPr>
          <w:highlight w:val="white"/>
          <w:lang w:val="en-US"/>
        </w:rPr>
        <w:t>general</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w:t>
      </w:r>
      <w:r w:rsidR="002F0E3A">
        <w:rPr>
          <w:highlight w:val="white"/>
          <w:lang w:val="en-US"/>
        </w:rPr>
        <w:t xml:space="preserve">conservative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w:t>
      </w:r>
      <w:r w:rsidR="009D4185">
        <w:rPr>
          <w:highlight w:val="white"/>
          <w:lang w:val="en-US"/>
        </w:rPr>
        <w:t xml:space="preserve">which can be seen </w:t>
      </w:r>
      <w:r w:rsidR="003473D7">
        <w:rPr>
          <w:highlight w:val="white"/>
          <w:lang w:val="en-US"/>
        </w:rPr>
        <w:t xml:space="preserve">visualized in </w:t>
      </w:r>
      <w:r w:rsidR="006C5097">
        <w:rPr>
          <w:highlight w:val="white"/>
          <w:lang w:val="en-US"/>
        </w:rPr>
        <w:t>figure 1.</w:t>
      </w:r>
      <w:r w:rsidR="00A8281D">
        <w:rPr>
          <w:highlight w:val="white"/>
          <w:lang w:val="en-US"/>
        </w:rPr>
        <w:t xml:space="preserve"> The </w:t>
      </w:r>
      <w:r w:rsidR="00C15224">
        <w:rPr>
          <w:highlight w:val="white"/>
          <w:lang w:val="en-US"/>
        </w:rPr>
        <w:t xml:space="preserve">pipeline </w:t>
      </w:r>
      <w:r w:rsidR="00A8281D">
        <w:rPr>
          <w:highlight w:val="white"/>
          <w:lang w:val="en-US"/>
        </w:rPr>
        <w:t>will not specify exactly how the</w:t>
      </w:r>
      <w:r w:rsidR="00BE2849">
        <w:rPr>
          <w:highlight w:val="white"/>
          <w:lang w:val="en-US"/>
        </w:rPr>
        <w:t>se steps</w:t>
      </w:r>
      <w:r w:rsidR="00A8281D">
        <w:rPr>
          <w:highlight w:val="white"/>
          <w:lang w:val="en-US"/>
        </w:rPr>
        <w:t xml:space="preserve"> ought to be carried out</w:t>
      </w:r>
      <w:r w:rsidR="006D3ED4">
        <w:rPr>
          <w:highlight w:val="white"/>
          <w:lang w:val="en-US"/>
        </w:rPr>
        <w:t>.</w:t>
      </w:r>
      <w:r w:rsidR="007A7889">
        <w:rPr>
          <w:highlight w:val="white"/>
          <w:lang w:val="en-US"/>
        </w:rPr>
        <w:t xml:space="preserve"> Proper and transparent documentation </w:t>
      </w:r>
      <w:r w:rsidR="0005300B">
        <w:rPr>
          <w:highlight w:val="white"/>
          <w:lang w:val="en-US"/>
        </w:rPr>
        <w:t xml:space="preserve">is </w:t>
      </w:r>
      <w:r w:rsidR="00A75C5D">
        <w:rPr>
          <w:highlight w:val="white"/>
          <w:lang w:val="en-US"/>
        </w:rPr>
        <w:t xml:space="preserve">therefore </w:t>
      </w:r>
      <w:r w:rsidR="0005300B">
        <w:rPr>
          <w:highlight w:val="white"/>
          <w:lang w:val="en-US"/>
        </w:rPr>
        <w:t xml:space="preserve">critical </w:t>
      </w:r>
      <w:r w:rsidR="00FF288B">
        <w:rPr>
          <w:highlight w:val="white"/>
          <w:lang w:val="en-US"/>
        </w:rPr>
        <w:t>–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all 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853E81">
        <w:rPr>
          <w:highlight w:val="white"/>
          <w:lang w:val="en-US"/>
        </w:rPr>
        <w:t xml:space="preserve"> </w:t>
      </w:r>
      <w:r w:rsidR="00853E81">
        <w:rPr>
          <w:highlight w:val="white"/>
          <w:lang w:val="en-US"/>
        </w:rPr>
        <w:fldChar w:fldCharType="begin"/>
      </w:r>
      <w:r w:rsidR="00853E81">
        <w:rPr>
          <w:highlight w:val="white"/>
          <w:lang w:val="en-US"/>
        </w:rPr>
        <w:instrText xml:space="preserve"> ADDIN ZOTERO_ITEM CSL_CITATION {"citationID":"OCxx52X2","properties":{"formattedCitation":"(Vabalas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53E81">
        <w:rPr>
          <w:highlight w:val="white"/>
          <w:lang w:val="en-US"/>
        </w:rPr>
        <w:fldChar w:fldCharType="separate"/>
      </w:r>
      <w:r w:rsidR="00853E81" w:rsidRPr="001A4CC9">
        <w:rPr>
          <w:rFonts w:cs="Calibri"/>
          <w:highlight w:val="white"/>
          <w:lang w:val="en-US"/>
        </w:rPr>
        <w:t>(</w:t>
      </w:r>
      <w:proofErr w:type="spellStart"/>
      <w:r w:rsidR="00853E81" w:rsidRPr="001A4CC9">
        <w:rPr>
          <w:rFonts w:cs="Calibri"/>
          <w:highlight w:val="white"/>
          <w:lang w:val="en-US"/>
        </w:rPr>
        <w:t>Vabalas</w:t>
      </w:r>
      <w:proofErr w:type="spellEnd"/>
      <w:r w:rsidR="00853E81" w:rsidRPr="001A4CC9">
        <w:rPr>
          <w:rFonts w:cs="Calibri"/>
          <w:highlight w:val="white"/>
          <w:lang w:val="en-US"/>
        </w:rPr>
        <w:t xml:space="preserve"> et al., 2019)</w:t>
      </w:r>
      <w:r w:rsidR="00853E81">
        <w:rPr>
          <w:highlight w:val="white"/>
          <w:lang w:val="en-US"/>
        </w:rPr>
        <w:fldChar w:fldCharType="end"/>
      </w:r>
      <w:r w:rsidR="00361033">
        <w:rPr>
          <w:highlight w:val="white"/>
          <w:lang w:val="en-US"/>
        </w:rPr>
        <w:t>.</w:t>
      </w:r>
    </w:p>
    <w:p w14:paraId="5C25C549" w14:textId="30E7E896" w:rsidR="00C87FA6" w:rsidRPr="008B033C" w:rsidRDefault="000D59D3" w:rsidP="000454BF">
      <w:pPr>
        <w:spacing w:line="360" w:lineRule="auto"/>
        <w:rPr>
          <w:highlight w:val="white"/>
          <w:lang w:val="en-US"/>
        </w:rPr>
      </w:pPr>
      <w:r>
        <w:rPr>
          <w:i/>
          <w:iCs/>
          <w:highlight w:val="white"/>
          <w:lang w:val="en-US"/>
        </w:rPr>
        <w:t xml:space="preserve">1) </w:t>
      </w:r>
      <w:r w:rsidR="003A3031" w:rsidRPr="002D6949">
        <w:rPr>
          <w:i/>
          <w:iCs/>
          <w:highlight w:val="white"/>
          <w:lang w:val="en-US"/>
        </w:rPr>
        <w:t>Data acquisition</w:t>
      </w:r>
      <w:r w:rsidR="005E265B" w:rsidRPr="002D6949">
        <w:rPr>
          <w:i/>
          <w:iCs/>
          <w:highlight w:val="white"/>
          <w:lang w:val="en-US"/>
        </w:rPr>
        <w:t>.</w:t>
      </w:r>
      <w:r w:rsidR="005F2B1C">
        <w:rPr>
          <w:highlight w:val="white"/>
          <w:lang w:val="en-US"/>
        </w:rPr>
        <w:t xml:space="preserve"> </w:t>
      </w:r>
      <w:r w:rsidR="00853E81">
        <w:rPr>
          <w:highlight w:val="white"/>
          <w:lang w:val="en-US"/>
        </w:rPr>
        <w:t xml:space="preserve">A thorough understanding of the </w:t>
      </w:r>
      <w:r w:rsidR="005F2B1C">
        <w:rPr>
          <w:highlight w:val="white"/>
          <w:lang w:val="en-US"/>
        </w:rPr>
        <w:t xml:space="preserve">data is important for avoiding pitfalls. </w:t>
      </w:r>
      <w:proofErr w:type="gramStart"/>
      <w:r w:rsidR="00DC4606">
        <w:rPr>
          <w:highlight w:val="white"/>
          <w:lang w:val="en-US"/>
        </w:rPr>
        <w:t>A number of</w:t>
      </w:r>
      <w:proofErr w:type="gramEnd"/>
      <w:r w:rsidR="00DC4606">
        <w:rPr>
          <w:highlight w:val="white"/>
          <w:lang w:val="en-US"/>
        </w:rPr>
        <w:t xml:space="preserve"> factors from data can confound a study if </w:t>
      </w:r>
      <w:r w:rsidR="004F51E5">
        <w:rPr>
          <w:highlight w:val="white"/>
          <w:lang w:val="en-US"/>
        </w:rPr>
        <w:t xml:space="preserve">precautionary measures are </w:t>
      </w:r>
      <w:r w:rsidR="00DC4606">
        <w:rPr>
          <w:highlight w:val="white"/>
          <w:lang w:val="en-US"/>
        </w:rPr>
        <w:t>neglected</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w:t>
      </w:r>
      <w:r w:rsidR="00BB2FF6">
        <w:rPr>
          <w:highlight w:val="white"/>
          <w:lang w:val="en-US"/>
        </w:rPr>
        <w:t>of sociodemographic factors</w:t>
      </w:r>
      <w:r w:rsidR="00E63097">
        <w:rPr>
          <w:highlight w:val="white"/>
          <w:lang w:val="en-US"/>
        </w:rPr>
        <w:t>.</w:t>
      </w:r>
      <w:r w:rsidR="00BB2FF6">
        <w:rPr>
          <w:highlight w:val="white"/>
          <w:lang w:val="en-US"/>
        </w:rPr>
        <w:t xml:space="preserve"> E</w:t>
      </w:r>
      <w:r w:rsidR="00FB2FEF">
        <w:rPr>
          <w:highlight w:val="white"/>
          <w:lang w:val="en-US"/>
        </w:rPr>
        <w:t>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91A74">
        <w:rPr>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91A74" w:rsidRPr="00E06875">
        <w:rPr>
          <w:rFonts w:cs="Calibri"/>
          <w:highlight w:val="white"/>
          <w:lang w:val="en-US"/>
        </w:rPr>
        <w:t>(Blodgett et al., 2020; Cohen et al., 2016;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D377A2">
        <w:rPr>
          <w:highlight w:val="white"/>
          <w:lang w:val="en-US"/>
        </w:rPr>
        <w:t xml:space="preserve">. An </w:t>
      </w:r>
      <w:r w:rsidR="00E958FF">
        <w:rPr>
          <w:highlight w:val="white"/>
          <w:lang w:val="en-US"/>
        </w:rPr>
        <w:t xml:space="preserve">association between small sample sizes and biased performance in ML studies classifying diagnosis from voice </w:t>
      </w:r>
      <w:r w:rsidR="009F78B6">
        <w:rPr>
          <w:highlight w:val="white"/>
          <w:lang w:val="en-US"/>
        </w:rPr>
        <w:t xml:space="preserve">have also been found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w:t>
      </w:r>
      <w:r w:rsidR="00382FD5">
        <w:rPr>
          <w:lang w:val="en-US"/>
        </w:rPr>
        <w:t>must</w:t>
      </w:r>
      <w:r w:rsidR="00845396">
        <w:rPr>
          <w:lang w:val="en-US"/>
        </w:rPr>
        <w:t xml:space="preserve"> be </w:t>
      </w:r>
      <w:r w:rsidR="00382FD5">
        <w:rPr>
          <w:lang w:val="en-US"/>
        </w:rPr>
        <w:t>considered</w:t>
      </w:r>
      <w:r w:rsidR="00CE43B6">
        <w:rPr>
          <w:lang w:val="en-US"/>
        </w:rPr>
        <w:t>.</w:t>
      </w:r>
      <w:r w:rsidR="00A50B83">
        <w:rPr>
          <w:lang w:val="en-US"/>
        </w:rPr>
        <w:t xml:space="preserve"> </w:t>
      </w:r>
      <w:r w:rsidR="00CE43B6">
        <w:rPr>
          <w:lang w:val="en-US"/>
        </w:rPr>
        <w:t>C</w:t>
      </w:r>
      <w:r w:rsidR="00CB268A">
        <w:rPr>
          <w:lang w:val="en-US"/>
        </w:rPr>
        <w:t xml:space="preserve">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382FD5">
        <w:rPr>
          <w:lang w:val="en-US"/>
        </w:rPr>
        <w:t xml:space="preserve"> </w:t>
      </w:r>
      <w:r w:rsidR="00E85514">
        <w:rPr>
          <w:lang w:val="en-US"/>
        </w:rPr>
        <w:t xml:space="preserve"> Predicting recordings from a harder task might therefore elicit good results, that do not generalize to easier task recordings.</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w:t>
      </w:r>
      <w:r w:rsidR="00C05911">
        <w:rPr>
          <w:lang w:val="en-US"/>
        </w:rPr>
        <w:t>in the data</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w:t>
      </w:r>
      <w:r w:rsidR="00534165">
        <w:rPr>
          <w:lang w:val="en-US"/>
        </w:rPr>
        <w:t xml:space="preserve">as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1D66838F" w:rsidR="00345A77" w:rsidRPr="00A820BB" w:rsidRDefault="000D59D3" w:rsidP="006F4023">
      <w:pPr>
        <w:spacing w:line="360" w:lineRule="auto"/>
        <w:rPr>
          <w:b/>
          <w:bCs/>
          <w:highlight w:val="white"/>
          <w:lang w:val="en-US"/>
        </w:rPr>
      </w:pPr>
      <w:r>
        <w:rPr>
          <w:i/>
          <w:iCs/>
          <w:highlight w:val="white"/>
          <w:lang w:val="en-US"/>
        </w:rPr>
        <w:lastRenderedPageBreak/>
        <w:t xml:space="preserve">2) </w:t>
      </w:r>
      <w:r w:rsidR="003A3031"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w:t>
      </w:r>
      <w:r w:rsidR="00202AA7">
        <w:rPr>
          <w:highlight w:val="white"/>
          <w:lang w:val="en-US"/>
        </w:rPr>
        <w:t xml:space="preserve"> and potential </w:t>
      </w:r>
      <w:r w:rsidR="00D05E4D">
        <w:rPr>
          <w:highlight w:val="white"/>
          <w:lang w:val="en-US"/>
        </w:rPr>
        <w:t>data augmentation</w:t>
      </w:r>
      <w:r w:rsidR="00CF4E7C">
        <w:rPr>
          <w:highlight w:val="white"/>
          <w:lang w:val="en-US"/>
        </w:rPr>
        <w:t xml:space="preserve">. </w:t>
      </w:r>
      <w:r w:rsidR="00A82D62">
        <w:rPr>
          <w:highlight w:val="white"/>
          <w:lang w:val="en-US"/>
        </w:rPr>
        <w:t xml:space="preserve">This step may </w:t>
      </w:r>
      <w:r w:rsidR="00F01745">
        <w:rPr>
          <w:highlight w:val="white"/>
          <w:lang w:val="en-US"/>
        </w:rPr>
        <w:t>alleviate the data of confounds such as room acoustics or differences in microphone settings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428FEB4D" w:rsidR="00B277D2" w:rsidRPr="00113BBF" w:rsidRDefault="000D59D3" w:rsidP="00C5159B">
      <w:pPr>
        <w:spacing w:line="360" w:lineRule="auto"/>
        <w:rPr>
          <w:highlight w:val="white"/>
          <w:lang w:val="en-US"/>
        </w:rPr>
      </w:pPr>
      <w:r>
        <w:rPr>
          <w:i/>
          <w:iCs/>
          <w:highlight w:val="white"/>
          <w:lang w:val="en-US"/>
        </w:rPr>
        <w:t xml:space="preserve">3) </w:t>
      </w:r>
      <w:r w:rsidR="003A3031"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217355">
        <w:rPr>
          <w:highlight w:val="white"/>
          <w:lang w:val="en-US"/>
        </w:rPr>
        <w:t>-</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6322CD">
        <w:rPr>
          <w:highlight w:val="white"/>
          <w:lang w:val="en-US"/>
        </w:rPr>
        <w:t xml:space="preserve"> and can be beneficial</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3A4B13">
        <w:rPr>
          <w:highlight w:val="white"/>
          <w:lang w:val="en-US"/>
        </w:rPr>
        <w:t>.</w:t>
      </w:r>
      <w:r w:rsidR="008864F1">
        <w:rPr>
          <w:highlight w:val="white"/>
          <w:lang w:val="en-US"/>
        </w:rPr>
        <w:t xml:space="preserve"> </w:t>
      </w:r>
      <w:r w:rsidR="002A3F8C">
        <w:rPr>
          <w:highlight w:val="white"/>
          <w:lang w:val="en-US"/>
        </w:rPr>
        <w:t xml:space="preserve">Further </w:t>
      </w:r>
      <w:r w:rsidR="006322CD">
        <w:rPr>
          <w:highlight w:val="white"/>
          <w:lang w:val="en-US"/>
        </w:rPr>
        <w:t xml:space="preserve">division of the </w:t>
      </w:r>
      <w:r w:rsidR="002A3F8C">
        <w:rPr>
          <w:highlight w:val="white"/>
          <w:lang w:val="en-US"/>
        </w:rPr>
        <w:t>training set</w:t>
      </w:r>
      <w:r w:rsidR="00D56684">
        <w:rPr>
          <w:highlight w:val="white"/>
          <w:lang w:val="en-US"/>
        </w:rPr>
        <w:t>,</w:t>
      </w:r>
      <w:r w:rsidR="002A3F8C">
        <w:rPr>
          <w:highlight w:val="white"/>
          <w:lang w:val="en-US"/>
        </w:rPr>
        <w:t xml:space="preserve"> </w:t>
      </w:r>
      <w:r w:rsidR="00C66B1E">
        <w:rPr>
          <w:highlight w:val="white"/>
          <w:lang w:val="en-US"/>
        </w:rPr>
        <w:t xml:space="preserve">into a training and a </w:t>
      </w:r>
      <w:r w:rsidR="00EA38E7">
        <w:rPr>
          <w:highlight w:val="white"/>
          <w:lang w:val="en-US"/>
        </w:rPr>
        <w:t>validation set</w:t>
      </w:r>
      <w:r w:rsidR="00D56684">
        <w:rPr>
          <w:highlight w:val="white"/>
          <w:lang w:val="en-US"/>
        </w:rPr>
        <w:t>,</w:t>
      </w:r>
      <w:r w:rsidR="00EA38E7">
        <w:rPr>
          <w:highlight w:val="white"/>
          <w:lang w:val="en-US"/>
        </w:rPr>
        <w:t xml:space="preserve"> </w:t>
      </w:r>
      <w:r w:rsidR="00C66B1E">
        <w:rPr>
          <w:highlight w:val="white"/>
          <w:lang w:val="en-US"/>
        </w:rPr>
        <w:t xml:space="preserve">can allow </w:t>
      </w:r>
      <w:r w:rsidR="00EA38E7">
        <w:rPr>
          <w:highlight w:val="white"/>
          <w:lang w:val="en-US"/>
        </w:rPr>
        <w:t>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w:t>
      </w:r>
      <w:r w:rsidR="006C4E92">
        <w:rPr>
          <w:highlight w:val="white"/>
          <w:lang w:val="en-US"/>
        </w:rPr>
        <w:t xml:space="preserve"> </w:t>
      </w:r>
      <w:r w:rsidR="00916504" w:rsidRPr="008D0DF3">
        <w:rPr>
          <w:highlight w:val="white"/>
          <w:lang w:val="en-US"/>
        </w:rPr>
        <w:t>The ratio of train</w:t>
      </w:r>
      <w:r w:rsidR="00217355">
        <w:rPr>
          <w:highlight w:val="white"/>
          <w:lang w:val="en-US"/>
        </w:rPr>
        <w:t>-</w:t>
      </w:r>
      <w:r w:rsidR="00916504" w:rsidRPr="008D0DF3">
        <w:rPr>
          <w:highlight w:val="white"/>
          <w:lang w:val="en-US"/>
        </w:rPr>
        <w:t>test</w:t>
      </w:r>
      <w:r w:rsidR="007E494A" w:rsidRPr="008D0DF3">
        <w:rPr>
          <w:highlight w:val="white"/>
          <w:lang w:val="en-US"/>
        </w:rPr>
        <w:t xml:space="preserve"> </w:t>
      </w:r>
      <w:r w:rsidR="00B33808">
        <w:rPr>
          <w:highlight w:val="white"/>
          <w:lang w:val="en-US"/>
        </w:rPr>
        <w:t xml:space="preserve">splits </w:t>
      </w:r>
      <w:r w:rsidR="00303101" w:rsidRPr="008D0DF3">
        <w:rPr>
          <w:highlight w:val="white"/>
          <w:lang w:val="en-US"/>
        </w:rPr>
        <w:t>ha</w:t>
      </w:r>
      <w:r w:rsidR="00303101">
        <w:rPr>
          <w:highlight w:val="white"/>
          <w:lang w:val="en-US"/>
        </w:rPr>
        <w:t>s</w:t>
      </w:r>
      <w:r w:rsidR="00255058" w:rsidRPr="008D0DF3">
        <w:rPr>
          <w:highlight w:val="white"/>
          <w:lang w:val="en-US"/>
        </w:rPr>
        <w:t xml:space="preserve"> an impact.</w:t>
      </w:r>
      <w:r w:rsidR="00196557">
        <w:rPr>
          <w:highlight w:val="white"/>
          <w:lang w:val="en-US"/>
        </w:rPr>
        <w:t xml:space="preserve"> </w:t>
      </w:r>
      <w:r w:rsidR="000D64AC">
        <w:rPr>
          <w:highlight w:val="white"/>
          <w:lang w:val="en-US"/>
        </w:rPr>
        <w:t>Larger training set</w:t>
      </w:r>
      <w:r w:rsidR="00196557">
        <w:rPr>
          <w:highlight w:val="white"/>
          <w:lang w:val="en-US"/>
        </w:rPr>
        <w:t>s</w:t>
      </w:r>
      <w:r w:rsidR="000D64AC">
        <w:rPr>
          <w:highlight w:val="white"/>
          <w:lang w:val="en-US"/>
        </w:rPr>
        <w:t xml:space="preserve"> </w:t>
      </w:r>
      <w:r w:rsidR="006D57E4" w:rsidRPr="00B96A5C">
        <w:rPr>
          <w:highlight w:val="white"/>
          <w:lang w:val="en-US"/>
        </w:rPr>
        <w:t>allow</w:t>
      </w:r>
      <w:r w:rsidR="00926200">
        <w:rPr>
          <w:highlight w:val="white"/>
          <w:lang w:val="en-US"/>
        </w:rPr>
        <w:t xml:space="preserve"> </w:t>
      </w:r>
      <w:r w:rsidR="006D57E4" w:rsidRPr="00B96A5C">
        <w:rPr>
          <w:highlight w:val="white"/>
          <w:lang w:val="en-US"/>
        </w:rPr>
        <w:t xml:space="preserve">for </w:t>
      </w:r>
      <w:r w:rsidR="0031482F">
        <w:rPr>
          <w:highlight w:val="white"/>
          <w:lang w:val="en-US"/>
        </w:rPr>
        <w:t xml:space="preserve">a </w:t>
      </w:r>
      <w:r w:rsidR="006D57E4" w:rsidRPr="00B96A5C">
        <w:rPr>
          <w:highlight w:val="white"/>
          <w:lang w:val="en-US"/>
        </w:rPr>
        <w:t xml:space="preserve">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Although there is some basis for choosing the split, there is no scientific consensus on what is optimal</w:t>
      </w:r>
      <w:r w:rsidR="00B31D36">
        <w:rPr>
          <w:highlight w:val="white"/>
          <w:lang w:val="en-US"/>
        </w:rPr>
        <w:t>.</w:t>
      </w:r>
      <w:r w:rsidR="007E1D16">
        <w:rPr>
          <w:highlight w:val="white"/>
          <w:lang w:val="en-US"/>
        </w:rPr>
        <w:t xml:space="preserve"> </w:t>
      </w:r>
      <w:r w:rsidR="00DB05B8" w:rsidRPr="00B96A5C">
        <w:rPr>
          <w:highlight w:val="white"/>
          <w:lang w:val="en-US"/>
        </w:rPr>
        <w:t>80/20 is often used</w:t>
      </w:r>
      <w:r w:rsidR="00CC5EDD">
        <w:rPr>
          <w:highlight w:val="white"/>
          <w:lang w:val="en-US"/>
        </w:rPr>
        <w:t xml:space="preserve"> </w:t>
      </w:r>
      <w:r w:rsidR="00CC5EDD">
        <w:rPr>
          <w:highlight w:val="white"/>
          <w:lang w:val="en-US"/>
        </w:rPr>
        <w:fldChar w:fldCharType="begin"/>
      </w:r>
      <w:r w:rsidR="00CC5EDD">
        <w:rPr>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7E795D">
        <w:rPr>
          <w:rFonts w:cs="Calibri"/>
          <w:highlight w:val="white"/>
          <w:lang w:val="en-US"/>
        </w:rPr>
        <w:t>(Hastie et al., 2009)</w:t>
      </w:r>
      <w:r w:rsidR="00CC5EDD">
        <w:rPr>
          <w:highlight w:val="white"/>
          <w:lang w:val="en-US"/>
        </w:rPr>
        <w:fldChar w:fldCharType="end"/>
      </w:r>
      <w:r w:rsidR="006D57E4" w:rsidRPr="00CD2AAE">
        <w:rPr>
          <w:highlight w:val="white"/>
          <w:lang w:val="en-US"/>
        </w:rPr>
        <w:t>.</w:t>
      </w:r>
      <w:r w:rsidR="00C5159B">
        <w:rPr>
          <w:highlight w:val="white"/>
          <w:lang w:val="en-US"/>
        </w:rPr>
        <w:t xml:space="preserve"> </w:t>
      </w:r>
      <w:r w:rsidR="001E4F54">
        <w:rPr>
          <w:highlight w:val="white"/>
          <w:lang w:val="en-US"/>
        </w:rPr>
        <w:t xml:space="preserve">Given an </w:t>
      </w:r>
      <w:r w:rsidR="00006EF9" w:rsidRPr="00CC0B9D">
        <w:rPr>
          <w:highlight w:val="white"/>
          <w:lang w:val="en-US"/>
        </w:rPr>
        <w:t>unbalanced dataset,</w:t>
      </w:r>
      <w:r w:rsidR="00097541" w:rsidRPr="00CC0B9D">
        <w:rPr>
          <w:highlight w:val="white"/>
          <w:lang w:val="en-US"/>
        </w:rPr>
        <w:t xml:space="preserve"> </w:t>
      </w:r>
      <w:r w:rsidR="00876307">
        <w:rPr>
          <w:highlight w:val="white"/>
          <w:lang w:val="en-US"/>
        </w:rPr>
        <w:t>some precautionary measures ought to be tak</w:t>
      </w:r>
      <w:r w:rsidR="001C5759">
        <w:rPr>
          <w:highlight w:val="white"/>
          <w:lang w:val="en-US"/>
        </w:rPr>
        <w:t>en</w:t>
      </w:r>
      <w:r w:rsidR="008C78C5">
        <w:rPr>
          <w:highlight w:val="white"/>
          <w:lang w:val="en-US"/>
        </w:rPr>
        <w:t xml:space="preserve"> when splitting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lead to the model predicting ‘schizophrenic’ to all cases where the acoustic features are specific to males. </w:t>
      </w:r>
      <w:r w:rsidR="0048163A">
        <w:rPr>
          <w:highlight w:val="white"/>
          <w:lang w:val="en-US"/>
        </w:rPr>
        <w:t>A model might end up biased, if it learns the acoustic patterns of males instead of those for schizophrenia</w:t>
      </w:r>
      <w:r w:rsidR="000E2A10">
        <w:rPr>
          <w:highlight w:val="white"/>
          <w:lang w:val="en-US"/>
        </w:rPr>
        <w:fldChar w:fldCharType="begin"/>
      </w:r>
      <w:r w:rsidR="000E2A10">
        <w:rPr>
          <w:highlight w:val="white"/>
          <w:lang w:val="en-US"/>
        </w:rPr>
        <w:instrText xml:space="preserve"> ADDIN ZOTERO_ITEM CSL_CITATION {"citationID":"FEiPyeEe","properties":{"formattedCitation":"(Leavy, 2018)","plainCitation":"(Leavy, 2018)","noteIndex":0},"citationItems":[{"id":723,"uris":["http://zotero.org/users/5126004/items/796U7QX9"],"uri":["http://zotero.org/users/5126004/items/796U7QX9"],"itemData":{"id":723,"type":"paper-conference","container-title":"Proceedings of the 1st international workshop on gender equality in software engineering","page":"14–16","source":"Google Scholar","title":"Gender bias in artificial intelligence: The need for diversity and gender theory in machine learning","title-short":"Gender bias in artificial intelligence","author":[{"family":"Leavy","given":"Susan"}],"issued":{"date-parts":[["2018"]]}}}],"schema":"https://github.com/citation-style-language/schema/raw/master/csl-citation.json"} </w:instrText>
      </w:r>
      <w:r w:rsidR="000E2A10">
        <w:rPr>
          <w:highlight w:val="white"/>
          <w:lang w:val="en-US"/>
        </w:rPr>
        <w:fldChar w:fldCharType="separate"/>
      </w:r>
      <w:r w:rsidR="000E2A10">
        <w:rPr>
          <w:highlight w:val="white"/>
          <w:lang w:val="en-US"/>
        </w:rPr>
        <w:t xml:space="preserve"> </w:t>
      </w:r>
      <w:r w:rsidR="000E2A10" w:rsidRPr="000E2A10">
        <w:rPr>
          <w:rFonts w:cs="Calibri"/>
          <w:highlight w:val="white"/>
          <w:lang w:val="en-US"/>
        </w:rPr>
        <w:t>(Leavy, 2018)</w:t>
      </w:r>
      <w:r w:rsidR="000E2A10">
        <w:rPr>
          <w:highlight w:val="white"/>
          <w:lang w:val="en-US"/>
        </w:rPr>
        <w:fldChar w:fldCharType="end"/>
      </w:r>
      <w:r w:rsidR="004C608E">
        <w:rPr>
          <w:highlight w:val="white"/>
          <w:lang w:val="en-US"/>
        </w:rPr>
        <w:t>.</w:t>
      </w:r>
      <w:r w:rsidR="008741C5">
        <w:rPr>
          <w:highlight w:val="white"/>
          <w:lang w:val="en-US"/>
        </w:rPr>
        <w:t xml:space="preserve"> </w:t>
      </w:r>
      <w:r w:rsidR="005569C1">
        <w:rPr>
          <w:highlight w:val="white"/>
          <w:lang w:val="en-US"/>
        </w:rPr>
        <w:t>Given test</w:t>
      </w:r>
      <w:r w:rsidR="00460719">
        <w:rPr>
          <w:highlight w:val="white"/>
          <w:lang w:val="en-US"/>
        </w:rPr>
        <w:t>ing on a set</w:t>
      </w:r>
      <w:r w:rsidR="005569C1">
        <w:rPr>
          <w:highlight w:val="white"/>
          <w:lang w:val="en-US"/>
        </w:rPr>
        <w:t xml:space="preserve"> with </w:t>
      </w:r>
      <w:r w:rsidR="00460719">
        <w:rPr>
          <w:highlight w:val="white"/>
          <w:lang w:val="en-US"/>
        </w:rPr>
        <w:t xml:space="preserve">many </w:t>
      </w:r>
      <w:r w:rsidR="005569C1">
        <w:rPr>
          <w:highlight w:val="white"/>
          <w:lang w:val="en-US"/>
        </w:rPr>
        <w:t>females and males, this bias can be investigated</w:t>
      </w:r>
      <w:r w:rsidR="005A54AA">
        <w:rPr>
          <w:highlight w:val="white"/>
          <w:lang w:val="en-US"/>
        </w:rPr>
        <w:t>, however</w:t>
      </w:r>
      <w:r w:rsidR="005569C1">
        <w:rPr>
          <w:highlight w:val="white"/>
          <w:lang w:val="en-US"/>
        </w:rPr>
        <w:t>.</w:t>
      </w:r>
    </w:p>
    <w:p w14:paraId="064D6E29" w14:textId="0BCC6D2D" w:rsidR="0027414D" w:rsidRPr="00074C1C" w:rsidRDefault="000D59D3" w:rsidP="006F4023">
      <w:pPr>
        <w:spacing w:line="360" w:lineRule="auto"/>
        <w:rPr>
          <w:highlight w:val="white"/>
          <w:lang w:val="en-US"/>
        </w:rPr>
      </w:pPr>
      <w:r>
        <w:rPr>
          <w:i/>
          <w:iCs/>
          <w:highlight w:val="white"/>
          <w:lang w:val="en-US"/>
        </w:rPr>
        <w:t xml:space="preserve">4) </w:t>
      </w:r>
      <w:r w:rsidR="003A3031"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CC5EDD">
        <w:rPr>
          <w:highlight w:val="white"/>
          <w:lang w:val="en-US"/>
        </w:rPr>
        <w:fldChar w:fldCharType="begin"/>
      </w:r>
      <w:r w:rsidR="00CC5EDD">
        <w:rPr>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CC5EDD">
        <w:rPr>
          <w:rFonts w:cs="Calibri"/>
          <w:highlight w:val="white"/>
          <w:lang w:val="en-US"/>
        </w:rPr>
        <w:t>(Hastie et al., 2009)</w:t>
      </w:r>
      <w:r w:rsidR="00CC5EDD">
        <w:rPr>
          <w:highlight w:val="white"/>
          <w:lang w:val="en-US"/>
        </w:rPr>
        <w:fldChar w:fldCharType="end"/>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BD25B89" w14:textId="1EBE160B" w:rsidR="00BC1D9D" w:rsidRDefault="000D59D3" w:rsidP="001B0EED">
      <w:pPr>
        <w:spacing w:line="360" w:lineRule="auto"/>
        <w:rPr>
          <w:rFonts w:asciiTheme="majorHAnsi" w:eastAsia="Times New Roman" w:hAnsiTheme="majorHAnsi" w:cstheme="majorHAnsi"/>
          <w:lang w:val="en-US"/>
        </w:rPr>
      </w:pPr>
      <w:r>
        <w:rPr>
          <w:i/>
          <w:iCs/>
          <w:highlight w:val="white"/>
          <w:lang w:val="en-US"/>
        </w:rPr>
        <w:t xml:space="preserve">5) </w:t>
      </w:r>
      <w:r w:rsidR="003A3031"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w:t>
      </w:r>
      <w:r w:rsidR="002947C4">
        <w:rPr>
          <w:highlight w:val="white"/>
          <w:lang w:val="en-US"/>
        </w:rPr>
        <w:t>given many extracted features</w:t>
      </w:r>
      <w:r w:rsidR="001D179C">
        <w:rPr>
          <w:highlight w:val="white"/>
          <w:lang w:val="en-US"/>
        </w:rPr>
        <w:t>.</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w:t>
      </w:r>
      <w:r w:rsidR="00B72BF9">
        <w:rPr>
          <w:rFonts w:asciiTheme="majorHAnsi" w:eastAsia="Times New Roman" w:hAnsiTheme="majorHAnsi" w:cstheme="majorHAnsi"/>
          <w:highlight w:val="white"/>
          <w:lang w:val="en-US"/>
        </w:rPr>
        <w:t xml:space="preserve">need for </w:t>
      </w:r>
      <w:r w:rsidR="001019F3" w:rsidRPr="002D307B">
        <w:rPr>
          <w:rFonts w:asciiTheme="majorHAnsi" w:eastAsia="Times New Roman" w:hAnsiTheme="majorHAnsi" w:cstheme="majorHAnsi"/>
          <w:highlight w:val="white"/>
          <w:lang w:val="en-US"/>
        </w:rPr>
        <w:t>computational power</w:t>
      </w:r>
      <w:r w:rsidR="00666755">
        <w:rPr>
          <w:rFonts w:asciiTheme="majorHAnsi" w:eastAsia="Times New Roman" w:hAnsiTheme="majorHAnsi" w:cstheme="majorHAnsi"/>
          <w:lang w:val="en-US"/>
        </w:rPr>
        <w:t xml:space="preserve"> </w:t>
      </w:r>
      <w:r w:rsidR="00E43409">
        <w:rPr>
          <w:rFonts w:asciiTheme="majorHAnsi" w:eastAsia="Times New Roman" w:hAnsiTheme="majorHAnsi" w:cstheme="majorHAnsi"/>
          <w:lang w:val="en-US"/>
        </w:rPr>
        <w:fldChar w:fldCharType="begin"/>
      </w:r>
      <w:r w:rsidR="00E43409">
        <w:rPr>
          <w:rFonts w:asciiTheme="majorHAnsi" w:eastAsia="Times New Roman" w:hAnsiTheme="majorHAnsi" w:cstheme="majorHAnsi"/>
          <w:lang w:val="en-US"/>
        </w:rPr>
        <w:instrText xml:space="preserve"> ADDIN ZOTERO_ITEM CSL_CITATION {"citationID":"DqUsHN7D","properties":{"formattedCitation":"(Hastie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E43409">
        <w:rPr>
          <w:rFonts w:asciiTheme="majorHAnsi" w:eastAsia="Times New Roman" w:hAnsiTheme="majorHAnsi" w:cstheme="majorHAnsi"/>
          <w:lang w:val="en-US"/>
        </w:rPr>
        <w:fldChar w:fldCharType="separate"/>
      </w:r>
      <w:r w:rsidR="00E43409" w:rsidRPr="00E43409">
        <w:rPr>
          <w:rFonts w:cs="Calibri"/>
          <w:lang w:val="en-US"/>
        </w:rPr>
        <w:t>(Hastie et al., 2009)</w:t>
      </w:r>
      <w:r w:rsidR="00E43409">
        <w:rPr>
          <w:rFonts w:asciiTheme="majorHAnsi" w:eastAsia="Times New Roman" w:hAnsiTheme="majorHAnsi" w:cstheme="majorHAnsi"/>
          <w:lang w:val="en-US"/>
        </w:rPr>
        <w:fldChar w:fldCharType="end"/>
      </w:r>
      <w:r w:rsidR="003F1053">
        <w:rPr>
          <w:rFonts w:asciiTheme="majorHAnsi" w:eastAsia="Times New Roman" w:hAnsiTheme="majorHAnsi" w:cstheme="majorHAnsi"/>
          <w:lang w:val="en-US"/>
        </w:rPr>
        <w:t>.</w:t>
      </w:r>
    </w:p>
    <w:p w14:paraId="3031B1C5" w14:textId="4E2A328B" w:rsidR="00D44A94" w:rsidRPr="002109C5" w:rsidRDefault="00803300" w:rsidP="001B0EED">
      <w:pPr>
        <w:spacing w:line="360" w:lineRule="auto"/>
        <w:rPr>
          <w:rFonts w:asciiTheme="majorHAnsi" w:eastAsia="Times New Roman" w:hAnsiTheme="majorHAnsi" w:cstheme="majorHAnsi"/>
          <w:lang w:val="en-US"/>
        </w:rPr>
      </w:pPr>
      <w:r>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Pr>
          <w:lang w:val="en-US"/>
        </w:rPr>
        <w:t xml:space="preserve">set is going </w:t>
      </w:r>
      <w:r>
        <w:rPr>
          <w:lang w:val="en-US"/>
        </w:rPr>
        <w:lastRenderedPageBreak/>
        <w:t xml:space="preserve">to produce </w:t>
      </w:r>
      <w:r w:rsidR="00B34048">
        <w:rPr>
          <w:lang w:val="en-US"/>
        </w:rPr>
        <w:t xml:space="preserve">problems with </w:t>
      </w:r>
      <w:r>
        <w:rPr>
          <w:lang w:val="en-US"/>
        </w:rPr>
        <w:t>overfitting and low generalizability</w:t>
      </w:r>
      <w:bookmarkStart w:id="7" w:name="_Hlk59113211"/>
      <w:r>
        <w:rPr>
          <w:lang w:val="en-US"/>
        </w:rPr>
        <w:t xml:space="preserve"> </w:t>
      </w:r>
      <w:r>
        <w:rPr>
          <w:i/>
          <w:iCs/>
          <w:highlight w:val="white"/>
          <w:lang w:val="da-DK"/>
        </w:rPr>
        <w:fldChar w:fldCharType="begin"/>
      </w:r>
      <w:r>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Pr>
          <w:i/>
          <w:iCs/>
          <w:highlight w:val="white"/>
          <w:lang w:val="da-DK"/>
        </w:rPr>
        <w:fldChar w:fldCharType="separate"/>
      </w:r>
      <w:r w:rsidRPr="00D42267">
        <w:rPr>
          <w:rFonts w:cs="Calibri"/>
          <w:highlight w:val="white"/>
          <w:lang w:val="en-US"/>
        </w:rPr>
        <w:t>(Vabalas et al., 2019)</w:t>
      </w:r>
      <w:r>
        <w:rPr>
          <w:i/>
          <w:iCs/>
          <w:highlight w:val="white"/>
          <w:lang w:val="da-DK"/>
        </w:rPr>
        <w:fldChar w:fldCharType="end"/>
      </w:r>
      <w:r w:rsidRPr="00A43C9E">
        <w:rPr>
          <w:lang w:val="en-US"/>
        </w:rPr>
        <w:t>.</w:t>
      </w:r>
      <w:bookmarkEnd w:id="7"/>
      <w:r w:rsidR="005C4768">
        <w:rPr>
          <w:lang w:val="en-US"/>
        </w:rPr>
        <w:t xml:space="preserve"> </w:t>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03294FD4" w:rsidR="009B51A4" w:rsidRDefault="000D59D3" w:rsidP="006F4023">
      <w:pPr>
        <w:spacing w:line="360" w:lineRule="auto"/>
        <w:rPr>
          <w:highlight w:val="white"/>
          <w:lang w:val="en-US"/>
        </w:rPr>
      </w:pPr>
      <w:r>
        <w:rPr>
          <w:i/>
          <w:iCs/>
          <w:highlight w:val="white"/>
          <w:lang w:val="en-US"/>
        </w:rPr>
        <w:t xml:space="preserve">6), 7), 8) </w:t>
      </w:r>
      <w:r w:rsidR="003A3031" w:rsidRPr="00E037AC">
        <w:rPr>
          <w:i/>
          <w:iCs/>
          <w:highlight w:val="white"/>
          <w:lang w:val="en-US"/>
        </w:rPr>
        <w:t xml:space="preserve">Model </w:t>
      </w:r>
      <w:r w:rsidR="00962D14" w:rsidRPr="00E037AC">
        <w:rPr>
          <w:i/>
          <w:iCs/>
          <w:highlight w:val="white"/>
          <w:lang w:val="en-US"/>
        </w:rPr>
        <w:t>training</w:t>
      </w:r>
      <w:r w:rsidR="003A3031" w:rsidRPr="00E037AC">
        <w:rPr>
          <w:i/>
          <w:iCs/>
          <w:highlight w:val="white"/>
          <w:lang w:val="en-US"/>
        </w:rPr>
        <w:t xml:space="preserve">, </w:t>
      </w:r>
      <w:r w:rsidR="00962D14" w:rsidRPr="00E037AC">
        <w:rPr>
          <w:i/>
          <w:iCs/>
          <w:highlight w:val="white"/>
          <w:lang w:val="en-US"/>
        </w:rPr>
        <w:t xml:space="preserve">tuning </w:t>
      </w:r>
      <w:r w:rsidR="003A3031" w:rsidRPr="00E037AC">
        <w:rPr>
          <w:i/>
          <w:iCs/>
          <w:highlight w:val="white"/>
          <w:lang w:val="en-US"/>
        </w:rPr>
        <w:t xml:space="preserve">and </w:t>
      </w:r>
      <w:r w:rsidR="00F53B43">
        <w:rPr>
          <w:i/>
          <w:iCs/>
          <w:highlight w:val="white"/>
          <w:lang w:val="en-US"/>
        </w:rPr>
        <w:t>validation</w:t>
      </w:r>
      <w:r w:rsidR="00E037AC" w:rsidRPr="00E037AC">
        <w:rPr>
          <w:i/>
          <w:iCs/>
          <w:highlight w:val="white"/>
          <w:lang w:val="en-US"/>
        </w:rPr>
        <w:t>.</w:t>
      </w:r>
      <w:r w:rsidR="00CD663B">
        <w:rPr>
          <w:b/>
          <w:bCs/>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covers a wide range of algorithms</w:t>
      </w:r>
      <w:r w:rsidR="00683591">
        <w:rPr>
          <w:highlight w:val="white"/>
          <w:lang w:val="en-US"/>
        </w:rPr>
        <w:t xml:space="preserve"> </w:t>
      </w:r>
      <w:r w:rsidR="00BB2C1E">
        <w:rPr>
          <w:highlight w:val="white"/>
          <w:lang w:val="en-US"/>
        </w:rPr>
        <w:t xml:space="preserve">that all produce models </w:t>
      </w:r>
      <w:r w:rsidR="00FB06C6">
        <w:rPr>
          <w:highlight w:val="white"/>
          <w:lang w:val="en-US"/>
        </w:rPr>
        <w:t xml:space="preserve">based on some set of </w:t>
      </w:r>
      <w:r w:rsidR="00683591">
        <w:rPr>
          <w:highlight w:val="white"/>
          <w:lang w:val="en-US"/>
        </w:rPr>
        <w:t>data</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796D72">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F53E17">
        <w:rPr>
          <w:highlight w:val="white"/>
          <w:lang w:val="en-US"/>
        </w:rPr>
        <w:t xml:space="preserve"> </w:t>
      </w:r>
      <w:r w:rsidR="003F1476">
        <w:rPr>
          <w:highlight w:val="white"/>
          <w:lang w:val="en-US"/>
        </w:rPr>
        <w:t xml:space="preserve">One of the benefits of partitioning the data up into a training, a validation and a </w:t>
      </w:r>
      <w:r w:rsidR="00AC28BF">
        <w:rPr>
          <w:highlight w:val="white"/>
          <w:lang w:val="en-US"/>
        </w:rPr>
        <w:t xml:space="preserve">test </w:t>
      </w:r>
      <w:r w:rsidR="003F1476">
        <w:rPr>
          <w:highlight w:val="white"/>
          <w:lang w:val="en-US"/>
        </w:rPr>
        <w:t>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w:t>
      </w:r>
      <w:r w:rsidR="00CE64D7">
        <w:rPr>
          <w:highlight w:val="white"/>
          <w:lang w:val="en-US"/>
        </w:rPr>
        <w:t xml:space="preserve"> until </w:t>
      </w:r>
      <w:r w:rsidR="00063089">
        <w:rPr>
          <w:highlight w:val="white"/>
          <w:lang w:val="en-US"/>
        </w:rPr>
        <w:t xml:space="preserve">the optimal </w:t>
      </w:r>
      <w:r w:rsidR="00CE64D7">
        <w:rPr>
          <w:highlight w:val="white"/>
          <w:lang w:val="en-US"/>
        </w:rPr>
        <w:t xml:space="preserve">hyperparameter </w:t>
      </w:r>
      <w:r w:rsidR="00063089">
        <w:rPr>
          <w:highlight w:val="white"/>
          <w:lang w:val="en-US"/>
        </w:rPr>
        <w:t>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t>
      </w:r>
      <w:r w:rsidR="00E43409">
        <w:rPr>
          <w:highlight w:val="white"/>
          <w:lang w:val="en-US"/>
        </w:rPr>
        <w:t xml:space="preserve">the </w:t>
      </w:r>
      <w:r w:rsidR="00E16073">
        <w:rPr>
          <w:highlight w:val="white"/>
          <w:lang w:val="en-US"/>
        </w:rPr>
        <w:t xml:space="preserve">model </w:t>
      </w:r>
      <w:r w:rsidR="00E43409">
        <w:rPr>
          <w:highlight w:val="white"/>
          <w:lang w:val="en-US"/>
        </w:rPr>
        <w:t xml:space="preserve">has not been </w:t>
      </w:r>
      <w:r w:rsidR="00E16073">
        <w:rPr>
          <w:highlight w:val="white"/>
          <w:lang w:val="en-US"/>
        </w:rPr>
        <w:t>overfit to the test set</w:t>
      </w:r>
      <w:r w:rsidR="00591D45">
        <w:rPr>
          <w:highlight w:val="white"/>
          <w:lang w:val="en-US"/>
        </w:rPr>
        <w:t xml:space="preserve">, thus making </w:t>
      </w:r>
      <w:r w:rsidR="00E43409">
        <w:rPr>
          <w:highlight w:val="white"/>
          <w:lang w:val="en-US"/>
        </w:rPr>
        <w:t xml:space="preserve">it </w:t>
      </w:r>
      <w:r w:rsidR="00591D45">
        <w:rPr>
          <w:highlight w:val="white"/>
          <w:lang w:val="en-US"/>
        </w:rPr>
        <w:t xml:space="preserve">suitable for 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33F8EFDB" w14:textId="4FFCBE93" w:rsidR="00BF5B54" w:rsidRPr="00BF5B54" w:rsidRDefault="005001D0" w:rsidP="007D2A38">
      <w:pPr>
        <w:spacing w:line="360" w:lineRule="auto"/>
        <w:rPr>
          <w:highlight w:val="white"/>
          <w:lang w:val="en-US"/>
        </w:rPr>
      </w:pPr>
      <w:r>
        <w:rPr>
          <w:i/>
          <w:iCs/>
          <w:highlight w:val="white"/>
          <w:lang w:val="en-US"/>
        </w:rPr>
        <w:t>9) Test</w:t>
      </w:r>
      <w:r w:rsidR="00920EDE">
        <w:rPr>
          <w:i/>
          <w:iCs/>
          <w:highlight w:val="white"/>
          <w:lang w:val="en-US"/>
        </w:rPr>
        <w:t xml:space="preserve"> and evaluation</w:t>
      </w:r>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5B585A">
        <w:rPr>
          <w:highlight w:val="white"/>
          <w:lang w:val="en-US"/>
        </w:rPr>
        <w:t>from the matrix</w:t>
      </w:r>
      <w:r w:rsidR="00A57F0D">
        <w:rPr>
          <w:highlight w:val="white"/>
          <w:lang w:val="en-US"/>
        </w:rPr>
        <w:t>.</w:t>
      </w:r>
      <w:r w:rsidR="00B11524">
        <w:rPr>
          <w:highlight w:val="white"/>
          <w:lang w:val="en-US"/>
        </w:rPr>
        <w:t xml:space="preserve"> </w:t>
      </w:r>
      <w:r w:rsidR="00FC4F1D">
        <w:rPr>
          <w:highlight w:val="white"/>
          <w:lang w:val="en-US"/>
        </w:rPr>
        <w:t xml:space="preserve">They ought to be supplemented by 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(Hossin &amp; Sulaiman,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8" w:name="_Toc59442301"/>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8"/>
    </w:p>
    <w:p w14:paraId="5D87E659" w14:textId="0862A6F3"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w:t>
      </w:r>
      <w:r w:rsidR="009F2EEC">
        <w:rPr>
          <w:highlight w:val="white"/>
          <w:lang w:val="en-US"/>
        </w:rPr>
        <w:t>,</w:t>
      </w:r>
      <w:r>
        <w:rPr>
          <w:highlight w:val="white"/>
          <w:lang w:val="en-US"/>
        </w:rPr>
        <w:t xml:space="preserve"> if</w:t>
      </w:r>
      <w:r w:rsidR="009F6186">
        <w:rPr>
          <w:highlight w:val="white"/>
          <w:lang w:val="en-US"/>
        </w:rPr>
        <w:t xml:space="preserve"> automated.</w:t>
      </w:r>
      <w:r w:rsidR="00C06756">
        <w:rPr>
          <w:highlight w:val="white"/>
          <w:lang w:val="en-US"/>
        </w:rPr>
        <w:t xml:space="preserve"> </w:t>
      </w:r>
      <w:r w:rsidR="00E87F59">
        <w:rPr>
          <w:highlight w:val="white"/>
          <w:lang w:val="en-US"/>
        </w:rPr>
        <w:t xml:space="preserve">Machine learning </w:t>
      </w:r>
      <w:r w:rsidR="002C5067">
        <w:rPr>
          <w:highlight w:val="white"/>
          <w:lang w:val="en-US"/>
        </w:rPr>
        <w:t xml:space="preserve">appear </w:t>
      </w:r>
      <w:r w:rsidR="00E87F59">
        <w:rPr>
          <w:highlight w:val="white"/>
          <w:lang w:val="en-US"/>
        </w:rPr>
        <w:t xml:space="preserve">promising </w:t>
      </w:r>
      <w:r w:rsidR="002C5067">
        <w:rPr>
          <w:highlight w:val="white"/>
          <w:lang w:val="en-US"/>
        </w:rPr>
        <w:t xml:space="preserve">in </w:t>
      </w:r>
      <w:r w:rsidR="00E46757">
        <w:rPr>
          <w:highlight w:val="white"/>
          <w:lang w:val="en-US"/>
        </w:rPr>
        <w:t>distinguish</w:t>
      </w:r>
      <w:r w:rsidR="002C5067">
        <w:rPr>
          <w:highlight w:val="white"/>
          <w:lang w:val="en-US"/>
        </w:rPr>
        <w:t>ing</w:t>
      </w:r>
      <w:r w:rsidR="00E46757">
        <w:rPr>
          <w:highlight w:val="white"/>
          <w:lang w:val="en-US"/>
        </w:rPr>
        <w:t xml:space="preserve">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xml:space="preserve">, </w:t>
      </w:r>
      <w:r w:rsidR="00C06756">
        <w:rPr>
          <w:highlight w:val="white"/>
          <w:lang w:val="en-US"/>
        </w:rPr>
        <w:lastRenderedPageBreak/>
        <w:t>bias</w:t>
      </w:r>
      <w:r w:rsidR="002E48AC">
        <w:rPr>
          <w:highlight w:val="white"/>
          <w:lang w:val="en-US"/>
        </w:rPr>
        <w:t xml:space="preserve">, </w:t>
      </w:r>
      <w:r w:rsidR="003C3EC1">
        <w:rPr>
          <w:highlight w:val="white"/>
          <w:lang w:val="en-US"/>
        </w:rPr>
        <w:t xml:space="preserve">and </w:t>
      </w:r>
      <w:r w:rsidR="00C06756">
        <w:rPr>
          <w:highlight w:val="white"/>
          <w:lang w:val="en-US"/>
        </w:rPr>
        <w:t xml:space="preserve">with </w:t>
      </w:r>
      <w:r w:rsidR="003C3EC1">
        <w:rPr>
          <w:highlight w:val="white"/>
          <w:lang w:val="en-US"/>
        </w:rPr>
        <w:t>comparability of results between studies</w:t>
      </w:r>
      <w:r w:rsidR="006827D3">
        <w:rPr>
          <w:highlight w:val="white"/>
          <w:lang w:val="en-US"/>
        </w:rPr>
        <w:t xml:space="preserve"> -</w:t>
      </w:r>
      <w:r w:rsidR="003C3EC1">
        <w:rPr>
          <w:highlight w:val="white"/>
          <w:lang w:val="en-US"/>
        </w:rPr>
        <w:t xml:space="preserve"> a result of large differences in methods</w:t>
      </w:r>
      <w:r w:rsidR="005003AC">
        <w:rPr>
          <w:highlight w:val="white"/>
          <w:lang w:val="en-US"/>
        </w:rPr>
        <w:t xml:space="preserve"> between studies</w:t>
      </w:r>
      <w:r w:rsidR="003C3EC1">
        <w:rPr>
          <w:highlight w:val="white"/>
          <w:lang w:val="en-US"/>
        </w:rPr>
        <w:t>.</w:t>
      </w:r>
    </w:p>
    <w:p w14:paraId="28570189" w14:textId="4F3B313F" w:rsidR="00BA2C24" w:rsidRPr="00B43498"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w:t>
      </w:r>
      <w:r w:rsidR="00C56FDC">
        <w:rPr>
          <w:highlight w:val="white"/>
          <w:lang w:val="en-US"/>
        </w:rPr>
        <w:t>s</w:t>
      </w:r>
      <w:r w:rsidR="002F067B">
        <w:rPr>
          <w:highlight w:val="white"/>
          <w:lang w:val="en-US"/>
        </w:rPr>
        <w:t xml:space="preserve">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 xml:space="preserve">As a way of </w:t>
      </w:r>
      <w:r w:rsidR="00BD00F8">
        <w:rPr>
          <w:highlight w:val="white"/>
          <w:lang w:val="en-US"/>
        </w:rPr>
        <w:t xml:space="preserve">facilitating replications and </w:t>
      </w:r>
      <w:r w:rsidR="00BA44D7">
        <w:rPr>
          <w:highlight w:val="white"/>
          <w:lang w:val="en-US"/>
        </w:rPr>
        <w:t>providing an exemplification of the pipeline</w:t>
      </w:r>
      <w:r w:rsidR="00E0072E">
        <w:rPr>
          <w:highlight w:val="white"/>
          <w:lang w:val="en-US"/>
        </w:rPr>
        <w:t>,</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BC3043">
        <w:rPr>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9" w:name="_Toc59442302"/>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9"/>
    </w:p>
    <w:p w14:paraId="67E793FF" w14:textId="418A5C85"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0" w:name="_Toc5944230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w:t>
      </w:r>
      <w:bookmarkEnd w:id="10"/>
    </w:p>
    <w:p w14:paraId="6C53C53F" w14:textId="77777777" w:rsidR="001D0C34" w:rsidRDefault="00F03443" w:rsidP="001D0C34">
      <w:pPr>
        <w:spacing w:line="360" w:lineRule="auto"/>
        <w:rPr>
          <w:lang w:val="en-US"/>
        </w:rPr>
      </w:pPr>
      <w:r w:rsidRPr="00F03443">
        <w:rPr>
          <w:highlight w:val="white"/>
          <w:lang w:val="en-US"/>
        </w:rPr>
        <w:t xml:space="preserve">The replication of this paper follows and provides an exemplification of </w:t>
      </w:r>
      <w:r w:rsidR="00EC420E">
        <w:rPr>
          <w:highlight w:val="white"/>
          <w:lang w:val="en-US"/>
        </w:rPr>
        <w:t xml:space="preserve">the proposed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w:t>
      </w:r>
      <w:r w:rsidRPr="00F03443">
        <w:rPr>
          <w:highlight w:val="white"/>
          <w:lang w:val="en-US"/>
        </w:rPr>
        <w:t>.</w:t>
      </w:r>
      <w:r w:rsidR="00020698">
        <w:rPr>
          <w:highlight w:val="white"/>
          <w:lang w:val="en-US"/>
        </w:rPr>
        <w:t xml:space="preserve"> </w:t>
      </w:r>
      <w:r w:rsidR="00050C24">
        <w:rPr>
          <w:highlight w:val="white"/>
          <w:lang w:val="en-US"/>
        </w:rPr>
        <w:t>An overview that showcases how this study made use of the proposed pipeline can be seen in figure 1, below.</w:t>
      </w:r>
      <w:r w:rsidR="00EA76C5">
        <w:rPr>
          <w:highlight w:val="white"/>
          <w:lang w:val="en-US"/>
        </w:rPr>
        <w:t xml:space="preserve"> Source code can be accessed via </w:t>
      </w:r>
      <w:hyperlink r:id="rId15" w:history="1">
        <w:r w:rsidR="00EA76C5" w:rsidRPr="00B12D6B">
          <w:rPr>
            <w:rStyle w:val="Hyperlink"/>
            <w:lang w:val="en-US"/>
          </w:rPr>
          <w:t>https://github.com/emiltj/bachelors</w:t>
        </w:r>
      </w:hyperlink>
      <w:r w:rsidR="00D32D6E">
        <w:rPr>
          <w:lang w:val="en-US"/>
        </w:rPr>
        <w:t>.</w:t>
      </w:r>
      <w:r w:rsidR="00603A68">
        <w:rPr>
          <w:lang w:val="en-US"/>
        </w:rPr>
        <w:t xml:space="preserve"> P</w:t>
      </w:r>
      <w:r w:rsidR="00D43122">
        <w:rPr>
          <w:lang w:val="en-US"/>
        </w:rPr>
        <w:t xml:space="preserve">reprocessing, partitioning, and feature selection </w:t>
      </w:r>
      <w:r w:rsidR="00304EDA">
        <w:rPr>
          <w:lang w:val="en-US"/>
        </w:rPr>
        <w:t xml:space="preserve">work was </w:t>
      </w:r>
      <w:r w:rsidR="00D43122">
        <w:rPr>
          <w:lang w:val="en-US"/>
        </w:rPr>
        <w:t xml:space="preserve">carried using </w:t>
      </w:r>
      <w:proofErr w:type="spellStart"/>
      <w:r w:rsidR="00304EDA">
        <w:rPr>
          <w:lang w:val="en-US"/>
        </w:rPr>
        <w:t>using</w:t>
      </w:r>
      <w:proofErr w:type="spellEnd"/>
      <w:r w:rsidR="00304EDA">
        <w:rPr>
          <w:lang w:val="en-US"/>
        </w:rPr>
        <w:t xml:space="preserve"> R</w:t>
      </w:r>
      <w:r w:rsidR="00D43122">
        <w:rPr>
          <w:lang w:val="en-US"/>
        </w:rPr>
        <w:t>,</w:t>
      </w:r>
      <w:r w:rsidR="00304EDA">
        <w:rPr>
          <w:lang w:val="en-US"/>
        </w:rPr>
        <w:t xml:space="preserve"> </w:t>
      </w:r>
      <w:proofErr w:type="spellStart"/>
      <w:r w:rsidR="00304EDA">
        <w:rPr>
          <w:lang w:val="en-US"/>
        </w:rPr>
        <w:t>Rstud</w:t>
      </w:r>
      <w:r w:rsidR="0023532F">
        <w:rPr>
          <w:lang w:val="en-US"/>
        </w:rPr>
        <w:t>io</w:t>
      </w:r>
      <w:proofErr w:type="spellEnd"/>
      <w:r w:rsidR="00D43122">
        <w:rPr>
          <w:lang w:val="en-US"/>
        </w:rPr>
        <w:t>,</w:t>
      </w:r>
      <w:r w:rsidR="009B41DB">
        <w:rPr>
          <w:lang w:val="en-US"/>
        </w:rPr>
        <w:t xml:space="preserve"> </w:t>
      </w:r>
      <w:r w:rsidR="009B41DB">
        <w:rPr>
          <w:lang w:val="en-US"/>
        </w:rPr>
        <w:fldChar w:fldCharType="begin"/>
      </w:r>
      <w:r w:rsidR="009B41DB">
        <w:rPr>
          <w:lang w:val="en-US"/>
        </w:rPr>
        <w:instrText xml:space="preserve"> ADDIN ZOTERO_ITEM CSL_CITATION {"citationID":"KEReNhmN","properties":{"formattedCitation":"(R Core Team, 2019; RStudio Team, 2020)","plainCitation":"(R Core Team, 2019; RStudio Team, 2020)","noteIndex":0},"citationItems":[{"id":315,"uris":["http://zotero.org/users/5126004/items/SJMH7G8U"],"uri":["http://zotero.org/users/5126004/items/SJMH7G8U"],"itemData":{"id":315,"type":"book","event-place":"Vienna, Austria","publisher":"R Foundation for Statistical Computing","publisher-place":"Vienna, Austria","title":"R: A Language and Environment for Statistical Computing","URL":"https://www.R-project.org/","author":[{"literal":"R Core Team"}],"issued":{"date-parts":[["2019"]]}}},{"id":444,"uris":["http://zotero.org/users/5126004/items/LSECNQ8F"],"uri":["http://zotero.org/users/5126004/items/LSECNQ8F"],"itemData":{"id":444,"type":"book","event-place":"Boston,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9B41DB">
        <w:rPr>
          <w:lang w:val="en-US"/>
        </w:rPr>
        <w:fldChar w:fldCharType="separate"/>
      </w:r>
      <w:r w:rsidR="009B41DB" w:rsidRPr="009B41DB">
        <w:rPr>
          <w:rFonts w:cs="Calibri"/>
          <w:lang w:val="en-US"/>
        </w:rPr>
        <w:t>(R Core Team, 2019; RStudio Team, 2020)</w:t>
      </w:r>
      <w:r w:rsidR="009B41DB">
        <w:rPr>
          <w:lang w:val="en-US"/>
        </w:rPr>
        <w:fldChar w:fldCharType="end"/>
      </w:r>
      <w:r w:rsidR="00DB3AD1">
        <w:rPr>
          <w:lang w:val="en-US"/>
        </w:rPr>
        <w:t xml:space="preserve">, while feature extraction and ML modeling utilized </w:t>
      </w:r>
      <w:proofErr w:type="spellStart"/>
      <w:r w:rsidR="00DB3AD1">
        <w:rPr>
          <w:lang w:val="en-US"/>
        </w:rPr>
        <w:t>openSMILE</w:t>
      </w:r>
      <w:proofErr w:type="spellEnd"/>
      <w:r w:rsidR="00DB3AD1">
        <w:rPr>
          <w:lang w:val="en-US"/>
        </w:rPr>
        <w:t xml:space="preserve"> and Python, respectively </w:t>
      </w:r>
      <w:r w:rsidR="00DB3AD1">
        <w:rPr>
          <w:lang w:val="en-US"/>
        </w:rPr>
        <w:fldChar w:fldCharType="begin"/>
      </w:r>
      <w:r w:rsidR="00DB3AD1">
        <w:rPr>
          <w:lang w:val="en-US"/>
        </w:rPr>
        <w:instrText xml:space="preserve"> ADDIN ZOTERO_ITEM CSL_CITATION {"citationID":"SzNQtnPj","properties":{"formattedCitation":"(Eyben et al., 2010; Van Rossum &amp; Drake, 2009)","plainCitation":"(Eyben et al., 2010; Van Rossum &amp; Drake, 2009)","noteIndex":0},"citationItems":[{"id":693,"uris":["http://zotero.org/users/5126004/items/3V65UG2Y"],"uri":["http://zotero.org/users/5126004/items/3V65UG2Y"],"itemData":{"id":693,"type":"paper-conference","container-title":"Proceedings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DB3AD1">
        <w:rPr>
          <w:lang w:val="en-US"/>
        </w:rPr>
        <w:fldChar w:fldCharType="separate"/>
      </w:r>
      <w:r w:rsidR="00DB3AD1" w:rsidRPr="00DB3AD1">
        <w:rPr>
          <w:rFonts w:cs="Calibri"/>
          <w:lang w:val="en-US"/>
        </w:rPr>
        <w:t>(</w:t>
      </w:r>
      <w:proofErr w:type="spellStart"/>
      <w:r w:rsidR="00DB3AD1" w:rsidRPr="00DB3AD1">
        <w:rPr>
          <w:rFonts w:cs="Calibri"/>
          <w:lang w:val="en-US"/>
        </w:rPr>
        <w:t>Eyben</w:t>
      </w:r>
      <w:proofErr w:type="spellEnd"/>
      <w:r w:rsidR="00DB3AD1" w:rsidRPr="00DB3AD1">
        <w:rPr>
          <w:rFonts w:cs="Calibri"/>
          <w:lang w:val="en-US"/>
        </w:rPr>
        <w:t xml:space="preserve"> et al., 2010; Van Rossum &amp; Drake, 2009)</w:t>
      </w:r>
      <w:r w:rsidR="00DB3AD1">
        <w:rPr>
          <w:lang w:val="en-US"/>
        </w:rPr>
        <w:fldChar w:fldCharType="end"/>
      </w:r>
    </w:p>
    <w:p w14:paraId="1A231E29" w14:textId="527BA41D" w:rsidR="00A72A3D" w:rsidRPr="007D480B" w:rsidRDefault="00332FA3" w:rsidP="001D0C34">
      <w:pPr>
        <w:spacing w:line="360" w:lineRule="auto"/>
        <w:ind w:firstLine="0"/>
        <w:rPr>
          <w:highlight w:val="white"/>
          <w:lang w:val="en-US"/>
        </w:rPr>
      </w:pPr>
      <w:r>
        <w:rPr>
          <w:noProof/>
          <w:sz w:val="16"/>
          <w:szCs w:val="16"/>
        </w:rPr>
        <w:lastRenderedPageBreak/>
        <w:drawing>
          <wp:inline distT="0" distB="0" distL="0" distR="0" wp14:anchorId="18BB572A" wp14:editId="1CE92173">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1" w:name="_Toc5944230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1"/>
    </w:p>
    <w:p w14:paraId="26CF267D" w14:textId="23349578"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7D65A6">
        <w:rPr>
          <w:rFonts w:cs="Calibri"/>
          <w:highlight w:val="white"/>
          <w:lang w:val="en-US"/>
        </w:rPr>
        <w:t>(</w:t>
      </w:r>
      <w:r w:rsidR="00262C52" w:rsidRPr="00262C52">
        <w:rPr>
          <w:rFonts w:cs="Calibri"/>
          <w:highlight w:val="white"/>
          <w:lang w:val="en-US"/>
        </w:rPr>
        <w:t>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w:t>
      </w:r>
      <w:r w:rsidR="00A6107D">
        <w:rPr>
          <w:rFonts w:asciiTheme="majorHAnsi" w:eastAsia="Times New Roman" w:hAnsiTheme="majorHAnsi" w:cstheme="majorHAnsi"/>
          <w:highlight w:val="white"/>
          <w:lang w:val="en-US"/>
        </w:rPr>
        <w:lastRenderedPageBreak/>
        <w:t xml:space="preserve">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DC0A5C">
        <w:rPr>
          <w:rFonts w:asciiTheme="majorHAnsi" w:eastAsia="Times New Roman" w:hAnsiTheme="majorHAnsi" w:cstheme="majorHAnsi"/>
          <w:highlight w:val="white"/>
          <w:lang w:val="en-US"/>
        </w:rPr>
        <w:t>6</w:t>
      </w:r>
      <w:r w:rsidR="001E0902">
        <w:rPr>
          <w:rFonts w:asciiTheme="majorHAnsi" w:eastAsia="Times New Roman" w:hAnsiTheme="majorHAnsi" w:cstheme="majorHAnsi"/>
          <w:highlight w:val="white"/>
          <w:lang w:val="en-US"/>
        </w:rPr>
        <w:t>.1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2" w:name="_Toc5944230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2"/>
    </w:p>
    <w:p w14:paraId="691D59D8" w14:textId="23802AE4"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3" w:name="_Toc5944230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3"/>
      <w:r w:rsidR="00A54BA5">
        <w:rPr>
          <w:rFonts w:asciiTheme="majorHAnsi" w:hAnsiTheme="majorHAnsi" w:cstheme="majorHAnsi"/>
          <w:highlight w:val="white"/>
          <w:lang w:val="en-US"/>
        </w:rPr>
        <w:t xml:space="preserve"> </w:t>
      </w:r>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6C16000C"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C303E6">
        <w:rPr>
          <w:rFonts w:asciiTheme="majorHAnsi" w:eastAsia="Times New Roman" w:hAnsiTheme="majorHAnsi" w:cstheme="majorHAnsi"/>
          <w:highlight w:val="white"/>
          <w:lang w:val="en-US"/>
        </w:rPr>
        <w:t xml:space="preserve">The </w:t>
      </w:r>
      <w:r w:rsidR="00C303E6" w:rsidRPr="002D307B">
        <w:rPr>
          <w:rFonts w:asciiTheme="majorHAnsi" w:eastAsia="Times New Roman" w:hAnsiTheme="majorHAnsi" w:cstheme="majorHAnsi"/>
          <w:highlight w:val="white"/>
          <w:lang w:val="en-US"/>
        </w:rPr>
        <w:t xml:space="preserve">task consisted of watching </w:t>
      </w:r>
      <w:r w:rsidR="00C303E6" w:rsidRPr="002D307B">
        <w:rPr>
          <w:rFonts w:asciiTheme="majorHAnsi" w:eastAsia="Times New Roman" w:hAnsiTheme="majorHAnsi" w:cstheme="majorHAnsi"/>
          <w:lang w:val="en-US"/>
        </w:rPr>
        <w:t>2D top-view video</w:t>
      </w:r>
      <w:r w:rsidR="00C303E6">
        <w:rPr>
          <w:rFonts w:asciiTheme="majorHAnsi" w:eastAsia="Times New Roman" w:hAnsiTheme="majorHAnsi" w:cstheme="majorHAnsi"/>
          <w:lang w:val="en-US"/>
        </w:rPr>
        <w:t>s</w:t>
      </w:r>
      <w:r w:rsidR="00C303E6" w:rsidRPr="002D307B">
        <w:rPr>
          <w:rFonts w:asciiTheme="majorHAnsi" w:eastAsia="Times New Roman" w:hAnsiTheme="majorHAnsi" w:cstheme="majorHAnsi"/>
          <w:lang w:val="en-US"/>
        </w:rPr>
        <w:t xml:space="preserve"> of animated triangles</w:t>
      </w:r>
      <w:r w:rsidR="00C303E6">
        <w:rPr>
          <w:rFonts w:asciiTheme="majorHAnsi" w:eastAsia="Times New Roman" w:hAnsiTheme="majorHAnsi" w:cstheme="majorHAnsi"/>
          <w:lang w:val="en-US"/>
        </w:rPr>
        <w:t xml:space="preserve"> moving around on the screen</w:t>
      </w:r>
      <w:r w:rsidR="00C303E6" w:rsidRPr="002D307B">
        <w:rPr>
          <w:rFonts w:asciiTheme="majorHAnsi" w:eastAsia="Times New Roman" w:hAnsiTheme="majorHAnsi" w:cstheme="majorHAnsi"/>
          <w:lang w:val="en-US"/>
        </w:rPr>
        <w:t>.</w:t>
      </w:r>
      <w:r w:rsidR="00C303E6">
        <w:rPr>
          <w:rFonts w:asciiTheme="majorHAnsi" w:eastAsia="Times New Roman" w:hAnsiTheme="majorHAnsi" w:cstheme="majorHAnsi"/>
          <w:lang w:val="en-US"/>
        </w:rPr>
        <w:t xml:space="preserve"> </w:t>
      </w:r>
      <w:r w:rsidR="00C303E6" w:rsidRPr="002D307B">
        <w:rPr>
          <w:rFonts w:asciiTheme="majorHAnsi" w:eastAsia="Times New Roman" w:hAnsiTheme="majorHAnsi" w:cstheme="majorHAnsi"/>
          <w:lang w:val="en-US"/>
        </w:rPr>
        <w:t xml:space="preserve">After watching an animation, the participants were interviewed and asked to describe what happened in the animation.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F01B76">
        <w:rPr>
          <w:rFonts w:asciiTheme="majorHAnsi" w:eastAsia="Times New Roman" w:hAnsiTheme="majorHAnsi" w:cstheme="majorHAnsi"/>
          <w:highlight w:val="white"/>
          <w:lang w:val="en-US"/>
        </w:rPr>
        <w:t xml:space="preserve"> that</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w:t>
      </w:r>
      <w:r w:rsidR="00AC58AC">
        <w:rPr>
          <w:rFonts w:asciiTheme="majorHAnsi" w:eastAsia="Times New Roman" w:hAnsiTheme="majorHAnsi" w:cstheme="majorHAnsi"/>
          <w:highlight w:val="white"/>
          <w:lang w:val="en-US"/>
        </w:rPr>
        <w:t>,</w:t>
      </w:r>
      <w:r w:rsidR="00D329B6">
        <w:rPr>
          <w:rFonts w:asciiTheme="majorHAnsi" w:eastAsia="Times New Roman" w:hAnsiTheme="majorHAnsi" w:cstheme="majorHAnsi"/>
          <w:highlight w:val="white"/>
          <w:lang w:val="en-US"/>
        </w:rPr>
        <w:t xml:space="preserve">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4" w:name="_Toc5944230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4"/>
    </w:p>
    <w:p w14:paraId="6EFD8928" w14:textId="77777777" w:rsidR="004D3694"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Aarhus University Hospital Risskov.</w:t>
      </w:r>
    </w:p>
    <w:p w14:paraId="60ECBBAB" w14:textId="1488A34E" w:rsidR="00033616" w:rsidRDefault="00534A79"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p>
    <w:p w14:paraId="58ED9A5C" w14:textId="2E47B003" w:rsidR="00CD18F8" w:rsidRDefault="00CD18F8" w:rsidP="00CD18F8">
      <w:pPr>
        <w:pStyle w:val="BodyText"/>
        <w:rPr>
          <w:highlight w:val="white"/>
          <w:lang w:val="en-US"/>
        </w:rPr>
      </w:pPr>
    </w:p>
    <w:p w14:paraId="0F382ED8" w14:textId="77777777" w:rsidR="00CD18F8" w:rsidRPr="00CD18F8" w:rsidRDefault="00CD18F8" w:rsidP="00CD18F8">
      <w:pPr>
        <w:pStyle w:val="BodyText"/>
        <w:rPr>
          <w:highlight w:val="white"/>
          <w:lang w:val="en-US"/>
        </w:rPr>
      </w:pP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lastRenderedPageBreak/>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560532">
        <w:tc>
          <w:tcPr>
            <w:tcW w:w="1232" w:type="dxa"/>
            <w:vMerge/>
            <w:tcBorders>
              <w:bottom w:val="single" w:sz="4"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4"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4"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4"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4"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4"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4"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4"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560532">
        <w:trPr>
          <w:trHeight w:val="274"/>
        </w:trPr>
        <w:tc>
          <w:tcPr>
            <w:tcW w:w="1232" w:type="dxa"/>
            <w:vMerge w:val="restart"/>
            <w:tcBorders>
              <w:top w:val="single" w:sz="4"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4"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4"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4"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4"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4"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4"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4"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2FF3695B" w14:textId="77777777" w:rsidR="00AD07C7"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281D9B75" w:rsidR="00EE7F2E" w:rsidRPr="002D307B" w:rsidRDefault="00ED43C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5" w:name="_Toc5944230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5"/>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6" w:name="_Toc59442309"/>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6"/>
    </w:p>
    <w:p w14:paraId="7090B028" w14:textId="0C3FFB3E"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007F5CC0">
        <w:rPr>
          <w:rFonts w:asciiTheme="majorHAnsi" w:eastAsia="Times New Roman" w:hAnsiTheme="majorHAnsi" w:cstheme="majorHAnsi"/>
          <w:highlight w:val="white"/>
          <w:lang w:val="en-US"/>
        </w:rPr>
        <w:t xml:space="preserve">. </w:t>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17" w:name="_Toc59442310"/>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17"/>
    </w:p>
    <w:p w14:paraId="54DAD484" w14:textId="35F25DB0" w:rsidR="0021337C" w:rsidRPr="002D307B" w:rsidRDefault="00550B41" w:rsidP="00DB01D0">
      <w:pPr>
        <w:spacing w:line="360" w:lineRule="auto"/>
        <w:rPr>
          <w:highlight w:val="white"/>
          <w:lang w:val="en-US"/>
        </w:rPr>
      </w:pPr>
      <w:r w:rsidRPr="002D307B">
        <w:rPr>
          <w:highlight w:val="white"/>
          <w:lang w:val="en-US"/>
        </w:rPr>
        <w:t xml:space="preserve">The toolkit </w:t>
      </w:r>
      <w:proofErr w:type="spellStart"/>
      <w:r w:rsidRPr="002D307B">
        <w:rPr>
          <w:highlight w:val="white"/>
          <w:lang w:val="en-US"/>
        </w:rPr>
        <w:t>openSMILE</w:t>
      </w:r>
      <w:proofErr w:type="spellEnd"/>
      <w:r w:rsidRPr="002D307B">
        <w:rPr>
          <w:highlight w:val="white"/>
          <w:lang w:val="en-US"/>
        </w:rPr>
        <w:t xml:space="preserve"> 2.3.0 was used for extracting the features needed for the classification algorithm</w:t>
      </w:r>
      <w:r w:rsidR="00C366B9">
        <w:rPr>
          <w:highlight w:val="white"/>
          <w:lang w:val="en-US"/>
        </w:rPr>
        <w:t xml:space="preserve"> </w:t>
      </w:r>
      <w:r w:rsidR="00FF419F">
        <w:rPr>
          <w:highlight w:val="white"/>
          <w:lang w:val="en-US"/>
        </w:rPr>
        <w:fldChar w:fldCharType="begin"/>
      </w:r>
      <w:r w:rsidR="00FF419F">
        <w:rPr>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Pr>
          <w:highlight w:val="white"/>
          <w:lang w:val="en-US"/>
        </w:rPr>
        <w:fldChar w:fldCharType="separate"/>
      </w:r>
      <w:r w:rsidR="00FF419F" w:rsidRPr="00FF419F">
        <w:rPr>
          <w:rFonts w:cs="Calibri"/>
          <w:highlight w:val="white"/>
          <w:lang w:val="en-US"/>
        </w:rPr>
        <w:t>(Eyben et al., 2010)</w:t>
      </w:r>
      <w:r w:rsidR="00FF419F">
        <w:rPr>
          <w:highlight w:val="white"/>
          <w:lang w:val="en-US"/>
        </w:rPr>
        <w:fldChar w:fldCharType="end"/>
      </w:r>
      <w:r w:rsidRPr="002D307B">
        <w:rPr>
          <w:highlight w:val="white"/>
          <w:lang w:val="en-US"/>
        </w:rPr>
        <w:t xml:space="preserve">. </w:t>
      </w:r>
      <w:r w:rsidR="0053476B">
        <w:rPr>
          <w:highlight w:val="white"/>
          <w:lang w:val="en-US"/>
        </w:rPr>
        <w:t>The</w:t>
      </w:r>
      <w:r w:rsidRPr="002D307B">
        <w:rPr>
          <w:highlight w:val="white"/>
          <w:lang w:val="en-US"/>
        </w:rPr>
        <w:t xml:space="preserve"> </w:t>
      </w:r>
      <w:r w:rsidR="005D00BA">
        <w:rPr>
          <w:highlight w:val="white"/>
          <w:lang w:val="en-US"/>
        </w:rPr>
        <w:t>‘</w:t>
      </w:r>
      <w:proofErr w:type="spellStart"/>
      <w:r w:rsidR="005D00BA">
        <w:rPr>
          <w:highlight w:val="white"/>
          <w:lang w:val="en-US"/>
        </w:rPr>
        <w:t>emobase</w:t>
      </w:r>
      <w:proofErr w:type="spellEnd"/>
      <w:r w:rsidR="005D00BA">
        <w:rPr>
          <w:highlight w:val="white"/>
          <w:lang w:val="en-US"/>
        </w:rPr>
        <w:t xml:space="preserve">’ </w:t>
      </w:r>
      <w:r w:rsidRPr="002D307B">
        <w:rPr>
          <w:highlight w:val="white"/>
          <w:lang w:val="en-US"/>
        </w:rPr>
        <w:t>base-set</w:t>
      </w:r>
      <w:r w:rsidR="001D25CC">
        <w:rPr>
          <w:highlight w:val="white"/>
          <w:lang w:val="en-US"/>
        </w:rPr>
        <w:t xml:space="preserve"> </w:t>
      </w:r>
      <w:r w:rsidRPr="002D307B">
        <w:rPr>
          <w:highlight w:val="white"/>
          <w:lang w:val="en-US"/>
        </w:rPr>
        <w:t>configuration file of</w:t>
      </w:r>
      <w:r w:rsidR="00294587">
        <w:rPr>
          <w:highlight w:val="white"/>
          <w:lang w:val="en-US"/>
        </w:rPr>
        <w:t xml:space="preserve"> 988</w:t>
      </w:r>
      <w:r w:rsidRPr="002D307B">
        <w:rPr>
          <w:highlight w:val="white"/>
          <w:lang w:val="en-US"/>
        </w:rPr>
        <w:t xml:space="preserve"> emotion recognition features</w:t>
      </w:r>
      <w:r w:rsidR="007A0310">
        <w:rPr>
          <w:highlight w:val="white"/>
          <w:lang w:val="en-US"/>
        </w:rPr>
        <w:t xml:space="preserve"> was used to</w:t>
      </w:r>
      <w:r w:rsidRPr="002D307B">
        <w:rPr>
          <w:highlight w:val="white"/>
          <w:lang w:val="en-US"/>
        </w:rPr>
        <w:t xml:space="preserve"> </w:t>
      </w:r>
      <w:r w:rsidR="00294587">
        <w:rPr>
          <w:highlight w:val="white"/>
          <w:lang w:val="en-US"/>
        </w:rPr>
        <w:t>extract</w:t>
      </w:r>
      <w:r w:rsidR="007A0310">
        <w:rPr>
          <w:highlight w:val="white"/>
          <w:lang w:val="en-US"/>
        </w:rPr>
        <w:t xml:space="preserve"> features from the recordings</w:t>
      </w:r>
      <w:r w:rsidR="001101D7">
        <w:rPr>
          <w:highlight w:val="white"/>
          <w:lang w:val="en-US"/>
        </w:rPr>
        <w:t xml:space="preserve">. </w:t>
      </w:r>
      <w:r w:rsidR="00B30898">
        <w:rPr>
          <w:highlight w:val="white"/>
          <w:lang w:val="en-US"/>
        </w:rPr>
        <w:t xml:space="preserve">The </w:t>
      </w:r>
      <w:r w:rsidR="001101D7">
        <w:rPr>
          <w:highlight w:val="white"/>
          <w:lang w:val="en-US"/>
        </w:rPr>
        <w:t>‘</w:t>
      </w:r>
      <w:proofErr w:type="spellStart"/>
      <w:r w:rsidR="00B30898">
        <w:rPr>
          <w:highlight w:val="white"/>
          <w:lang w:val="en-US"/>
        </w:rPr>
        <w:t>e</w:t>
      </w:r>
      <w:r w:rsidR="001101D7">
        <w:rPr>
          <w:highlight w:val="white"/>
          <w:lang w:val="en-US"/>
        </w:rPr>
        <w:t>mobase</w:t>
      </w:r>
      <w:proofErr w:type="spellEnd"/>
      <w:r w:rsidR="001101D7">
        <w:rPr>
          <w:highlight w:val="white"/>
          <w:lang w:val="en-US"/>
        </w:rPr>
        <w:t xml:space="preserve">’ </w:t>
      </w:r>
      <w:r w:rsidR="00B30898">
        <w:rPr>
          <w:highlight w:val="white"/>
          <w:lang w:val="en-US"/>
        </w:rPr>
        <w:t xml:space="preserve">feature set </w:t>
      </w:r>
      <w:r w:rsidR="001101D7">
        <w:rPr>
          <w:highlight w:val="white"/>
          <w:lang w:val="en-US"/>
        </w:rPr>
        <w:t xml:space="preserve">contained </w:t>
      </w:r>
      <w:r w:rsidR="001101D7" w:rsidRPr="002D307B">
        <w:rPr>
          <w:highlight w:val="white"/>
          <w:lang w:val="en-US"/>
        </w:rPr>
        <w:t>26 LLDs, a delta regression coefficient for each LLD and 19 functionals for each of the LLDs and for each of the delta regression coefficients</w:t>
      </w:r>
      <w:r w:rsidR="0091366E">
        <w:rPr>
          <w:highlight w:val="white"/>
          <w:lang w:val="en-US"/>
        </w:rPr>
        <w:t xml:space="preserve"> (for full list of features, see appendix</w:t>
      </w:r>
      <w:r w:rsidR="0088241B">
        <w:rPr>
          <w:highlight w:val="white"/>
          <w:lang w:val="en-US"/>
        </w:rPr>
        <w:t xml:space="preserve"> </w:t>
      </w:r>
      <w:r w:rsidR="00DC0A5C">
        <w:rPr>
          <w:highlight w:val="white"/>
          <w:lang w:val="en-US"/>
        </w:rPr>
        <w:t>6.2</w:t>
      </w:r>
      <w:r w:rsidR="0091366E">
        <w:rPr>
          <w:highlight w:val="white"/>
          <w:lang w:val="en-US"/>
        </w:rPr>
        <w:t>).</w:t>
      </w:r>
      <w:r w:rsidR="00D914E8">
        <w:rPr>
          <w:highlight w:val="white"/>
          <w:lang w:val="en-US"/>
        </w:rPr>
        <w:t xml:space="preserve"> </w:t>
      </w:r>
      <w:r w:rsidR="002F20C1" w:rsidRPr="002D307B">
        <w:rPr>
          <w:highlight w:val="white"/>
          <w:lang w:val="en-US"/>
        </w:rPr>
        <w:t xml:space="preserve">The process of feature </w:t>
      </w:r>
      <w:r w:rsidR="002F20C1" w:rsidRPr="002D307B">
        <w:rPr>
          <w:highlight w:val="white"/>
          <w:lang w:val="en-US"/>
        </w:rPr>
        <w:lastRenderedPageBreak/>
        <w:t xml:space="preserve">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18" w:name="_Toc59442311"/>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18"/>
    </w:p>
    <w:p w14:paraId="05E87E13" w14:textId="0978FE6D" w:rsidR="00724F15" w:rsidRDefault="009E0C45" w:rsidP="007F291C">
      <w:pPr>
        <w:spacing w:line="360" w:lineRule="auto"/>
        <w:rPr>
          <w:highlight w:val="white"/>
          <w:lang w:val="en-US"/>
        </w:rPr>
      </w:pPr>
      <w:r w:rsidRPr="002D307B">
        <w:rPr>
          <w:highlight w:val="white"/>
          <w:lang w:val="en-US"/>
        </w:rPr>
        <w:t>To be able to evaluate the performance of the model the dataset was partitioned into a training</w:t>
      </w:r>
      <w:r w:rsidR="00FE37E4" w:rsidRPr="002D307B">
        <w:rPr>
          <w:highlight w:val="white"/>
          <w:lang w:val="en-US"/>
        </w:rPr>
        <w:t xml:space="preserve"> set</w:t>
      </w:r>
      <w:r w:rsidRPr="002D307B">
        <w:rPr>
          <w:highlight w:val="white"/>
          <w:lang w:val="en-US"/>
        </w:rPr>
        <w:t xml:space="preserve"> and a </w:t>
      </w:r>
      <w:r w:rsidR="005E4ECF">
        <w:rPr>
          <w:highlight w:val="white"/>
          <w:lang w:val="en-US"/>
        </w:rPr>
        <w:t>test</w:t>
      </w:r>
      <w:r w:rsidR="002B20E4">
        <w:rPr>
          <w:highlight w:val="white"/>
          <w:lang w:val="en-US"/>
        </w:rPr>
        <w:t xml:space="preserve"> </w:t>
      </w:r>
      <w:r w:rsidRPr="002D307B">
        <w:rPr>
          <w:highlight w:val="white"/>
          <w:lang w:val="en-US"/>
        </w:rPr>
        <w:t>set</w:t>
      </w:r>
      <w:r w:rsidR="00FE37E4" w:rsidRPr="002D307B">
        <w:rPr>
          <w:highlight w:val="white"/>
          <w:lang w:val="en-US"/>
        </w:rPr>
        <w:t xml:space="preserve"> consisting</w:t>
      </w:r>
      <w:r w:rsidRPr="002D307B">
        <w:rPr>
          <w:highlight w:val="white"/>
          <w:lang w:val="en-US"/>
        </w:rPr>
        <w:t xml:space="preserve"> of 80% and 20% of the data, respectively.</w:t>
      </w:r>
      <w:r w:rsidR="004A24AD" w:rsidRPr="002D307B">
        <w:rPr>
          <w:highlight w:val="white"/>
          <w:lang w:val="en-US"/>
        </w:rPr>
        <w:t xml:space="preserve"> The partitioning was </w:t>
      </w:r>
      <w:r w:rsidR="00474321">
        <w:rPr>
          <w:highlight w:val="white"/>
          <w:lang w:val="en-US"/>
        </w:rPr>
        <w:t xml:space="preserve">done </w:t>
      </w:r>
      <w:r w:rsidR="00BC7084" w:rsidRPr="002D307B">
        <w:rPr>
          <w:highlight w:val="white"/>
          <w:lang w:val="en-US"/>
        </w:rPr>
        <w:t xml:space="preserve">using the package groupdata2 and was </w:t>
      </w:r>
      <w:r w:rsidR="00474321">
        <w:rPr>
          <w:highlight w:val="white"/>
          <w:lang w:val="en-US"/>
        </w:rPr>
        <w:t xml:space="preserve">carried out </w:t>
      </w:r>
      <w:r w:rsidR="004A24AD" w:rsidRPr="002D307B">
        <w:rPr>
          <w:highlight w:val="white"/>
          <w:lang w:val="en-US"/>
        </w:rPr>
        <w:t>semi-randomly</w:t>
      </w:r>
      <w:r w:rsidR="002C09DD" w:rsidRPr="002D307B">
        <w:rPr>
          <w:highlight w:val="white"/>
          <w:lang w:val="en-US"/>
        </w:rPr>
        <w:t xml:space="preserve"> </w:t>
      </w:r>
      <w:r w:rsidR="002C09DD" w:rsidRPr="002D307B">
        <w:rPr>
          <w:highlight w:val="white"/>
          <w:lang w:val="en-US"/>
        </w:rPr>
        <w:fldChar w:fldCharType="begin"/>
      </w:r>
      <w:r w:rsidR="002C09DD" w:rsidRPr="002D307B">
        <w:rPr>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highlight w:val="white"/>
          <w:lang w:val="en-US"/>
        </w:rPr>
        <w:fldChar w:fldCharType="separate"/>
      </w:r>
      <w:r w:rsidR="002C09DD" w:rsidRPr="002D307B">
        <w:rPr>
          <w:highlight w:val="white"/>
          <w:lang w:val="en-US"/>
        </w:rPr>
        <w:t>(Olsen, 2020)</w:t>
      </w:r>
      <w:r w:rsidR="002C09DD" w:rsidRPr="002D307B">
        <w:rPr>
          <w:highlight w:val="white"/>
          <w:lang w:val="en-US"/>
        </w:rPr>
        <w:fldChar w:fldCharType="end"/>
      </w:r>
      <w:r w:rsidR="00BC7084" w:rsidRPr="002D307B">
        <w:rPr>
          <w:highlight w:val="white"/>
          <w:lang w:val="en-US"/>
        </w:rPr>
        <w:t xml:space="preserve">. The partitioning kept each participant ID only within </w:t>
      </w:r>
      <w:r w:rsidR="007A54F8">
        <w:rPr>
          <w:highlight w:val="white"/>
          <w:lang w:val="en-US"/>
        </w:rPr>
        <w:t xml:space="preserve">either the resulting </w:t>
      </w:r>
      <w:r w:rsidR="00BC7084" w:rsidRPr="002D307B">
        <w:rPr>
          <w:highlight w:val="white"/>
          <w:lang w:val="en-US"/>
        </w:rPr>
        <w:t>training</w:t>
      </w:r>
      <w:r w:rsidR="00CF1F68">
        <w:rPr>
          <w:highlight w:val="white"/>
          <w:lang w:val="en-US"/>
        </w:rPr>
        <w:t xml:space="preserve"> set </w:t>
      </w:r>
      <w:r w:rsidR="007A54F8">
        <w:rPr>
          <w:highlight w:val="white"/>
          <w:lang w:val="en-US"/>
        </w:rPr>
        <w:t xml:space="preserve">or the resulting </w:t>
      </w:r>
      <w:r w:rsidR="00D45064">
        <w:rPr>
          <w:highlight w:val="white"/>
          <w:lang w:val="en-US"/>
        </w:rPr>
        <w:t xml:space="preserve">test </w:t>
      </w:r>
      <w:r w:rsidR="00BC7084" w:rsidRPr="002D307B">
        <w:rPr>
          <w:highlight w:val="white"/>
          <w:lang w:val="en-US"/>
        </w:rPr>
        <w:t>set.</w:t>
      </w:r>
      <w:r w:rsidR="005E4ECF">
        <w:rPr>
          <w:highlight w:val="white"/>
          <w:lang w:val="en-US"/>
        </w:rPr>
        <w:t xml:space="preserve"> </w:t>
      </w:r>
      <w:r w:rsidR="00043D4D">
        <w:rPr>
          <w:highlight w:val="white"/>
          <w:lang w:val="en-US"/>
        </w:rPr>
        <w:t xml:space="preserve">Moreover, the test set was forced balanced – both on the account of sex and diagnosis. The test set contained </w:t>
      </w:r>
      <w:r w:rsidR="007D62C0">
        <w:rPr>
          <w:highlight w:val="white"/>
          <w:lang w:val="en-US"/>
        </w:rPr>
        <w:t xml:space="preserve">feature vectors for </w:t>
      </w:r>
      <w:r w:rsidR="004056EF">
        <w:rPr>
          <w:highlight w:val="white"/>
          <w:lang w:val="en-US"/>
        </w:rPr>
        <w:t xml:space="preserve">each trial </w:t>
      </w:r>
      <w:r w:rsidR="00B613AD">
        <w:rPr>
          <w:highlight w:val="white"/>
          <w:lang w:val="en-US"/>
        </w:rPr>
        <w:t>from</w:t>
      </w:r>
      <w:r w:rsidR="00724F15">
        <w:rPr>
          <w:highlight w:val="white"/>
          <w:lang w:val="en-US"/>
        </w:rPr>
        <w:t xml:space="preserve"> 23 controls (11 female) and 21 patients (10 female)</w:t>
      </w:r>
      <w:r w:rsidR="008E0EAA">
        <w:rPr>
          <w:highlight w:val="white"/>
          <w:lang w:val="en-US"/>
        </w:rPr>
        <w:t>.</w:t>
      </w:r>
    </w:p>
    <w:p w14:paraId="3D3ACA35" w14:textId="67A77E87" w:rsidR="00105ED3" w:rsidRPr="00693798" w:rsidRDefault="00C96B52" w:rsidP="00693798">
      <w:pPr>
        <w:spacing w:line="360" w:lineRule="auto"/>
        <w:rPr>
          <w:highlight w:val="white"/>
          <w:lang w:val="en-US"/>
        </w:rPr>
      </w:pPr>
      <w:r>
        <w:rPr>
          <w:highlight w:val="white"/>
          <w:lang w:val="en-US"/>
        </w:rPr>
        <w:t xml:space="preserve">The training </w:t>
      </w:r>
      <w:r w:rsidR="008E3D09">
        <w:rPr>
          <w:highlight w:val="white"/>
          <w:lang w:val="en-US"/>
        </w:rPr>
        <w:t>data</w:t>
      </w:r>
      <w:r>
        <w:rPr>
          <w:highlight w:val="white"/>
          <w:lang w:val="en-US"/>
        </w:rPr>
        <w:t xml:space="preserve"> was </w:t>
      </w:r>
      <w:r w:rsidR="00FD5E2B">
        <w:rPr>
          <w:highlight w:val="white"/>
          <w:lang w:val="en-US"/>
        </w:rPr>
        <w:t xml:space="preserve">then </w:t>
      </w:r>
      <w:r>
        <w:rPr>
          <w:highlight w:val="white"/>
          <w:lang w:val="en-US"/>
        </w:rPr>
        <w:t>furthermore divided up into 5 folds</w:t>
      </w:r>
      <w:r w:rsidR="00244FF2">
        <w:rPr>
          <w:highlight w:val="white"/>
          <w:lang w:val="en-US"/>
        </w:rPr>
        <w:t xml:space="preserve"> – similarly </w:t>
      </w:r>
      <w:r w:rsidR="00464305">
        <w:rPr>
          <w:highlight w:val="white"/>
          <w:lang w:val="en-US"/>
        </w:rPr>
        <w:t xml:space="preserve">keeping </w:t>
      </w:r>
      <w:r w:rsidR="00AF6356">
        <w:rPr>
          <w:highlight w:val="white"/>
          <w:lang w:val="en-US"/>
        </w:rPr>
        <w:t xml:space="preserve">recordings from the same ID </w:t>
      </w:r>
      <w:r w:rsidR="00464305">
        <w:rPr>
          <w:highlight w:val="white"/>
          <w:lang w:val="en-US"/>
        </w:rPr>
        <w:t>within the same fold</w:t>
      </w:r>
      <w:r w:rsidR="00AF6356">
        <w:rPr>
          <w:highlight w:val="white"/>
          <w:lang w:val="en-US"/>
        </w:rPr>
        <w:t>.</w:t>
      </w:r>
      <w:r w:rsidR="008E3D09">
        <w:rPr>
          <w:highlight w:val="white"/>
          <w:lang w:val="en-US"/>
        </w:rPr>
        <w:t xml:space="preserve"> These folds were used to create 5 training sets and 5 validations sets. Each training set consisted of 4/5</w:t>
      </w:r>
      <w:r w:rsidR="008E3D09" w:rsidRPr="008E3D09">
        <w:rPr>
          <w:highlight w:val="white"/>
          <w:vertAlign w:val="superscript"/>
          <w:lang w:val="en-US"/>
        </w:rPr>
        <w:t>th</w:t>
      </w:r>
      <w:r w:rsidR="008E3D09">
        <w:rPr>
          <w:highlight w:val="white"/>
          <w:lang w:val="en-US"/>
        </w:rPr>
        <w:t xml:space="preserve"> of the full training data, while the validation sets consisted of the remaining fold.</w:t>
      </w:r>
    </w:p>
    <w:p w14:paraId="2463E2BB" w14:textId="79D378E2" w:rsidR="002F2EEF" w:rsidRDefault="00332FA3" w:rsidP="002F2EEF">
      <w:pPr>
        <w:pStyle w:val="BodyText"/>
        <w:spacing w:line="360" w:lineRule="auto"/>
        <w:ind w:firstLine="0"/>
        <w:rPr>
          <w:highlight w:val="white"/>
          <w:lang w:val="en-US"/>
        </w:rPr>
      </w:pPr>
      <w:r>
        <w:rPr>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Default="002F2EEF" w:rsidP="002F2EEF">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2</w:t>
      </w:r>
      <w:r w:rsidRPr="002D307B">
        <w:rPr>
          <w:rFonts w:asciiTheme="majorHAnsi" w:eastAsia="Times New Roman" w:hAnsiTheme="majorHAnsi" w:cstheme="majorHAnsi"/>
          <w:highlight w:val="white"/>
          <w:lang w:val="en-US"/>
        </w:rPr>
        <w:t>.</w:t>
      </w:r>
    </w:p>
    <w:p w14:paraId="01D06AA1" w14:textId="55AD5B99" w:rsidR="00075257" w:rsidRDefault="002F2EEF" w:rsidP="00260DF1">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 xml:space="preserve">A visualization of the </w:t>
      </w:r>
      <w:r w:rsidR="00693798">
        <w:rPr>
          <w:rFonts w:asciiTheme="majorHAnsi" w:eastAsia="Times New Roman" w:hAnsiTheme="majorHAnsi" w:cstheme="majorHAnsi"/>
          <w:i/>
          <w:iCs/>
          <w:highlight w:val="white"/>
          <w:lang w:val="en-US"/>
        </w:rPr>
        <w:t xml:space="preserve">multi-leveled </w:t>
      </w:r>
      <w:r w:rsidR="002A74DB">
        <w:rPr>
          <w:rFonts w:asciiTheme="majorHAnsi" w:eastAsia="Times New Roman" w:hAnsiTheme="majorHAnsi" w:cstheme="majorHAnsi"/>
          <w:i/>
          <w:iCs/>
          <w:highlight w:val="white"/>
          <w:lang w:val="en-US"/>
        </w:rPr>
        <w:t>partitioning of the data</w:t>
      </w:r>
      <w:r>
        <w:rPr>
          <w:rFonts w:asciiTheme="majorHAnsi" w:eastAsia="Times New Roman" w:hAnsiTheme="majorHAnsi" w:cstheme="majorHAnsi"/>
          <w:i/>
          <w:iCs/>
          <w:highlight w:val="white"/>
          <w:lang w:val="en-US"/>
        </w:rPr>
        <w:t>.</w:t>
      </w:r>
      <w:r w:rsidR="00075257">
        <w:rPr>
          <w:rFonts w:asciiTheme="majorHAnsi" w:eastAsia="Times New Roman" w:hAnsiTheme="majorHAnsi" w:cstheme="majorHAnsi"/>
          <w:i/>
          <w:iCs/>
          <w:highlight w:val="white"/>
          <w:lang w:val="en-US"/>
        </w:rPr>
        <w:t xml:space="preserve"> The data was first split into a training and a test set</w:t>
      </w:r>
      <w:r w:rsidR="001E0E40">
        <w:rPr>
          <w:rFonts w:asciiTheme="majorHAnsi" w:eastAsia="Times New Roman" w:hAnsiTheme="majorHAnsi" w:cstheme="majorHAnsi"/>
          <w:i/>
          <w:iCs/>
          <w:highlight w:val="white"/>
          <w:lang w:val="en-US"/>
        </w:rPr>
        <w:t xml:space="preserve"> and t</w:t>
      </w:r>
      <w:r w:rsidR="00075257">
        <w:rPr>
          <w:rFonts w:asciiTheme="majorHAnsi" w:eastAsia="Times New Roman" w:hAnsiTheme="majorHAnsi" w:cstheme="majorHAnsi"/>
          <w:i/>
          <w:iCs/>
          <w:highlight w:val="white"/>
          <w:lang w:val="en-US"/>
        </w:rPr>
        <w:t>he full training data was</w:t>
      </w:r>
      <w:r w:rsidR="00293A21">
        <w:rPr>
          <w:rFonts w:asciiTheme="majorHAnsi" w:eastAsia="Times New Roman" w:hAnsiTheme="majorHAnsi" w:cstheme="majorHAnsi"/>
          <w:i/>
          <w:iCs/>
          <w:highlight w:val="white"/>
          <w:lang w:val="en-US"/>
        </w:rPr>
        <w:t xml:space="preserve"> then split into 5 folds. These folds were subsequently used in 5 sets of training and validation sets.</w:t>
      </w:r>
      <w:r w:rsidR="00B01FEA">
        <w:rPr>
          <w:rFonts w:asciiTheme="majorHAnsi" w:eastAsia="Times New Roman" w:hAnsiTheme="majorHAnsi" w:cstheme="majorHAnsi"/>
          <w:i/>
          <w:iCs/>
          <w:highlight w:val="white"/>
          <w:lang w:val="en-US"/>
        </w:rPr>
        <w:t xml:space="preserve"> LASSO feature selection was performed on each of the </w:t>
      </w:r>
      <w:r w:rsidR="00FD2118">
        <w:rPr>
          <w:rFonts w:asciiTheme="majorHAnsi" w:eastAsia="Times New Roman" w:hAnsiTheme="majorHAnsi" w:cstheme="majorHAnsi"/>
          <w:i/>
          <w:iCs/>
          <w:highlight w:val="white"/>
          <w:lang w:val="en-US"/>
        </w:rPr>
        <w:t xml:space="preserve">5 </w:t>
      </w:r>
      <w:r w:rsidR="00B01FEA">
        <w:rPr>
          <w:rFonts w:asciiTheme="majorHAnsi" w:eastAsia="Times New Roman" w:hAnsiTheme="majorHAnsi" w:cstheme="majorHAnsi"/>
          <w:i/>
          <w:iCs/>
          <w:highlight w:val="white"/>
          <w:lang w:val="en-US"/>
        </w:rPr>
        <w:t xml:space="preserve">training sets, resulting in </w:t>
      </w:r>
      <w:r w:rsidR="00DE6A86">
        <w:rPr>
          <w:rFonts w:asciiTheme="majorHAnsi" w:eastAsia="Times New Roman" w:hAnsiTheme="majorHAnsi" w:cstheme="majorHAnsi"/>
          <w:i/>
          <w:iCs/>
          <w:highlight w:val="white"/>
          <w:lang w:val="en-US"/>
        </w:rPr>
        <w:t>an appertaining feature set for each training set</w:t>
      </w:r>
      <w:r w:rsidR="00C10E96">
        <w:rPr>
          <w:rFonts w:asciiTheme="majorHAnsi" w:eastAsia="Times New Roman" w:hAnsiTheme="majorHAnsi" w:cstheme="majorHAnsi"/>
          <w:i/>
          <w:iCs/>
          <w:highlight w:val="white"/>
          <w:lang w:val="en-US"/>
        </w:rPr>
        <w:t>.</w:t>
      </w:r>
    </w:p>
    <w:p w14:paraId="1711CE1B" w14:textId="0759E3CD" w:rsidR="000E330D" w:rsidRPr="002D307B" w:rsidRDefault="00EC1C67" w:rsidP="006F4023">
      <w:pPr>
        <w:pStyle w:val="Heading2"/>
        <w:spacing w:line="360" w:lineRule="auto"/>
        <w:ind w:firstLine="0"/>
        <w:rPr>
          <w:highlight w:val="white"/>
          <w:lang w:val="en-US"/>
        </w:rPr>
      </w:pPr>
      <w:bookmarkStart w:id="19" w:name="_Toc59442312"/>
      <w:r w:rsidRPr="002D307B">
        <w:rPr>
          <w:highlight w:val="white"/>
          <w:lang w:val="en-US"/>
        </w:rPr>
        <w:lastRenderedPageBreak/>
        <w:t>2.</w:t>
      </w:r>
      <w:r w:rsidR="0031069F">
        <w:rPr>
          <w:highlight w:val="white"/>
          <w:lang w:val="en-US"/>
        </w:rPr>
        <w:t>6</w:t>
      </w:r>
      <w:r w:rsidR="000E330D" w:rsidRPr="002D307B">
        <w:rPr>
          <w:highlight w:val="white"/>
          <w:lang w:val="en-US"/>
        </w:rPr>
        <w:t xml:space="preserve"> Normalization</w:t>
      </w:r>
      <w:bookmarkEnd w:id="19"/>
    </w:p>
    <w:p w14:paraId="542E95A8" w14:textId="044D7F28" w:rsidR="00426A08" w:rsidRPr="00426A08" w:rsidRDefault="00055105" w:rsidP="007F210D">
      <w:pPr>
        <w:spacing w:line="360" w:lineRule="auto"/>
        <w:rPr>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r w:rsidR="006D5A8C">
        <w:rPr>
          <w:rFonts w:asciiTheme="majorHAnsi" w:eastAsia="Times New Roman" w:hAnsiTheme="majorHAnsi" w:cstheme="majorHAnsi"/>
          <w:highlight w:val="white"/>
          <w:lang w:val="en-US"/>
        </w:rPr>
        <w:t xml:space="preserve"> Normalization was carried out separately for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 xml:space="preserve">training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and the test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 both using the min-max values from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training set</w:t>
      </w:r>
      <w:r w:rsidR="009C4262">
        <w:rPr>
          <w:rFonts w:asciiTheme="majorHAnsi" w:eastAsia="Times New Roman" w:hAnsiTheme="majorHAnsi" w:cstheme="majorHAnsi"/>
          <w:highlight w:val="white"/>
          <w:lang w:val="en-US"/>
        </w:rPr>
        <w:t>.</w:t>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0" w:name="_Toc59442313"/>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0"/>
    </w:p>
    <w:p w14:paraId="61F01238" w14:textId="5ADCEA90" w:rsidR="00677525" w:rsidRPr="003E0238" w:rsidRDefault="00E5130E" w:rsidP="003E0238">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w:t>
      </w:r>
    </w:p>
    <w:p w14:paraId="4F05331B" w14:textId="67A208E8" w:rsidR="00731838" w:rsidRDefault="00430764" w:rsidP="00F10AA7">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For this paper, t</w:t>
      </w:r>
      <w:r w:rsidR="00930228">
        <w:rPr>
          <w:rFonts w:asciiTheme="majorHAnsi" w:eastAsia="Times New Roman" w:hAnsiTheme="majorHAnsi" w:cstheme="majorHAnsi"/>
          <w:highlight w:val="white"/>
          <w:lang w:val="en-US"/>
        </w:rPr>
        <w:t xml:space="preserve">he latter term </w:t>
      </w:r>
      <w:r w:rsidR="0060014D">
        <w:rPr>
          <w:rFonts w:asciiTheme="majorHAnsi" w:eastAsia="Times New Roman" w:hAnsiTheme="majorHAnsi" w:cstheme="majorHAnsi"/>
          <w:highlight w:val="white"/>
          <w:lang w:val="en-US"/>
        </w:rPr>
        <w:t>utilized</w:t>
      </w:r>
      <w:r w:rsidR="006E411E">
        <w:rPr>
          <w:rFonts w:asciiTheme="majorHAnsi" w:eastAsia="Times New Roman" w:hAnsiTheme="majorHAnsi" w:cstheme="majorHAnsi"/>
          <w:highlight w:val="white"/>
          <w:lang w:val="en-US"/>
        </w:rPr>
        <w:t xml:space="preserve"> what is known as</w:t>
      </w:r>
      <w:r w:rsidR="0060014D">
        <w:rPr>
          <w:rFonts w:asciiTheme="majorHAnsi" w:eastAsia="Times New Roman" w:hAnsiTheme="majorHAnsi" w:cstheme="majorHAnsi"/>
          <w:highlight w:val="white"/>
          <w:lang w:val="en-US"/>
        </w:rPr>
        <w:t xml:space="preserve"> </w:t>
      </w:r>
      <w:r w:rsidR="006E411E">
        <w:rPr>
          <w:rFonts w:asciiTheme="majorHAnsi" w:eastAsia="Times New Roman" w:hAnsiTheme="majorHAnsi" w:cstheme="majorHAnsi"/>
          <w:highlight w:val="white"/>
          <w:lang w:val="en-US"/>
        </w:rPr>
        <w:t>‘</w:t>
      </w:r>
      <w:r w:rsidR="0060014D">
        <w:rPr>
          <w:rFonts w:asciiTheme="majorHAnsi" w:eastAsia="Times New Roman" w:hAnsiTheme="majorHAnsi" w:cstheme="majorHAnsi"/>
          <w:highlight w:val="white"/>
          <w:lang w:val="en-US"/>
        </w:rPr>
        <w:t>lambda</w:t>
      </w:r>
      <w:r w:rsidR="008509BA">
        <w:rPr>
          <w:rFonts w:asciiTheme="majorHAnsi" w:eastAsia="Times New Roman" w:hAnsiTheme="majorHAnsi" w:cstheme="majorHAnsi"/>
          <w:highlight w:val="white"/>
          <w:lang w:val="en-US"/>
        </w:rPr>
        <w:t>.1se</w:t>
      </w:r>
      <w:r w:rsidR="006E411E">
        <w:rPr>
          <w:rFonts w:asciiTheme="majorHAnsi" w:eastAsia="Times New Roman" w:hAnsiTheme="majorHAnsi" w:cstheme="majorHAnsi"/>
          <w:highlight w:val="white"/>
          <w:lang w:val="en-US"/>
        </w:rPr>
        <w:t>’</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CA3153">
        <w:rPr>
          <w:rFonts w:asciiTheme="majorHAnsi" w:eastAsia="Times New Roman" w:hAnsiTheme="majorHAnsi" w:cstheme="majorHAnsi"/>
          <w:highlight w:val="white"/>
          <w:lang w:val="en-US"/>
        </w:rPr>
        <w:t xml:space="preserve">for list of features in the sets,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 xml:space="preserve">appendix </w:t>
      </w:r>
      <w:r w:rsidR="00DC0A5C">
        <w:rPr>
          <w:rFonts w:asciiTheme="majorHAnsi" w:eastAsia="Times New Roman" w:hAnsiTheme="majorHAnsi" w:cstheme="majorHAnsi"/>
          <w:highlight w:val="white"/>
          <w:lang w:val="en-US"/>
        </w:rPr>
        <w:t>6.3</w:t>
      </w:r>
      <w:r w:rsidR="005F27C3">
        <w:rPr>
          <w:rFonts w:asciiTheme="majorHAnsi" w:eastAsia="Times New Roman" w:hAnsiTheme="majorHAnsi" w:cstheme="majorHAnsi"/>
          <w:highlight w:val="white"/>
          <w:lang w:val="en-US"/>
        </w:rPr>
        <w:t>)</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w:t>
      </w:r>
      <w:r w:rsidR="006A4F8D">
        <w:rPr>
          <w:rFonts w:asciiTheme="majorHAnsi" w:eastAsia="Times New Roman" w:hAnsiTheme="majorHAnsi" w:cstheme="majorHAnsi"/>
          <w:highlight w:val="white"/>
          <w:lang w:val="en-US"/>
        </w:rPr>
        <w:t>3</w:t>
      </w:r>
      <w:r w:rsidR="009F674E">
        <w:rPr>
          <w:rFonts w:asciiTheme="majorHAnsi" w:eastAsia="Times New Roman" w:hAnsiTheme="majorHAnsi" w:cstheme="majorHAnsi"/>
          <w:highlight w:val="white"/>
          <w:lang w:val="en-US"/>
        </w:rPr>
        <w:t>.</w:t>
      </w:r>
    </w:p>
    <w:p w14:paraId="5E71B5FA" w14:textId="4B5F2152" w:rsidR="00F10AA7" w:rsidRDefault="00F10AA7" w:rsidP="00F10AA7">
      <w:pPr>
        <w:pStyle w:val="BodyText"/>
        <w:rPr>
          <w:highlight w:val="white"/>
          <w:lang w:val="en-US"/>
        </w:rPr>
      </w:pPr>
    </w:p>
    <w:p w14:paraId="1B8E170A" w14:textId="3516A2B7" w:rsidR="00F10AA7" w:rsidRDefault="00F10AA7" w:rsidP="00F10AA7">
      <w:pPr>
        <w:pStyle w:val="BodyText"/>
        <w:rPr>
          <w:highlight w:val="white"/>
          <w:lang w:val="en-US"/>
        </w:rPr>
      </w:pPr>
    </w:p>
    <w:p w14:paraId="7AB209E8" w14:textId="77777777" w:rsidR="00F10AA7" w:rsidRPr="00F10AA7" w:rsidRDefault="00F10AA7" w:rsidP="00F10AA7">
      <w:pPr>
        <w:pStyle w:val="BodyText"/>
        <w:rPr>
          <w:highlight w:val="white"/>
          <w:lang w:val="en-US"/>
        </w:rPr>
      </w:pPr>
    </w:p>
    <w:p w14:paraId="28C6685C" w14:textId="4E4E57C5" w:rsidR="009F674E" w:rsidRPr="007D49E0" w:rsidRDefault="00E7182E" w:rsidP="00B259BF">
      <w:pPr>
        <w:pStyle w:val="BodyText"/>
        <w:spacing w:line="360" w:lineRule="auto"/>
        <w:ind w:firstLine="0"/>
        <w:jc w:val="center"/>
        <w:rPr>
          <w:highlight w:val="white"/>
          <w:lang w:val="en-US"/>
        </w:rPr>
      </w:pPr>
      <w:r>
        <w:rPr>
          <w:noProof/>
          <w:lang w:val="en-US"/>
        </w:rPr>
        <w:lastRenderedPageBreak/>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6A4F8D">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02B80A74" w14:textId="3111D727" w:rsidR="00F8103F" w:rsidRPr="006A4F8D" w:rsidRDefault="00C75456" w:rsidP="006A4F8D">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 xml:space="preserve">Figure showing the process of feature selection on the first training set. </w:t>
      </w:r>
      <w:r w:rsidR="006A46CC">
        <w:rPr>
          <w:rFonts w:asciiTheme="majorHAnsi" w:eastAsia="Times New Roman" w:hAnsiTheme="majorHAnsi" w:cstheme="majorHAnsi"/>
          <w:i/>
          <w:iCs/>
          <w:highlight w:val="white"/>
          <w:lang w:val="en-US"/>
        </w:rPr>
        <w:t>Train 1</w:t>
      </w:r>
      <w:r w:rsidR="007328B5" w:rsidRPr="002D307B">
        <w:rPr>
          <w:rFonts w:asciiTheme="majorHAnsi" w:eastAsia="Times New Roman" w:hAnsiTheme="majorHAnsi" w:cstheme="majorHAnsi"/>
          <w:i/>
          <w:iCs/>
          <w:highlight w:val="white"/>
          <w:lang w:val="en-US"/>
        </w:rPr>
        <w:t xml:space="preserve"> is divided up into 5 folds. </w:t>
      </w:r>
      <w:r w:rsidR="00F138E6">
        <w:rPr>
          <w:rFonts w:asciiTheme="majorHAnsi" w:eastAsia="Times New Roman" w:hAnsiTheme="majorHAnsi" w:cstheme="majorHAnsi"/>
          <w:i/>
          <w:iCs/>
          <w:highlight w:val="white"/>
          <w:lang w:val="en-US"/>
        </w:rPr>
        <w:t>A</w:t>
      </w:r>
      <w:r w:rsidR="00750BAC">
        <w:rPr>
          <w:rFonts w:asciiTheme="majorHAnsi" w:eastAsia="Times New Roman" w:hAnsiTheme="majorHAnsi" w:cstheme="majorHAnsi"/>
          <w:i/>
          <w:iCs/>
          <w:highlight w:val="white"/>
          <w:lang w:val="en-US"/>
        </w:rPr>
        <w:t xml:space="preserve"> single</w:t>
      </w:r>
      <w:r w:rsidR="007328B5" w:rsidRPr="002D307B">
        <w:rPr>
          <w:rFonts w:asciiTheme="majorHAnsi" w:eastAsia="Times New Roman" w:hAnsiTheme="majorHAnsi" w:cstheme="majorHAnsi"/>
          <w:i/>
          <w:iCs/>
          <w:highlight w:val="white"/>
          <w:lang w:val="en-US"/>
        </w:rPr>
        <w:t xml:space="preserve"> fold is then excluded</w:t>
      </w:r>
      <w:r w:rsidR="007328B5">
        <w:rPr>
          <w:rFonts w:asciiTheme="majorHAnsi" w:eastAsia="Times New Roman" w:hAnsiTheme="majorHAnsi" w:cstheme="majorHAnsi"/>
          <w:i/>
          <w:iCs/>
          <w:highlight w:val="white"/>
          <w:lang w:val="en-US"/>
        </w:rPr>
        <w:t xml:space="preserve"> (yellow)</w:t>
      </w:r>
      <w:r w:rsidR="007328B5" w:rsidRPr="002D307B">
        <w:rPr>
          <w:rFonts w:asciiTheme="majorHAnsi" w:eastAsia="Times New Roman" w:hAnsiTheme="majorHAnsi" w:cstheme="majorHAnsi"/>
          <w:i/>
          <w:iCs/>
          <w:highlight w:val="white"/>
          <w:lang w:val="en-US"/>
        </w:rPr>
        <w: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Using cross-validation, the LASSO regression fit </w:t>
      </w:r>
      <w:r w:rsidR="007328B5">
        <w:rPr>
          <w:rFonts w:asciiTheme="majorHAnsi" w:eastAsia="Times New Roman" w:hAnsiTheme="majorHAnsi" w:cstheme="majorHAnsi"/>
          <w:i/>
          <w:iCs/>
          <w:highlight w:val="white"/>
          <w:lang w:val="en-US"/>
        </w:rPr>
        <w:t xml:space="preserve">a range of </w:t>
      </w:r>
      <w:r w:rsidR="007328B5" w:rsidRPr="002D307B">
        <w:rPr>
          <w:rFonts w:asciiTheme="majorHAnsi" w:eastAsia="Times New Roman" w:hAnsiTheme="majorHAnsi" w:cstheme="majorHAnsi"/>
          <w:i/>
          <w:iCs/>
          <w:highlight w:val="white"/>
          <w:lang w:val="en-US"/>
        </w:rPr>
        <w:t>lambda value</w:t>
      </w:r>
      <w:r w:rsidR="007328B5">
        <w:rPr>
          <w:rFonts w:asciiTheme="majorHAnsi" w:eastAsia="Times New Roman" w:hAnsiTheme="majorHAnsi" w:cstheme="majorHAnsi"/>
          <w:i/>
          <w:iCs/>
          <w:highlight w:val="white"/>
          <w:lang w:val="en-US"/>
        </w:rPr>
        <w:t>s, to find the optimal value</w:t>
      </w:r>
      <w:r w:rsidR="00B52EE9">
        <w:rPr>
          <w:rFonts w:asciiTheme="majorHAnsi" w:eastAsia="Times New Roman" w:hAnsiTheme="majorHAnsi" w:cstheme="majorHAnsi"/>
          <w:i/>
          <w:iCs/>
          <w:highlight w:val="white"/>
          <w:lang w:val="en-US"/>
        </w:rPr>
        <w:t xml:space="preserve"> for classification on the </w:t>
      </w:r>
      <w:r w:rsidR="00D372AC">
        <w:rPr>
          <w:rFonts w:asciiTheme="majorHAnsi" w:eastAsia="Times New Roman" w:hAnsiTheme="majorHAnsi" w:cstheme="majorHAnsi"/>
          <w:i/>
          <w:iCs/>
          <w:highlight w:val="white"/>
          <w:lang w:val="en-US"/>
        </w:rPr>
        <w:t xml:space="preserve">excluded </w:t>
      </w:r>
      <w:r w:rsidR="00B52EE9">
        <w:rPr>
          <w:rFonts w:asciiTheme="majorHAnsi" w:eastAsia="Times New Roman" w:hAnsiTheme="majorHAnsi" w:cstheme="majorHAnsi"/>
          <w:i/>
          <w:iCs/>
          <w:highlight w:val="white"/>
          <w:lang w:val="en-US"/>
        </w:rPr>
        <w:t>fold</w:t>
      </w:r>
      <w:r w:rsidR="007328B5">
        <w:rPr>
          <w:rFonts w:asciiTheme="majorHAnsi" w:eastAsia="Times New Roman" w:hAnsiTheme="majorHAnsi" w:cstheme="majorHAnsi"/>
          <w:i/>
          <w:iCs/>
          <w:highlight w:val="white"/>
          <w:lang w:val="en-US"/>
        </w:rPr>
        <w:t>.</w:t>
      </w:r>
      <w:r w:rsidR="006E3A43">
        <w:rPr>
          <w:rFonts w:asciiTheme="majorHAnsi" w:eastAsia="Times New Roman" w:hAnsiTheme="majorHAnsi" w:cstheme="majorHAnsi"/>
          <w:i/>
          <w:iCs/>
          <w:highlight w:val="white"/>
          <w:lang w:val="en-US"/>
        </w:rPr>
        <w:t xml:space="preserve"> The features selected using the optimal value thus constituted the feature set.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This entire procedure </w:t>
      </w:r>
      <w:r w:rsidR="006403EF">
        <w:rPr>
          <w:rFonts w:asciiTheme="majorHAnsi" w:eastAsia="Times New Roman" w:hAnsiTheme="majorHAnsi" w:cstheme="majorHAnsi"/>
          <w:i/>
          <w:iCs/>
          <w:highlight w:val="white"/>
          <w:lang w:val="en-US"/>
        </w:rPr>
        <w:t xml:space="preserve">was </w:t>
      </w:r>
      <w:r w:rsidR="007328B5" w:rsidRPr="002D307B">
        <w:rPr>
          <w:rFonts w:asciiTheme="majorHAnsi" w:eastAsia="Times New Roman" w:hAnsiTheme="majorHAnsi" w:cstheme="majorHAnsi"/>
          <w:i/>
          <w:iCs/>
          <w:highlight w:val="white"/>
          <w:lang w:val="en-US"/>
        </w:rPr>
        <w:t xml:space="preserve">then repeated for </w:t>
      </w:r>
      <w:r w:rsidR="006068B9">
        <w:rPr>
          <w:rFonts w:asciiTheme="majorHAnsi" w:eastAsia="Times New Roman" w:hAnsiTheme="majorHAnsi" w:cstheme="majorHAnsi"/>
          <w:i/>
          <w:iCs/>
          <w:highlight w:val="white"/>
          <w:lang w:val="en-US"/>
        </w:rPr>
        <w:t>the remaining 4 splits</w:t>
      </w:r>
      <w:r w:rsidR="00ED23F7">
        <w:rPr>
          <w:rFonts w:asciiTheme="majorHAnsi" w:eastAsia="Times New Roman" w:hAnsiTheme="majorHAnsi" w:cstheme="majorHAnsi"/>
          <w:i/>
          <w:iCs/>
          <w:highlight w:val="white"/>
          <w:lang w:val="en-US"/>
        </w:rPr>
        <w:t>.</w:t>
      </w:r>
    </w:p>
    <w:p w14:paraId="135FDA58" w14:textId="7B8D618E" w:rsidR="003B462B" w:rsidRDefault="002A09E2" w:rsidP="006F4023">
      <w:pPr>
        <w:pStyle w:val="Heading2"/>
        <w:spacing w:line="360" w:lineRule="auto"/>
        <w:ind w:firstLine="0"/>
        <w:rPr>
          <w:rFonts w:asciiTheme="majorHAnsi" w:hAnsiTheme="majorHAnsi" w:cstheme="majorHAnsi"/>
          <w:highlight w:val="white"/>
          <w:lang w:val="en-US"/>
        </w:rPr>
      </w:pPr>
      <w:bookmarkStart w:id="21" w:name="_Toc59442314"/>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 xml:space="preserve">Model training, </w:t>
      </w:r>
      <w:r w:rsidR="008D78C9">
        <w:rPr>
          <w:rFonts w:asciiTheme="majorHAnsi" w:hAnsiTheme="majorHAnsi" w:cstheme="majorHAnsi"/>
          <w:highlight w:val="white"/>
          <w:lang w:val="en-US"/>
        </w:rPr>
        <w:t>tuning</w:t>
      </w:r>
      <w:r w:rsidR="007C6BE8">
        <w:rPr>
          <w:rFonts w:asciiTheme="majorHAnsi" w:hAnsiTheme="majorHAnsi" w:cstheme="majorHAnsi"/>
          <w:highlight w:val="white"/>
          <w:lang w:val="en-US"/>
        </w:rPr>
        <w:t xml:space="preserve"> and </w:t>
      </w:r>
      <w:r w:rsidR="008D78C9">
        <w:rPr>
          <w:rFonts w:asciiTheme="majorHAnsi" w:hAnsiTheme="majorHAnsi" w:cstheme="majorHAnsi"/>
          <w:highlight w:val="white"/>
          <w:lang w:val="en-US"/>
        </w:rPr>
        <w:t>validation</w:t>
      </w:r>
      <w:bookmarkEnd w:id="21"/>
    </w:p>
    <w:p w14:paraId="01062D8F" w14:textId="6D04F2C8"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w:t>
      </w:r>
      <w:proofErr w:type="spellStart"/>
      <w:r w:rsidR="00B4294F">
        <w:rPr>
          <w:highlight w:val="white"/>
          <w:lang w:val="en-US"/>
        </w:rPr>
        <w:t>Scikit</w:t>
      </w:r>
      <w:proofErr w:type="spellEnd"/>
      <w:r w:rsidR="00B4294F">
        <w:rPr>
          <w:highlight w:val="white"/>
          <w:lang w:val="en-US"/>
        </w:rPr>
        <w:t xml:space="preserve">-learn </w:t>
      </w:r>
      <w:r w:rsidR="00EE0D18">
        <w:rPr>
          <w:highlight w:val="white"/>
          <w:lang w:val="en-US"/>
        </w:rPr>
        <w:t xml:space="preserve">module </w:t>
      </w:r>
      <w:r w:rsidR="00B4294F">
        <w:rPr>
          <w:highlight w:val="white"/>
          <w:lang w:val="en-US"/>
        </w:rPr>
        <w:t xml:space="preserve">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(Pedregosa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9216BA">
        <w:rPr>
          <w:highlight w:val="white"/>
          <w:lang w:val="en-US"/>
        </w:rPr>
        <w:t xml:space="preserve">The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903614">
        <w:rPr>
          <w:highlight w:val="white"/>
          <w:lang w:val="en-US"/>
        </w:rPr>
        <w:t>validated</w:t>
      </w:r>
      <w:r w:rsidR="00DF369B">
        <w:rPr>
          <w:highlight w:val="white"/>
          <w:lang w:val="en-US"/>
        </w:rPr>
        <w:t xml:space="preserve"> on the appropriate </w:t>
      </w:r>
      <w:r w:rsidR="0007688C">
        <w:rPr>
          <w:highlight w:val="white"/>
          <w:lang w:val="en-US"/>
        </w:rPr>
        <w:t xml:space="preserve">validation </w:t>
      </w:r>
      <w:r w:rsidR="00DF369B">
        <w:rPr>
          <w:highlight w:val="white"/>
          <w:lang w:val="en-US"/>
        </w:rPr>
        <w:t>sets</w:t>
      </w:r>
      <w:r w:rsidR="0007688C">
        <w:rPr>
          <w:highlight w:val="white"/>
          <w:lang w:val="en-US"/>
        </w:rPr>
        <w:t>, repeatedly using a range of C-parameters</w:t>
      </w:r>
      <w:r w:rsidR="009216BA">
        <w:rPr>
          <w:highlight w:val="white"/>
          <w:lang w:val="en-US"/>
        </w:rPr>
        <w:t>.</w:t>
      </w:r>
      <w:r w:rsidR="00475FEE">
        <w:rPr>
          <w:highlight w:val="white"/>
          <w:lang w:val="en-US"/>
        </w:rPr>
        <w:t xml:space="preserve"> P</w:t>
      </w:r>
      <w:r w:rsidR="004E6F2A">
        <w:rPr>
          <w:highlight w:val="white"/>
          <w:lang w:val="en-US"/>
        </w:rPr>
        <w:t>erformance was tracked using the metrics specified in section 2.7</w:t>
      </w:r>
      <w:r w:rsidR="00F763C9">
        <w:rPr>
          <w:highlight w:val="white"/>
          <w:lang w:val="en-US"/>
        </w:rPr>
        <w:t>.</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BD3BBA">
        <w:rPr>
          <w:highlight w:val="white"/>
          <w:lang w:val="en-US"/>
        </w:rPr>
        <w:t xml:space="preserve"> and was used for training all 5 models before the final testing.</w:t>
      </w:r>
    </w:p>
    <w:p w14:paraId="19C3AB82" w14:textId="6251A2EF" w:rsidR="005F17D1" w:rsidRPr="005F17D1" w:rsidRDefault="00642CE7" w:rsidP="00EB344B">
      <w:pPr>
        <w:pStyle w:val="Heading2"/>
        <w:ind w:firstLine="0"/>
        <w:rPr>
          <w:highlight w:val="white"/>
          <w:lang w:val="en-US"/>
        </w:rPr>
      </w:pPr>
      <w:bookmarkStart w:id="22" w:name="_Toc59442315"/>
      <w:r>
        <w:rPr>
          <w:highlight w:val="white"/>
          <w:lang w:val="en-US"/>
        </w:rPr>
        <w:lastRenderedPageBreak/>
        <w:t>2.9 Test and evaluation</w:t>
      </w:r>
      <w:bookmarkEnd w:id="22"/>
    </w:p>
    <w:p w14:paraId="2B6DC791" w14:textId="051982A1" w:rsidR="00F232AC" w:rsidRDefault="00F232AC" w:rsidP="00F232AC">
      <w:pPr>
        <w:pStyle w:val="Heading3"/>
        <w:ind w:firstLine="0"/>
        <w:rPr>
          <w:highlight w:val="white"/>
          <w:lang w:val="en-US"/>
        </w:rPr>
      </w:pPr>
      <w:bookmarkStart w:id="23" w:name="_Toc59442316"/>
      <w:r>
        <w:rPr>
          <w:highlight w:val="white"/>
          <w:lang w:val="en-US"/>
        </w:rPr>
        <w:t>2.9.1 Testing the models</w:t>
      </w:r>
      <w:bookmarkEnd w:id="23"/>
    </w:p>
    <w:p w14:paraId="7CC5EEE8" w14:textId="06E486B1" w:rsidR="005410DB" w:rsidRPr="0090018D" w:rsidRDefault="00197BCB" w:rsidP="00934FC0">
      <w:pPr>
        <w:spacing w:line="360" w:lineRule="auto"/>
        <w:rPr>
          <w:i/>
          <w:iCs/>
          <w:highlight w:val="white"/>
          <w:lang w:val="en-US"/>
        </w:rPr>
      </w:pPr>
      <w:r>
        <w:rPr>
          <w:highlight w:val="white"/>
          <w:lang w:val="en-US"/>
        </w:rPr>
        <w:t xml:space="preserve">The 5 models </w:t>
      </w:r>
      <w:r w:rsidR="00C93F33">
        <w:rPr>
          <w:highlight w:val="white"/>
          <w:lang w:val="en-US"/>
        </w:rPr>
        <w:t xml:space="preserve">were then assigned to </w:t>
      </w:r>
      <w:r w:rsidR="00181A76">
        <w:rPr>
          <w:highlight w:val="white"/>
          <w:lang w:val="en-US"/>
        </w:rPr>
        <w:t xml:space="preserve">distinguish </w:t>
      </w:r>
      <w:r w:rsidR="001C7EA1">
        <w:rPr>
          <w:highlight w:val="white"/>
          <w:lang w:val="en-US"/>
        </w:rPr>
        <w:t xml:space="preserve">schizophrenia </w:t>
      </w:r>
      <w:r w:rsidR="00BA34BF">
        <w:rPr>
          <w:highlight w:val="white"/>
          <w:lang w:val="en-US"/>
        </w:rPr>
        <w:t>voice recordings from the test set</w:t>
      </w:r>
      <w:r w:rsidR="00D64909">
        <w:rPr>
          <w:highlight w:val="white"/>
          <w:lang w:val="en-US"/>
        </w:rPr>
        <w:t>. A</w:t>
      </w:r>
      <w:r w:rsidR="00955D43">
        <w:rPr>
          <w:highlight w:val="white"/>
          <w:lang w:val="en-US"/>
        </w:rPr>
        <w:t xml:space="preserve">n ensemble model </w:t>
      </w:r>
      <w:r w:rsidR="00D64909">
        <w:rPr>
          <w:highlight w:val="white"/>
          <w:lang w:val="en-US"/>
        </w:rPr>
        <w:t xml:space="preserve">was furthermore </w:t>
      </w:r>
      <w:r w:rsidR="00955D43">
        <w:rPr>
          <w:highlight w:val="white"/>
          <w:lang w:val="en-US"/>
        </w:rPr>
        <w:t xml:space="preserve">created. This </w:t>
      </w:r>
      <w:r w:rsidR="00E60293">
        <w:rPr>
          <w:highlight w:val="white"/>
          <w:lang w:val="en-US"/>
        </w:rPr>
        <w:t xml:space="preserve">ensemble </w:t>
      </w:r>
      <w:r w:rsidR="00955D43">
        <w:rPr>
          <w:highlight w:val="white"/>
          <w:lang w:val="en-US"/>
        </w:rPr>
        <w:t>model used the previously mentioned model</w:t>
      </w:r>
      <w:r w:rsidR="00AD5634">
        <w:rPr>
          <w:highlight w:val="white"/>
          <w:lang w:val="en-US"/>
        </w:rPr>
        <w:t>s</w:t>
      </w:r>
      <w:r w:rsidR="00955D43">
        <w:rPr>
          <w:highlight w:val="white"/>
          <w:lang w:val="en-US"/>
        </w:rPr>
        <w:t xml:space="preserve"> as constituents and its predictions was the majority vote.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r w:rsidR="003B1FED">
        <w:rPr>
          <w:highlight w:val="white"/>
          <w:lang w:val="en-US"/>
        </w:rPr>
        <w:t xml:space="preserve"> Performance on the testing set was then evaluated for the </w:t>
      </w:r>
      <w:r w:rsidR="00F438E1">
        <w:rPr>
          <w:highlight w:val="white"/>
          <w:lang w:val="en-US"/>
        </w:rPr>
        <w:t>6</w:t>
      </w:r>
      <w:r w:rsidR="003B1FED">
        <w:rPr>
          <w:highlight w:val="white"/>
          <w:lang w:val="en-US"/>
        </w:rPr>
        <w:t xml:space="preserve"> models using relevant metrics.</w:t>
      </w:r>
      <w:r w:rsidR="00AC15DA">
        <w:rPr>
          <w:highlight w:val="white"/>
          <w:lang w:val="en-US"/>
        </w:rPr>
        <w:t xml:space="preserve"> </w:t>
      </w:r>
      <w:r w:rsidR="002B6604">
        <w:rPr>
          <w:highlight w:val="white"/>
          <w:lang w:val="en-US"/>
        </w:rPr>
        <w:t>To allow for insights into within-sample performance, the 5 models were also</w:t>
      </w:r>
      <w:r w:rsidR="00293551">
        <w:rPr>
          <w:highlight w:val="white"/>
          <w:lang w:val="en-US"/>
        </w:rPr>
        <w:t xml:space="preserve"> assigned to predict the recordings that the models had learned from </w:t>
      </w:r>
      <w:r w:rsidR="00CF4D4C">
        <w:rPr>
          <w:highlight w:val="white"/>
          <w:lang w:val="en-US"/>
        </w:rPr>
        <w:t>(</w:t>
      </w:r>
      <w:r w:rsidR="002F3A6E">
        <w:rPr>
          <w:highlight w:val="white"/>
          <w:lang w:val="en-US"/>
        </w:rPr>
        <w:t>training set 1-5</w:t>
      </w:r>
      <w:r w:rsidR="00CF4D4C">
        <w:rPr>
          <w:highlight w:val="white"/>
          <w:lang w:val="en-US"/>
        </w:rPr>
        <w:t>)</w:t>
      </w:r>
      <w:r w:rsidR="002F3A6E">
        <w:rPr>
          <w:highlight w:val="white"/>
          <w:lang w:val="en-US"/>
        </w:rPr>
        <w:t>. They also predicted the recordings from the validation sets</w:t>
      </w:r>
      <w:r w:rsidR="006E0502">
        <w:rPr>
          <w:highlight w:val="white"/>
          <w:lang w:val="en-US"/>
        </w:rPr>
        <w:t>.</w:t>
      </w:r>
    </w:p>
    <w:p w14:paraId="5176A2DD" w14:textId="762245F4" w:rsidR="008D602E" w:rsidRDefault="002A09E2" w:rsidP="000949A9">
      <w:pPr>
        <w:pStyle w:val="Heading3"/>
        <w:ind w:firstLine="0"/>
        <w:rPr>
          <w:highlight w:val="white"/>
          <w:lang w:val="en-US"/>
        </w:rPr>
      </w:pPr>
      <w:bookmarkStart w:id="24" w:name="_Toc59442317"/>
      <w:r w:rsidRPr="002D307B">
        <w:rPr>
          <w:highlight w:val="white"/>
          <w:lang w:val="en-US"/>
        </w:rPr>
        <w:t>2</w:t>
      </w:r>
      <w:r w:rsidR="008D602E" w:rsidRPr="002D307B">
        <w:rPr>
          <w:highlight w:val="white"/>
          <w:lang w:val="en-US"/>
        </w:rPr>
        <w:t>.</w:t>
      </w:r>
      <w:r w:rsidR="00403C93">
        <w:rPr>
          <w:highlight w:val="white"/>
          <w:lang w:val="en-US"/>
        </w:rPr>
        <w:t>9</w:t>
      </w:r>
      <w:r w:rsidR="002B4A85">
        <w:rPr>
          <w:highlight w:val="white"/>
          <w:lang w:val="en-US"/>
        </w:rPr>
        <w:t>.</w:t>
      </w:r>
      <w:r w:rsidR="00F232AC">
        <w:rPr>
          <w:highlight w:val="white"/>
          <w:lang w:val="en-US"/>
        </w:rPr>
        <w:t>2</w:t>
      </w:r>
      <w:r w:rsidR="008D602E" w:rsidRPr="002D307B">
        <w:rPr>
          <w:highlight w:val="white"/>
          <w:lang w:val="en-US"/>
        </w:rPr>
        <w:t xml:space="preserve"> </w:t>
      </w:r>
      <w:r w:rsidR="00751BC1" w:rsidRPr="002D307B">
        <w:rPr>
          <w:highlight w:val="white"/>
          <w:lang w:val="en-US"/>
        </w:rPr>
        <w:t>E</w:t>
      </w:r>
      <w:r w:rsidR="009C6993" w:rsidRPr="002D307B">
        <w:rPr>
          <w:highlight w:val="white"/>
          <w:lang w:val="en-US"/>
        </w:rPr>
        <w:t>valuation metrics</w:t>
      </w:r>
      <w:bookmarkEnd w:id="24"/>
    </w:p>
    <w:p w14:paraId="3BF40B5B" w14:textId="48429547"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CD05A7">
        <w:rPr>
          <w:highlight w:val="white"/>
          <w:lang w:val="en-US"/>
        </w:rPr>
        <w:t xml:space="preserve">for </w:t>
      </w:r>
      <w:r w:rsidR="00D50A4D">
        <w:rPr>
          <w:highlight w:val="white"/>
          <w:lang w:val="en-US"/>
        </w:rPr>
        <w:t>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1D107B">
        <w:rPr>
          <w:highlight w:val="white"/>
          <w:lang w:val="en-US"/>
        </w:rPr>
        <w:t xml:space="preserve"> was provided</w:t>
      </w:r>
      <w:r w:rsidR="00CD05A7">
        <w:rPr>
          <w:highlight w:val="white"/>
          <w:lang w:val="en-US"/>
        </w:rPr>
        <w:t xml:space="preserve">, </w:t>
      </w:r>
      <w:r w:rsidR="001D107B">
        <w:rPr>
          <w:highlight w:val="white"/>
          <w:lang w:val="en-US"/>
        </w:rPr>
        <w:t xml:space="preserve">along with a </w:t>
      </w:r>
      <w:r w:rsidR="00CD05A7">
        <w:rPr>
          <w:highlight w:val="white"/>
          <w:lang w:val="en-US"/>
        </w:rPr>
        <w:t>macro average F1-score</w:t>
      </w:r>
      <w:r w:rsidR="004053B7">
        <w:rPr>
          <w:highlight w:val="white"/>
          <w:lang w:val="en-US"/>
        </w:rPr>
        <w:t xml:space="preserve">, </w:t>
      </w:r>
      <w:r w:rsidR="00706A85">
        <w:rPr>
          <w:highlight w:val="white"/>
          <w:lang w:val="en-US"/>
        </w:rPr>
        <w:t xml:space="preserve">accuracy and 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9728" cy="2525937"/>
                    </a:xfrm>
                    <a:prstGeom prst="rect">
                      <a:avLst/>
                    </a:prstGeom>
                  </pic:spPr>
                </pic:pic>
              </a:graphicData>
            </a:graphic>
          </wp:inline>
        </w:drawing>
      </w:r>
    </w:p>
    <w:p w14:paraId="1FC511F5" w14:textId="6CA2BA95"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731DD9">
        <w:rPr>
          <w:i/>
          <w:iCs/>
          <w:highlight w:val="white"/>
          <w:lang w:val="en-US"/>
        </w:rPr>
        <w:t>,</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5" w:name="_Toc59442318"/>
      <w:r>
        <w:rPr>
          <w:highlight w:val="white"/>
          <w:lang w:val="en-US"/>
        </w:rPr>
        <w:lastRenderedPageBreak/>
        <w:t>2.10 Differences between replication and original study</w:t>
      </w:r>
      <w:bookmarkEnd w:id="25"/>
    </w:p>
    <w:p w14:paraId="34E6F645" w14:textId="7FFA6F17"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790E2E">
        <w:rPr>
          <w:highlight w:val="white"/>
          <w:lang w:val="en-US"/>
        </w:rPr>
        <w:t xml:space="preserve">The </w:t>
      </w:r>
      <w:r w:rsidR="00BE7194">
        <w:rPr>
          <w:highlight w:val="white"/>
          <w:lang w:val="en-US"/>
        </w:rPr>
        <w:t>discrepancies</w:t>
      </w:r>
      <w:r w:rsidR="001A0476">
        <w:rPr>
          <w:highlight w:val="white"/>
          <w:lang w:val="en-US"/>
        </w:rPr>
        <w:t xml:space="preserve"> can all be seen in table </w:t>
      </w:r>
      <w:r w:rsidR="00DD23FD">
        <w:rPr>
          <w:highlight w:val="white"/>
          <w:lang w:val="en-US"/>
        </w:rPr>
        <w:t>2,</w:t>
      </w:r>
      <w:r w:rsidR="001A0476">
        <w:rPr>
          <w:highlight w:val="white"/>
          <w:lang w:val="en-US"/>
        </w:rPr>
        <w:t xml:space="preserve"> below</w:t>
      </w:r>
      <w:r w:rsidR="00C03AC3">
        <w:rPr>
          <w:highlight w:val="white"/>
          <w:lang w:val="en-US"/>
        </w:rPr>
        <w:t>.</w:t>
      </w:r>
    </w:p>
    <w:tbl>
      <w:tblPr>
        <w:tblStyle w:val="TableGrid"/>
        <w:tblW w:w="6232" w:type="dxa"/>
        <w:jc w:val="center"/>
        <w:tblLayout w:type="fixed"/>
        <w:tblLook w:val="04A0" w:firstRow="1" w:lastRow="0" w:firstColumn="1" w:lastColumn="0" w:noHBand="0" w:noVBand="1"/>
      </w:tblPr>
      <w:tblGrid>
        <w:gridCol w:w="2077"/>
        <w:gridCol w:w="2077"/>
        <w:gridCol w:w="2078"/>
      </w:tblGrid>
      <w:tr w:rsidR="002514B0" w14:paraId="21A25168" w14:textId="2BC3DD9A" w:rsidTr="00BF6BF4">
        <w:trPr>
          <w:trHeight w:hRule="exact" w:val="737"/>
          <w:jc w:val="center"/>
        </w:trPr>
        <w:tc>
          <w:tcPr>
            <w:tcW w:w="2077"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2077" w:type="dxa"/>
            <w:shd w:val="clear" w:color="auto" w:fill="F2F2F2" w:themeFill="background1" w:themeFillShade="F2"/>
            <w:vAlign w:val="center"/>
          </w:tcPr>
          <w:p w14:paraId="39E9B5C4" w14:textId="741A6ED5" w:rsidR="002514B0" w:rsidRPr="003E3D53" w:rsidRDefault="00F90FDC" w:rsidP="00A008CB">
            <w:pPr>
              <w:pStyle w:val="BodyText"/>
              <w:ind w:firstLine="0"/>
              <w:jc w:val="center"/>
              <w:rPr>
                <w:b/>
                <w:bCs/>
                <w:lang w:val="en-US"/>
              </w:rPr>
            </w:pPr>
            <w:r>
              <w:rPr>
                <w:b/>
                <w:bCs/>
                <w:lang w:val="en-US"/>
              </w:rPr>
              <w:t>Chakraborty et al. (2018)</w:t>
            </w:r>
          </w:p>
        </w:tc>
        <w:tc>
          <w:tcPr>
            <w:tcW w:w="2078" w:type="dxa"/>
            <w:shd w:val="clear" w:color="auto" w:fill="F2F2F2" w:themeFill="background1" w:themeFillShade="F2"/>
            <w:vAlign w:val="center"/>
          </w:tcPr>
          <w:p w14:paraId="55EEF159" w14:textId="50743201" w:rsidR="002514B0" w:rsidRPr="003E3D53" w:rsidRDefault="00024C3E" w:rsidP="00A008CB">
            <w:pPr>
              <w:pStyle w:val="BodyText"/>
              <w:ind w:firstLine="0"/>
              <w:jc w:val="center"/>
              <w:rPr>
                <w:b/>
                <w:bCs/>
                <w:lang w:val="en-US"/>
              </w:rPr>
            </w:pPr>
            <w:r>
              <w:rPr>
                <w:b/>
                <w:bCs/>
                <w:lang w:val="en-US"/>
              </w:rPr>
              <w:t>Replication</w:t>
            </w:r>
          </w:p>
        </w:tc>
      </w:tr>
      <w:tr w:rsidR="00ED542F" w14:paraId="3B5D789B" w14:textId="77777777" w:rsidTr="00BF6BF4">
        <w:trPr>
          <w:trHeight w:hRule="exact" w:val="737"/>
          <w:jc w:val="center"/>
        </w:trPr>
        <w:tc>
          <w:tcPr>
            <w:tcW w:w="2077"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2077" w:type="dxa"/>
            <w:shd w:val="clear" w:color="auto" w:fill="FFFFFF" w:themeFill="background1"/>
            <w:vAlign w:val="center"/>
          </w:tcPr>
          <w:p w14:paraId="01DC541C" w14:textId="46055B17" w:rsidR="00ED542F" w:rsidRPr="008F3EFD" w:rsidRDefault="00ED542F" w:rsidP="00A008CB">
            <w:pPr>
              <w:pStyle w:val="BodyText"/>
              <w:ind w:firstLine="0"/>
              <w:jc w:val="center"/>
              <w:rPr>
                <w:lang w:val="en-US"/>
              </w:rPr>
            </w:pPr>
            <w:r w:rsidRPr="008F3EFD">
              <w:rPr>
                <w:lang w:val="en-US"/>
              </w:rPr>
              <w:t>78</w:t>
            </w:r>
          </w:p>
        </w:tc>
        <w:tc>
          <w:tcPr>
            <w:tcW w:w="2078" w:type="dxa"/>
            <w:shd w:val="clear" w:color="auto" w:fill="FFFFFF" w:themeFill="background1"/>
            <w:vAlign w:val="center"/>
          </w:tcPr>
          <w:p w14:paraId="7C93562A" w14:textId="56846229" w:rsidR="00ED542F" w:rsidRPr="008F3EFD" w:rsidRDefault="00ED542F" w:rsidP="00A008CB">
            <w:pPr>
              <w:pStyle w:val="BodyText"/>
              <w:ind w:firstLine="0"/>
              <w:jc w:val="center"/>
              <w:rPr>
                <w:lang w:val="en-US"/>
              </w:rPr>
            </w:pPr>
            <w:r w:rsidRPr="008F3EFD">
              <w:rPr>
                <w:lang w:val="en-US"/>
              </w:rPr>
              <w:t>222</w:t>
            </w:r>
          </w:p>
        </w:tc>
      </w:tr>
      <w:tr w:rsidR="009D340B" w14:paraId="28809DFC" w14:textId="77777777" w:rsidTr="00BF6BF4">
        <w:trPr>
          <w:trHeight w:hRule="exact" w:val="737"/>
          <w:jc w:val="center"/>
        </w:trPr>
        <w:tc>
          <w:tcPr>
            <w:tcW w:w="2077"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t>Female rate</w:t>
            </w:r>
          </w:p>
        </w:tc>
        <w:tc>
          <w:tcPr>
            <w:tcW w:w="2077" w:type="dxa"/>
            <w:shd w:val="clear" w:color="auto" w:fill="F2F2F2" w:themeFill="background1" w:themeFillShade="F2"/>
            <w:vAlign w:val="center"/>
          </w:tcPr>
          <w:p w14:paraId="4B55D380" w14:textId="4AEBF431" w:rsidR="009D340B" w:rsidRPr="008F3EFD" w:rsidRDefault="00CE6717" w:rsidP="00A008CB">
            <w:pPr>
              <w:pStyle w:val="BodyText"/>
              <w:ind w:firstLine="0"/>
              <w:jc w:val="center"/>
              <w:rPr>
                <w:lang w:val="en-US"/>
              </w:rPr>
            </w:pPr>
            <w:r w:rsidRPr="008F3EFD">
              <w:rPr>
                <w:lang w:val="en-US"/>
              </w:rPr>
              <w:t>52.6%</w:t>
            </w:r>
          </w:p>
        </w:tc>
        <w:tc>
          <w:tcPr>
            <w:tcW w:w="2078" w:type="dxa"/>
            <w:shd w:val="clear" w:color="auto" w:fill="F2F2F2" w:themeFill="background1" w:themeFillShade="F2"/>
            <w:vAlign w:val="center"/>
          </w:tcPr>
          <w:p w14:paraId="369FB8C8" w14:textId="3AEE2F79" w:rsidR="009D340B" w:rsidRPr="008F3EFD" w:rsidRDefault="00CE6717" w:rsidP="00A008CB">
            <w:pPr>
              <w:pStyle w:val="BodyText"/>
              <w:ind w:firstLine="0"/>
              <w:jc w:val="center"/>
              <w:rPr>
                <w:color w:val="FF0000"/>
                <w:lang w:val="en-US"/>
              </w:rPr>
            </w:pPr>
            <w:r w:rsidRPr="008F3EFD">
              <w:rPr>
                <w:lang w:val="en-US"/>
              </w:rPr>
              <w:t>42.8</w:t>
            </w:r>
            <w:r w:rsidR="001A0707" w:rsidRPr="008F3EFD">
              <w:rPr>
                <w:lang w:val="en-US"/>
              </w:rPr>
              <w:t>%</w:t>
            </w:r>
          </w:p>
        </w:tc>
      </w:tr>
      <w:tr w:rsidR="003E3D53" w14:paraId="5362CA8A" w14:textId="77777777" w:rsidTr="00BF6BF4">
        <w:trPr>
          <w:trHeight w:hRule="exact" w:val="737"/>
          <w:jc w:val="center"/>
        </w:trPr>
        <w:tc>
          <w:tcPr>
            <w:tcW w:w="2077"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2077" w:type="dxa"/>
            <w:vAlign w:val="center"/>
          </w:tcPr>
          <w:p w14:paraId="3E82414E" w14:textId="45438EE0" w:rsidR="003E3D53" w:rsidRPr="008F3EFD" w:rsidRDefault="000A3106" w:rsidP="00A008CB">
            <w:pPr>
              <w:pStyle w:val="BodyText"/>
              <w:ind w:firstLine="0"/>
              <w:jc w:val="center"/>
              <w:rPr>
                <w:highlight w:val="white"/>
                <w:lang w:val="en-US"/>
              </w:rPr>
            </w:pPr>
            <w:r w:rsidRPr="008F3EFD">
              <w:rPr>
                <w:highlight w:val="white"/>
                <w:lang w:val="en-US"/>
              </w:rPr>
              <w:t>66.67%</w:t>
            </w:r>
          </w:p>
        </w:tc>
        <w:tc>
          <w:tcPr>
            <w:tcW w:w="2078" w:type="dxa"/>
            <w:vAlign w:val="center"/>
          </w:tcPr>
          <w:p w14:paraId="26101E2F" w14:textId="5D4DB076" w:rsidR="003E3D53" w:rsidRPr="008F3EFD" w:rsidRDefault="000A3106" w:rsidP="00A008CB">
            <w:pPr>
              <w:pStyle w:val="BodyText"/>
              <w:ind w:firstLine="0"/>
              <w:jc w:val="center"/>
              <w:rPr>
                <w:highlight w:val="white"/>
                <w:lang w:val="en-US"/>
              </w:rPr>
            </w:pPr>
            <w:r w:rsidRPr="008F3EFD">
              <w:rPr>
                <w:highlight w:val="white"/>
                <w:lang w:val="en-US"/>
              </w:rPr>
              <w:t>48.2%</w:t>
            </w:r>
          </w:p>
        </w:tc>
      </w:tr>
      <w:tr w:rsidR="00ED542F" w14:paraId="609864AC" w14:textId="77777777" w:rsidTr="00BF6BF4">
        <w:trPr>
          <w:trHeight w:hRule="exact" w:val="737"/>
          <w:jc w:val="center"/>
        </w:trPr>
        <w:tc>
          <w:tcPr>
            <w:tcW w:w="2077"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2077" w:type="dxa"/>
            <w:shd w:val="clear" w:color="auto" w:fill="F2F2F2" w:themeFill="background1" w:themeFillShade="F2"/>
            <w:vAlign w:val="center"/>
          </w:tcPr>
          <w:p w14:paraId="1CD47DEB" w14:textId="00B35921" w:rsidR="00ED542F" w:rsidRPr="008F3EFD" w:rsidRDefault="000A3106" w:rsidP="00A008CB">
            <w:pPr>
              <w:pStyle w:val="BodyText"/>
              <w:ind w:firstLine="0"/>
              <w:jc w:val="center"/>
              <w:rPr>
                <w:lang w:val="en-US"/>
              </w:rPr>
            </w:pPr>
            <w:r w:rsidRPr="008F3EFD">
              <w:rPr>
                <w:lang w:val="en-US"/>
              </w:rPr>
              <w:t>Malay, Indian, Chinese</w:t>
            </w:r>
          </w:p>
        </w:tc>
        <w:tc>
          <w:tcPr>
            <w:tcW w:w="2078" w:type="dxa"/>
            <w:shd w:val="clear" w:color="auto" w:fill="F2F2F2" w:themeFill="background1" w:themeFillShade="F2"/>
            <w:vAlign w:val="center"/>
          </w:tcPr>
          <w:p w14:paraId="1EEF623C" w14:textId="02C07D4E" w:rsidR="00ED542F" w:rsidRPr="008F3EFD" w:rsidRDefault="000A3106" w:rsidP="00A008CB">
            <w:pPr>
              <w:pStyle w:val="BodyText"/>
              <w:ind w:firstLine="0"/>
              <w:jc w:val="center"/>
              <w:rPr>
                <w:lang w:val="en-US"/>
              </w:rPr>
            </w:pPr>
            <w:r w:rsidRPr="008F3EFD">
              <w:rPr>
                <w:lang w:val="en-US"/>
              </w:rPr>
              <w:t>Danish</w:t>
            </w:r>
          </w:p>
        </w:tc>
      </w:tr>
      <w:tr w:rsidR="009D340B" w14:paraId="47A674A9" w14:textId="2609F22F" w:rsidTr="00BF6BF4">
        <w:trPr>
          <w:trHeight w:hRule="exact" w:val="737"/>
          <w:jc w:val="center"/>
        </w:trPr>
        <w:tc>
          <w:tcPr>
            <w:tcW w:w="2077"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2077" w:type="dxa"/>
            <w:vAlign w:val="center"/>
          </w:tcPr>
          <w:p w14:paraId="71FA98A7" w14:textId="334F4E87" w:rsidR="009D340B" w:rsidRPr="008F3EFD" w:rsidRDefault="009D340B" w:rsidP="00A008CB">
            <w:pPr>
              <w:pStyle w:val="BodyText"/>
              <w:ind w:firstLine="0"/>
              <w:jc w:val="center"/>
              <w:rPr>
                <w:highlight w:val="white"/>
                <w:lang w:val="en-US"/>
              </w:rPr>
            </w:pPr>
            <w:r w:rsidRPr="008F3EFD">
              <w:rPr>
                <w:highlight w:val="white"/>
                <w:lang w:val="en-US"/>
              </w:rPr>
              <w:t>English</w:t>
            </w:r>
          </w:p>
        </w:tc>
        <w:tc>
          <w:tcPr>
            <w:tcW w:w="2078" w:type="dxa"/>
            <w:vAlign w:val="center"/>
          </w:tcPr>
          <w:p w14:paraId="58AC0F5B" w14:textId="04846C76" w:rsidR="009D340B" w:rsidRPr="008F3EFD" w:rsidRDefault="009D340B" w:rsidP="00A008CB">
            <w:pPr>
              <w:pStyle w:val="BodyText"/>
              <w:ind w:firstLine="0"/>
              <w:jc w:val="center"/>
              <w:rPr>
                <w:highlight w:val="white"/>
                <w:lang w:val="en-US"/>
              </w:rPr>
            </w:pPr>
            <w:r w:rsidRPr="008F3EFD">
              <w:rPr>
                <w:highlight w:val="white"/>
                <w:lang w:val="en-US"/>
              </w:rPr>
              <w:t>Danish</w:t>
            </w:r>
          </w:p>
        </w:tc>
      </w:tr>
      <w:tr w:rsidR="009D340B" w14:paraId="07D85E84" w14:textId="77777777" w:rsidTr="00BF6BF4">
        <w:trPr>
          <w:trHeight w:hRule="exact" w:val="737"/>
          <w:jc w:val="center"/>
        </w:trPr>
        <w:tc>
          <w:tcPr>
            <w:tcW w:w="2077"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2077" w:type="dxa"/>
            <w:shd w:val="clear" w:color="auto" w:fill="F2F2F2" w:themeFill="background1" w:themeFillShade="F2"/>
            <w:vAlign w:val="center"/>
          </w:tcPr>
          <w:p w14:paraId="0F8C233C" w14:textId="230E13D6" w:rsidR="009D340B" w:rsidRPr="008F3EFD" w:rsidRDefault="009D340B" w:rsidP="00A008CB">
            <w:pPr>
              <w:pStyle w:val="BodyText"/>
              <w:ind w:firstLine="0"/>
              <w:jc w:val="center"/>
              <w:rPr>
                <w:lang w:val="en-US"/>
              </w:rPr>
            </w:pPr>
            <w:r w:rsidRPr="008F3EFD">
              <w:rPr>
                <w:lang w:val="en-US"/>
              </w:rPr>
              <w:t>78 (1 per</w:t>
            </w:r>
            <w:r w:rsidR="00A008CB" w:rsidRPr="008F3EFD">
              <w:rPr>
                <w:lang w:val="en-US"/>
              </w:rPr>
              <w:t xml:space="preserve"> </w:t>
            </w:r>
            <w:r w:rsidR="00AD2AF7" w:rsidRPr="008F3EFD">
              <w:rPr>
                <w:lang w:val="en-US"/>
              </w:rPr>
              <w:br/>
            </w:r>
            <w:r w:rsidRPr="008F3EFD">
              <w:rPr>
                <w:lang w:val="en-US"/>
              </w:rPr>
              <w:t>participant)</w:t>
            </w:r>
          </w:p>
        </w:tc>
        <w:tc>
          <w:tcPr>
            <w:tcW w:w="2078" w:type="dxa"/>
            <w:shd w:val="clear" w:color="auto" w:fill="F2F2F2" w:themeFill="background1" w:themeFillShade="F2"/>
            <w:vAlign w:val="center"/>
          </w:tcPr>
          <w:p w14:paraId="07EB4064" w14:textId="378CAA2B" w:rsidR="009D340B" w:rsidRPr="008F3EFD" w:rsidRDefault="009D340B" w:rsidP="00A008CB">
            <w:pPr>
              <w:pStyle w:val="BodyText"/>
              <w:ind w:firstLine="0"/>
              <w:jc w:val="center"/>
              <w:rPr>
                <w:lang w:val="en-US"/>
              </w:rPr>
            </w:pPr>
            <w:r w:rsidRPr="008F3EFD">
              <w:rPr>
                <w:lang w:val="en-US"/>
              </w:rPr>
              <w:t>1900 (8-10 per</w:t>
            </w:r>
            <w:r w:rsidR="00AD2AF7" w:rsidRPr="008F3EFD">
              <w:rPr>
                <w:lang w:val="en-US"/>
              </w:rPr>
              <w:br/>
            </w:r>
            <w:r w:rsidRPr="008F3EFD">
              <w:rPr>
                <w:lang w:val="en-US"/>
              </w:rPr>
              <w:t>participant)</w:t>
            </w:r>
          </w:p>
        </w:tc>
      </w:tr>
      <w:tr w:rsidR="009D340B" w14:paraId="3E12AFAE" w14:textId="77777777" w:rsidTr="00BF6BF4">
        <w:trPr>
          <w:trHeight w:hRule="exact" w:val="737"/>
          <w:jc w:val="center"/>
        </w:trPr>
        <w:tc>
          <w:tcPr>
            <w:tcW w:w="2077" w:type="dxa"/>
            <w:vAlign w:val="center"/>
          </w:tcPr>
          <w:p w14:paraId="33BB3674" w14:textId="5D6D3394" w:rsidR="009D340B" w:rsidRPr="00993EB0" w:rsidRDefault="00993EB0" w:rsidP="00A008CB">
            <w:pPr>
              <w:pStyle w:val="BodyText"/>
              <w:ind w:firstLine="0"/>
              <w:jc w:val="center"/>
              <w:rPr>
                <w:b/>
                <w:bCs/>
                <w:highlight w:val="white"/>
                <w:lang w:val="en-US"/>
              </w:rPr>
            </w:pPr>
            <w:r>
              <w:rPr>
                <w:b/>
                <w:bCs/>
                <w:highlight w:val="white"/>
                <w:lang w:val="en-US"/>
              </w:rPr>
              <w:t>Mean</w:t>
            </w:r>
            <w:r w:rsidR="00FA5953">
              <w:rPr>
                <w:b/>
                <w:bCs/>
                <w:highlight w:val="white"/>
                <w:lang w:val="en-US"/>
              </w:rPr>
              <w:t xml:space="preserve"> </w:t>
            </w:r>
            <w:r>
              <w:rPr>
                <w:b/>
                <w:bCs/>
                <w:highlight w:val="white"/>
                <w:lang w:val="en-US"/>
              </w:rPr>
              <w:t>(recording</w:t>
            </w:r>
            <w:r w:rsidR="009F6C00">
              <w:rPr>
                <w:b/>
                <w:bCs/>
                <w:highlight w:val="white"/>
                <w:lang w:val="en-US"/>
              </w:rPr>
              <w:t xml:space="preserve"> length</w:t>
            </w:r>
            <w:r>
              <w:rPr>
                <w:b/>
                <w:bCs/>
                <w:highlight w:val="white"/>
                <w:lang w:val="en-US"/>
              </w:rPr>
              <w:t>)</w:t>
            </w:r>
          </w:p>
        </w:tc>
        <w:tc>
          <w:tcPr>
            <w:tcW w:w="2077" w:type="dxa"/>
            <w:vAlign w:val="center"/>
          </w:tcPr>
          <w:p w14:paraId="31289780" w14:textId="347F59E5" w:rsidR="009D340B" w:rsidRPr="008F3EFD" w:rsidRDefault="009D340B" w:rsidP="00A008CB">
            <w:pPr>
              <w:pStyle w:val="BodyText"/>
              <w:ind w:firstLine="0"/>
              <w:jc w:val="center"/>
              <w:rPr>
                <w:highlight w:val="white"/>
                <w:lang w:val="en-US"/>
              </w:rPr>
            </w:pPr>
            <w:r w:rsidRPr="008F3EFD">
              <w:rPr>
                <w:highlight w:val="white"/>
                <w:lang w:val="en-US"/>
              </w:rPr>
              <w:t>26 min</w:t>
            </w:r>
          </w:p>
        </w:tc>
        <w:tc>
          <w:tcPr>
            <w:tcW w:w="2078" w:type="dxa"/>
            <w:vAlign w:val="center"/>
          </w:tcPr>
          <w:p w14:paraId="0D308D5F" w14:textId="5E5AC819" w:rsidR="009D340B" w:rsidRPr="008F3EFD" w:rsidRDefault="009D340B" w:rsidP="00A008CB">
            <w:pPr>
              <w:pStyle w:val="BodyText"/>
              <w:ind w:firstLine="0"/>
              <w:jc w:val="center"/>
              <w:rPr>
                <w:highlight w:val="white"/>
                <w:lang w:val="en-US"/>
              </w:rPr>
            </w:pPr>
            <w:r w:rsidRPr="008F3EFD">
              <w:rPr>
                <w:highlight w:val="white"/>
                <w:lang w:val="en-US"/>
              </w:rPr>
              <w:t>18.8 sec</w:t>
            </w:r>
          </w:p>
        </w:tc>
      </w:tr>
      <w:tr w:rsidR="009D340B" w14:paraId="4F8E4810" w14:textId="77777777" w:rsidTr="00BF6BF4">
        <w:trPr>
          <w:trHeight w:hRule="exact" w:val="737"/>
          <w:jc w:val="center"/>
        </w:trPr>
        <w:tc>
          <w:tcPr>
            <w:tcW w:w="2077"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2077" w:type="dxa"/>
            <w:shd w:val="clear" w:color="auto" w:fill="F2F2F2" w:themeFill="background1" w:themeFillShade="F2"/>
            <w:vAlign w:val="center"/>
          </w:tcPr>
          <w:p w14:paraId="609A586A" w14:textId="05B18664" w:rsidR="009D340B" w:rsidRPr="008F3EFD" w:rsidRDefault="009D340B" w:rsidP="00A008CB">
            <w:pPr>
              <w:pStyle w:val="BodyText"/>
              <w:ind w:firstLine="0"/>
              <w:jc w:val="center"/>
              <w:rPr>
                <w:lang w:val="en-US"/>
              </w:rPr>
            </w:pPr>
            <w:r w:rsidRPr="008F3EFD">
              <w:rPr>
                <w:lang w:val="en-US"/>
              </w:rPr>
              <w:t>PCA</w:t>
            </w:r>
          </w:p>
        </w:tc>
        <w:tc>
          <w:tcPr>
            <w:tcW w:w="2078" w:type="dxa"/>
            <w:shd w:val="clear" w:color="auto" w:fill="F2F2F2" w:themeFill="background1" w:themeFillShade="F2"/>
            <w:vAlign w:val="center"/>
          </w:tcPr>
          <w:p w14:paraId="0411EEA9" w14:textId="6703E341" w:rsidR="009D340B" w:rsidRPr="008F3EFD" w:rsidRDefault="009D340B" w:rsidP="00A008CB">
            <w:pPr>
              <w:pStyle w:val="BodyText"/>
              <w:ind w:firstLine="0"/>
              <w:jc w:val="center"/>
              <w:rPr>
                <w:lang w:val="en-US"/>
              </w:rPr>
            </w:pPr>
            <w:r w:rsidRPr="008F3EFD">
              <w:rPr>
                <w:lang w:val="en-US"/>
              </w:rPr>
              <w:t>LASSO</w:t>
            </w:r>
            <w:r w:rsidR="00AD2AF7" w:rsidRPr="008F3EFD">
              <w:rPr>
                <w:lang w:val="en-US"/>
              </w:rPr>
              <w:br/>
            </w:r>
            <w:r w:rsidRPr="008F3EFD">
              <w:rPr>
                <w:lang w:val="en-US"/>
              </w:rPr>
              <w:t>regularization</w:t>
            </w:r>
          </w:p>
        </w:tc>
      </w:tr>
      <w:tr w:rsidR="009D340B" w14:paraId="63E8A642" w14:textId="77777777" w:rsidTr="00BF6BF4">
        <w:trPr>
          <w:trHeight w:hRule="exact" w:val="737"/>
          <w:jc w:val="center"/>
        </w:trPr>
        <w:tc>
          <w:tcPr>
            <w:tcW w:w="2077"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2077" w:type="dxa"/>
            <w:vAlign w:val="center"/>
          </w:tcPr>
          <w:p w14:paraId="534D6C54" w14:textId="1D7947F8" w:rsidR="009D340B" w:rsidRPr="008F3EFD" w:rsidRDefault="009D340B" w:rsidP="00A008CB">
            <w:pPr>
              <w:pStyle w:val="BodyText"/>
              <w:ind w:firstLine="0"/>
              <w:jc w:val="center"/>
              <w:rPr>
                <w:highlight w:val="white"/>
                <w:lang w:val="en-US"/>
              </w:rPr>
            </w:pPr>
            <w:r w:rsidRPr="008F3EFD">
              <w:rPr>
                <w:highlight w:val="white"/>
                <w:lang w:val="en-US"/>
              </w:rPr>
              <w:t>Min</w:t>
            </w:r>
            <w:r w:rsidR="00BB17C0" w:rsidRPr="008F3EFD">
              <w:rPr>
                <w:highlight w:val="white"/>
                <w:lang w:val="en-US"/>
              </w:rPr>
              <w:t>-</w:t>
            </w:r>
            <w:r w:rsidRPr="008F3EFD">
              <w:rPr>
                <w:highlight w:val="white"/>
                <w:lang w:val="en-US"/>
              </w:rPr>
              <w:t xml:space="preserve">max </w:t>
            </w:r>
            <w:r w:rsidR="00AD2AF7" w:rsidRPr="008F3EFD">
              <w:rPr>
                <w:highlight w:val="white"/>
                <w:lang w:val="en-US"/>
              </w:rPr>
              <w:br/>
            </w:r>
            <w:r w:rsidRPr="008F3EFD">
              <w:rPr>
                <w:highlight w:val="white"/>
                <w:lang w:val="en-US"/>
              </w:rPr>
              <w:t>normalization</w:t>
            </w:r>
          </w:p>
        </w:tc>
        <w:tc>
          <w:tcPr>
            <w:tcW w:w="2078" w:type="dxa"/>
            <w:vAlign w:val="center"/>
          </w:tcPr>
          <w:p w14:paraId="3AE039E6" w14:textId="40A28143" w:rsidR="009D340B" w:rsidRPr="008F3EFD" w:rsidRDefault="009D340B" w:rsidP="00A008CB">
            <w:pPr>
              <w:pStyle w:val="BodyText"/>
              <w:ind w:firstLine="0"/>
              <w:jc w:val="center"/>
              <w:rPr>
                <w:highlight w:val="white"/>
                <w:lang w:val="en-US"/>
              </w:rPr>
            </w:pPr>
            <w:r w:rsidRPr="008F3EFD">
              <w:rPr>
                <w:highlight w:val="white"/>
                <w:lang w:val="en-US"/>
              </w:rPr>
              <w:t>No information</w:t>
            </w:r>
          </w:p>
        </w:tc>
      </w:tr>
      <w:tr w:rsidR="009D340B" w14:paraId="5B632D5B" w14:textId="77777777" w:rsidTr="00BF6BF4">
        <w:trPr>
          <w:trHeight w:hRule="exact" w:val="737"/>
          <w:jc w:val="center"/>
        </w:trPr>
        <w:tc>
          <w:tcPr>
            <w:tcW w:w="2077"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2077" w:type="dxa"/>
            <w:shd w:val="clear" w:color="auto" w:fill="F2F2F2" w:themeFill="background1" w:themeFillShade="F2"/>
            <w:vAlign w:val="center"/>
          </w:tcPr>
          <w:p w14:paraId="474B173F" w14:textId="78BEE35C" w:rsidR="009D340B" w:rsidRPr="008F3EFD" w:rsidRDefault="009D340B" w:rsidP="00A008CB">
            <w:pPr>
              <w:pStyle w:val="BodyText"/>
              <w:ind w:firstLine="0"/>
              <w:jc w:val="center"/>
              <w:rPr>
                <w:lang w:val="en-US"/>
              </w:rPr>
            </w:pPr>
            <w:r w:rsidRPr="008F3EFD">
              <w:rPr>
                <w:lang w:val="en-US"/>
              </w:rPr>
              <w:t>Single SVM</w:t>
            </w:r>
          </w:p>
        </w:tc>
        <w:tc>
          <w:tcPr>
            <w:tcW w:w="2078" w:type="dxa"/>
            <w:shd w:val="clear" w:color="auto" w:fill="F2F2F2" w:themeFill="background1" w:themeFillShade="F2"/>
            <w:vAlign w:val="center"/>
          </w:tcPr>
          <w:p w14:paraId="3DAC7D5B" w14:textId="55A6060F" w:rsidR="009D340B" w:rsidRPr="008F3EFD" w:rsidRDefault="009D340B" w:rsidP="00A008CB">
            <w:pPr>
              <w:pStyle w:val="BodyText"/>
              <w:ind w:firstLine="0"/>
              <w:jc w:val="center"/>
              <w:rPr>
                <w:lang w:val="en-US"/>
              </w:rPr>
            </w:pPr>
            <w:r w:rsidRPr="008F3EFD">
              <w:rPr>
                <w:lang w:val="en-US"/>
              </w:rPr>
              <w:t>Majority vote ensemble</w:t>
            </w:r>
            <w:r w:rsidR="00BF5366">
              <w:rPr>
                <w:lang w:val="en-US"/>
              </w:rPr>
              <w:t xml:space="preserve"> </w:t>
            </w:r>
            <w:r w:rsidRPr="008F3EFD">
              <w:rPr>
                <w:lang w:val="en-US"/>
              </w:rPr>
              <w:t>– SVM</w:t>
            </w:r>
          </w:p>
        </w:tc>
      </w:tr>
      <w:tr w:rsidR="009D340B" w:rsidRPr="007E795D" w14:paraId="0BA985D3" w14:textId="2816E00E" w:rsidTr="00BF6BF4">
        <w:trPr>
          <w:trHeight w:hRule="exact" w:val="737"/>
          <w:jc w:val="center"/>
        </w:trPr>
        <w:tc>
          <w:tcPr>
            <w:tcW w:w="2077"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2077"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2078" w:type="dxa"/>
            <w:vAlign w:val="center"/>
          </w:tcPr>
          <w:p w14:paraId="06298198" w14:textId="5D5D0BE5" w:rsidR="009D340B" w:rsidRDefault="00791583" w:rsidP="00A008CB">
            <w:pPr>
              <w:pStyle w:val="BodyText"/>
              <w:ind w:firstLine="0"/>
              <w:jc w:val="center"/>
              <w:rPr>
                <w:highlight w:val="white"/>
                <w:lang w:val="en-US"/>
              </w:rPr>
            </w:pPr>
            <w:r>
              <w:rPr>
                <w:highlight w:val="white"/>
                <w:lang w:val="en-US"/>
              </w:rPr>
              <w:t>Test set</w:t>
            </w:r>
            <w:r w:rsidR="006808F4">
              <w:rPr>
                <w:highlight w:val="white"/>
                <w:lang w:val="en-US"/>
              </w:rPr>
              <w:t xml:space="preserve"> (</w:t>
            </w:r>
            <w:r w:rsidR="009D340B">
              <w:rPr>
                <w:highlight w:val="white"/>
                <w:lang w:val="en-US"/>
              </w:rPr>
              <w:t>separate se</w:t>
            </w:r>
            <w:r w:rsidR="006808F4">
              <w:rPr>
                <w:highlight w:val="white"/>
                <w:lang w:val="en-US"/>
              </w:rPr>
              <w:t>t</w:t>
            </w:r>
            <w:r w:rsidR="00F059F1">
              <w:rPr>
                <w:highlight w:val="white"/>
                <w:lang w:val="en-US"/>
              </w:rPr>
              <w:t xml:space="preserve"> </w:t>
            </w:r>
            <w:r w:rsidR="006808F4">
              <w:rPr>
                <w:highlight w:val="white"/>
                <w:lang w:val="en-US"/>
              </w:rPr>
              <w:t xml:space="preserve">for </w:t>
            </w:r>
            <w:r w:rsidR="009D340B">
              <w:rPr>
                <w:highlight w:val="white"/>
                <w:lang w:val="en-US"/>
              </w:rPr>
              <w:t>final test)</w:t>
            </w:r>
          </w:p>
        </w:tc>
      </w:tr>
    </w:tbl>
    <w:p w14:paraId="078AA306" w14:textId="57663F78" w:rsidR="00AE5EF0" w:rsidRPr="00AE5EF0" w:rsidRDefault="00AE5EF0" w:rsidP="006F4023">
      <w:pPr>
        <w:spacing w:line="360" w:lineRule="auto"/>
        <w:ind w:firstLine="0"/>
        <w:jc w:val="center"/>
        <w:rPr>
          <w:i/>
          <w:iCs/>
          <w:highlight w:val="white"/>
          <w:lang w:val="en-US"/>
        </w:rPr>
      </w:pPr>
      <w:r>
        <w:rPr>
          <w:highlight w:val="white"/>
          <w:lang w:val="en-US"/>
        </w:rPr>
        <w:t xml:space="preserve">Table </w:t>
      </w:r>
      <w:r w:rsidR="00DD23FD">
        <w:rPr>
          <w:highlight w:val="white"/>
          <w:lang w:val="en-US"/>
        </w:rPr>
        <w:t>2</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6" w:name="_Toc59442319"/>
      <w:r w:rsidRPr="002D307B">
        <w:rPr>
          <w:rFonts w:asciiTheme="majorHAnsi" w:hAnsiTheme="majorHAnsi" w:cstheme="majorHAnsi"/>
          <w:highlight w:val="white"/>
          <w:lang w:val="en-US"/>
        </w:rPr>
        <w:lastRenderedPageBreak/>
        <w:t>3</w:t>
      </w:r>
      <w:r w:rsidR="002F073B" w:rsidRPr="002D307B">
        <w:rPr>
          <w:rFonts w:asciiTheme="majorHAnsi" w:hAnsiTheme="majorHAnsi" w:cstheme="majorHAnsi"/>
          <w:highlight w:val="white"/>
          <w:lang w:val="en-US"/>
        </w:rPr>
        <w:t>. Results</w:t>
      </w:r>
      <w:bookmarkEnd w:id="26"/>
    </w:p>
    <w:p w14:paraId="6D478D66" w14:textId="69BA52B1" w:rsidR="006266C6" w:rsidRPr="008F00E3" w:rsidRDefault="00224C3A" w:rsidP="008F00E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w:t>
      </w:r>
      <w:r w:rsidR="00DD23FD">
        <w:rPr>
          <w:highlight w:val="white"/>
          <w:lang w:val="en-US"/>
        </w:rPr>
        <w:t>3</w:t>
      </w:r>
      <w:r>
        <w:rPr>
          <w:highlight w:val="white"/>
          <w:lang w:val="en-US"/>
        </w:rPr>
        <w:t xml:space="preserve">. An in-depth look at the ensemble models performance; both for controls and for the patient group is provided in table </w:t>
      </w:r>
      <w:r w:rsidR="00DD23FD">
        <w:rPr>
          <w:highlight w:val="white"/>
          <w:lang w:val="en-US"/>
        </w:rPr>
        <w:t>4</w:t>
      </w:r>
      <w:r>
        <w:rPr>
          <w:highlight w:val="white"/>
          <w:lang w:val="en-US"/>
        </w:rPr>
        <w:t xml:space="preserve">. </w:t>
      </w:r>
      <w:r w:rsidR="003674EF">
        <w:rPr>
          <w:highlight w:val="white"/>
          <w:lang w:val="en-US"/>
        </w:rPr>
        <w:t>Table 4</w:t>
      </w:r>
      <w:r>
        <w:rPr>
          <w:highlight w:val="white"/>
          <w:lang w:val="en-US"/>
        </w:rPr>
        <w:t xml:space="preserve">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 xml:space="preserve">(table </w:t>
      </w:r>
      <w:r w:rsidR="00DD23FD">
        <w:rPr>
          <w:highlight w:val="white"/>
          <w:lang w:val="en-US"/>
        </w:rPr>
        <w:t>5</w:t>
      </w:r>
      <w:r>
        <w:rPr>
          <w:highlight w:val="white"/>
          <w:lang w:val="en-US"/>
        </w:rPr>
        <w:t xml:space="preserve">) provide the </w:t>
      </w:r>
      <w:r w:rsidR="00852639">
        <w:rPr>
          <w:highlight w:val="white"/>
          <w:lang w:val="en-US"/>
        </w:rPr>
        <w:t>full picture of perfor</w:t>
      </w:r>
      <w:r w:rsidR="005C2FD7">
        <w:rPr>
          <w:highlight w:val="white"/>
          <w:lang w:val="en-US"/>
        </w:rPr>
        <w:t>mance</w:t>
      </w:r>
      <w:r>
        <w:rPr>
          <w:highlight w:val="white"/>
          <w:lang w:val="en-US"/>
        </w:rPr>
        <w:t>.</w:t>
      </w:r>
      <w:bookmarkStart w:id="27" w:name="_Hlk57834606"/>
      <w:r w:rsidR="00AA28D0">
        <w:rPr>
          <w:highlight w:val="white"/>
          <w:lang w:val="en-US"/>
        </w:rPr>
        <w:t xml:space="preserve"> The latter </w:t>
      </w:r>
      <w:r w:rsidR="007B0D65">
        <w:rPr>
          <w:highlight w:val="white"/>
          <w:lang w:val="en-US"/>
        </w:rPr>
        <w:t xml:space="preserve">two </w:t>
      </w:r>
      <w:r w:rsidR="007B6BAE">
        <w:rPr>
          <w:highlight w:val="white"/>
          <w:lang w:val="en-US"/>
        </w:rPr>
        <w:t xml:space="preserve">tables </w:t>
      </w:r>
      <w:r w:rsidR="006B7FF7">
        <w:rPr>
          <w:highlight w:val="white"/>
          <w:lang w:val="en-US"/>
        </w:rPr>
        <w:t>use</w:t>
      </w:r>
      <w:r w:rsidR="00AA28D0">
        <w:rPr>
          <w:highlight w:val="white"/>
          <w:lang w:val="en-US"/>
        </w:rPr>
        <w:t xml:space="preserve">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tbl>
      <w:tblPr>
        <w:tblStyle w:val="TableGrid"/>
        <w:tblW w:w="8359" w:type="dxa"/>
        <w:jc w:val="center"/>
        <w:tblLook w:val="04A0" w:firstRow="1" w:lastRow="0" w:firstColumn="1" w:lastColumn="0" w:noHBand="0" w:noVBand="1"/>
      </w:tblPr>
      <w:tblGrid>
        <w:gridCol w:w="1413"/>
        <w:gridCol w:w="2268"/>
        <w:gridCol w:w="1557"/>
        <w:gridCol w:w="1137"/>
        <w:gridCol w:w="1984"/>
      </w:tblGrid>
      <w:tr w:rsidR="00224C3A" w:rsidRPr="002D307B" w14:paraId="398F6C4A" w14:textId="77777777" w:rsidTr="001674B5">
        <w:trPr>
          <w:jc w:val="center"/>
        </w:trPr>
        <w:tc>
          <w:tcPr>
            <w:tcW w:w="1413"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2268"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557"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137"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984"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1674B5">
        <w:trPr>
          <w:jc w:val="center"/>
        </w:trPr>
        <w:tc>
          <w:tcPr>
            <w:tcW w:w="1413"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2268"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557"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137"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984"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1674B5">
        <w:trPr>
          <w:jc w:val="center"/>
        </w:trPr>
        <w:tc>
          <w:tcPr>
            <w:tcW w:w="1413"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2268"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557"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137"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984"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1674B5">
        <w:trPr>
          <w:jc w:val="center"/>
        </w:trPr>
        <w:tc>
          <w:tcPr>
            <w:tcW w:w="1413"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2268"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557"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137"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984"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1674B5">
        <w:trPr>
          <w:jc w:val="center"/>
        </w:trPr>
        <w:tc>
          <w:tcPr>
            <w:tcW w:w="1413"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2268"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557"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137"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984"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1674B5">
        <w:trPr>
          <w:jc w:val="center"/>
        </w:trPr>
        <w:tc>
          <w:tcPr>
            <w:tcW w:w="1413"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2268"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557"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137"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984"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1674B5">
        <w:trPr>
          <w:jc w:val="center"/>
        </w:trPr>
        <w:tc>
          <w:tcPr>
            <w:tcW w:w="8359"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1674B5">
        <w:trPr>
          <w:jc w:val="center"/>
        </w:trPr>
        <w:tc>
          <w:tcPr>
            <w:tcW w:w="1413" w:type="dxa"/>
            <w:shd w:val="clear" w:color="auto" w:fill="8DB3E2" w:themeFill="text2" w:themeFillTint="66"/>
            <w:vAlign w:val="center"/>
          </w:tcPr>
          <w:p w14:paraId="3919BB79" w14:textId="2D71B9F2"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1</w:t>
            </w:r>
          </w:p>
        </w:tc>
        <w:tc>
          <w:tcPr>
            <w:tcW w:w="2268"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557"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137"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984"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1674B5">
        <w:trPr>
          <w:jc w:val="center"/>
        </w:trPr>
        <w:tc>
          <w:tcPr>
            <w:tcW w:w="1413" w:type="dxa"/>
            <w:shd w:val="clear" w:color="auto" w:fill="8DB3E2" w:themeFill="text2" w:themeFillTint="66"/>
            <w:vAlign w:val="center"/>
          </w:tcPr>
          <w:p w14:paraId="285B2FF5" w14:textId="7940729F"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2</w:t>
            </w:r>
          </w:p>
        </w:tc>
        <w:tc>
          <w:tcPr>
            <w:tcW w:w="2268"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557"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137"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984"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1674B5">
        <w:trPr>
          <w:jc w:val="center"/>
        </w:trPr>
        <w:tc>
          <w:tcPr>
            <w:tcW w:w="1413" w:type="dxa"/>
            <w:shd w:val="clear" w:color="auto" w:fill="8DB3E2" w:themeFill="text2" w:themeFillTint="66"/>
            <w:vAlign w:val="center"/>
          </w:tcPr>
          <w:p w14:paraId="119A4402" w14:textId="1094C743"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3</w:t>
            </w:r>
          </w:p>
        </w:tc>
        <w:tc>
          <w:tcPr>
            <w:tcW w:w="2268"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557"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137"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984"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1674B5">
        <w:trPr>
          <w:jc w:val="center"/>
        </w:trPr>
        <w:tc>
          <w:tcPr>
            <w:tcW w:w="1413" w:type="dxa"/>
            <w:shd w:val="clear" w:color="auto" w:fill="8DB3E2" w:themeFill="text2" w:themeFillTint="66"/>
            <w:vAlign w:val="center"/>
          </w:tcPr>
          <w:p w14:paraId="4A3C7854" w14:textId="0073D4E8"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4</w:t>
            </w:r>
          </w:p>
        </w:tc>
        <w:tc>
          <w:tcPr>
            <w:tcW w:w="2268"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557"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137"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984"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1674B5">
        <w:trPr>
          <w:jc w:val="center"/>
        </w:trPr>
        <w:tc>
          <w:tcPr>
            <w:tcW w:w="1413" w:type="dxa"/>
            <w:shd w:val="clear" w:color="auto" w:fill="8DB3E2" w:themeFill="text2" w:themeFillTint="66"/>
            <w:vAlign w:val="center"/>
          </w:tcPr>
          <w:p w14:paraId="12375097" w14:textId="12AFA5D5"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5</w:t>
            </w:r>
          </w:p>
        </w:tc>
        <w:tc>
          <w:tcPr>
            <w:tcW w:w="2268"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557"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137"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984"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1674B5">
        <w:trPr>
          <w:jc w:val="center"/>
        </w:trPr>
        <w:tc>
          <w:tcPr>
            <w:tcW w:w="8359"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1674B5">
        <w:trPr>
          <w:jc w:val="center"/>
        </w:trPr>
        <w:tc>
          <w:tcPr>
            <w:tcW w:w="1413" w:type="dxa"/>
            <w:vMerge w:val="restart"/>
            <w:shd w:val="clear" w:color="auto" w:fill="548DD4" w:themeFill="text2" w:themeFillTint="99"/>
            <w:vAlign w:val="center"/>
          </w:tcPr>
          <w:p w14:paraId="29E21CED" w14:textId="6F21BFC2" w:rsidR="00224C3A" w:rsidRDefault="00755645" w:rsidP="006F4023">
            <w:pPr>
              <w:pStyle w:val="NoSpacing"/>
              <w:spacing w:line="360" w:lineRule="auto"/>
              <w:jc w:val="center"/>
              <w:rPr>
                <w:rFonts w:eastAsia="Times New Roman"/>
              </w:rPr>
            </w:pPr>
            <w:r>
              <w:rPr>
                <w:rFonts w:eastAsia="Times New Roman"/>
              </w:rPr>
              <w:t>Test</w:t>
            </w:r>
          </w:p>
        </w:tc>
        <w:tc>
          <w:tcPr>
            <w:tcW w:w="2268"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557"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137"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984"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1674B5">
        <w:trPr>
          <w:jc w:val="center"/>
        </w:trPr>
        <w:tc>
          <w:tcPr>
            <w:tcW w:w="1413"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2268"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557"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137"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984"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1674B5">
        <w:trPr>
          <w:jc w:val="center"/>
        </w:trPr>
        <w:tc>
          <w:tcPr>
            <w:tcW w:w="1413"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2268"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557"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137"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984"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1674B5">
        <w:trPr>
          <w:jc w:val="center"/>
        </w:trPr>
        <w:tc>
          <w:tcPr>
            <w:tcW w:w="1413"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2268"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557"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137"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984"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1674B5">
        <w:trPr>
          <w:jc w:val="center"/>
        </w:trPr>
        <w:tc>
          <w:tcPr>
            <w:tcW w:w="1413"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2268"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557"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137"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984"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1674B5">
        <w:trPr>
          <w:jc w:val="center"/>
        </w:trPr>
        <w:tc>
          <w:tcPr>
            <w:tcW w:w="1413"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2268"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557"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137"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984"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07577A5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w:t>
      </w:r>
      <w:r>
        <w:rPr>
          <w:i/>
          <w:iCs/>
          <w:highlight w:val="white"/>
          <w:lang w:val="en-US"/>
        </w:rPr>
        <w:lastRenderedPageBreak/>
        <w:t xml:space="preserve">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7"/>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650"/>
        <w:gridCol w:w="1138"/>
        <w:gridCol w:w="899"/>
        <w:gridCol w:w="945"/>
        <w:gridCol w:w="1011"/>
        <w:gridCol w:w="696"/>
        <w:gridCol w:w="1094"/>
        <w:gridCol w:w="784"/>
        <w:gridCol w:w="773"/>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6E6A5444" w:rsidR="00224C3A" w:rsidRPr="002D307B" w:rsidRDefault="0003538E" w:rsidP="006F4023">
            <w:pPr>
              <w:pStyle w:val="NoSpacing"/>
              <w:spacing w:line="360" w:lineRule="auto"/>
              <w:jc w:val="center"/>
              <w:rPr>
                <w:rFonts w:eastAsia="Times New Roman"/>
                <w:highlight w:val="white"/>
              </w:rPr>
            </w:pPr>
            <w:r>
              <w:rPr>
                <w:rFonts w:eastAsia="Times New Roman"/>
              </w:rPr>
              <w:t>Test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029FED3F"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324C9056"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D23FD">
        <w:rPr>
          <w:highlight w:val="white"/>
          <w:lang w:val="en-US"/>
        </w:rPr>
        <w:t>5</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28" w:name="_Toc59442320"/>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bookmarkEnd w:id="28"/>
    </w:p>
    <w:p w14:paraId="297DECD9" w14:textId="1B12B850"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58A2B6E6" w14:textId="77777777" w:rsidR="00D92ECA"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w:t>
      </w:r>
      <w:r w:rsidR="007F23D7">
        <w:rPr>
          <w:highlight w:val="white"/>
          <w:lang w:val="en-US"/>
        </w:rPr>
        <w:t>;</w:t>
      </w:r>
      <w:r w:rsidR="002F4D7A">
        <w:rPr>
          <w:highlight w:val="white"/>
          <w:lang w:val="en-US"/>
        </w:rPr>
        <w:t xml:space="preserve"> “</w:t>
      </w:r>
      <w:r w:rsidR="002F4D7A" w:rsidRPr="00F45761">
        <w:rPr>
          <w:i/>
          <w:iCs/>
          <w:highlight w:val="white"/>
          <w:lang w:val="en-US"/>
        </w:rPr>
        <w:t xml:space="preserve">How did an implementation of the pipeline </w:t>
      </w:r>
      <w:r w:rsidR="0016605C">
        <w:rPr>
          <w:i/>
          <w:iCs/>
          <w:highlight w:val="white"/>
          <w:lang w:val="en-US"/>
        </w:rPr>
        <w:t xml:space="preserve">work out in this </w:t>
      </w:r>
      <w:r w:rsidR="006E05CC">
        <w:rPr>
          <w:i/>
          <w:iCs/>
          <w:highlight w:val="white"/>
          <w:lang w:val="en-US"/>
        </w:rPr>
        <w:t>replication</w:t>
      </w:r>
      <w:r w:rsidR="006E05CC" w:rsidRPr="00F45761">
        <w:rPr>
          <w:i/>
          <w:iCs/>
          <w:highlight w:val="white"/>
          <w:lang w:val="en-US"/>
        </w:rPr>
        <w:t>?</w:t>
      </w:r>
      <w:r w:rsidR="006E05CC">
        <w:rPr>
          <w:highlight w:val="white"/>
          <w:lang w:val="en-US"/>
        </w:rPr>
        <w:t xml:space="preserve"> “</w:t>
      </w:r>
      <w:r w:rsidR="007F23D7">
        <w:rPr>
          <w:highlight w:val="white"/>
          <w:lang w:val="en-US"/>
        </w:rPr>
        <w:t>,</w:t>
      </w:r>
      <w:r w:rsidR="002F4D7A">
        <w:rPr>
          <w:highlight w:val="white"/>
          <w:lang w:val="en-US"/>
        </w:rPr>
        <w:t xml:space="preserve"> will be addressed. This will be done on two levels:</w:t>
      </w:r>
    </w:p>
    <w:p w14:paraId="1E00407D" w14:textId="77777777" w:rsidR="00A519E1" w:rsidRDefault="002F4D7A" w:rsidP="006F4023">
      <w:pPr>
        <w:spacing w:line="360" w:lineRule="auto"/>
        <w:rPr>
          <w:highlight w:val="white"/>
          <w:lang w:val="en-US"/>
        </w:rPr>
      </w:pPr>
      <w:r>
        <w:rPr>
          <w:highlight w:val="white"/>
          <w:lang w:val="en-US"/>
        </w:rPr>
        <w:t xml:space="preserve">1) </w:t>
      </w:r>
      <w:r w:rsidR="004119A0">
        <w:rPr>
          <w:highlight w:val="white"/>
          <w:lang w:val="en-US"/>
        </w:rPr>
        <w:t>with regards to</w:t>
      </w:r>
      <w:r>
        <w:rPr>
          <w:highlight w:val="white"/>
          <w:lang w:val="en-US"/>
        </w:rPr>
        <w:t xml:space="preserve"> this specific replication (evaluating the choices for the 9 steps</w:t>
      </w:r>
      <w:r w:rsidR="004119A0">
        <w:rPr>
          <w:highlight w:val="white"/>
          <w:lang w:val="en-US"/>
        </w:rPr>
        <w:t>) and</w:t>
      </w:r>
    </w:p>
    <w:p w14:paraId="7C4472F5" w14:textId="094B04B5" w:rsidR="00553D59" w:rsidRDefault="004119A0" w:rsidP="006F4023">
      <w:pPr>
        <w:spacing w:line="360" w:lineRule="auto"/>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6F3A8EC0"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will also be discussed, looking into both benefits</w:t>
      </w:r>
      <w:r w:rsidR="00180FBD">
        <w:rPr>
          <w:highlight w:val="white"/>
          <w:lang w:val="en-US"/>
        </w:rPr>
        <w:t xml:space="preserve">, </w:t>
      </w:r>
      <w:r w:rsidR="00DF30F4">
        <w:rPr>
          <w:highlight w:val="white"/>
          <w:lang w:val="en-US"/>
        </w:rPr>
        <w:t>limitations</w:t>
      </w:r>
      <w:r w:rsidR="00180FBD">
        <w:rPr>
          <w:highlight w:val="white"/>
          <w:lang w:val="en-US"/>
        </w:rPr>
        <w:t xml:space="preserve"> and development</w:t>
      </w:r>
      <w:r w:rsidR="00DF30F4">
        <w:rPr>
          <w:highlight w:val="white"/>
          <w:lang w:val="en-US"/>
        </w:rPr>
        <w:t xml:space="preserve">. </w:t>
      </w:r>
    </w:p>
    <w:p w14:paraId="16A29131" w14:textId="176E42DD" w:rsidR="00A50B78" w:rsidRPr="004D2A26" w:rsidRDefault="0065538A" w:rsidP="006F4023">
      <w:pPr>
        <w:pStyle w:val="Heading2"/>
        <w:spacing w:line="360" w:lineRule="auto"/>
        <w:ind w:firstLine="0"/>
        <w:rPr>
          <w:lang w:val="en-US"/>
        </w:rPr>
      </w:pPr>
      <w:bookmarkStart w:id="29" w:name="_Toc59442321"/>
      <w:r w:rsidRPr="004D2A26">
        <w:rPr>
          <w:highlight w:val="white"/>
          <w:lang w:val="en-US"/>
        </w:rPr>
        <w:t>4</w:t>
      </w:r>
      <w:r w:rsidR="002F073B" w:rsidRPr="004D2A26">
        <w:rPr>
          <w:highlight w:val="white"/>
          <w:lang w:val="en-US"/>
        </w:rPr>
        <w:t xml:space="preserve">.1 </w:t>
      </w:r>
      <w:r w:rsidR="00892E58">
        <w:rPr>
          <w:lang w:val="en-US"/>
        </w:rPr>
        <w:t>Model p</w:t>
      </w:r>
      <w:r w:rsidR="00D56201">
        <w:rPr>
          <w:lang w:val="en-US"/>
        </w:rPr>
        <w:t>erformance</w:t>
      </w:r>
      <w:bookmarkEnd w:id="29"/>
      <w:r w:rsidR="00892E58">
        <w:rPr>
          <w:lang w:val="en-US"/>
        </w:rPr>
        <w:t xml:space="preserve"> </w:t>
      </w:r>
    </w:p>
    <w:p w14:paraId="79811DB5" w14:textId="66773CE9"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w:t>
      </w:r>
      <w:r w:rsidR="0097495E">
        <w:rPr>
          <w:lang w:val="en-US"/>
        </w:rPr>
        <w:t>P</w:t>
      </w:r>
      <w:r w:rsidR="00DF6A8B">
        <w:rPr>
          <w:lang w:val="en-US"/>
        </w:rPr>
        <w:t xml:space="preserve">erformance on the test set will be investigated as this is what gives </w:t>
      </w:r>
      <w:r w:rsidR="00C81A70">
        <w:rPr>
          <w:lang w:val="en-US"/>
        </w:rPr>
        <w:t xml:space="preserve">information about the out-of-sample </w:t>
      </w:r>
      <w:r w:rsidR="00011AF5">
        <w:rPr>
          <w:lang w:val="en-US"/>
        </w:rPr>
        <w:t>capabilities of the model</w:t>
      </w:r>
      <w:r w:rsidR="003329AA">
        <w:rPr>
          <w:lang w:val="en-US"/>
        </w:rPr>
        <w:t xml:space="preserve"> - a</w:t>
      </w:r>
      <w:r w:rsidR="00DF6A8B">
        <w:rPr>
          <w:lang w:val="en-US"/>
        </w:rPr>
        <w:t xml:space="preserve">s opposed to looking at the predictions on the training or validation set which </w:t>
      </w:r>
      <w:r w:rsidR="00263E12">
        <w:rPr>
          <w:lang w:val="en-US"/>
        </w:rPr>
        <w:t xml:space="preserve">would </w:t>
      </w:r>
      <w:r w:rsidR="0098119D">
        <w:rPr>
          <w:lang w:val="en-US"/>
        </w:rPr>
        <w:t xml:space="preserve">not </w:t>
      </w:r>
      <w:r w:rsidR="00263E12">
        <w:rPr>
          <w:lang w:val="en-US"/>
        </w:rPr>
        <w:t>give</w:t>
      </w:r>
      <w:r w:rsidR="00355FE9">
        <w:rPr>
          <w:lang w:val="en-US"/>
        </w:rPr>
        <w:t xml:space="preserve"> an</w:t>
      </w:r>
      <w:r w:rsidR="005F0CB6">
        <w:rPr>
          <w:lang w:val="en-US"/>
        </w:rPr>
        <w:t xml:space="preserve"> </w:t>
      </w:r>
      <w:r w:rsidR="008B094E">
        <w:rPr>
          <w:lang w:val="en-US"/>
        </w:rPr>
        <w:t xml:space="preserve">idea of the </w:t>
      </w:r>
      <w:r w:rsidR="005F0CB6">
        <w:rPr>
          <w:lang w:val="en-US"/>
        </w:rPr>
        <w:t>generalizability of the model.</w:t>
      </w:r>
    </w:p>
    <w:p w14:paraId="29DCDC37" w14:textId="4D6075A8" w:rsidR="00F75E75" w:rsidRDefault="002B45B5" w:rsidP="00AD4458">
      <w:pPr>
        <w:spacing w:line="360" w:lineRule="auto"/>
        <w:rPr>
          <w:lang w:val="en-US"/>
        </w:rPr>
      </w:pPr>
      <w:r>
        <w:rPr>
          <w:lang w:val="en-US"/>
        </w:rPr>
        <w:t>The original paper</w:t>
      </w:r>
      <w:r w:rsidR="00810A66">
        <w:rPr>
          <w:lang w:val="en-US"/>
        </w:rPr>
        <w:t xml:space="preserve"> had a</w:t>
      </w:r>
      <w:r w:rsidR="001D22E5">
        <w:rPr>
          <w:lang w:val="en-US"/>
        </w:rPr>
        <w:t xml:space="preserve"> macro</w:t>
      </w:r>
      <w:r w:rsidR="00810A66">
        <w:rPr>
          <w:lang w:val="en-US"/>
        </w:rPr>
        <w:t xml:space="preserve"> </w:t>
      </w:r>
      <w:r w:rsidR="006E507B">
        <w:rPr>
          <w:lang w:val="en-US"/>
        </w:rPr>
        <w:t xml:space="preserve">average </w:t>
      </w:r>
      <w:r w:rsidR="00810A66">
        <w:rPr>
          <w:lang w:val="en-US"/>
        </w:rPr>
        <w:t xml:space="preserve">F1-score of 0.77 – higher than </w:t>
      </w:r>
      <w:r w:rsidR="005C0CF6">
        <w:rPr>
          <w:lang w:val="en-US"/>
        </w:rPr>
        <w:t>that of this replication (</w:t>
      </w:r>
      <w:r w:rsidR="00810A66">
        <w:rPr>
          <w:lang w:val="en-US"/>
        </w:rPr>
        <w:t>0.70</w:t>
      </w:r>
      <w:r w:rsidR="005C0CF6">
        <w:rPr>
          <w:lang w:val="en-US"/>
        </w:rPr>
        <w:t>)</w:t>
      </w:r>
      <w:r w:rsidR="00810A66">
        <w:rPr>
          <w:lang w:val="en-US"/>
        </w:rPr>
        <w:t>.</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F1-score when classifying patients</w:t>
      </w:r>
      <w:r w:rsidR="003C43BF">
        <w:rPr>
          <w:lang w:val="en-US"/>
        </w:rPr>
        <w:t xml:space="preserve"> (</w:t>
      </w:r>
      <w:r w:rsidR="004058A4">
        <w:rPr>
          <w:lang w:val="en-US"/>
        </w:rPr>
        <w:t>0.84</w:t>
      </w:r>
      <w:r w:rsidR="003C43BF">
        <w:rPr>
          <w:lang w:val="en-US"/>
        </w:rPr>
        <w:t>)</w:t>
      </w:r>
      <w:r w:rsidR="00CB5528">
        <w:rPr>
          <w:lang w:val="en-US"/>
        </w:rPr>
        <w:t xml:space="preserve"> compared </w:t>
      </w:r>
      <w:r w:rsidR="003C43BF">
        <w:rPr>
          <w:lang w:val="en-US"/>
        </w:rPr>
        <w:t>to this study (</w:t>
      </w:r>
      <w:r w:rsidR="004058A4">
        <w:rPr>
          <w:lang w:val="en-US"/>
        </w:rPr>
        <w:t>0.70</w:t>
      </w:r>
      <w:r w:rsidR="003C43BF">
        <w:rPr>
          <w:lang w:val="en-US"/>
        </w:rPr>
        <w:t>)</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3EE19887"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923168">
        <w:rPr>
          <w:lang w:val="en-US"/>
        </w:rPr>
        <w:t>the models may have elicited biases</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88410C">
        <w:rPr>
          <w:lang w:val="en-US"/>
        </w:rPr>
        <w:t xml:space="preserve"> </w:t>
      </w:r>
      <w:r w:rsidR="0088410C">
        <w:rPr>
          <w:lang w:val="en-US"/>
        </w:rPr>
        <w:fldChar w:fldCharType="begin"/>
      </w:r>
      <w:r w:rsidR="0088410C">
        <w:rPr>
          <w:lang w:val="en-US"/>
        </w:rPr>
        <w:instrText xml:space="preserve"> ADDIN ZOTERO_ITEM CSL_CITATION {"citationID":"numsLHco","properties":{"formattedCitation":"(Chakraborty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88410C">
        <w:rPr>
          <w:lang w:val="en-US"/>
        </w:rPr>
        <w:fldChar w:fldCharType="separate"/>
      </w:r>
      <w:r w:rsidR="0088410C" w:rsidRPr="0088410C">
        <w:rPr>
          <w:rFonts w:cs="Calibri"/>
          <w:lang w:val="en-US"/>
        </w:rPr>
        <w:t>(Chakraborty et al., 2018)</w:t>
      </w:r>
      <w:r w:rsidR="0088410C">
        <w:rPr>
          <w:lang w:val="en-US"/>
        </w:rPr>
        <w:fldChar w:fldCharType="end"/>
      </w:r>
      <w:r w:rsidR="00417674">
        <w:rPr>
          <w:lang w:val="en-US"/>
        </w:rPr>
        <w:t>.</w:t>
      </w:r>
    </w:p>
    <w:p w14:paraId="0E2BA848" w14:textId="2841FFFC" w:rsidR="0064061D" w:rsidRPr="0064061D" w:rsidRDefault="00CC4957" w:rsidP="006F4023">
      <w:pPr>
        <w:spacing w:line="360" w:lineRule="auto"/>
        <w:rPr>
          <w:lang w:val="en-US"/>
        </w:rPr>
      </w:pPr>
      <w:r>
        <w:rPr>
          <w:lang w:val="en-US"/>
        </w:rPr>
        <w:lastRenderedPageBreak/>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3CC7475F" w:rsidR="00795A66" w:rsidRPr="00ED721A" w:rsidRDefault="0065538A" w:rsidP="006F4023">
      <w:pPr>
        <w:pStyle w:val="Heading2"/>
        <w:spacing w:line="360" w:lineRule="auto"/>
        <w:ind w:firstLine="0"/>
        <w:rPr>
          <w:highlight w:val="white"/>
          <w:lang w:val="en-US"/>
        </w:rPr>
      </w:pPr>
      <w:bookmarkStart w:id="30" w:name="_Toc59442322"/>
      <w:r w:rsidRPr="002D307B">
        <w:rPr>
          <w:highlight w:val="white"/>
          <w:lang w:val="en-US"/>
        </w:rPr>
        <w:t>4</w:t>
      </w:r>
      <w:r w:rsidR="00A50B78" w:rsidRPr="002D307B">
        <w:rPr>
          <w:highlight w:val="white"/>
          <w:lang w:val="en-US"/>
        </w:rPr>
        <w:t xml:space="preserve">.2 </w:t>
      </w:r>
      <w:r w:rsidR="008C0251">
        <w:rPr>
          <w:highlight w:val="white"/>
          <w:lang w:val="en-US"/>
        </w:rPr>
        <w:t xml:space="preserve">An evaluation of the </w:t>
      </w:r>
      <w:r w:rsidR="006567F2">
        <w:rPr>
          <w:highlight w:val="white"/>
          <w:lang w:val="en-US"/>
        </w:rPr>
        <w:t>pipeline implementation</w:t>
      </w:r>
      <w:bookmarkEnd w:id="30"/>
      <w:r w:rsidR="00011772">
        <w:rPr>
          <w:highlight w:val="white"/>
          <w:lang w:val="en-US"/>
        </w:rPr>
        <w:t xml:space="preserve"> </w:t>
      </w:r>
    </w:p>
    <w:p w14:paraId="1BD9D82B" w14:textId="781E12C0"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w:t>
      </w:r>
      <w:r w:rsidR="00B02A15">
        <w:rPr>
          <w:highlight w:val="white"/>
          <w:lang w:val="en-US"/>
        </w:rPr>
        <w:t>T</w:t>
      </w:r>
      <w:r w:rsidR="009C2F30">
        <w:rPr>
          <w:highlight w:val="white"/>
          <w:lang w:val="en-US"/>
        </w:rPr>
        <w:t xml:space="preserve">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3310DE">
        <w:rPr>
          <w:highlight w:val="white"/>
          <w:lang w:val="en-US"/>
        </w:rPr>
        <w:t>in relation to the differences in performance</w:t>
      </w:r>
      <w:r w:rsidR="007742F0">
        <w:rPr>
          <w:highlight w:val="white"/>
          <w:lang w:val="en-US"/>
        </w:rPr>
        <w:t xml:space="preserve"> </w:t>
      </w:r>
      <w:r w:rsidR="00202174">
        <w:rPr>
          <w:highlight w:val="white"/>
          <w:lang w:val="en-US"/>
        </w:rPr>
        <w:t>(</w:t>
      </w:r>
      <w:r w:rsidR="00026EAF">
        <w:rPr>
          <w:highlight w:val="white"/>
          <w:lang w:val="en-US"/>
        </w:rPr>
        <w:t xml:space="preserve">for an overview of deviations, see </w:t>
      </w:r>
      <w:r w:rsidR="00202174">
        <w:rPr>
          <w:highlight w:val="white"/>
          <w:lang w:val="en-US"/>
        </w:rPr>
        <w:t xml:space="preserve">table </w:t>
      </w:r>
      <w:r w:rsidR="00DD23FD">
        <w:rPr>
          <w:highlight w:val="white"/>
          <w:lang w:val="en-US"/>
        </w:rPr>
        <w:t>2</w:t>
      </w:r>
      <w:r w:rsidR="00E13707">
        <w:rPr>
          <w:highlight w:val="white"/>
          <w:lang w:val="en-US"/>
        </w:rPr>
        <w:t>)</w:t>
      </w:r>
      <w:r w:rsidR="006A194C">
        <w:rPr>
          <w:highlight w:val="white"/>
          <w:lang w:val="en-US"/>
        </w:rPr>
        <w:t>.</w:t>
      </w:r>
    </w:p>
    <w:p w14:paraId="17E18A3F" w14:textId="77777777" w:rsidR="00E54A16" w:rsidRDefault="006A5F76" w:rsidP="008C2A49">
      <w:pPr>
        <w:spacing w:line="360" w:lineRule="auto"/>
        <w:rPr>
          <w:highlight w:val="white"/>
          <w:lang w:val="en-US"/>
        </w:rPr>
      </w:pPr>
      <w:r w:rsidRPr="0085785C">
        <w:rPr>
          <w:i/>
          <w:iCs/>
          <w:highlight w:val="white"/>
          <w:lang w:val="en-US"/>
        </w:rPr>
        <w:t>1) Data acquisition.</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E93331">
        <w:rPr>
          <w:highlight w:val="white"/>
          <w:lang w:val="en-US"/>
        </w:rPr>
        <w:t xml:space="preserve"> This meant that the data was more </w:t>
      </w:r>
      <w:r w:rsidR="00CB4B95">
        <w:rPr>
          <w:highlight w:val="white"/>
          <w:lang w:val="en-US"/>
        </w:rPr>
        <w:t xml:space="preserve">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532E8D">
        <w:rPr>
          <w:highlight w:val="white"/>
          <w:lang w:val="en-US"/>
        </w:rPr>
        <w:t xml:space="preserve">slightly </w:t>
      </w:r>
      <w:r w:rsidR="00AB59B3">
        <w:rPr>
          <w:highlight w:val="white"/>
          <w:lang w:val="en-US"/>
        </w:rPr>
        <w:t xml:space="preserve">more </w:t>
      </w:r>
      <w:r w:rsidR="008C00E9">
        <w:rPr>
          <w:highlight w:val="white"/>
          <w:lang w:val="en-US"/>
        </w:rPr>
        <w:t>robust</w:t>
      </w:r>
      <w:r w:rsidR="00AB59B3">
        <w:rPr>
          <w:highlight w:val="white"/>
          <w:lang w:val="en-US"/>
        </w:rPr>
        <w:t xml:space="preserve">, in that it is </w:t>
      </w:r>
      <w:r w:rsidR="00D73AA5">
        <w:rPr>
          <w:highlight w:val="white"/>
          <w:lang w:val="en-US"/>
        </w:rPr>
        <w:t>less bound to only learning patterns within a certain setting</w:t>
      </w:r>
      <w:r w:rsidR="00E269BC">
        <w:rPr>
          <w:highlight w:val="white"/>
          <w:lang w:val="en-US"/>
        </w:rPr>
        <w:t>.</w:t>
      </w:r>
    </w:p>
    <w:p w14:paraId="40C6D0C6" w14:textId="42814ADC" w:rsidR="009734DC" w:rsidRDefault="0081491F" w:rsidP="008C2A49">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5682E">
        <w:rPr>
          <w:highlight w:val="white"/>
          <w:lang w:val="en-US"/>
        </w:rPr>
        <w:t xml:space="preserve"> while the original study employed Malay, Indian and Chinese participants.</w:t>
      </w:r>
      <w:r w:rsidR="003E2C61">
        <w:rPr>
          <w:highlight w:val="white"/>
          <w:lang w:val="en-US"/>
        </w:rPr>
        <w:t xml:space="preserve"> </w:t>
      </w:r>
      <w:r w:rsidR="0035596B">
        <w:rPr>
          <w:highlight w:val="white"/>
          <w:lang w:val="en-US"/>
        </w:rPr>
        <w:t xml:space="preserve">This </w:t>
      </w:r>
      <w:r w:rsidR="006E00DA">
        <w:rPr>
          <w:highlight w:val="white"/>
          <w:lang w:val="en-US"/>
        </w:rPr>
        <w:t xml:space="preserve">means that the data </w:t>
      </w:r>
      <w:r w:rsidR="006449AF">
        <w:rPr>
          <w:highlight w:val="white"/>
          <w:lang w:val="en-US"/>
        </w:rPr>
        <w:t xml:space="preserve">differs from </w:t>
      </w:r>
      <w:r w:rsidR="006E00DA">
        <w:rPr>
          <w:highlight w:val="white"/>
          <w:lang w:val="en-US"/>
        </w:rPr>
        <w:t xml:space="preserve">the original study. </w:t>
      </w:r>
      <w:r w:rsidR="00EA5C52">
        <w:rPr>
          <w:highlight w:val="white"/>
          <w:lang w:val="en-US"/>
        </w:rPr>
        <w:t xml:space="preserve">Culture has been known to modulate symptoms of schizophrenia – with for example </w:t>
      </w:r>
      <w:r w:rsidR="002B7016">
        <w:rPr>
          <w:highlight w:val="white"/>
          <w:lang w:val="en-US"/>
        </w:rPr>
        <w:t>westerners</w:t>
      </w:r>
      <w:r w:rsidR="00EA5C52">
        <w:rPr>
          <w:highlight w:val="white"/>
          <w:lang w:val="en-US"/>
        </w:rPr>
        <w:t xml:space="preserve"> eliciting stronger depressive behavior </w:t>
      </w:r>
      <w:r w:rsidR="00EA5C52">
        <w:rPr>
          <w:highlight w:val="white"/>
          <w:lang w:val="en-US"/>
        </w:rPr>
        <w:fldChar w:fldCharType="begin"/>
      </w:r>
      <w:r w:rsidR="00EA5C52">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Pr>
          <w:highlight w:val="white"/>
          <w:lang w:val="en-US"/>
        </w:rPr>
        <w:fldChar w:fldCharType="separate"/>
      </w:r>
      <w:r w:rsidR="00EA5C52" w:rsidRPr="00B7447D">
        <w:rPr>
          <w:rFonts w:cs="Calibri"/>
          <w:szCs w:val="24"/>
          <w:lang w:val="en-US"/>
        </w:rPr>
        <w:t>(</w:t>
      </w:r>
      <w:r w:rsidR="00EA5C52" w:rsidRPr="00B7447D">
        <w:rPr>
          <w:rFonts w:cs="Calibri"/>
          <w:i/>
          <w:iCs/>
          <w:szCs w:val="24"/>
          <w:lang w:val="en-US"/>
        </w:rPr>
        <w:t>Lundbeck Institute Campus</w:t>
      </w:r>
      <w:r w:rsidR="00EA5C52" w:rsidRPr="00B7447D">
        <w:rPr>
          <w:rFonts w:cs="Calibri"/>
          <w:szCs w:val="24"/>
          <w:lang w:val="en-US"/>
        </w:rPr>
        <w:t>, 2016; Sartorius et al., 1986)</w:t>
      </w:r>
      <w:r w:rsidR="00EA5C52">
        <w:rPr>
          <w:highlight w:val="white"/>
          <w:lang w:val="en-US"/>
        </w:rPr>
        <w:fldChar w:fldCharType="end"/>
      </w:r>
      <w:r w:rsidR="00EA5C52">
        <w:rPr>
          <w:highlight w:val="white"/>
          <w:lang w:val="en-US"/>
        </w:rPr>
        <w:t xml:space="preserve">. </w:t>
      </w:r>
      <w:r w:rsidR="001569BE">
        <w:rPr>
          <w:highlight w:val="white"/>
          <w:lang w:val="en-US"/>
        </w:rPr>
        <w:t>Moreover, s</w:t>
      </w:r>
      <w:r w:rsidR="000000A5">
        <w:rPr>
          <w:highlight w:val="white"/>
          <w:lang w:val="en-US"/>
        </w:rPr>
        <w:t>ociodemographic</w:t>
      </w:r>
      <w:r w:rsidR="00342998" w:rsidRPr="00342998">
        <w:rPr>
          <w:highlight w:val="white"/>
          <w:lang w:val="en-US"/>
        </w:rPr>
        <w:t xml:space="preserve"> </w:t>
      </w:r>
      <w:r w:rsidR="00342998">
        <w:rPr>
          <w:highlight w:val="white"/>
          <w:lang w:val="en-US"/>
        </w:rPr>
        <w:t xml:space="preserve">factors have been known to play a role in </w:t>
      </w:r>
      <w:r w:rsidR="00EA5C52">
        <w:rPr>
          <w:highlight w:val="white"/>
          <w:lang w:val="en-US"/>
        </w:rPr>
        <w:t xml:space="preserve">the acoustic differences </w:t>
      </w:r>
      <w:r w:rsidR="00670E7A">
        <w:rPr>
          <w:highlight w:val="white"/>
          <w:lang w:val="en-US"/>
        </w:rPr>
        <w:t xml:space="preserve">as well </w:t>
      </w:r>
      <w:r w:rsidR="00342998">
        <w:rPr>
          <w:highlight w:val="white"/>
          <w:lang w:val="en-US"/>
        </w:rPr>
        <w:fldChar w:fldCharType="begin"/>
      </w:r>
      <w:r w:rsidR="00342998">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Pr>
          <w:highlight w:val="white"/>
          <w:lang w:val="en-US"/>
        </w:rPr>
        <w:fldChar w:fldCharType="separate"/>
      </w:r>
      <w:r w:rsidR="00342998" w:rsidRPr="006B631F">
        <w:rPr>
          <w:rFonts w:cs="Calibri"/>
          <w:highlight w:val="white"/>
          <w:lang w:val="en-US"/>
        </w:rPr>
        <w:t>(Hitczenko et al., 2020)</w:t>
      </w:r>
      <w:r w:rsidR="00342998">
        <w:rPr>
          <w:highlight w:val="white"/>
          <w:lang w:val="en-US"/>
        </w:rPr>
        <w:fldChar w:fldCharType="end"/>
      </w:r>
      <w:r w:rsidR="00EA5C52">
        <w:rPr>
          <w:highlight w:val="white"/>
          <w:lang w:val="en-US"/>
        </w:rPr>
        <w:t>.</w:t>
      </w:r>
      <w:r w:rsidR="002A293F">
        <w:rPr>
          <w:highlight w:val="white"/>
          <w:lang w:val="en-US"/>
        </w:rPr>
        <w:t xml:space="preserve"> The original study f</w:t>
      </w:r>
      <w:r w:rsidR="00D5782C">
        <w:rPr>
          <w:highlight w:val="white"/>
          <w:lang w:val="en-US"/>
        </w:rPr>
        <w:t xml:space="preserve">urthermore instructed </w:t>
      </w:r>
      <w:r w:rsidR="002A293F">
        <w:rPr>
          <w:highlight w:val="white"/>
          <w:lang w:val="en-US"/>
        </w:rPr>
        <w:t xml:space="preserve">their participants </w:t>
      </w:r>
      <w:r w:rsidR="00D5782C">
        <w:rPr>
          <w:highlight w:val="white"/>
          <w:lang w:val="en-US"/>
        </w:rPr>
        <w:t>to speak</w:t>
      </w:r>
      <w:r w:rsidR="002A293F">
        <w:rPr>
          <w:highlight w:val="white"/>
          <w:lang w:val="en-US"/>
        </w:rPr>
        <w:t>ing</w:t>
      </w:r>
      <w:r w:rsidR="00D5782C">
        <w:rPr>
          <w:highlight w:val="white"/>
          <w:lang w:val="en-US"/>
        </w:rPr>
        <w:t xml:space="preserve"> E</w:t>
      </w:r>
      <w:r w:rsidR="00BF43B8">
        <w:rPr>
          <w:highlight w:val="white"/>
          <w:lang w:val="en-US"/>
        </w:rPr>
        <w:t xml:space="preserve">nglish </w:t>
      </w:r>
      <w:r w:rsidR="002A293F">
        <w:rPr>
          <w:highlight w:val="white"/>
          <w:lang w:val="en-US"/>
        </w:rPr>
        <w:t>during their recordings</w:t>
      </w:r>
      <w:r w:rsidR="00B53B28">
        <w:rPr>
          <w:highlight w:val="white"/>
          <w:lang w:val="en-US"/>
        </w:rPr>
        <w:t>– a non-native language</w:t>
      </w:r>
      <w:r w:rsidR="00BF43B8">
        <w:rPr>
          <w:highlight w:val="white"/>
          <w:lang w:val="en-US"/>
        </w:rPr>
        <w:t>.</w:t>
      </w:r>
      <w:r w:rsidR="00B53B28">
        <w:rPr>
          <w:highlight w:val="white"/>
          <w:lang w:val="en-US"/>
        </w:rPr>
        <w:t xml:space="preserve"> 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(Parola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42A217C1" w:rsidR="00283009" w:rsidRPr="00A94078" w:rsidRDefault="009F23AB" w:rsidP="00D83546">
      <w:pPr>
        <w:spacing w:line="360" w:lineRule="auto"/>
        <w:rPr>
          <w:lang w:val="en-US"/>
        </w:rPr>
      </w:pPr>
      <w:r>
        <w:rPr>
          <w:highlight w:val="white"/>
          <w:lang w:val="en-US"/>
        </w:rPr>
        <w:t>The number of recording</w:t>
      </w:r>
      <w:r w:rsidR="000B186B">
        <w:rPr>
          <w:highlight w:val="white"/>
          <w:lang w:val="en-US"/>
        </w:rPr>
        <w:t xml:space="preserve">s </w:t>
      </w:r>
      <w:r w:rsidR="00577013">
        <w:rPr>
          <w:highlight w:val="white"/>
          <w:lang w:val="en-US"/>
        </w:rPr>
        <w:t xml:space="preserve">for this study (N = 1900)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p>
    <w:p w14:paraId="17750054" w14:textId="2A8C1A91" w:rsidR="008752E4" w:rsidRDefault="00007E5A" w:rsidP="006F4023">
      <w:pPr>
        <w:spacing w:line="360" w:lineRule="auto"/>
        <w:rPr>
          <w:highlight w:val="white"/>
          <w:lang w:val="en-US"/>
        </w:rPr>
      </w:pPr>
      <w:r w:rsidRPr="00867112">
        <w:rPr>
          <w:i/>
          <w:iCs/>
          <w:highlight w:val="white"/>
          <w:lang w:val="en-US"/>
        </w:rPr>
        <w:t>2) Preprocessing.</w:t>
      </w:r>
      <w:r w:rsidR="00CB1F2C" w:rsidRPr="00867112">
        <w:rPr>
          <w:i/>
          <w:iCs/>
          <w:highlight w:val="white"/>
          <w:lang w:val="en-US"/>
        </w:rPr>
        <w:t xml:space="preserve"> </w:t>
      </w:r>
      <w:r w:rsidR="00367F47">
        <w:rPr>
          <w:highlight w:val="white"/>
          <w:lang w:val="en-US"/>
        </w:rPr>
        <w:t>F</w:t>
      </w:r>
      <w:r w:rsidR="009D0970">
        <w:rPr>
          <w:highlight w:val="white"/>
          <w:lang w:val="en-US"/>
        </w:rPr>
        <w:t>or feature extraction, the ‘</w:t>
      </w:r>
      <w:proofErr w:type="spellStart"/>
      <w:r w:rsidR="009D0970">
        <w:rPr>
          <w:highlight w:val="white"/>
          <w:lang w:val="en-US"/>
        </w:rPr>
        <w:t>emobase</w:t>
      </w:r>
      <w:proofErr w:type="spellEnd"/>
      <w:r w:rsidR="009D0970">
        <w:rPr>
          <w:highlight w:val="white"/>
          <w:lang w:val="en-US"/>
        </w:rPr>
        <w:t xml:space="preserve">’ feature set </w:t>
      </w:r>
      <w:r w:rsidR="00190A56">
        <w:rPr>
          <w:highlight w:val="white"/>
          <w:lang w:val="en-US"/>
        </w:rPr>
        <w:t>was utilized</w:t>
      </w:r>
      <w:r w:rsidR="007D766A">
        <w:rPr>
          <w:highlight w:val="white"/>
          <w:lang w:val="en-US"/>
        </w:rPr>
        <w:t xml:space="preserve"> </w:t>
      </w:r>
      <w:r w:rsidR="00B37F18">
        <w:rPr>
          <w:highlight w:val="white"/>
          <w:lang w:val="en-US"/>
        </w:rPr>
        <w:t xml:space="preserve">to capture the acoustics of the </w:t>
      </w:r>
      <w:r w:rsidR="007D766A">
        <w:rPr>
          <w:highlight w:val="white"/>
          <w:lang w:val="en-US"/>
        </w:rPr>
        <w:t xml:space="preserve">emotional impairment </w:t>
      </w:r>
      <w:r w:rsidR="002755DD">
        <w:rPr>
          <w:highlight w:val="white"/>
          <w:lang w:val="en-US"/>
        </w:rPr>
        <w:t xml:space="preserve">of </w:t>
      </w:r>
      <w:r w:rsidR="007D766A">
        <w:rPr>
          <w:highlight w:val="white"/>
          <w:lang w:val="en-US"/>
        </w:rPr>
        <w:t>schizophrenia</w:t>
      </w:r>
      <w:r w:rsidR="00A64F72">
        <w:rPr>
          <w:highlight w:val="white"/>
          <w:lang w:val="en-US"/>
        </w:rPr>
        <w:t xml:space="preserve"> </w:t>
      </w:r>
      <w:r w:rsidR="000B7BFC">
        <w:rPr>
          <w:highlight w:val="white"/>
          <w:lang w:val="en-US"/>
        </w:rPr>
        <w:fldChar w:fldCharType="begin"/>
      </w:r>
      <w:r w:rsidR="000B7BFC">
        <w:rPr>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Pr>
          <w:highlight w:val="white"/>
          <w:lang w:val="en-US"/>
        </w:rPr>
        <w:fldChar w:fldCharType="separate"/>
      </w:r>
      <w:r w:rsidR="000B7BFC" w:rsidRPr="000B7BFC">
        <w:rPr>
          <w:rFonts w:cs="Calibri"/>
          <w:highlight w:val="white"/>
          <w:lang w:val="en-US"/>
        </w:rPr>
        <w:t>(Eyben et al., 2010)</w:t>
      </w:r>
      <w:r w:rsidR="000B7BFC">
        <w:rPr>
          <w:highlight w:val="white"/>
          <w:lang w:val="en-US"/>
        </w:rPr>
        <w:fldChar w:fldCharType="end"/>
      </w:r>
      <w:r w:rsidR="00DB4D39">
        <w:rPr>
          <w:highlight w:val="white"/>
          <w:lang w:val="en-US"/>
        </w:rPr>
        <w:t xml:space="preserve">. However, many other </w:t>
      </w:r>
      <w:r w:rsidR="00DB4D39">
        <w:rPr>
          <w:highlight w:val="white"/>
          <w:lang w:val="en-US"/>
        </w:rPr>
        <w:lastRenderedPageBreak/>
        <w:t>feature</w:t>
      </w:r>
      <w:r w:rsidR="001F2611">
        <w:rPr>
          <w:highlight w:val="white"/>
          <w:lang w:val="en-US"/>
        </w:rPr>
        <w:t xml:space="preserve"> sets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w:t>
      </w:r>
      <w:r w:rsidR="00551BD3">
        <w:rPr>
          <w:highlight w:val="white"/>
          <w:lang w:val="en-US"/>
        </w:rPr>
        <w:t xml:space="preserve">use </w:t>
      </w:r>
      <w:r w:rsidR="00DB4D39">
        <w:rPr>
          <w:highlight w:val="white"/>
          <w:lang w:val="en-US"/>
        </w:rPr>
        <w:t>multiple feature sets</w:t>
      </w:r>
      <w:r w:rsidR="00F20C4A">
        <w:rPr>
          <w:highlight w:val="white"/>
          <w:lang w:val="en-US"/>
        </w:rPr>
        <w:t xml:space="preserve"> – such as the features from </w:t>
      </w:r>
      <w:proofErr w:type="spellStart"/>
      <w:r w:rsidR="00F20C4A">
        <w:rPr>
          <w:highlight w:val="white"/>
          <w:lang w:val="en-US"/>
        </w:rPr>
        <w:t>DigiVoice</w:t>
      </w:r>
      <w:proofErr w:type="spellEnd"/>
      <w:r w:rsidR="00D366C2">
        <w:rPr>
          <w:highlight w:val="white"/>
          <w:lang w:val="en-US"/>
        </w:rPr>
        <w:t xml:space="preserve">, either </w:t>
      </w:r>
      <w:r w:rsidR="007A7A78">
        <w:rPr>
          <w:highlight w:val="white"/>
          <w:lang w:val="en-US"/>
        </w:rPr>
        <w:t xml:space="preserve">in conjunction or </w:t>
      </w:r>
      <w:r w:rsidR="00D366C2">
        <w:rPr>
          <w:highlight w:val="white"/>
          <w:lang w:val="en-US"/>
        </w:rPr>
        <w:t>for comparison</w:t>
      </w:r>
      <w:r w:rsidR="00F20C4A">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5CC707DC" w:rsidR="004E7F2E" w:rsidRPr="004E7F2E" w:rsidRDefault="009E352E" w:rsidP="006F4023">
      <w:pPr>
        <w:spacing w:line="360" w:lineRule="auto"/>
        <w:rPr>
          <w:highlight w:val="white"/>
          <w:lang w:val="en-US"/>
        </w:rPr>
      </w:pPr>
      <w:r w:rsidRPr="00867112">
        <w:rPr>
          <w:i/>
          <w:iCs/>
          <w:highlight w:val="white"/>
          <w:lang w:val="en-US"/>
        </w:rPr>
        <w:t xml:space="preserve">3) Partitioning. </w:t>
      </w:r>
      <w:r w:rsidR="002A1AEE">
        <w:rPr>
          <w:highlight w:val="white"/>
          <w:lang w:val="en-US"/>
        </w:rPr>
        <w:t>This study</w:t>
      </w:r>
      <w:r w:rsidR="005D32B8">
        <w:rPr>
          <w:highlight w:val="white"/>
          <w:lang w:val="en-US"/>
        </w:rPr>
        <w:t xml:space="preserve"> </w:t>
      </w:r>
      <w:r w:rsidR="00633A5E">
        <w:rPr>
          <w:highlight w:val="white"/>
          <w:lang w:val="en-US"/>
        </w:rPr>
        <w:t>was roughly balanced on sex and diagnos</w:t>
      </w:r>
      <w:r w:rsidR="00637C5E">
        <w:rPr>
          <w:highlight w:val="white"/>
          <w:lang w:val="en-US"/>
        </w:rPr>
        <w:t>i</w:t>
      </w:r>
      <w:r w:rsidR="00633A5E">
        <w:rPr>
          <w:highlight w:val="white"/>
          <w:lang w:val="en-US"/>
        </w:rPr>
        <w:t>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w:t>
      </w:r>
      <w:r w:rsidR="00052F8C">
        <w:rPr>
          <w:highlight w:val="white"/>
          <w:lang w:val="en-US"/>
        </w:rPr>
        <w:t xml:space="preserve">slightly fewer numbers of females in the </w:t>
      </w:r>
      <w:r w:rsidR="008C2C11">
        <w:rPr>
          <w:highlight w:val="white"/>
          <w:lang w:val="en-US"/>
        </w:rPr>
        <w:t xml:space="preserve">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384F0058" w:rsidR="008D1A62" w:rsidRDefault="0054229B" w:rsidP="006F4023">
      <w:pPr>
        <w:spacing w:line="360" w:lineRule="auto"/>
        <w:rPr>
          <w:highlight w:val="white"/>
          <w:lang w:val="en-US"/>
        </w:rPr>
      </w:pPr>
      <w:r w:rsidRPr="00867112">
        <w:rPr>
          <w:i/>
          <w:iCs/>
          <w:highlight w:val="white"/>
          <w:lang w:val="en-US"/>
        </w:rPr>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a min-max normalization.</w:t>
      </w:r>
      <w:r w:rsidR="002B3C88">
        <w:rPr>
          <w:highlight w:val="white"/>
          <w:lang w:val="en-US"/>
        </w:rPr>
        <w:t xml:space="preserve"> Alternatively, standardiz</w:t>
      </w:r>
      <w:r w:rsidR="00652706">
        <w:rPr>
          <w:highlight w:val="white"/>
          <w:lang w:val="en-US"/>
        </w:rPr>
        <w:t xml:space="preserve">ation could have been utilized </w:t>
      </w:r>
      <w:r w:rsidR="003437B2">
        <w:rPr>
          <w:highlight w:val="white"/>
          <w:lang w:val="en-US"/>
        </w:rPr>
        <w:t xml:space="preserve">to be less </w:t>
      </w:r>
      <w:r w:rsidR="002B3C88">
        <w:rPr>
          <w:highlight w:val="white"/>
          <w:lang w:val="en-US"/>
        </w:rPr>
        <w:t>affected by outliers</w:t>
      </w:r>
      <w:r w:rsidR="008F60F8">
        <w:rPr>
          <w:highlight w:val="white"/>
          <w:lang w:val="en-US"/>
        </w:rPr>
        <w:t>, since standardization uses standard deviatio</w:t>
      </w:r>
      <w:r w:rsidR="007A2887">
        <w:rPr>
          <w:highlight w:val="white"/>
          <w:lang w:val="en-US"/>
        </w:rPr>
        <w:t>n as opposed to max</w:t>
      </w:r>
      <w:r w:rsidR="002D0E30">
        <w:rPr>
          <w:highlight w:val="white"/>
          <w:lang w:val="en-US"/>
        </w:rPr>
        <w:t>-</w:t>
      </w:r>
      <w:r w:rsidR="007A2887">
        <w:rPr>
          <w:highlight w:val="white"/>
          <w:lang w:val="en-US"/>
        </w:rPr>
        <w:t>min values</w:t>
      </w:r>
      <w:r w:rsidR="002B3C88">
        <w:rPr>
          <w:highlight w:val="white"/>
          <w:lang w:val="en-US"/>
        </w:rPr>
        <w:t xml:space="preserve">. </w:t>
      </w:r>
      <w:r w:rsidR="00AE5ED5">
        <w:rPr>
          <w:highlight w:val="white"/>
          <w:lang w:val="en-US"/>
        </w:rPr>
        <w:t xml:space="preserve">The scaling of both the training and holdout set </w:t>
      </w:r>
      <w:r w:rsidR="00965A73">
        <w:rPr>
          <w:highlight w:val="white"/>
          <w:lang w:val="en-US"/>
        </w:rPr>
        <w:t xml:space="preserve">solely </w:t>
      </w:r>
      <w:r w:rsidR="00AE5ED5">
        <w:rPr>
          <w:highlight w:val="white"/>
          <w:lang w:val="en-US"/>
        </w:rPr>
        <w:t xml:space="preserve">used </w:t>
      </w:r>
      <w:r w:rsidR="00965A73">
        <w:rPr>
          <w:highlight w:val="white"/>
          <w:lang w:val="en-US"/>
        </w:rPr>
        <w:t xml:space="preserve">information </w:t>
      </w:r>
      <w:r w:rsidR="00AE5ED5">
        <w:rPr>
          <w:highlight w:val="white"/>
          <w:lang w:val="en-US"/>
        </w:rPr>
        <w:t xml:space="preserve">from the training set to </w:t>
      </w:r>
      <w:r w:rsidR="00F21118">
        <w:rPr>
          <w:highlight w:val="white"/>
          <w:lang w:val="en-US"/>
        </w:rPr>
        <w:t>avoid overfitting</w:t>
      </w:r>
      <w:r w:rsidR="00B620D2">
        <w:rPr>
          <w:highlight w:val="white"/>
          <w:lang w:val="en-US"/>
        </w:rPr>
        <w:t xml:space="preserve"> </w:t>
      </w:r>
      <w:r w:rsidR="00B620D2">
        <w:rPr>
          <w:highlight w:val="white"/>
          <w:lang w:val="en-US"/>
        </w:rPr>
        <w:fldChar w:fldCharType="begin"/>
      </w:r>
      <w:r w:rsidR="00B620D2">
        <w:rPr>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Pr>
          <w:highlight w:val="white"/>
          <w:lang w:val="en-US"/>
        </w:rPr>
        <w:fldChar w:fldCharType="separate"/>
      </w:r>
      <w:r w:rsidR="00B620D2" w:rsidRPr="00E06875">
        <w:rPr>
          <w:rFonts w:cs="Calibri"/>
          <w:szCs w:val="24"/>
          <w:lang w:val="en-US"/>
        </w:rPr>
        <w:t>(Géron, 2019; Myrianthous, 2020; Vabalas et al., 2019)</w:t>
      </w:r>
      <w:r w:rsidR="00B620D2">
        <w:rPr>
          <w:highlight w:val="white"/>
          <w:lang w:val="en-US"/>
        </w:rPr>
        <w:fldChar w:fldCharType="end"/>
      </w:r>
      <w:r w:rsidR="00B51C71">
        <w:rPr>
          <w:highlight w:val="white"/>
          <w:lang w:val="en-US"/>
        </w:rPr>
        <w:t>.</w:t>
      </w:r>
      <w:r w:rsidR="002A0CD0">
        <w:rPr>
          <w:highlight w:val="white"/>
          <w:lang w:val="en-US"/>
        </w:rPr>
        <w:t xml:space="preserve"> </w:t>
      </w:r>
      <w:r w:rsidR="00AE5ED5">
        <w:rPr>
          <w:highlight w:val="white"/>
          <w:lang w:val="en-US"/>
        </w:rPr>
        <w:t xml:space="preserve">As no information was provided in the original paper, it is unclear whether </w:t>
      </w:r>
      <w:r w:rsidR="00E5355B">
        <w:rPr>
          <w:highlight w:val="white"/>
          <w:lang w:val="en-US"/>
        </w:rPr>
        <w:t>they scaled similarly. They might have scaled prior to the cross-validation that they used</w:t>
      </w:r>
      <w:r w:rsidR="00EC4432">
        <w:rPr>
          <w:highlight w:val="white"/>
          <w:lang w:val="en-US"/>
        </w:rPr>
        <w:t xml:space="preserve"> – allowing for overfitting -</w:t>
      </w:r>
      <w:r w:rsidR="00E5355B">
        <w:rPr>
          <w:highlight w:val="white"/>
          <w:lang w:val="en-US"/>
        </w:rPr>
        <w:t xml:space="preserve"> </w:t>
      </w:r>
      <w:r w:rsidR="00EC4432">
        <w:rPr>
          <w:highlight w:val="white"/>
          <w:lang w:val="en-US"/>
        </w:rPr>
        <w:t xml:space="preserve">or </w:t>
      </w:r>
      <w:r w:rsidR="00B620D2">
        <w:rPr>
          <w:highlight w:val="white"/>
          <w:lang w:val="en-US"/>
        </w:rPr>
        <w:t xml:space="preserve">instead </w:t>
      </w:r>
      <w:r w:rsidR="00E5355B">
        <w:rPr>
          <w:highlight w:val="white"/>
          <w:lang w:val="en-US"/>
        </w:rPr>
        <w:t xml:space="preserve">within </w:t>
      </w:r>
      <w:r w:rsidR="00AE5ED5">
        <w:rPr>
          <w:highlight w:val="white"/>
          <w:lang w:val="en-US"/>
        </w:rPr>
        <w:t>each step of the cross-validation</w:t>
      </w:r>
      <w:r w:rsidR="00EC4432">
        <w:rPr>
          <w:highlight w:val="white"/>
          <w:lang w:val="en-US"/>
        </w:rPr>
        <w:t>.</w:t>
      </w:r>
      <w:r w:rsidR="009B289E">
        <w:rPr>
          <w:highlight w:val="white"/>
          <w:lang w:val="en-US"/>
        </w:rPr>
        <w:t xml:space="preserve"> Given the former option p</w:t>
      </w:r>
      <w:r w:rsidR="00AE5ED5">
        <w:rPr>
          <w:highlight w:val="white"/>
          <w:lang w:val="en-US"/>
        </w:rPr>
        <w:t xml:space="preserve">erformance would </w:t>
      </w:r>
      <w:r w:rsidR="006C4756">
        <w:rPr>
          <w:highlight w:val="white"/>
          <w:lang w:val="en-US"/>
        </w:rPr>
        <w:t xml:space="preserve">appear </w:t>
      </w:r>
      <w:r w:rsidR="00AE5ED5">
        <w:rPr>
          <w:highlight w:val="white"/>
          <w:lang w:val="en-US"/>
        </w:rPr>
        <w:t xml:space="preserve">better, but </w:t>
      </w:r>
      <w:r w:rsidR="00582D06">
        <w:rPr>
          <w:highlight w:val="white"/>
          <w:lang w:val="en-US"/>
        </w:rPr>
        <w:t xml:space="preserve">it </w:t>
      </w:r>
      <w:r w:rsidR="00AE5ED5">
        <w:rPr>
          <w:highlight w:val="white"/>
          <w:lang w:val="en-US"/>
        </w:rPr>
        <w:t xml:space="preserve">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3B606090" w:rsidR="00A844D1" w:rsidRDefault="0054229B" w:rsidP="00380263">
      <w:pPr>
        <w:spacing w:line="360" w:lineRule="auto"/>
        <w:rPr>
          <w:lang w:val="en-US"/>
        </w:rPr>
      </w:pPr>
      <w:r w:rsidRPr="00865377">
        <w:rPr>
          <w:i/>
          <w:i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2B6C9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(Vabalas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D356A1">
        <w:rPr>
          <w:highlight w:val="white"/>
          <w:lang w:val="en-US"/>
        </w:rPr>
        <w:t xml:space="preserve"> and Principal Component Analysis (PCA)</w:t>
      </w:r>
      <w:r w:rsidR="005755CD">
        <w:rPr>
          <w:highlight w:val="white"/>
          <w:lang w:val="en-US"/>
        </w:rPr>
        <w:t xml:space="preserve"> which was utilized</w:t>
      </w:r>
      <w:r w:rsidR="00D356A1">
        <w:rPr>
          <w:highlight w:val="white"/>
          <w:lang w:val="en-US"/>
        </w:rPr>
        <w:t xml:space="preserve"> in this replication and the original study respectively ha</w:t>
      </w:r>
      <w:r w:rsidR="00D356A1">
        <w:rPr>
          <w:lang w:val="en-US"/>
        </w:rPr>
        <w:t>ve</w:t>
      </w:r>
      <w:r w:rsidR="009E2B0A">
        <w:rPr>
          <w:lang w:val="en-US"/>
        </w:rPr>
        <w:t xml:space="preserve"> </w:t>
      </w:r>
      <w:r w:rsidR="006919AD">
        <w:rPr>
          <w:lang w:val="en-US"/>
        </w:rPr>
        <w:t xml:space="preserve">been </w:t>
      </w:r>
      <w:r w:rsidR="001E49FD">
        <w:rPr>
          <w:lang w:val="en-US"/>
        </w:rPr>
        <w:t xml:space="preserve">found to be </w:t>
      </w:r>
      <w:r w:rsidR="007D7F1C">
        <w:rPr>
          <w:lang w:val="en-US"/>
        </w:rPr>
        <w:t xml:space="preserve">similar in performance, </w:t>
      </w:r>
      <w:r w:rsidR="00A710E0">
        <w:rPr>
          <w:lang w:val="en-US"/>
        </w:rPr>
        <w:t xml:space="preserve">with great improvements of classification algorithms </w:t>
      </w:r>
      <w:r w:rsidR="00A710E0">
        <w:rPr>
          <w:lang w:val="en-US"/>
        </w:rPr>
        <w:fldChar w:fldCharType="begin"/>
      </w:r>
      <w:r w:rsidR="0042125A">
        <w:rPr>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42125A" w:rsidRPr="0042125A">
        <w:rPr>
          <w:rFonts w:cs="Calibri"/>
          <w:lang w:val="en-US"/>
        </w:rPr>
        <w:t>(Abdi &amp; Williams, 2010; Sun et al., 2019)</w:t>
      </w:r>
      <w:r w:rsidR="00A710E0">
        <w:rPr>
          <w:lang w:val="en-US"/>
        </w:rPr>
        <w:fldChar w:fldCharType="end"/>
      </w:r>
      <w:r w:rsidR="005755CD">
        <w:rPr>
          <w:lang w:val="en-US"/>
        </w:rPr>
        <w:t>.</w:t>
      </w:r>
      <w:r w:rsidR="0019111F">
        <w:rPr>
          <w:lang w:val="en-US"/>
        </w:rPr>
        <w:t xml:space="preserve"> Given that they perform similarly, it is unlikely that all variation in performance between the studies can be attributed to feature selection technique.</w:t>
      </w:r>
      <w:r w:rsidR="002E77AF">
        <w:rPr>
          <w:lang w:val="en-US"/>
        </w:rPr>
        <w:t xml:space="preserve"> I</w:t>
      </w:r>
      <w:r w:rsidR="002E77AF" w:rsidRPr="002D307B">
        <w:rPr>
          <w:rFonts w:asciiTheme="majorHAnsi" w:eastAsia="Times New Roman" w:hAnsiTheme="majorHAnsi" w:cstheme="majorHAnsi"/>
          <w:lang w:val="en-US"/>
        </w:rPr>
        <w:t xml:space="preserve">f the method </w:t>
      </w:r>
      <w:r w:rsidR="002E77AF">
        <w:rPr>
          <w:rFonts w:asciiTheme="majorHAnsi" w:eastAsia="Times New Roman" w:hAnsiTheme="majorHAnsi" w:cstheme="majorHAnsi"/>
          <w:lang w:val="en-US"/>
        </w:rPr>
        <w:t xml:space="preserve">for </w:t>
      </w:r>
      <w:r w:rsidR="002E77AF" w:rsidRPr="002D307B">
        <w:rPr>
          <w:rFonts w:asciiTheme="majorHAnsi" w:eastAsia="Times New Roman" w:hAnsiTheme="majorHAnsi" w:cstheme="majorHAnsi"/>
          <w:lang w:val="en-US"/>
        </w:rPr>
        <w:t xml:space="preserve">using </w:t>
      </w:r>
      <w:r w:rsidR="002E77AF">
        <w:rPr>
          <w:rFonts w:asciiTheme="majorHAnsi" w:eastAsia="Times New Roman" w:hAnsiTheme="majorHAnsi" w:cstheme="majorHAnsi"/>
          <w:lang w:val="en-US"/>
        </w:rPr>
        <w:t>the acoustic features from ‘</w:t>
      </w:r>
      <w:proofErr w:type="spellStart"/>
      <w:r w:rsidR="002E77AF">
        <w:rPr>
          <w:rFonts w:asciiTheme="majorHAnsi" w:eastAsia="Times New Roman" w:hAnsiTheme="majorHAnsi" w:cstheme="majorHAnsi"/>
          <w:lang w:val="en-US"/>
        </w:rPr>
        <w:t>emobase</w:t>
      </w:r>
      <w:proofErr w:type="spellEnd"/>
      <w:r w:rsidR="002E77AF">
        <w:rPr>
          <w:rFonts w:asciiTheme="majorHAnsi" w:eastAsia="Times New Roman" w:hAnsiTheme="majorHAnsi" w:cstheme="majorHAnsi"/>
          <w:lang w:val="en-US"/>
        </w:rPr>
        <w:t xml:space="preserve">’ </w:t>
      </w:r>
      <w:r w:rsidR="002E77AF" w:rsidRPr="002D307B">
        <w:rPr>
          <w:rFonts w:asciiTheme="majorHAnsi" w:eastAsia="Times New Roman" w:hAnsiTheme="majorHAnsi" w:cstheme="majorHAnsi"/>
          <w:lang w:val="en-US"/>
        </w:rPr>
        <w:t>for classification truly is robust</w:t>
      </w:r>
      <w:r w:rsidR="002E77AF">
        <w:rPr>
          <w:rFonts w:asciiTheme="majorHAnsi" w:eastAsia="Times New Roman" w:hAnsiTheme="majorHAnsi" w:cstheme="majorHAnsi"/>
          <w:lang w:val="en-US"/>
        </w:rPr>
        <w:t xml:space="preserve"> and reliable</w:t>
      </w:r>
      <w:r w:rsidR="002E77AF" w:rsidRPr="002D307B">
        <w:rPr>
          <w:rFonts w:asciiTheme="majorHAnsi" w:eastAsia="Times New Roman" w:hAnsiTheme="majorHAnsi" w:cstheme="majorHAnsi"/>
          <w:lang w:val="en-US"/>
        </w:rPr>
        <w:t xml:space="preserve">, then either </w:t>
      </w:r>
      <w:r w:rsidR="002E77AF">
        <w:rPr>
          <w:rFonts w:asciiTheme="majorHAnsi" w:eastAsia="Times New Roman" w:hAnsiTheme="majorHAnsi" w:cstheme="majorHAnsi"/>
          <w:lang w:val="en-US"/>
        </w:rPr>
        <w:t xml:space="preserve">should – at least in theory - </w:t>
      </w:r>
      <w:r w:rsidR="002E77AF" w:rsidRPr="002D307B">
        <w:rPr>
          <w:rFonts w:asciiTheme="majorHAnsi" w:eastAsia="Times New Roman" w:hAnsiTheme="majorHAnsi" w:cstheme="majorHAnsi"/>
          <w:lang w:val="en-US"/>
        </w:rPr>
        <w:t>work</w:t>
      </w:r>
      <w:r w:rsidR="002E77AF">
        <w:rPr>
          <w:rFonts w:asciiTheme="majorHAnsi" w:eastAsia="Times New Roman" w:hAnsiTheme="majorHAnsi" w:cstheme="majorHAnsi"/>
          <w:lang w:val="en-US"/>
        </w:rPr>
        <w:t>.</w:t>
      </w:r>
      <w:r w:rsidR="00380263">
        <w:rPr>
          <w:lang w:val="en-US"/>
        </w:rPr>
        <w:t xml:space="preserve"> </w:t>
      </w:r>
      <w:r w:rsidR="00862DAB">
        <w:rPr>
          <w:lang w:val="en-US"/>
        </w:rPr>
        <w:t>For this paper, i</w:t>
      </w:r>
      <w:r w:rsidR="00380263">
        <w:rPr>
          <w:lang w:val="en-US"/>
        </w:rPr>
        <w:t xml:space="preserve">t </w:t>
      </w:r>
      <w:r w:rsidR="00862DAB">
        <w:rPr>
          <w:lang w:val="en-US"/>
        </w:rPr>
        <w:t xml:space="preserve">could have been informative </w:t>
      </w:r>
      <w:r w:rsidR="00380263">
        <w:rPr>
          <w:lang w:val="en-US"/>
        </w:rPr>
        <w:t xml:space="preserve">to explore PCA and </w:t>
      </w:r>
      <w:r w:rsidR="00E74563">
        <w:rPr>
          <w:lang w:val="en-US"/>
        </w:rPr>
        <w:t xml:space="preserve">the many </w:t>
      </w:r>
      <w:r w:rsidR="00380263">
        <w:rPr>
          <w:lang w:val="en-US"/>
        </w:rPr>
        <w:t xml:space="preserve">other techniques </w:t>
      </w:r>
      <w:r w:rsidR="00862DAB">
        <w:rPr>
          <w:lang w:val="en-US"/>
        </w:rPr>
        <w:t>and compare their performance to shed light on this topic.</w:t>
      </w:r>
      <w:r w:rsidR="00380263">
        <w:rPr>
          <w:lang w:val="en-US"/>
        </w:rPr>
        <w:t xml:space="preserve"> </w:t>
      </w:r>
    </w:p>
    <w:p w14:paraId="463EF5CE" w14:textId="6495BD51" w:rsidR="00C34B98" w:rsidRDefault="003D780A" w:rsidP="006F4023">
      <w:pPr>
        <w:spacing w:line="360" w:lineRule="auto"/>
        <w:rPr>
          <w:highlight w:val="white"/>
          <w:lang w:val="en-US"/>
        </w:rPr>
      </w:pPr>
      <w:r w:rsidRPr="00400106">
        <w:rPr>
          <w:i/>
          <w:iCs/>
          <w:highlight w:val="white"/>
          <w:lang w:val="en-US"/>
        </w:rPr>
        <w:t xml:space="preserve">6, 7, 8) Model training, </w:t>
      </w:r>
      <w:r w:rsidR="0067766F" w:rsidRPr="00400106">
        <w:rPr>
          <w:i/>
          <w:iCs/>
          <w:highlight w:val="white"/>
          <w:lang w:val="en-US"/>
        </w:rPr>
        <w:t>tuning and validation</w:t>
      </w:r>
      <w:r w:rsidR="00393622" w:rsidRPr="00400106">
        <w:rPr>
          <w:i/>
          <w:i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w:t>
      </w:r>
      <w:r w:rsidR="009E0F11">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w:t>
      </w:r>
      <w:r w:rsidR="0005207D">
        <w:rPr>
          <w:highlight w:val="white"/>
          <w:lang w:val="en-US"/>
        </w:rPr>
        <w:t xml:space="preserve">test </w:t>
      </w:r>
      <w:r w:rsidR="006A13EB">
        <w:rPr>
          <w:highlight w:val="white"/>
          <w:lang w:val="en-US"/>
        </w:rPr>
        <w:t>set</w:t>
      </w:r>
      <w:r w:rsidR="00344838">
        <w:rPr>
          <w:highlight w:val="white"/>
          <w:lang w:val="en-US"/>
        </w:rPr>
        <w:t xml:space="preserve"> this </w:t>
      </w:r>
      <w:r w:rsidR="00C70459">
        <w:rPr>
          <w:highlight w:val="white"/>
          <w:lang w:val="en-US"/>
        </w:rPr>
        <w:t>speculation would require further testing across datasets</w:t>
      </w:r>
      <w:r w:rsidR="00233701">
        <w:rPr>
          <w:highlight w:val="white"/>
          <w:lang w:val="en-US"/>
        </w:rPr>
        <w:t>.</w:t>
      </w:r>
    </w:p>
    <w:p w14:paraId="64813026" w14:textId="689DC2E3" w:rsidR="00233992" w:rsidRPr="00233992" w:rsidRDefault="00393622" w:rsidP="00ED1E1A">
      <w:pPr>
        <w:spacing w:line="360" w:lineRule="auto"/>
        <w:rPr>
          <w:lang w:val="en-US"/>
        </w:rPr>
      </w:pPr>
      <w:r w:rsidRPr="00400106">
        <w:rPr>
          <w:i/>
          <w:iCs/>
          <w:highlight w:val="white"/>
          <w:lang w:val="en-US"/>
        </w:rPr>
        <w:lastRenderedPageBreak/>
        <w:t xml:space="preserve">9) </w:t>
      </w:r>
      <w:r w:rsidR="006A2F06" w:rsidRPr="00400106">
        <w:rPr>
          <w:i/>
          <w:iCs/>
          <w:highlight w:val="white"/>
          <w:lang w:val="en-US"/>
        </w:rPr>
        <w:t>Testing</w:t>
      </w:r>
      <w:r w:rsidRPr="00400106">
        <w:rPr>
          <w:i/>
          <w:iCs/>
          <w:highlight w:val="white"/>
          <w:lang w:val="en-US"/>
        </w:rPr>
        <w:t>.</w:t>
      </w:r>
      <w:r w:rsidR="00DA57C8">
        <w:rPr>
          <w:highlight w:val="white"/>
          <w:lang w:val="en-US"/>
        </w:rPr>
        <w:t xml:space="preserve"> </w:t>
      </w:r>
      <w:r w:rsidR="00A90C7C">
        <w:rPr>
          <w:highlight w:val="white"/>
          <w:lang w:val="en-US"/>
        </w:rPr>
        <w:t>Testing</w:t>
      </w:r>
      <w:r w:rsidR="00160006">
        <w:rPr>
          <w:highlight w:val="white"/>
          <w:lang w:val="en-US"/>
        </w:rPr>
        <w:t xml:space="preserve"> of the models was similarly carried out in this replication and the original. </w:t>
      </w:r>
      <w:r w:rsidR="00273CA2">
        <w:rPr>
          <w:highlight w:val="white"/>
          <w:lang w:val="en-US"/>
        </w:rPr>
        <w:t>D</w:t>
      </w:r>
      <w:r w:rsidR="008B7F9D">
        <w:rPr>
          <w:highlight w:val="white"/>
          <w:lang w:val="en-US"/>
        </w:rPr>
        <w:t xml:space="preserve">iscussion of result </w:t>
      </w:r>
      <w:r w:rsidR="00876B74">
        <w:rPr>
          <w:highlight w:val="white"/>
          <w:lang w:val="en-US"/>
        </w:rPr>
        <w:t xml:space="preserve">has been </w:t>
      </w:r>
      <w:r w:rsidR="00CF390F">
        <w:rPr>
          <w:highlight w:val="white"/>
          <w:lang w:val="en-US"/>
        </w:rPr>
        <w:t xml:space="preserve">provided </w:t>
      </w:r>
      <w:r w:rsidR="00A20CD7">
        <w:rPr>
          <w:highlight w:val="white"/>
          <w:lang w:val="en-US"/>
        </w:rPr>
        <w:t xml:space="preserve">in </w:t>
      </w:r>
      <w:r w:rsidR="008B7F9D">
        <w:rPr>
          <w:highlight w:val="white"/>
          <w:lang w:val="en-US"/>
        </w:rPr>
        <w:t>section 4.1.</w:t>
      </w:r>
      <w:r w:rsidR="00A24D45">
        <w:rPr>
          <w:highlight w:val="white"/>
          <w:lang w:val="en-US"/>
        </w:rPr>
        <w:t xml:space="preserve"> </w:t>
      </w:r>
      <w:r w:rsidR="00F13224">
        <w:rPr>
          <w:highlight w:val="white"/>
          <w:lang w:val="en-US"/>
        </w:rPr>
        <w:t>Supplementary metrics could have been provided.</w:t>
      </w:r>
      <w:r w:rsidR="00A24D45">
        <w:rPr>
          <w:highlight w:val="white"/>
          <w:lang w:val="en-US"/>
        </w:rPr>
        <w:t xml:space="preserve"> ROC-curves</w:t>
      </w:r>
      <w:r w:rsidR="00D56BE0">
        <w:rPr>
          <w:highlight w:val="white"/>
          <w:lang w:val="en-US"/>
        </w:rPr>
        <w:t xml:space="preserve"> </w:t>
      </w:r>
      <w:r w:rsidR="00F13224">
        <w:rPr>
          <w:highlight w:val="white"/>
          <w:lang w:val="en-US"/>
        </w:rPr>
        <w:t xml:space="preserve">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knowledge </w:t>
      </w:r>
      <w:r w:rsidR="00C377A3">
        <w:rPr>
          <w:lang w:val="en-US"/>
        </w:rPr>
        <w:t xml:space="preserve">that is important to know before applying such models </w:t>
      </w:r>
      <w:r w:rsidR="00673B56">
        <w:rPr>
          <w:lang w:val="en-US"/>
        </w:rPr>
        <w:t>clinical</w:t>
      </w:r>
      <w:r w:rsidR="00C377A3">
        <w:rPr>
          <w:lang w:val="en-US"/>
        </w:rPr>
        <w:t>ly</w:t>
      </w:r>
      <w:r w:rsidR="00673B56">
        <w:rPr>
          <w:lang w:val="en-US"/>
        </w:rPr>
        <w:t>.</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they were deemed unnecessary</w:t>
      </w:r>
      <w:r w:rsidR="00997A10">
        <w:rPr>
          <w:lang w:val="en-US"/>
        </w:rPr>
        <w:t xml:space="preserve"> and thus omitted</w:t>
      </w:r>
      <w:r w:rsidR="00480083">
        <w:rPr>
          <w:lang w:val="en-US"/>
        </w:rPr>
        <w:t>.</w:t>
      </w:r>
      <w:r w:rsidR="003E45DF">
        <w:rPr>
          <w:lang w:val="en-US"/>
        </w:rPr>
        <w:t xml:space="preserve"> </w:t>
      </w:r>
    </w:p>
    <w:p w14:paraId="16958342" w14:textId="2962CDC8" w:rsidR="00ED7F50" w:rsidRDefault="00B42A6C" w:rsidP="006F4023">
      <w:pPr>
        <w:spacing w:line="360" w:lineRule="auto"/>
        <w:rPr>
          <w:highlight w:val="white"/>
          <w:lang w:val="en-US"/>
        </w:rPr>
      </w:pPr>
      <w:r>
        <w:rPr>
          <w:highlight w:val="white"/>
          <w:lang w:val="en-US"/>
        </w:rPr>
        <w:t xml:space="preserve">In summary;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w:t>
      </w:r>
      <w:r w:rsidR="005A4C86">
        <w:rPr>
          <w:highlight w:val="white"/>
          <w:lang w:val="en-US"/>
        </w:rPr>
        <w:t xml:space="preserve">data, bias </w:t>
      </w:r>
      <w:proofErr w:type="gramStart"/>
      <w:r w:rsidR="005A4C86">
        <w:rPr>
          <w:highlight w:val="white"/>
          <w:lang w:val="en-US"/>
        </w:rPr>
        <w:t>on the basis of</w:t>
      </w:r>
      <w:proofErr w:type="gramEnd"/>
      <w:r w:rsidR="005A4C86">
        <w:rPr>
          <w:highlight w:val="white"/>
          <w:lang w:val="en-US"/>
        </w:rPr>
        <w:t xml:space="preserve"> sex or overfitting.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744B9A">
        <w:rPr>
          <w:highlight w:val="white"/>
          <w:lang w:val="en-US"/>
        </w:rPr>
        <w:t xml:space="preserve"> since other factors were not controlled for</w:t>
      </w:r>
      <w:r w:rsidR="001715E2">
        <w:rPr>
          <w:highlight w:val="white"/>
          <w:lang w:val="en-US"/>
        </w:rPr>
        <w:t>.</w:t>
      </w:r>
    </w:p>
    <w:p w14:paraId="7E7B5993" w14:textId="610151A8" w:rsidR="000C280E" w:rsidRDefault="0065538A" w:rsidP="006F4023">
      <w:pPr>
        <w:pStyle w:val="Heading2"/>
        <w:spacing w:line="360" w:lineRule="auto"/>
        <w:ind w:firstLine="0"/>
        <w:rPr>
          <w:rFonts w:asciiTheme="majorHAnsi" w:hAnsiTheme="majorHAnsi" w:cstheme="majorHAnsi"/>
          <w:highlight w:val="white"/>
          <w:lang w:val="en-US"/>
        </w:rPr>
      </w:pPr>
      <w:bookmarkStart w:id="31" w:name="_Toc5944232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pipeline</w:t>
      </w:r>
      <w:bookmarkEnd w:id="31"/>
    </w:p>
    <w:p w14:paraId="10A1D94E" w14:textId="6293C8C2"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 xml:space="preserve">it is </w:t>
      </w:r>
      <w:r w:rsidR="0021411D">
        <w:rPr>
          <w:highlight w:val="white"/>
          <w:lang w:val="en-US"/>
        </w:rPr>
        <w:t xml:space="preserve">the </w:t>
      </w:r>
      <w:r w:rsidR="0087226A">
        <w:rPr>
          <w:highlight w:val="white"/>
          <w:lang w:val="en-US"/>
        </w:rPr>
        <w:t>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t>
      </w:r>
      <w:r w:rsidR="007406A5">
        <w:rPr>
          <w:highlight w:val="white"/>
          <w:lang w:val="en-US"/>
        </w:rPr>
        <w:t xml:space="preserve">and bias </w:t>
      </w:r>
      <w:r w:rsidR="0087226A">
        <w:rPr>
          <w:highlight w:val="white"/>
          <w:lang w:val="en-US"/>
        </w:rPr>
        <w:t>within the literature.</w:t>
      </w:r>
      <w:r w:rsidR="00536F7C">
        <w:rPr>
          <w:highlight w:val="white"/>
          <w:lang w:val="en-US"/>
        </w:rPr>
        <w:t xml:space="preserve"> However, </w:t>
      </w:r>
      <w:r w:rsidR="00237C4F">
        <w:rPr>
          <w:highlight w:val="white"/>
          <w:lang w:val="en-US"/>
        </w:rPr>
        <w:t xml:space="preserve">the </w:t>
      </w:r>
      <w:r w:rsidR="00536F7C">
        <w:rPr>
          <w:highlight w:val="white"/>
          <w:lang w:val="en-US"/>
        </w:rPr>
        <w:t>propos</w:t>
      </w:r>
      <w:r w:rsidR="00237C4F">
        <w:rPr>
          <w:highlight w:val="white"/>
          <w:lang w:val="en-US"/>
        </w:rPr>
        <w:t>ed pipeline</w:t>
      </w:r>
      <w:r w:rsidR="00536F7C">
        <w:rPr>
          <w:highlight w:val="white"/>
          <w:lang w:val="en-US"/>
        </w:rPr>
        <w:t xml:space="preserve"> </w:t>
      </w:r>
      <w:r w:rsidR="003B7DB8">
        <w:rPr>
          <w:highlight w:val="white"/>
          <w:lang w:val="en-US"/>
        </w:rPr>
        <w:t>is not an exhaustive solution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49325B36" w14:textId="77777777" w:rsidR="007446D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w:t>
      </w:r>
      <w:r w:rsidR="003E0F16">
        <w:rPr>
          <w:highlight w:val="white"/>
          <w:lang w:val="en-US"/>
        </w:rPr>
        <w:t xml:space="preserve"> performance </w:t>
      </w:r>
      <w:r w:rsidR="003E0F16">
        <w:rPr>
          <w:highlight w:val="white"/>
          <w:lang w:val="en-US"/>
        </w:rPr>
        <w:lastRenderedPageBreak/>
        <w:t>differences</w:t>
      </w:r>
      <w:r w:rsidR="00465BF9">
        <w:rPr>
          <w:highlight w:val="white"/>
          <w:lang w:val="en-US"/>
        </w:rPr>
        <w:t xml:space="preserve">. </w:t>
      </w:r>
      <w:r w:rsidR="00E16152">
        <w:rPr>
          <w:highlight w:val="white"/>
          <w:lang w:val="en-US"/>
        </w:rPr>
        <w:t xml:space="preserve">It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EE0DA8">
        <w:rPr>
          <w:highlight w:val="white"/>
          <w:lang w:val="en-US"/>
        </w:rPr>
        <w:t>;</w:t>
      </w:r>
      <w:r w:rsidR="005014EF">
        <w:rPr>
          <w:highlight w:val="white"/>
          <w:lang w:val="en-US"/>
        </w:rPr>
        <w:t xml:space="preserve"> </w:t>
      </w:r>
      <w:r w:rsidR="00622A5F">
        <w:rPr>
          <w:highlight w:val="white"/>
          <w:lang w:val="en-US"/>
        </w:rPr>
        <w:t xml:space="preserve">they </w:t>
      </w:r>
      <w:r w:rsidR="005014EF">
        <w:rPr>
          <w:highlight w:val="white"/>
          <w:lang w:val="en-US"/>
        </w:rPr>
        <w:t xml:space="preserve">spoke different languages and </w:t>
      </w:r>
      <w:r w:rsidR="00653F61">
        <w:rPr>
          <w:highlight w:val="white"/>
          <w:lang w:val="en-US"/>
        </w:rPr>
        <w:t>were</w:t>
      </w:r>
      <w:r w:rsidR="005014EF">
        <w:rPr>
          <w:highlight w:val="white"/>
          <w:lang w:val="en-US"/>
        </w:rPr>
        <w:t xml:space="preserve"> </w:t>
      </w:r>
      <w:r w:rsidR="00E16152">
        <w:rPr>
          <w:highlight w:val="white"/>
          <w:lang w:val="en-US"/>
        </w:rPr>
        <w:t xml:space="preserve">also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 xml:space="preserve">However, </w:t>
      </w:r>
      <w:r w:rsidR="001F5DE9">
        <w:rPr>
          <w:highlight w:val="white"/>
          <w:lang w:val="en-US"/>
        </w:rPr>
        <w:t xml:space="preserve">overfitting </w:t>
      </w:r>
      <w:r w:rsidR="00F54EFB">
        <w:rPr>
          <w:highlight w:val="white"/>
          <w:lang w:val="en-US"/>
        </w:rPr>
        <w:t xml:space="preserve">could </w:t>
      </w:r>
      <w:r w:rsidR="001F5DE9">
        <w:rPr>
          <w:highlight w:val="white"/>
          <w:lang w:val="en-US"/>
        </w:rPr>
        <w:t>have played a minor role</w:t>
      </w:r>
      <w:r w:rsidR="00F54EFB">
        <w:rPr>
          <w:highlight w:val="white"/>
          <w:lang w:val="en-US"/>
        </w:rPr>
        <w:t>,</w:t>
      </w:r>
      <w:r w:rsidR="00AB5B1F">
        <w:rPr>
          <w:highlight w:val="white"/>
          <w:lang w:val="en-US"/>
        </w:rPr>
        <w:t xml:space="preserve"> since </w:t>
      </w:r>
      <w:r w:rsidR="001F5DE9">
        <w:rPr>
          <w:highlight w:val="white"/>
          <w:lang w:val="en-US"/>
        </w:rPr>
        <w:t xml:space="preserve">the original </w:t>
      </w:r>
      <w:r w:rsidR="000405AE">
        <w:rPr>
          <w:highlight w:val="white"/>
          <w:lang w:val="en-US"/>
        </w:rPr>
        <w:t xml:space="preserve">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p>
    <w:p w14:paraId="79DC878F" w14:textId="44746DAE" w:rsidR="00EB3506" w:rsidRDefault="0052681A" w:rsidP="00AD3808">
      <w:pPr>
        <w:pStyle w:val="BodyText"/>
        <w:spacing w:line="360" w:lineRule="auto"/>
        <w:rPr>
          <w:highlight w:val="white"/>
          <w:lang w:val="en-US"/>
        </w:rPr>
      </w:pPr>
      <w:r>
        <w:rPr>
          <w:highlight w:val="white"/>
          <w:lang w:val="en-US"/>
        </w:rPr>
        <w:t xml:space="preserve">The </w:t>
      </w:r>
      <w:r w:rsidR="00A14AFA">
        <w:rPr>
          <w:highlight w:val="white"/>
          <w:lang w:val="en-US"/>
        </w:rPr>
        <w:t xml:space="preserve">future </w:t>
      </w:r>
      <w:r>
        <w:rPr>
          <w:highlight w:val="white"/>
          <w:lang w:val="en-US"/>
        </w:rPr>
        <w:t>use of t</w:t>
      </w:r>
      <w:r w:rsidR="008017CB">
        <w:rPr>
          <w:highlight w:val="white"/>
          <w:lang w:val="en-US"/>
        </w:rPr>
        <w:t xml:space="preserve">esting across datasets </w:t>
      </w:r>
      <w:r w:rsidR="00D72CC2">
        <w:rPr>
          <w:highlight w:val="white"/>
          <w:lang w:val="en-US"/>
        </w:rPr>
        <w:t>combined with the use of a rigorous pipeline</w:t>
      </w:r>
      <w:r w:rsidR="00F5357F">
        <w:rPr>
          <w:highlight w:val="white"/>
          <w:lang w:val="en-US"/>
        </w:rPr>
        <w:t>s</w:t>
      </w:r>
      <w:r w:rsidR="00D72CC2">
        <w:rPr>
          <w:highlight w:val="white"/>
          <w:lang w:val="en-US"/>
        </w:rPr>
        <w:t xml:space="preserve"> </w:t>
      </w:r>
      <w:r w:rsidR="008017CB">
        <w:rPr>
          <w:highlight w:val="white"/>
          <w:lang w:val="en-US"/>
        </w:rPr>
        <w:t xml:space="preserve">could potentially </w:t>
      </w:r>
      <w:r w:rsidR="00F5357F">
        <w:rPr>
          <w:highlight w:val="white"/>
          <w:lang w:val="en-US"/>
        </w:rPr>
        <w:t xml:space="preserve">help solve </w:t>
      </w:r>
      <w:r w:rsidR="001F3A9A">
        <w:rPr>
          <w:highlight w:val="white"/>
          <w:lang w:val="en-US"/>
        </w:rPr>
        <w:t>the limitations within the field</w:t>
      </w:r>
      <w:r w:rsidR="00F5357F">
        <w:rPr>
          <w:highlight w:val="white"/>
          <w:lang w:val="en-US"/>
        </w:rPr>
        <w:t xml:space="preserve"> </w:t>
      </w:r>
      <w:r w:rsidR="0045736F">
        <w:rPr>
          <w:highlight w:val="white"/>
          <w:lang w:val="en-US"/>
        </w:rPr>
        <w:fldChar w:fldCharType="begin"/>
      </w:r>
      <w:r w:rsidR="00E602D7">
        <w:rPr>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Pr>
          <w:highlight w:val="white"/>
          <w:lang w:val="en-US"/>
        </w:rPr>
        <w:fldChar w:fldCharType="separate"/>
      </w:r>
      <w:r w:rsidR="00E602D7" w:rsidRPr="00E602D7">
        <w:rPr>
          <w:rFonts w:cs="Calibri"/>
          <w:highlight w:val="white"/>
          <w:lang w:val="en-US"/>
        </w:rPr>
        <w:t>(Hitczenko et al., 2020; Vijayakumar &amp; Cheung, 2018)</w:t>
      </w:r>
      <w:r w:rsidR="0045736F">
        <w:rPr>
          <w:highlight w:val="white"/>
          <w:lang w:val="en-US"/>
        </w:rPr>
        <w:fldChar w:fldCharType="end"/>
      </w:r>
      <w:r>
        <w:rPr>
          <w:highlight w:val="white"/>
          <w:lang w:val="en-US"/>
        </w:rPr>
        <w:t xml:space="preserve">. </w:t>
      </w:r>
      <w:r w:rsidR="0052002A">
        <w:rPr>
          <w:highlight w:val="white"/>
          <w:lang w:val="en-US"/>
        </w:rPr>
        <w:t xml:space="preserve">Testing across datasets would </w:t>
      </w:r>
      <w:r>
        <w:rPr>
          <w:highlight w:val="white"/>
          <w:lang w:val="en-US"/>
        </w:rPr>
        <w:t xml:space="preserve">shed </w:t>
      </w:r>
      <w:r w:rsidR="008017CB">
        <w:rPr>
          <w:highlight w:val="white"/>
          <w:lang w:val="en-US"/>
        </w:rPr>
        <w:t xml:space="preserve">light on </w:t>
      </w:r>
      <w:r w:rsidR="003E7F12">
        <w:rPr>
          <w:highlight w:val="white"/>
          <w:lang w:val="en-US"/>
        </w:rPr>
        <w:t xml:space="preserve">generalizable </w:t>
      </w:r>
      <w:r w:rsidR="008017CB">
        <w:rPr>
          <w:highlight w:val="white"/>
          <w:lang w:val="en-US"/>
        </w:rPr>
        <w:t>out-of-sample performance</w:t>
      </w:r>
      <w:r w:rsidR="00271AAC">
        <w:rPr>
          <w:highlight w:val="white"/>
          <w:lang w:val="en-US"/>
        </w:rPr>
        <w:t>. C</w:t>
      </w:r>
      <w:r w:rsidR="00737F61">
        <w:rPr>
          <w:highlight w:val="white"/>
          <w:lang w:val="en-US"/>
        </w:rPr>
        <w:t xml:space="preserve">ombining this with a </w:t>
      </w:r>
      <w:r w:rsidR="0052002A">
        <w:rPr>
          <w:highlight w:val="white"/>
          <w:lang w:val="en-US"/>
        </w:rPr>
        <w:t xml:space="preserve">pipeline </w:t>
      </w:r>
      <w:r w:rsidR="00737F61">
        <w:rPr>
          <w:highlight w:val="white"/>
          <w:lang w:val="en-US"/>
        </w:rPr>
        <w:t xml:space="preserve">could </w:t>
      </w:r>
      <w:r w:rsidR="0052002A">
        <w:rPr>
          <w:highlight w:val="white"/>
          <w:lang w:val="en-US"/>
        </w:rPr>
        <w:t xml:space="preserve">contribute </w:t>
      </w:r>
      <w:r w:rsidR="00372BAE">
        <w:rPr>
          <w:highlight w:val="white"/>
          <w:lang w:val="en-US"/>
        </w:rPr>
        <w:t xml:space="preserve">in </w:t>
      </w:r>
      <w:r w:rsidR="0052002A">
        <w:rPr>
          <w:highlight w:val="white"/>
          <w:lang w:val="en-US"/>
        </w:rPr>
        <w:t>streamlin</w:t>
      </w:r>
      <w:r w:rsidR="009A4EAA">
        <w:rPr>
          <w:highlight w:val="white"/>
          <w:lang w:val="en-US"/>
        </w:rPr>
        <w:t xml:space="preserve">ing research </w:t>
      </w:r>
      <w:r w:rsidR="00737F61">
        <w:rPr>
          <w:highlight w:val="white"/>
          <w:lang w:val="en-US"/>
        </w:rPr>
        <w:t xml:space="preserve">and </w:t>
      </w:r>
      <w:r w:rsidR="009A4EAA">
        <w:rPr>
          <w:highlight w:val="white"/>
          <w:lang w:val="en-US"/>
        </w:rPr>
        <w:t>mak</w:t>
      </w:r>
      <w:r w:rsidR="00737F61">
        <w:rPr>
          <w:highlight w:val="white"/>
          <w:lang w:val="en-US"/>
        </w:rPr>
        <w:t>ing</w:t>
      </w:r>
      <w:r w:rsidR="009A4EAA">
        <w:rPr>
          <w:highlight w:val="white"/>
          <w:lang w:val="en-US"/>
        </w:rPr>
        <w:t xml:space="preserve"> </w:t>
      </w:r>
      <w:r w:rsidR="0052002A">
        <w:rPr>
          <w:highlight w:val="white"/>
          <w:lang w:val="en-US"/>
        </w:rPr>
        <w:t>comparison</w:t>
      </w:r>
      <w:r w:rsidR="00A57C81">
        <w:rPr>
          <w:highlight w:val="white"/>
          <w:lang w:val="en-US"/>
        </w:rPr>
        <w:t>s</w:t>
      </w:r>
      <w:r w:rsidR="0052002A">
        <w:rPr>
          <w:highlight w:val="white"/>
          <w:lang w:val="en-US"/>
        </w:rPr>
        <w:t xml:space="preserve"> of models easier</w:t>
      </w:r>
      <w:r w:rsidR="008017CB">
        <w:rPr>
          <w:highlight w:val="white"/>
          <w:lang w:val="en-US"/>
        </w:rPr>
        <w:t>.</w:t>
      </w:r>
      <w:r w:rsidR="00A712AC">
        <w:rPr>
          <w:highlight w:val="white"/>
          <w:lang w:val="en-US"/>
        </w:rPr>
        <w:t xml:space="preserve"> </w:t>
      </w:r>
      <w:r w:rsidR="00271AAC">
        <w:rPr>
          <w:highlight w:val="white"/>
          <w:lang w:val="en-US"/>
        </w:rPr>
        <w:t xml:space="preserve">However, data and models from other researchers can be challenging to retrieve – data and models are often lost over time and </w:t>
      </w:r>
      <w:r w:rsidR="00A712AC">
        <w:rPr>
          <w:highlight w:val="white"/>
          <w:lang w:val="en-US"/>
        </w:rPr>
        <w:t xml:space="preserve">often </w:t>
      </w:r>
      <w:r w:rsidR="00271AAC">
        <w:rPr>
          <w:highlight w:val="white"/>
          <w:lang w:val="en-US"/>
        </w:rPr>
        <w:t xml:space="preserve">include sensitive </w:t>
      </w:r>
      <w:r w:rsidR="00C1275F">
        <w:rPr>
          <w:highlight w:val="white"/>
          <w:lang w:val="en-US"/>
        </w:rPr>
        <w:t>information</w:t>
      </w:r>
      <w:r w:rsidR="0084026D">
        <w:rPr>
          <w:highlight w:val="white"/>
          <w:lang w:val="en-US"/>
        </w:rPr>
        <w:t>. Data sharing may seem unfeasible, but s</w:t>
      </w:r>
      <w:r w:rsidR="00A712AC">
        <w:rPr>
          <w:highlight w:val="white"/>
          <w:lang w:val="en-US"/>
        </w:rPr>
        <w:t xml:space="preserve">tudies within similar </w:t>
      </w:r>
      <w:r w:rsidR="0084026D">
        <w:rPr>
          <w:highlight w:val="white"/>
          <w:lang w:val="en-US"/>
        </w:rPr>
        <w:t xml:space="preserve">research </w:t>
      </w:r>
      <w:r w:rsidR="00A712AC">
        <w:rPr>
          <w:highlight w:val="white"/>
          <w:lang w:val="en-US"/>
        </w:rPr>
        <w:t>areas have proven that these hurdles can be overcome by actively anonymiz</w:t>
      </w:r>
      <w:r w:rsidR="006663E2">
        <w:rPr>
          <w:highlight w:val="white"/>
          <w:lang w:val="en-US"/>
        </w:rPr>
        <w:t>ing and storing data</w:t>
      </w:r>
      <w:r w:rsidR="00BC3043">
        <w:rPr>
          <w:highlight w:val="white"/>
          <w:lang w:val="en-US"/>
        </w:rPr>
        <w:t xml:space="preserve"> </w:t>
      </w:r>
      <w:r w:rsidR="00BC3043">
        <w:rPr>
          <w:highlight w:val="white"/>
          <w:lang w:val="en-US"/>
        </w:rPr>
        <w:fldChar w:fldCharType="begin"/>
      </w:r>
      <w:r w:rsidR="00BC3043">
        <w:rPr>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Pr>
          <w:highlight w:val="white"/>
          <w:lang w:val="en-US"/>
        </w:rPr>
        <w:fldChar w:fldCharType="separate"/>
      </w:r>
      <w:r w:rsidR="00BC3043" w:rsidRPr="00BC3043">
        <w:rPr>
          <w:rFonts w:cs="Calibri"/>
          <w:highlight w:val="white"/>
          <w:lang w:val="en-US"/>
        </w:rPr>
        <w:t>(Gratch et al., 2014; Schuller et al., 2013)</w:t>
      </w:r>
      <w:r w:rsidR="00BC3043">
        <w:rPr>
          <w:highlight w:val="white"/>
          <w:lang w:val="en-US"/>
        </w:rPr>
        <w:fldChar w:fldCharType="end"/>
      </w:r>
      <w:r w:rsidR="00AD3808">
        <w:rPr>
          <w:highlight w:val="white"/>
          <w:lang w:val="en-US"/>
        </w:rPr>
        <w:t>.</w:t>
      </w:r>
      <w:r w:rsidR="004B18E6">
        <w:rPr>
          <w:highlight w:val="white"/>
          <w:lang w:val="en-US"/>
        </w:rPr>
        <w:t xml:space="preserve"> </w:t>
      </w:r>
      <w:r w:rsidR="00D311EE">
        <w:rPr>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Pr>
          <w:highlight w:val="white"/>
          <w:lang w:val="en-US"/>
        </w:rPr>
        <w:fldChar w:fldCharType="begin"/>
      </w:r>
      <w:r w:rsidR="00D311EE">
        <w:rPr>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Pr>
          <w:highlight w:val="white"/>
          <w:lang w:val="en-US"/>
        </w:rPr>
        <w:fldChar w:fldCharType="separate"/>
      </w:r>
      <w:r w:rsidR="00D311EE" w:rsidRPr="00D311EE">
        <w:rPr>
          <w:rFonts w:cs="Calibri"/>
          <w:highlight w:val="white"/>
          <w:lang w:val="en-US"/>
        </w:rPr>
        <w:t>(Parola et al., 2019)</w:t>
      </w:r>
      <w:r w:rsidR="00D311EE">
        <w:rPr>
          <w:highlight w:val="white"/>
          <w:lang w:val="en-US"/>
        </w:rPr>
        <w:fldChar w:fldCharType="end"/>
      </w:r>
      <w:r w:rsidR="00D311EE">
        <w:rPr>
          <w:highlight w:val="white"/>
          <w:lang w:val="en-US"/>
        </w:rPr>
        <w:t xml:space="preserve">. This paper therefore suggests </w:t>
      </w:r>
      <w:r w:rsidR="000365C8">
        <w:rPr>
          <w:highlight w:val="white"/>
          <w:lang w:val="en-US"/>
        </w:rPr>
        <w:t xml:space="preserve">that </w:t>
      </w:r>
      <w:r w:rsidR="001C6893">
        <w:rPr>
          <w:highlight w:val="white"/>
          <w:lang w:val="en-US"/>
        </w:rPr>
        <w:t xml:space="preserve">research </w:t>
      </w:r>
      <w:r w:rsidR="000365C8">
        <w:rPr>
          <w:highlight w:val="white"/>
          <w:lang w:val="en-US"/>
        </w:rPr>
        <w:t xml:space="preserve">should </w:t>
      </w:r>
      <w:r w:rsidR="001C6893">
        <w:rPr>
          <w:highlight w:val="white"/>
          <w:lang w:val="en-US"/>
        </w:rPr>
        <w:t xml:space="preserve">strive towards employing </w:t>
      </w:r>
      <w:r w:rsidR="000365C8">
        <w:rPr>
          <w:highlight w:val="white"/>
          <w:lang w:val="en-US"/>
        </w:rPr>
        <w:t xml:space="preserve">more </w:t>
      </w:r>
      <w:r w:rsidR="00D311EE">
        <w:rPr>
          <w:highlight w:val="white"/>
          <w:lang w:val="en-US"/>
        </w:rPr>
        <w:t>o</w:t>
      </w:r>
      <w:r w:rsidR="00F31EE3">
        <w:rPr>
          <w:highlight w:val="white"/>
          <w:lang w:val="en-US"/>
        </w:rPr>
        <w:t>pen-science conduct</w:t>
      </w:r>
      <w:r w:rsidR="00295FF6">
        <w:rPr>
          <w:highlight w:val="white"/>
          <w:lang w:val="en-US"/>
        </w:rPr>
        <w:t xml:space="preserve"> –</w:t>
      </w:r>
      <w:r w:rsidR="000D6E09">
        <w:rPr>
          <w:highlight w:val="white"/>
          <w:lang w:val="en-US"/>
        </w:rPr>
        <w:t xml:space="preserve"> </w:t>
      </w:r>
      <w:r w:rsidR="00F31EE3">
        <w:rPr>
          <w:highlight w:val="white"/>
          <w:lang w:val="en-US"/>
        </w:rPr>
        <w:t>s</w:t>
      </w:r>
      <w:r w:rsidR="0099723C">
        <w:rPr>
          <w:highlight w:val="white"/>
          <w:lang w:val="en-US"/>
        </w:rPr>
        <w:t>haring of data, scripts and models</w:t>
      </w:r>
      <w:r w:rsidR="00D311EE">
        <w:rPr>
          <w:highlight w:val="white"/>
          <w:lang w:val="en-US"/>
        </w:rPr>
        <w:t>.</w:t>
      </w:r>
    </w:p>
    <w:p w14:paraId="41A097BC" w14:textId="48E9D3E0" w:rsidR="00C7133D" w:rsidRDefault="00C7133D" w:rsidP="00AD3808">
      <w:pPr>
        <w:pStyle w:val="BodyText"/>
        <w:spacing w:line="360" w:lineRule="auto"/>
        <w:rPr>
          <w:highlight w:val="white"/>
          <w:lang w:val="en-US"/>
        </w:rPr>
      </w:pPr>
    </w:p>
    <w:p w14:paraId="4D720447" w14:textId="298548F6" w:rsidR="00C7133D" w:rsidRDefault="00C7133D" w:rsidP="00AD3808">
      <w:pPr>
        <w:pStyle w:val="BodyText"/>
        <w:spacing w:line="360" w:lineRule="auto"/>
        <w:rPr>
          <w:highlight w:val="white"/>
          <w:lang w:val="en-US"/>
        </w:rPr>
      </w:pPr>
    </w:p>
    <w:p w14:paraId="794CD3F7" w14:textId="49070138" w:rsidR="00C7133D" w:rsidRDefault="00C7133D" w:rsidP="00AD3808">
      <w:pPr>
        <w:pStyle w:val="BodyText"/>
        <w:spacing w:line="360" w:lineRule="auto"/>
        <w:rPr>
          <w:highlight w:val="white"/>
          <w:lang w:val="en-US"/>
        </w:rPr>
      </w:pPr>
    </w:p>
    <w:p w14:paraId="2CC6AA9F" w14:textId="2270854A" w:rsidR="00C7133D" w:rsidRDefault="00C7133D" w:rsidP="00AD3808">
      <w:pPr>
        <w:pStyle w:val="BodyText"/>
        <w:spacing w:line="360" w:lineRule="auto"/>
        <w:rPr>
          <w:highlight w:val="white"/>
          <w:lang w:val="en-US"/>
        </w:rPr>
      </w:pPr>
    </w:p>
    <w:p w14:paraId="51B63715" w14:textId="553B8F6B" w:rsidR="00C7133D" w:rsidRDefault="00C7133D" w:rsidP="00AD3808">
      <w:pPr>
        <w:pStyle w:val="BodyText"/>
        <w:spacing w:line="360" w:lineRule="auto"/>
        <w:rPr>
          <w:highlight w:val="white"/>
          <w:lang w:val="en-US"/>
        </w:rPr>
      </w:pPr>
    </w:p>
    <w:p w14:paraId="68F9EF55" w14:textId="26F9BD81" w:rsidR="00C7133D" w:rsidRDefault="00C7133D" w:rsidP="00AD3808">
      <w:pPr>
        <w:pStyle w:val="BodyText"/>
        <w:spacing w:line="360" w:lineRule="auto"/>
        <w:rPr>
          <w:highlight w:val="white"/>
          <w:lang w:val="en-US"/>
        </w:rPr>
      </w:pPr>
    </w:p>
    <w:p w14:paraId="55E7BA7B" w14:textId="5752E309" w:rsidR="00C7133D" w:rsidRDefault="00C7133D" w:rsidP="00AD3808">
      <w:pPr>
        <w:pStyle w:val="BodyText"/>
        <w:spacing w:line="360" w:lineRule="auto"/>
        <w:rPr>
          <w:highlight w:val="white"/>
          <w:lang w:val="en-US"/>
        </w:rPr>
      </w:pPr>
    </w:p>
    <w:p w14:paraId="21DCBABF" w14:textId="45A3FB29" w:rsidR="00C7133D" w:rsidRDefault="00C7133D" w:rsidP="00AD3808">
      <w:pPr>
        <w:pStyle w:val="BodyText"/>
        <w:spacing w:line="360" w:lineRule="auto"/>
        <w:rPr>
          <w:highlight w:val="white"/>
          <w:lang w:val="en-US"/>
        </w:rPr>
      </w:pPr>
    </w:p>
    <w:p w14:paraId="3EE737A0" w14:textId="77777777" w:rsidR="00C7133D" w:rsidRDefault="00C7133D" w:rsidP="00AD3808">
      <w:pPr>
        <w:pStyle w:val="BodyText"/>
        <w:spacing w:line="360" w:lineRule="auto"/>
        <w:rPr>
          <w:highlight w:val="white"/>
          <w:lang w:val="en-US"/>
        </w:rPr>
      </w:pP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2" w:name="_Toc59442324"/>
      <w:r>
        <w:rPr>
          <w:rFonts w:asciiTheme="majorHAnsi" w:hAnsiTheme="majorHAnsi" w:cstheme="majorHAnsi"/>
          <w:highlight w:val="white"/>
          <w:lang w:val="en-US"/>
        </w:rPr>
        <w:lastRenderedPageBreak/>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2"/>
    </w:p>
    <w:p w14:paraId="5FA9C073" w14:textId="77777777" w:rsidR="00DB3AD1" w:rsidRPr="00DB3AD1" w:rsidRDefault="0085226C" w:rsidP="00DB3AD1">
      <w:pPr>
        <w:pStyle w:val="Bibliography"/>
        <w:rPr>
          <w:lang w:val="en-US"/>
        </w:rPr>
      </w:pPr>
      <w:r w:rsidRPr="002D307B">
        <w:rPr>
          <w:rFonts w:asciiTheme="majorHAnsi" w:eastAsia="Times New Roman" w:hAnsiTheme="majorHAnsi" w:cstheme="majorHAnsi"/>
          <w:highlight w:val="white"/>
          <w:lang w:val="en-US"/>
        </w:rPr>
        <w:fldChar w:fldCharType="begin"/>
      </w:r>
      <w:r w:rsidR="00CC5EDD">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DB3AD1" w:rsidRPr="00DB3AD1">
        <w:rPr>
          <w:lang w:val="en-US"/>
        </w:rPr>
        <w:t xml:space="preserve">Abdi, H., &amp; Williams, L. J. (2010). Principal component analysis. </w:t>
      </w:r>
      <w:r w:rsidR="00DB3AD1" w:rsidRPr="00DB3AD1">
        <w:rPr>
          <w:i/>
          <w:iCs/>
          <w:lang w:val="en-US"/>
        </w:rPr>
        <w:t>Wiley Interdisciplinary Reviews: Computational Statistics</w:t>
      </w:r>
      <w:r w:rsidR="00DB3AD1" w:rsidRPr="00DB3AD1">
        <w:rPr>
          <w:lang w:val="en-US"/>
        </w:rPr>
        <w:t xml:space="preserve">, </w:t>
      </w:r>
      <w:r w:rsidR="00DB3AD1" w:rsidRPr="00DB3AD1">
        <w:rPr>
          <w:i/>
          <w:iCs/>
          <w:lang w:val="en-US"/>
        </w:rPr>
        <w:t>2</w:t>
      </w:r>
      <w:r w:rsidR="00DB3AD1" w:rsidRPr="00DB3AD1">
        <w:rPr>
          <w:lang w:val="en-US"/>
        </w:rPr>
        <w:t>(4), 433–459.</w:t>
      </w:r>
    </w:p>
    <w:p w14:paraId="0E48E461" w14:textId="77777777" w:rsidR="00DB3AD1" w:rsidRPr="00DB3AD1" w:rsidRDefault="00DB3AD1" w:rsidP="00DB3AD1">
      <w:pPr>
        <w:pStyle w:val="Bibliography"/>
        <w:rPr>
          <w:lang w:val="en-US"/>
        </w:rPr>
      </w:pPr>
      <w:r w:rsidRPr="00DB3AD1">
        <w:rPr>
          <w:lang w:val="en-US"/>
        </w:rPr>
        <w:t xml:space="preserve">Abell, F., </w:t>
      </w:r>
      <w:proofErr w:type="spellStart"/>
      <w:r w:rsidRPr="00DB3AD1">
        <w:rPr>
          <w:lang w:val="en-US"/>
        </w:rPr>
        <w:t>Happé</w:t>
      </w:r>
      <w:proofErr w:type="spellEnd"/>
      <w:r w:rsidRPr="00DB3AD1">
        <w:rPr>
          <w:lang w:val="en-US"/>
        </w:rPr>
        <w:t xml:space="preserve">, F., &amp; </w:t>
      </w:r>
      <w:proofErr w:type="spellStart"/>
      <w:r w:rsidRPr="00DB3AD1">
        <w:rPr>
          <w:lang w:val="en-US"/>
        </w:rPr>
        <w:t>Frith</w:t>
      </w:r>
      <w:proofErr w:type="spellEnd"/>
      <w:r w:rsidRPr="00DB3AD1">
        <w:rPr>
          <w:lang w:val="en-US"/>
        </w:rPr>
        <w:t xml:space="preserve">, U. (2000). Do triangles play tricks? Attribution of mental states to animated shapes in normal and abnormal development. </w:t>
      </w:r>
      <w:r w:rsidRPr="00DB3AD1">
        <w:rPr>
          <w:i/>
          <w:iCs/>
          <w:lang w:val="en-US"/>
        </w:rPr>
        <w:t>Cognitive Development</w:t>
      </w:r>
      <w:r w:rsidRPr="00DB3AD1">
        <w:rPr>
          <w:lang w:val="en-US"/>
        </w:rPr>
        <w:t xml:space="preserve">, </w:t>
      </w:r>
      <w:r w:rsidRPr="00DB3AD1">
        <w:rPr>
          <w:i/>
          <w:iCs/>
          <w:lang w:val="en-US"/>
        </w:rPr>
        <w:t>15</w:t>
      </w:r>
      <w:r w:rsidRPr="00DB3AD1">
        <w:rPr>
          <w:lang w:val="en-US"/>
        </w:rPr>
        <w:t>(1), 1–16. https://doi.org/10.1016/S0885-2014(00)00014-9</w:t>
      </w:r>
    </w:p>
    <w:p w14:paraId="1D6E2698" w14:textId="77777777" w:rsidR="00DB3AD1" w:rsidRPr="00DB3AD1" w:rsidRDefault="00DB3AD1" w:rsidP="00DB3AD1">
      <w:pPr>
        <w:pStyle w:val="Bibliography"/>
        <w:rPr>
          <w:lang w:val="en-US"/>
        </w:rPr>
      </w:pPr>
      <w:r w:rsidRPr="00DB3AD1">
        <w:rPr>
          <w:lang w:val="en-US"/>
        </w:rPr>
        <w:t xml:space="preserve">Andreasen, N. C., Arndt, S., </w:t>
      </w:r>
      <w:proofErr w:type="spellStart"/>
      <w:r w:rsidRPr="00DB3AD1">
        <w:rPr>
          <w:lang w:val="en-US"/>
        </w:rPr>
        <w:t>Alliger</w:t>
      </w:r>
      <w:proofErr w:type="spellEnd"/>
      <w:r w:rsidRPr="00DB3AD1">
        <w:rPr>
          <w:lang w:val="en-US"/>
        </w:rPr>
        <w:t xml:space="preserve">, R., Miller, D., &amp; </w:t>
      </w:r>
      <w:proofErr w:type="spellStart"/>
      <w:r w:rsidRPr="00DB3AD1">
        <w:rPr>
          <w:lang w:val="en-US"/>
        </w:rPr>
        <w:t>Flaum</w:t>
      </w:r>
      <w:proofErr w:type="spellEnd"/>
      <w:r w:rsidRPr="00DB3AD1">
        <w:rPr>
          <w:lang w:val="en-US"/>
        </w:rPr>
        <w:t xml:space="preserve">, M. (1995). Symptoms of schizophrenia: Methods, meanings, and mechanisms. </w:t>
      </w:r>
      <w:r w:rsidRPr="00DB3AD1">
        <w:rPr>
          <w:i/>
          <w:iCs/>
          <w:lang w:val="en-US"/>
        </w:rPr>
        <w:t>Archives of General Psychiatry</w:t>
      </w:r>
      <w:r w:rsidRPr="00DB3AD1">
        <w:rPr>
          <w:lang w:val="en-US"/>
        </w:rPr>
        <w:t xml:space="preserve">, </w:t>
      </w:r>
      <w:r w:rsidRPr="00DB3AD1">
        <w:rPr>
          <w:i/>
          <w:iCs/>
          <w:lang w:val="en-US"/>
        </w:rPr>
        <w:t>52</w:t>
      </w:r>
      <w:r w:rsidRPr="00DB3AD1">
        <w:rPr>
          <w:lang w:val="en-US"/>
        </w:rPr>
        <w:t>(5), 341–351.</w:t>
      </w:r>
    </w:p>
    <w:p w14:paraId="25CB6864" w14:textId="77777777" w:rsidR="00DB3AD1" w:rsidRPr="00DB3AD1" w:rsidRDefault="00DB3AD1" w:rsidP="00DB3AD1">
      <w:pPr>
        <w:pStyle w:val="Bibliography"/>
        <w:rPr>
          <w:lang w:val="en-US"/>
        </w:rPr>
      </w:pPr>
      <w:r w:rsidRPr="00DB3AD1">
        <w:rPr>
          <w:lang w:val="en-US"/>
        </w:rPr>
        <w:t xml:space="preserve">Bearden, C. E., Wu, K. N., Caplan, R., &amp; Cannon, T. D. (2011). Thought disorder and communication deviance as predictors of outcome in youth at clinical high risk for psychosis. </w:t>
      </w:r>
      <w:r w:rsidRPr="00DB3AD1">
        <w:rPr>
          <w:i/>
          <w:iCs/>
          <w:lang w:val="en-US"/>
        </w:rPr>
        <w:t>Journal of the American Academy of Child &amp; Adolescent Psychiatry</w:t>
      </w:r>
      <w:r w:rsidRPr="00DB3AD1">
        <w:rPr>
          <w:lang w:val="en-US"/>
        </w:rPr>
        <w:t xml:space="preserve">, </w:t>
      </w:r>
      <w:r w:rsidRPr="00DB3AD1">
        <w:rPr>
          <w:i/>
          <w:iCs/>
          <w:lang w:val="en-US"/>
        </w:rPr>
        <w:t>50</w:t>
      </w:r>
      <w:r w:rsidRPr="00DB3AD1">
        <w:rPr>
          <w:lang w:val="en-US"/>
        </w:rPr>
        <w:t>(7), 669–680.</w:t>
      </w:r>
    </w:p>
    <w:p w14:paraId="07708FA3" w14:textId="77777777" w:rsidR="00DB3AD1" w:rsidRPr="00DB3AD1" w:rsidRDefault="00DB3AD1" w:rsidP="00DB3AD1">
      <w:pPr>
        <w:pStyle w:val="Bibliography"/>
        <w:rPr>
          <w:lang w:val="en-US"/>
        </w:rPr>
      </w:pPr>
      <w:r w:rsidRPr="00DB3AD1">
        <w:rPr>
          <w:lang w:val="en-US"/>
        </w:rPr>
        <w:t xml:space="preserve">Beck, K. I., Simonsen, A., Wang, H., Yang, L., Zhou, Y., &amp; </w:t>
      </w:r>
      <w:proofErr w:type="spellStart"/>
      <w:r w:rsidRPr="00DB3AD1">
        <w:rPr>
          <w:lang w:val="en-US"/>
        </w:rPr>
        <w:t>Bliksted</w:t>
      </w:r>
      <w:proofErr w:type="spellEnd"/>
      <w:r w:rsidRPr="00DB3AD1">
        <w:rPr>
          <w:lang w:val="en-US"/>
        </w:rPr>
        <w:t xml:space="preserve">, V. (2020). Cross-cultural comparison of theory of mind deficits in patients with schizophrenia from China and Denmark: Different aspects of </w:t>
      </w:r>
      <w:proofErr w:type="spellStart"/>
      <w:r w:rsidRPr="00DB3AD1">
        <w:rPr>
          <w:lang w:val="en-US"/>
        </w:rPr>
        <w:t>ToM</w:t>
      </w:r>
      <w:proofErr w:type="spellEnd"/>
      <w:r w:rsidRPr="00DB3AD1">
        <w:rPr>
          <w:lang w:val="en-US"/>
        </w:rPr>
        <w:t xml:space="preserve"> show different results. </w:t>
      </w:r>
      <w:r w:rsidRPr="00DB3AD1">
        <w:rPr>
          <w:i/>
          <w:iCs/>
          <w:lang w:val="en-US"/>
        </w:rPr>
        <w:t>Nordic Journal of Psychiatry</w:t>
      </w:r>
      <w:r w:rsidRPr="00DB3AD1">
        <w:rPr>
          <w:lang w:val="en-US"/>
        </w:rPr>
        <w:t>, 1–8.</w:t>
      </w:r>
    </w:p>
    <w:p w14:paraId="04430263" w14:textId="77777777" w:rsidR="00DB3AD1" w:rsidRPr="00DB3AD1" w:rsidRDefault="00DB3AD1" w:rsidP="00DB3AD1">
      <w:pPr>
        <w:pStyle w:val="Bibliography"/>
        <w:rPr>
          <w:lang w:val="en-US"/>
        </w:rPr>
      </w:pPr>
      <w:proofErr w:type="spellStart"/>
      <w:r w:rsidRPr="00DB3AD1">
        <w:rPr>
          <w:lang w:val="en-US"/>
        </w:rPr>
        <w:t>Bliksted</w:t>
      </w:r>
      <w:proofErr w:type="spellEnd"/>
      <w:r w:rsidRPr="00DB3AD1">
        <w:rPr>
          <w:lang w:val="en-US"/>
        </w:rPr>
        <w:t xml:space="preserve">, V., </w:t>
      </w:r>
      <w:proofErr w:type="spellStart"/>
      <w:r w:rsidRPr="00DB3AD1">
        <w:rPr>
          <w:lang w:val="en-US"/>
        </w:rPr>
        <w:t>Fagerlund</w:t>
      </w:r>
      <w:proofErr w:type="spellEnd"/>
      <w:r w:rsidRPr="00DB3AD1">
        <w:rPr>
          <w:lang w:val="en-US"/>
        </w:rPr>
        <w:t xml:space="preserve">, B., Weed, E., </w:t>
      </w:r>
      <w:proofErr w:type="spellStart"/>
      <w:r w:rsidRPr="00DB3AD1">
        <w:rPr>
          <w:lang w:val="en-US"/>
        </w:rPr>
        <w:t>Frith</w:t>
      </w:r>
      <w:proofErr w:type="spellEnd"/>
      <w:r w:rsidRPr="00DB3AD1">
        <w:rPr>
          <w:lang w:val="en-US"/>
        </w:rPr>
        <w:t xml:space="preserve">, C., &amp; </w:t>
      </w:r>
      <w:proofErr w:type="spellStart"/>
      <w:r w:rsidRPr="00DB3AD1">
        <w:rPr>
          <w:lang w:val="en-US"/>
        </w:rPr>
        <w:t>Videbech</w:t>
      </w:r>
      <w:proofErr w:type="spellEnd"/>
      <w:r w:rsidRPr="00DB3AD1">
        <w:rPr>
          <w:lang w:val="en-US"/>
        </w:rPr>
        <w:t xml:space="preserve">, P. (2014). Social cognition and neurocognitive deficits in first-episode schizophrenia. </w:t>
      </w:r>
      <w:r w:rsidRPr="00DB3AD1">
        <w:rPr>
          <w:i/>
          <w:iCs/>
          <w:lang w:val="en-US"/>
        </w:rPr>
        <w:t>Schizophrenia Research</w:t>
      </w:r>
      <w:r w:rsidRPr="00DB3AD1">
        <w:rPr>
          <w:lang w:val="en-US"/>
        </w:rPr>
        <w:t xml:space="preserve">, </w:t>
      </w:r>
      <w:r w:rsidRPr="00DB3AD1">
        <w:rPr>
          <w:i/>
          <w:iCs/>
          <w:lang w:val="en-US"/>
        </w:rPr>
        <w:t>153</w:t>
      </w:r>
      <w:r w:rsidRPr="00DB3AD1">
        <w:rPr>
          <w:lang w:val="en-US"/>
        </w:rPr>
        <w:t>(1), 9–17. https://doi.org/10.1016/j.schres.2014.01.010</w:t>
      </w:r>
    </w:p>
    <w:p w14:paraId="19BF3CD9" w14:textId="77777777" w:rsidR="00DB3AD1" w:rsidRPr="00DB3AD1" w:rsidRDefault="00DB3AD1" w:rsidP="00DB3AD1">
      <w:pPr>
        <w:pStyle w:val="Bibliography"/>
        <w:rPr>
          <w:lang w:val="en-US"/>
        </w:rPr>
      </w:pPr>
      <w:proofErr w:type="spellStart"/>
      <w:r w:rsidRPr="00DB3AD1">
        <w:rPr>
          <w:lang w:val="en-US"/>
        </w:rPr>
        <w:t>Bliksted</w:t>
      </w:r>
      <w:proofErr w:type="spellEnd"/>
      <w:r w:rsidRPr="00DB3AD1">
        <w:rPr>
          <w:lang w:val="en-US"/>
        </w:rPr>
        <w:t xml:space="preserve">, V., </w:t>
      </w:r>
      <w:proofErr w:type="spellStart"/>
      <w:r w:rsidRPr="00DB3AD1">
        <w:rPr>
          <w:lang w:val="en-US"/>
        </w:rPr>
        <w:t>Frith</w:t>
      </w:r>
      <w:proofErr w:type="spellEnd"/>
      <w:r w:rsidRPr="00DB3AD1">
        <w:rPr>
          <w:lang w:val="en-US"/>
        </w:rPr>
        <w:t xml:space="preserve">, C., </w:t>
      </w:r>
      <w:proofErr w:type="spellStart"/>
      <w:r w:rsidRPr="00DB3AD1">
        <w:rPr>
          <w:lang w:val="en-US"/>
        </w:rPr>
        <w:t>Videbech</w:t>
      </w:r>
      <w:proofErr w:type="spellEnd"/>
      <w:r w:rsidRPr="00DB3AD1">
        <w:rPr>
          <w:lang w:val="en-US"/>
        </w:rPr>
        <w:t xml:space="preserve">, P., </w:t>
      </w:r>
      <w:proofErr w:type="spellStart"/>
      <w:r w:rsidRPr="00DB3AD1">
        <w:rPr>
          <w:lang w:val="en-US"/>
        </w:rPr>
        <w:t>Fagerlund</w:t>
      </w:r>
      <w:proofErr w:type="spellEnd"/>
      <w:r w:rsidRPr="00DB3AD1">
        <w:rPr>
          <w:lang w:val="en-US"/>
        </w:rPr>
        <w:t xml:space="preserve">, B., </w:t>
      </w:r>
      <w:proofErr w:type="spellStart"/>
      <w:r w:rsidRPr="00DB3AD1">
        <w:rPr>
          <w:lang w:val="en-US"/>
        </w:rPr>
        <w:t>Emborg</w:t>
      </w:r>
      <w:proofErr w:type="spellEnd"/>
      <w:r w:rsidRPr="00DB3AD1">
        <w:rPr>
          <w:lang w:val="en-US"/>
        </w:rPr>
        <w:t xml:space="preserve">, C., Simonsen, A., Roepstorff, A., &amp; Campbell-Meiklejohn, D. (2019). Hyper-and </w:t>
      </w:r>
      <w:proofErr w:type="spellStart"/>
      <w:r w:rsidRPr="00DB3AD1">
        <w:rPr>
          <w:lang w:val="en-US"/>
        </w:rPr>
        <w:t>hypomentalizing</w:t>
      </w:r>
      <w:proofErr w:type="spellEnd"/>
      <w:r w:rsidRPr="00DB3AD1">
        <w:rPr>
          <w:lang w:val="en-US"/>
        </w:rPr>
        <w:t xml:space="preserve"> in patients with first-episode schizophrenia: FMRI and behavioral studies. </w:t>
      </w:r>
      <w:r w:rsidRPr="00DB3AD1">
        <w:rPr>
          <w:i/>
          <w:iCs/>
          <w:lang w:val="en-US"/>
        </w:rPr>
        <w:t>Schizophrenia Bulletin</w:t>
      </w:r>
      <w:r w:rsidRPr="00DB3AD1">
        <w:rPr>
          <w:lang w:val="en-US"/>
        </w:rPr>
        <w:t xml:space="preserve">, </w:t>
      </w:r>
      <w:r w:rsidRPr="00DB3AD1">
        <w:rPr>
          <w:i/>
          <w:iCs/>
          <w:lang w:val="en-US"/>
        </w:rPr>
        <w:t>45</w:t>
      </w:r>
      <w:r w:rsidRPr="00DB3AD1">
        <w:rPr>
          <w:lang w:val="en-US"/>
        </w:rPr>
        <w:t>(2), 377–385.</w:t>
      </w:r>
    </w:p>
    <w:p w14:paraId="588E231A" w14:textId="77777777" w:rsidR="00DB3AD1" w:rsidRPr="00DB3AD1" w:rsidRDefault="00DB3AD1" w:rsidP="00DB3AD1">
      <w:pPr>
        <w:pStyle w:val="Bibliography"/>
        <w:rPr>
          <w:lang w:val="en-US"/>
        </w:rPr>
      </w:pPr>
      <w:r w:rsidRPr="00DB3AD1">
        <w:rPr>
          <w:lang w:val="en-US"/>
        </w:rPr>
        <w:t xml:space="preserve">Blodgett, S. L., </w:t>
      </w:r>
      <w:proofErr w:type="spellStart"/>
      <w:r w:rsidRPr="00DB3AD1">
        <w:rPr>
          <w:lang w:val="en-US"/>
        </w:rPr>
        <w:t>Barocas</w:t>
      </w:r>
      <w:proofErr w:type="spellEnd"/>
      <w:r w:rsidRPr="00DB3AD1">
        <w:rPr>
          <w:lang w:val="en-US"/>
        </w:rPr>
        <w:t xml:space="preserve">, S., </w:t>
      </w:r>
      <w:proofErr w:type="spellStart"/>
      <w:r w:rsidRPr="00DB3AD1">
        <w:rPr>
          <w:lang w:val="en-US"/>
        </w:rPr>
        <w:t>Daumé</w:t>
      </w:r>
      <w:proofErr w:type="spellEnd"/>
      <w:r w:rsidRPr="00DB3AD1">
        <w:rPr>
          <w:lang w:val="en-US"/>
        </w:rPr>
        <w:t xml:space="preserve"> III, H., &amp; Wallach, H. (2020). Language (Technology) is Power: A Critical Survey of ‘Bias’ in NLP. </w:t>
      </w:r>
      <w:r w:rsidRPr="00DB3AD1">
        <w:rPr>
          <w:i/>
          <w:iCs/>
          <w:lang w:val="en-US"/>
        </w:rPr>
        <w:t>ArXiv:2005.14050 [Cs]</w:t>
      </w:r>
      <w:r w:rsidRPr="00DB3AD1">
        <w:rPr>
          <w:lang w:val="en-US"/>
        </w:rPr>
        <w:t>. http://arxiv.org/abs/2005.14050</w:t>
      </w:r>
    </w:p>
    <w:p w14:paraId="5FE58737" w14:textId="77777777" w:rsidR="00DB3AD1" w:rsidRDefault="00DB3AD1" w:rsidP="00DB3AD1">
      <w:pPr>
        <w:pStyle w:val="Bibliography"/>
      </w:pPr>
      <w:proofErr w:type="spellStart"/>
      <w:r w:rsidRPr="00DB3AD1">
        <w:rPr>
          <w:lang w:val="en-US"/>
        </w:rPr>
        <w:lastRenderedPageBreak/>
        <w:t>Buracas</w:t>
      </w:r>
      <w:proofErr w:type="spellEnd"/>
      <w:r w:rsidRPr="00DB3AD1">
        <w:rPr>
          <w:lang w:val="en-US"/>
        </w:rPr>
        <w:t xml:space="preserve">, G., &amp; Albright, T. (1994). The Role of MT Neuron Receptive Field Surrounds in Computing Object Shape from Velocity Fields. In J. Cowan, G. </w:t>
      </w:r>
      <w:proofErr w:type="spellStart"/>
      <w:r w:rsidRPr="00DB3AD1">
        <w:rPr>
          <w:lang w:val="en-US"/>
        </w:rPr>
        <w:t>Tesauro</w:t>
      </w:r>
      <w:proofErr w:type="spellEnd"/>
      <w:r w:rsidRPr="00DB3AD1">
        <w:rPr>
          <w:lang w:val="en-US"/>
        </w:rPr>
        <w:t xml:space="preserve">, &amp; J. </w:t>
      </w:r>
      <w:proofErr w:type="spellStart"/>
      <w:r w:rsidRPr="00DB3AD1">
        <w:rPr>
          <w:lang w:val="en-US"/>
        </w:rPr>
        <w:t>Alspector</w:t>
      </w:r>
      <w:proofErr w:type="spellEnd"/>
      <w:r w:rsidRPr="00DB3AD1">
        <w:rPr>
          <w:lang w:val="en-US"/>
        </w:rPr>
        <w:t xml:space="preserve"> (Eds.), </w:t>
      </w:r>
      <w:r w:rsidRPr="00DB3AD1">
        <w:rPr>
          <w:i/>
          <w:iCs/>
          <w:lang w:val="en-US"/>
        </w:rPr>
        <w:t>Advances in Neural Information Processing Systems</w:t>
      </w:r>
      <w:r w:rsidRPr="00DB3AD1">
        <w:rPr>
          <w:lang w:val="en-US"/>
        </w:rPr>
        <w:t xml:space="preserve"> (Vol. 6, pp. 969–976). </w:t>
      </w:r>
      <w:r>
        <w:t>Morgan-Kaufmann. https://proceedings.neurips.cc/paper/1993/file/ede7e2b6d13a41ddf9f4bdef84fdc737-Paper.pdf</w:t>
      </w:r>
    </w:p>
    <w:p w14:paraId="038142F8" w14:textId="77777777" w:rsidR="00DB3AD1" w:rsidRPr="00DB3AD1" w:rsidRDefault="00DB3AD1" w:rsidP="00DB3AD1">
      <w:pPr>
        <w:pStyle w:val="Bibliography"/>
        <w:rPr>
          <w:lang w:val="en-US"/>
        </w:rPr>
      </w:pPr>
      <w:r w:rsidRPr="00DB3AD1">
        <w:rPr>
          <w:lang w:val="en-US"/>
        </w:rPr>
        <w:t xml:space="preserve">Chakraborty, D., Yang, Z., Tahir, Y., </w:t>
      </w:r>
      <w:proofErr w:type="spellStart"/>
      <w:r w:rsidRPr="00DB3AD1">
        <w:rPr>
          <w:lang w:val="en-US"/>
        </w:rPr>
        <w:t>Maszczyk</w:t>
      </w:r>
      <w:proofErr w:type="spellEnd"/>
      <w:r w:rsidRPr="00DB3AD1">
        <w:rPr>
          <w:lang w:val="en-US"/>
        </w:rPr>
        <w:t xml:space="preserve">, T., </w:t>
      </w:r>
      <w:proofErr w:type="spellStart"/>
      <w:r w:rsidRPr="00DB3AD1">
        <w:rPr>
          <w:lang w:val="en-US"/>
        </w:rPr>
        <w:t>Dauwels</w:t>
      </w:r>
      <w:proofErr w:type="spellEnd"/>
      <w:r w:rsidRPr="00DB3AD1">
        <w:rPr>
          <w:lang w:val="en-US"/>
        </w:rPr>
        <w:t xml:space="preserve">, J., </w:t>
      </w:r>
      <w:proofErr w:type="spellStart"/>
      <w:r w:rsidRPr="00DB3AD1">
        <w:rPr>
          <w:lang w:val="en-US"/>
        </w:rPr>
        <w:t>Thalmann</w:t>
      </w:r>
      <w:proofErr w:type="spellEnd"/>
      <w:r w:rsidRPr="00DB3AD1">
        <w:rPr>
          <w:lang w:val="en-US"/>
        </w:rPr>
        <w:t xml:space="preserve">, N., Zheng, J., </w:t>
      </w:r>
      <w:proofErr w:type="spellStart"/>
      <w:r w:rsidRPr="00DB3AD1">
        <w:rPr>
          <w:lang w:val="en-US"/>
        </w:rPr>
        <w:t>Maniam</w:t>
      </w:r>
      <w:proofErr w:type="spellEnd"/>
      <w:r w:rsidRPr="00DB3AD1">
        <w:rPr>
          <w:lang w:val="en-US"/>
        </w:rPr>
        <w:t xml:space="preserve">, Y., Amirah, N., &amp; Tan, B. L. (2018). Prediction of negative symptoms of schizophrenia from emotion related low-level speech signals. </w:t>
      </w:r>
      <w:r w:rsidRPr="00DB3AD1">
        <w:rPr>
          <w:i/>
          <w:iCs/>
          <w:lang w:val="en-US"/>
        </w:rPr>
        <w:t>2018 IEEE International Conference on Acoustics, Speech and Signal Processing (ICASSP)</w:t>
      </w:r>
      <w:r w:rsidRPr="00DB3AD1">
        <w:rPr>
          <w:lang w:val="en-US"/>
        </w:rPr>
        <w:t>, 6024–6028.</w:t>
      </w:r>
    </w:p>
    <w:p w14:paraId="10F2CC7C" w14:textId="77777777" w:rsidR="00DB3AD1" w:rsidRPr="00DB3AD1" w:rsidRDefault="00DB3AD1" w:rsidP="00DB3AD1">
      <w:pPr>
        <w:pStyle w:val="Bibliography"/>
        <w:rPr>
          <w:lang w:val="en-US"/>
        </w:rPr>
      </w:pPr>
      <w:r>
        <w:t xml:space="preserve">Claesen, M., &amp; De Moor, B. (2015). </w:t>
      </w:r>
      <w:r w:rsidRPr="00DB3AD1">
        <w:rPr>
          <w:lang w:val="en-US"/>
        </w:rPr>
        <w:t xml:space="preserve">Hyperparameter search in machine learning. </w:t>
      </w:r>
      <w:proofErr w:type="spellStart"/>
      <w:r w:rsidRPr="00DB3AD1">
        <w:rPr>
          <w:i/>
          <w:iCs/>
          <w:lang w:val="en-US"/>
        </w:rPr>
        <w:t>ArXiv</w:t>
      </w:r>
      <w:proofErr w:type="spellEnd"/>
      <w:r w:rsidRPr="00DB3AD1">
        <w:rPr>
          <w:i/>
          <w:iCs/>
          <w:lang w:val="en-US"/>
        </w:rPr>
        <w:t xml:space="preserve"> Preprint ArXiv:1502.02127</w:t>
      </w:r>
      <w:r w:rsidRPr="00DB3AD1">
        <w:rPr>
          <w:lang w:val="en-US"/>
        </w:rPr>
        <w:t>.</w:t>
      </w:r>
    </w:p>
    <w:p w14:paraId="4D9B60DA" w14:textId="77777777" w:rsidR="00DB3AD1" w:rsidRPr="00DB3AD1" w:rsidRDefault="00DB3AD1" w:rsidP="00DB3AD1">
      <w:pPr>
        <w:pStyle w:val="Bibliography"/>
        <w:rPr>
          <w:lang w:val="en-US"/>
        </w:rPr>
      </w:pPr>
      <w:r w:rsidRPr="00DB3AD1">
        <w:rPr>
          <w:lang w:val="en-US"/>
        </w:rPr>
        <w:t xml:space="preserve">Cohen, A. S., Mitchell, K. R., Docherty, N. M., &amp; Horan, W. P. (2016). Vocal expression in schizophrenia: Less than meets the ear. </w:t>
      </w:r>
      <w:r w:rsidRPr="00DB3AD1">
        <w:rPr>
          <w:i/>
          <w:iCs/>
          <w:lang w:val="en-US"/>
        </w:rPr>
        <w:t>Journal of Abnormal Psychology</w:t>
      </w:r>
      <w:r w:rsidRPr="00DB3AD1">
        <w:rPr>
          <w:lang w:val="en-US"/>
        </w:rPr>
        <w:t xml:space="preserve">, </w:t>
      </w:r>
      <w:r w:rsidRPr="00DB3AD1">
        <w:rPr>
          <w:i/>
          <w:iCs/>
          <w:lang w:val="en-US"/>
        </w:rPr>
        <w:t>125</w:t>
      </w:r>
      <w:r w:rsidRPr="00DB3AD1">
        <w:rPr>
          <w:lang w:val="en-US"/>
        </w:rPr>
        <w:t>(2), 299–309. https://doi.org/10.1037/abn0000136</w:t>
      </w:r>
    </w:p>
    <w:p w14:paraId="5CDF60B0" w14:textId="77777777" w:rsidR="00DB3AD1" w:rsidRPr="00DB3AD1" w:rsidRDefault="00DB3AD1" w:rsidP="00DB3AD1">
      <w:pPr>
        <w:pStyle w:val="Bibliography"/>
        <w:rPr>
          <w:lang w:val="en-US"/>
        </w:rPr>
      </w:pPr>
      <w:r w:rsidRPr="00DB3AD1">
        <w:rPr>
          <w:lang w:val="en-US"/>
        </w:rPr>
        <w:t xml:space="preserve">Cohen, A. S., </w:t>
      </w:r>
      <w:proofErr w:type="spellStart"/>
      <w:r w:rsidRPr="00DB3AD1">
        <w:rPr>
          <w:lang w:val="en-US"/>
        </w:rPr>
        <w:t>Najolia</w:t>
      </w:r>
      <w:proofErr w:type="spellEnd"/>
      <w:r w:rsidRPr="00DB3AD1">
        <w:rPr>
          <w:lang w:val="en-US"/>
        </w:rPr>
        <w:t xml:space="preserve">, G. M., Kim, Y., &amp; </w:t>
      </w:r>
      <w:proofErr w:type="spellStart"/>
      <w:r w:rsidRPr="00DB3AD1">
        <w:rPr>
          <w:lang w:val="en-US"/>
        </w:rPr>
        <w:t>Dinzeo</w:t>
      </w:r>
      <w:proofErr w:type="spellEnd"/>
      <w:r w:rsidRPr="00DB3AD1">
        <w:rPr>
          <w:lang w:val="en-US"/>
        </w:rPr>
        <w:t xml:space="preserve">, T. J. (2012). On the boundaries of blunt affect/alogia across severe mental illness: Implications for Research Domain Criteria. </w:t>
      </w:r>
      <w:r w:rsidRPr="00DB3AD1">
        <w:rPr>
          <w:i/>
          <w:iCs/>
          <w:lang w:val="en-US"/>
        </w:rPr>
        <w:t>Schizophrenia Research</w:t>
      </w:r>
      <w:r w:rsidRPr="00DB3AD1">
        <w:rPr>
          <w:lang w:val="en-US"/>
        </w:rPr>
        <w:t xml:space="preserve">, </w:t>
      </w:r>
      <w:r w:rsidRPr="00DB3AD1">
        <w:rPr>
          <w:i/>
          <w:iCs/>
          <w:lang w:val="en-US"/>
        </w:rPr>
        <w:t>140</w:t>
      </w:r>
      <w:r w:rsidRPr="00DB3AD1">
        <w:rPr>
          <w:lang w:val="en-US"/>
        </w:rPr>
        <w:t>(1), 41–45. https://doi.org/10.1016/j.schres.2012.07.001</w:t>
      </w:r>
    </w:p>
    <w:p w14:paraId="008D2372" w14:textId="77777777" w:rsidR="00DB3AD1" w:rsidRPr="00DB3AD1" w:rsidRDefault="00DB3AD1" w:rsidP="00DB3AD1">
      <w:pPr>
        <w:pStyle w:val="Bibliography"/>
        <w:rPr>
          <w:lang w:val="en-US"/>
        </w:rPr>
      </w:pPr>
      <w:r w:rsidRPr="00DB3AD1">
        <w:rPr>
          <w:lang w:val="en-US"/>
        </w:rPr>
        <w:t xml:space="preserve">Corcoran, C. M., Mittal, V. A., Bearden, C. E., Gur, R. E., </w:t>
      </w:r>
      <w:proofErr w:type="spellStart"/>
      <w:r w:rsidRPr="00DB3AD1">
        <w:rPr>
          <w:lang w:val="en-US"/>
        </w:rPr>
        <w:t>Hitczenko</w:t>
      </w:r>
      <w:proofErr w:type="spellEnd"/>
      <w:r w:rsidRPr="00DB3AD1">
        <w:rPr>
          <w:lang w:val="en-US"/>
        </w:rPr>
        <w:t xml:space="preserve">, K., </w:t>
      </w:r>
      <w:proofErr w:type="spellStart"/>
      <w:r w:rsidRPr="00DB3AD1">
        <w:rPr>
          <w:lang w:val="en-US"/>
        </w:rPr>
        <w:t>Bilgrami</w:t>
      </w:r>
      <w:proofErr w:type="spellEnd"/>
      <w:r w:rsidRPr="00DB3AD1">
        <w:rPr>
          <w:lang w:val="en-US"/>
        </w:rPr>
        <w:t xml:space="preserve">, Z., </w:t>
      </w:r>
      <w:proofErr w:type="spellStart"/>
      <w:r w:rsidRPr="00DB3AD1">
        <w:rPr>
          <w:lang w:val="en-US"/>
        </w:rPr>
        <w:t>Savic</w:t>
      </w:r>
      <w:proofErr w:type="spellEnd"/>
      <w:r w:rsidRPr="00DB3AD1">
        <w:rPr>
          <w:lang w:val="en-US"/>
        </w:rPr>
        <w:t xml:space="preserve">, A., Cecchi, G. A., &amp; Wolff, P. (2020). Language as a biomarker for psychosis: A natural language processing approach. </w:t>
      </w:r>
      <w:r w:rsidRPr="00DB3AD1">
        <w:rPr>
          <w:i/>
          <w:iCs/>
          <w:lang w:val="en-US"/>
        </w:rPr>
        <w:t>Schizophrenia Research</w:t>
      </w:r>
      <w:r w:rsidRPr="00DB3AD1">
        <w:rPr>
          <w:lang w:val="en-US"/>
        </w:rPr>
        <w:t>.</w:t>
      </w:r>
    </w:p>
    <w:p w14:paraId="41958848" w14:textId="77777777" w:rsidR="00DB3AD1" w:rsidRPr="00DB3AD1" w:rsidRDefault="00DB3AD1" w:rsidP="00DB3AD1">
      <w:pPr>
        <w:pStyle w:val="Bibliography"/>
        <w:rPr>
          <w:lang w:val="en-US"/>
        </w:rPr>
      </w:pPr>
      <w:r w:rsidRPr="00DB3AD1">
        <w:rPr>
          <w:lang w:val="en-US"/>
        </w:rPr>
        <w:t xml:space="preserve">Covington, M. A., He, C., Brown, C., </w:t>
      </w:r>
      <w:proofErr w:type="spellStart"/>
      <w:r w:rsidRPr="00DB3AD1">
        <w:rPr>
          <w:lang w:val="en-US"/>
        </w:rPr>
        <w:t>Naçi</w:t>
      </w:r>
      <w:proofErr w:type="spellEnd"/>
      <w:r w:rsidRPr="00DB3AD1">
        <w:rPr>
          <w:lang w:val="en-US"/>
        </w:rPr>
        <w:t xml:space="preserve">, L., McClain, J. T., </w:t>
      </w:r>
      <w:proofErr w:type="spellStart"/>
      <w:r w:rsidRPr="00DB3AD1">
        <w:rPr>
          <w:lang w:val="en-US"/>
        </w:rPr>
        <w:t>Fjordbak</w:t>
      </w:r>
      <w:proofErr w:type="spellEnd"/>
      <w:r w:rsidRPr="00DB3AD1">
        <w:rPr>
          <w:lang w:val="en-US"/>
        </w:rPr>
        <w:t xml:space="preserve">, B. S., Semple, J., &amp; Brown, J. (2005). Schizophrenia and the structure of language: The linguist’s view. </w:t>
      </w:r>
      <w:r w:rsidRPr="00DB3AD1">
        <w:rPr>
          <w:i/>
          <w:iCs/>
          <w:lang w:val="en-US"/>
        </w:rPr>
        <w:t>Schizophrenia Research</w:t>
      </w:r>
      <w:r w:rsidRPr="00DB3AD1">
        <w:rPr>
          <w:lang w:val="en-US"/>
        </w:rPr>
        <w:t xml:space="preserve">, </w:t>
      </w:r>
      <w:r w:rsidRPr="00DB3AD1">
        <w:rPr>
          <w:i/>
          <w:iCs/>
          <w:lang w:val="en-US"/>
        </w:rPr>
        <w:t>77</w:t>
      </w:r>
      <w:r w:rsidRPr="00DB3AD1">
        <w:rPr>
          <w:lang w:val="en-US"/>
        </w:rPr>
        <w:t>(1), 85–98. https://doi.org/10.1016/j.schres.2005.01.016</w:t>
      </w:r>
    </w:p>
    <w:p w14:paraId="209A1105" w14:textId="77777777" w:rsidR="00DB3AD1" w:rsidRPr="00DB3AD1" w:rsidRDefault="00DB3AD1" w:rsidP="00DB3AD1">
      <w:pPr>
        <w:pStyle w:val="Bibliography"/>
        <w:rPr>
          <w:lang w:val="en-US"/>
        </w:rPr>
      </w:pPr>
      <w:proofErr w:type="spellStart"/>
      <w:r w:rsidRPr="00DB3AD1">
        <w:rPr>
          <w:lang w:val="en-US"/>
        </w:rPr>
        <w:lastRenderedPageBreak/>
        <w:t>DeVylder</w:t>
      </w:r>
      <w:proofErr w:type="spellEnd"/>
      <w:r w:rsidRPr="00DB3AD1">
        <w:rPr>
          <w:lang w:val="en-US"/>
        </w:rPr>
        <w:t xml:space="preserve">, J. E., </w:t>
      </w:r>
      <w:proofErr w:type="spellStart"/>
      <w:r w:rsidRPr="00DB3AD1">
        <w:rPr>
          <w:lang w:val="en-US"/>
        </w:rPr>
        <w:t>Muchomba</w:t>
      </w:r>
      <w:proofErr w:type="spellEnd"/>
      <w:r w:rsidRPr="00DB3AD1">
        <w:rPr>
          <w:lang w:val="en-US"/>
        </w:rPr>
        <w:t xml:space="preserve">, F. M., Gill, K. E., Ben-David, S., </w:t>
      </w:r>
      <w:proofErr w:type="spellStart"/>
      <w:r w:rsidRPr="00DB3AD1">
        <w:rPr>
          <w:lang w:val="en-US"/>
        </w:rPr>
        <w:t>Walder</w:t>
      </w:r>
      <w:proofErr w:type="spellEnd"/>
      <w:r w:rsidRPr="00DB3AD1">
        <w:rPr>
          <w:lang w:val="en-US"/>
        </w:rPr>
        <w:t xml:space="preserve">, D. J., Malaspina, D., &amp; Corcoran, C. M. (2014). Symptom trajectories and psychosis onset in a clinical high-risk cohort: The relevance of subthreshold thought disorder. </w:t>
      </w:r>
      <w:r w:rsidRPr="00DB3AD1">
        <w:rPr>
          <w:i/>
          <w:iCs/>
          <w:lang w:val="en-US"/>
        </w:rPr>
        <w:t>Schizophrenia Research</w:t>
      </w:r>
      <w:r w:rsidRPr="00DB3AD1">
        <w:rPr>
          <w:lang w:val="en-US"/>
        </w:rPr>
        <w:t xml:space="preserve">, </w:t>
      </w:r>
      <w:r w:rsidRPr="00DB3AD1">
        <w:rPr>
          <w:i/>
          <w:iCs/>
          <w:lang w:val="en-US"/>
        </w:rPr>
        <w:t>159</w:t>
      </w:r>
      <w:r w:rsidRPr="00DB3AD1">
        <w:rPr>
          <w:lang w:val="en-US"/>
        </w:rPr>
        <w:t>(2), 278–283. https://doi.org/10.1016/j.schres.2014.08.008</w:t>
      </w:r>
    </w:p>
    <w:p w14:paraId="518BAA1B" w14:textId="77777777" w:rsidR="00DB3AD1" w:rsidRPr="00DB3AD1" w:rsidRDefault="00DB3AD1" w:rsidP="00DB3AD1">
      <w:pPr>
        <w:pStyle w:val="Bibliography"/>
        <w:rPr>
          <w:lang w:val="en-US"/>
        </w:rPr>
      </w:pPr>
      <w:proofErr w:type="spellStart"/>
      <w:r w:rsidRPr="00DB3AD1">
        <w:rPr>
          <w:lang w:val="en-US"/>
        </w:rPr>
        <w:t>Dietterich</w:t>
      </w:r>
      <w:proofErr w:type="spellEnd"/>
      <w:r w:rsidRPr="00DB3AD1">
        <w:rPr>
          <w:lang w:val="en-US"/>
        </w:rPr>
        <w:t xml:space="preserve">, T. (1995). Overfitting and </w:t>
      </w:r>
      <w:proofErr w:type="spellStart"/>
      <w:r w:rsidRPr="00DB3AD1">
        <w:rPr>
          <w:lang w:val="en-US"/>
        </w:rPr>
        <w:t>undercomputing</w:t>
      </w:r>
      <w:proofErr w:type="spellEnd"/>
      <w:r w:rsidRPr="00DB3AD1">
        <w:rPr>
          <w:lang w:val="en-US"/>
        </w:rPr>
        <w:t xml:space="preserve"> in machine learning. </w:t>
      </w:r>
      <w:r w:rsidRPr="00DB3AD1">
        <w:rPr>
          <w:i/>
          <w:iCs/>
          <w:lang w:val="en-US"/>
        </w:rPr>
        <w:t>ACM Computing Surveys</w:t>
      </w:r>
      <w:r w:rsidRPr="00DB3AD1">
        <w:rPr>
          <w:lang w:val="en-US"/>
        </w:rPr>
        <w:t xml:space="preserve">, </w:t>
      </w:r>
      <w:r w:rsidRPr="00DB3AD1">
        <w:rPr>
          <w:i/>
          <w:iCs/>
          <w:lang w:val="en-US"/>
        </w:rPr>
        <w:t>27</w:t>
      </w:r>
      <w:r w:rsidRPr="00DB3AD1">
        <w:rPr>
          <w:lang w:val="en-US"/>
        </w:rPr>
        <w:t>(3), 326–327. https://doi.org/10.1145/212094.212114</w:t>
      </w:r>
    </w:p>
    <w:p w14:paraId="7609BDF9" w14:textId="77777777" w:rsidR="00DB3AD1" w:rsidRPr="00DB3AD1" w:rsidRDefault="00DB3AD1" w:rsidP="00DB3AD1">
      <w:pPr>
        <w:pStyle w:val="Bibliography"/>
        <w:rPr>
          <w:lang w:val="en-US"/>
        </w:rPr>
      </w:pPr>
      <w:proofErr w:type="spellStart"/>
      <w:r w:rsidRPr="00DB3AD1">
        <w:rPr>
          <w:lang w:val="en-US"/>
        </w:rPr>
        <w:t>Eyben</w:t>
      </w:r>
      <w:proofErr w:type="spellEnd"/>
      <w:r w:rsidRPr="00DB3AD1">
        <w:rPr>
          <w:lang w:val="en-US"/>
        </w:rPr>
        <w:t xml:space="preserve">, F., </w:t>
      </w:r>
      <w:proofErr w:type="spellStart"/>
      <w:r w:rsidRPr="00DB3AD1">
        <w:rPr>
          <w:lang w:val="en-US"/>
        </w:rPr>
        <w:t>Wöllmer</w:t>
      </w:r>
      <w:proofErr w:type="spellEnd"/>
      <w:r w:rsidRPr="00DB3AD1">
        <w:rPr>
          <w:lang w:val="en-US"/>
        </w:rPr>
        <w:t xml:space="preserve">, M., &amp; Schuller, B. (2010). </w:t>
      </w:r>
      <w:proofErr w:type="spellStart"/>
      <w:r w:rsidRPr="00DB3AD1">
        <w:rPr>
          <w:lang w:val="en-US"/>
        </w:rPr>
        <w:t>Opensmile</w:t>
      </w:r>
      <w:proofErr w:type="spellEnd"/>
      <w:r w:rsidRPr="00DB3AD1">
        <w:rPr>
          <w:lang w:val="en-US"/>
        </w:rPr>
        <w:t xml:space="preserve">: The </w:t>
      </w:r>
      <w:proofErr w:type="spellStart"/>
      <w:r w:rsidRPr="00DB3AD1">
        <w:rPr>
          <w:lang w:val="en-US"/>
        </w:rPr>
        <w:t>munich</w:t>
      </w:r>
      <w:proofErr w:type="spellEnd"/>
      <w:r w:rsidRPr="00DB3AD1">
        <w:rPr>
          <w:lang w:val="en-US"/>
        </w:rPr>
        <w:t xml:space="preserve"> versatile and fast open-source audio feature extractor. </w:t>
      </w:r>
      <w:r w:rsidRPr="00DB3AD1">
        <w:rPr>
          <w:i/>
          <w:iCs/>
          <w:lang w:val="en-US"/>
        </w:rPr>
        <w:t>Proceedings of the 18th ACM International Conference on Multimedia</w:t>
      </w:r>
      <w:r w:rsidRPr="00DB3AD1">
        <w:rPr>
          <w:lang w:val="en-US"/>
        </w:rPr>
        <w:t>, 1459–1462.</w:t>
      </w:r>
    </w:p>
    <w:p w14:paraId="6EC9F66F" w14:textId="77777777" w:rsidR="00DB3AD1" w:rsidRPr="002C375B" w:rsidRDefault="00DB3AD1" w:rsidP="00DB3AD1">
      <w:pPr>
        <w:pStyle w:val="Bibliography"/>
        <w:rPr>
          <w:lang w:val="en-US"/>
        </w:rPr>
      </w:pPr>
      <w:r w:rsidRPr="00DB3AD1">
        <w:rPr>
          <w:lang w:val="en-US"/>
        </w:rPr>
        <w:t xml:space="preserve">Faber, J., &amp; Fonseca, L. M. (2014). How sample size influences research outcomes. </w:t>
      </w:r>
      <w:r w:rsidRPr="002C375B">
        <w:rPr>
          <w:i/>
          <w:iCs/>
          <w:lang w:val="en-US"/>
        </w:rPr>
        <w:t>Dental Press Journal of Orthodontics</w:t>
      </w:r>
      <w:r w:rsidRPr="002C375B">
        <w:rPr>
          <w:lang w:val="en-US"/>
        </w:rPr>
        <w:t xml:space="preserve">, </w:t>
      </w:r>
      <w:r w:rsidRPr="002C375B">
        <w:rPr>
          <w:i/>
          <w:iCs/>
          <w:lang w:val="en-US"/>
        </w:rPr>
        <w:t>19</w:t>
      </w:r>
      <w:r w:rsidRPr="002C375B">
        <w:rPr>
          <w:lang w:val="en-US"/>
        </w:rPr>
        <w:t>(4), 27–29.</w:t>
      </w:r>
    </w:p>
    <w:p w14:paraId="54FFFFA0" w14:textId="77777777" w:rsidR="00DB3AD1" w:rsidRPr="002C375B" w:rsidRDefault="00DB3AD1" w:rsidP="00DB3AD1">
      <w:pPr>
        <w:pStyle w:val="Bibliography"/>
        <w:rPr>
          <w:lang w:val="en-US"/>
        </w:rPr>
      </w:pPr>
      <w:proofErr w:type="spellStart"/>
      <w:r w:rsidRPr="002C375B">
        <w:rPr>
          <w:lang w:val="en-US"/>
        </w:rPr>
        <w:t>FabFilter</w:t>
      </w:r>
      <w:proofErr w:type="spellEnd"/>
      <w:r w:rsidRPr="002C375B">
        <w:rPr>
          <w:lang w:val="en-US"/>
        </w:rPr>
        <w:t xml:space="preserve"> Software Instruments. (2018). </w:t>
      </w:r>
      <w:proofErr w:type="spellStart"/>
      <w:r w:rsidRPr="002C375B">
        <w:rPr>
          <w:i/>
          <w:iCs/>
          <w:lang w:val="en-US"/>
        </w:rPr>
        <w:t>FabFilter</w:t>
      </w:r>
      <w:proofErr w:type="spellEnd"/>
      <w:r w:rsidRPr="002C375B">
        <w:rPr>
          <w:lang w:val="en-US"/>
        </w:rPr>
        <w:t xml:space="preserve"> (</w:t>
      </w:r>
      <w:proofErr w:type="spellStart"/>
      <w:r w:rsidRPr="002C375B">
        <w:rPr>
          <w:lang w:val="en-US"/>
        </w:rPr>
        <w:t>Fabfilter</w:t>
      </w:r>
      <w:proofErr w:type="spellEnd"/>
      <w:r w:rsidRPr="002C375B">
        <w:rPr>
          <w:lang w:val="en-US"/>
        </w:rPr>
        <w:t xml:space="preserve"> pro-q 2.) [Computer software].</w:t>
      </w:r>
    </w:p>
    <w:p w14:paraId="7BFE8E57" w14:textId="77777777" w:rsidR="00DB3AD1" w:rsidRPr="002C375B" w:rsidRDefault="00DB3AD1" w:rsidP="00DB3AD1">
      <w:pPr>
        <w:pStyle w:val="Bibliography"/>
        <w:rPr>
          <w:lang w:val="en-US"/>
        </w:rPr>
      </w:pPr>
      <w:proofErr w:type="spellStart"/>
      <w:r w:rsidRPr="002C375B">
        <w:rPr>
          <w:lang w:val="en-US"/>
        </w:rPr>
        <w:t>Feurer</w:t>
      </w:r>
      <w:proofErr w:type="spellEnd"/>
      <w:r w:rsidRPr="002C375B">
        <w:rPr>
          <w:lang w:val="en-US"/>
        </w:rPr>
        <w:t xml:space="preserve">, M., &amp; </w:t>
      </w:r>
      <w:proofErr w:type="spellStart"/>
      <w:r w:rsidRPr="002C375B">
        <w:rPr>
          <w:lang w:val="en-US"/>
        </w:rPr>
        <w:t>Hutter</w:t>
      </w:r>
      <w:proofErr w:type="spellEnd"/>
      <w:r w:rsidRPr="002C375B">
        <w:rPr>
          <w:lang w:val="en-US"/>
        </w:rPr>
        <w:t xml:space="preserve">, F. (2019). Hyperparameter optimization. In </w:t>
      </w:r>
      <w:r w:rsidRPr="002C375B">
        <w:rPr>
          <w:i/>
          <w:iCs/>
          <w:lang w:val="en-US"/>
        </w:rPr>
        <w:t>Automated Machine Learning</w:t>
      </w:r>
      <w:r w:rsidRPr="002C375B">
        <w:rPr>
          <w:lang w:val="en-US"/>
        </w:rPr>
        <w:t xml:space="preserve"> (pp. 3–33). Springer, Cham.</w:t>
      </w:r>
    </w:p>
    <w:p w14:paraId="6FA78B0D" w14:textId="77777777" w:rsidR="00DB3AD1" w:rsidRPr="002C375B" w:rsidRDefault="00DB3AD1" w:rsidP="00DB3AD1">
      <w:pPr>
        <w:pStyle w:val="Bibliography"/>
        <w:rPr>
          <w:lang w:val="en-US"/>
        </w:rPr>
      </w:pPr>
      <w:r w:rsidRPr="002C375B">
        <w:rPr>
          <w:lang w:val="en-US"/>
        </w:rPr>
        <w:t xml:space="preserve">Friedman, J., Hastie, T., &amp; </w:t>
      </w:r>
      <w:proofErr w:type="spellStart"/>
      <w:r w:rsidRPr="002C375B">
        <w:rPr>
          <w:lang w:val="en-US"/>
        </w:rPr>
        <w:t>Tibshirani</w:t>
      </w:r>
      <w:proofErr w:type="spellEnd"/>
      <w:r w:rsidRPr="002C375B">
        <w:rPr>
          <w:lang w:val="en-US"/>
        </w:rPr>
        <w:t xml:space="preserve">, R. (2010). </w:t>
      </w:r>
      <w:r w:rsidRPr="002C375B">
        <w:rPr>
          <w:i/>
          <w:iCs/>
          <w:lang w:val="en-US"/>
        </w:rPr>
        <w:t>Regularization Paths for Generalized Linear Models via Coordinate   Descent. Journal of Statistical Software</w:t>
      </w:r>
      <w:r w:rsidRPr="002C375B">
        <w:rPr>
          <w:lang w:val="en-US"/>
        </w:rPr>
        <w:t xml:space="preserve">. </w:t>
      </w:r>
      <w:r w:rsidRPr="002C375B">
        <w:rPr>
          <w:i/>
          <w:iCs/>
          <w:lang w:val="en-US"/>
        </w:rPr>
        <w:t>33(1)</w:t>
      </w:r>
      <w:r w:rsidRPr="002C375B">
        <w:rPr>
          <w:lang w:val="en-US"/>
        </w:rPr>
        <w:t>, 1–22.</w:t>
      </w:r>
    </w:p>
    <w:p w14:paraId="098E5DD9" w14:textId="77777777" w:rsidR="00DB3AD1" w:rsidRPr="002C375B" w:rsidRDefault="00DB3AD1" w:rsidP="00DB3AD1">
      <w:pPr>
        <w:pStyle w:val="Bibliography"/>
        <w:rPr>
          <w:lang w:val="en-US"/>
        </w:rPr>
      </w:pPr>
      <w:proofErr w:type="spellStart"/>
      <w:r w:rsidRPr="002C375B">
        <w:rPr>
          <w:lang w:val="en-US"/>
        </w:rPr>
        <w:t>Géron</w:t>
      </w:r>
      <w:proofErr w:type="spellEnd"/>
      <w:r w:rsidRPr="002C375B">
        <w:rPr>
          <w:lang w:val="en-US"/>
        </w:rPr>
        <w:t xml:space="preserve">, A. (2019). Feature scaling. In </w:t>
      </w:r>
      <w:r w:rsidRPr="002C375B">
        <w:rPr>
          <w:i/>
          <w:iCs/>
          <w:lang w:val="en-US"/>
        </w:rPr>
        <w:t xml:space="preserve">Hands-on machine learning with </w:t>
      </w:r>
      <w:proofErr w:type="spellStart"/>
      <w:r w:rsidRPr="002C375B">
        <w:rPr>
          <w:i/>
          <w:iCs/>
          <w:lang w:val="en-US"/>
        </w:rPr>
        <w:t>Scikit</w:t>
      </w:r>
      <w:proofErr w:type="spellEnd"/>
      <w:r w:rsidRPr="002C375B">
        <w:rPr>
          <w:i/>
          <w:iCs/>
          <w:lang w:val="en-US"/>
        </w:rPr>
        <w:t xml:space="preserve">-Learn, </w:t>
      </w:r>
      <w:proofErr w:type="spellStart"/>
      <w:r w:rsidRPr="002C375B">
        <w:rPr>
          <w:i/>
          <w:iCs/>
          <w:lang w:val="en-US"/>
        </w:rPr>
        <w:t>Keras</w:t>
      </w:r>
      <w:proofErr w:type="spellEnd"/>
      <w:r w:rsidRPr="002C375B">
        <w:rPr>
          <w:i/>
          <w:iCs/>
          <w:lang w:val="en-US"/>
        </w:rPr>
        <w:t>, and TensorFlow: Concepts, tools, and techniques to build intelligent systems</w:t>
      </w:r>
      <w:r w:rsidRPr="002C375B">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w:t>
      </w:r>
      <w:r w:rsidRPr="002C375B">
        <w:rPr>
          <w:lang w:val="en-US"/>
        </w:rPr>
        <w:lastRenderedPageBreak/>
        <w:t>t%20is%20important%20to%20fit%20the%20scalers%20to%20the%20training%20data%20only%2C%20not%20to%20the%20full%20dataset%20(including%20the%20test%20set).%20Only%20then%20can%20you%20use%20them%20to%20transform%20the%20training%20set%20and%20the%20test%20set%20(and%20new%20data)&amp;f=false</w:t>
      </w:r>
    </w:p>
    <w:p w14:paraId="35B30581" w14:textId="77777777" w:rsidR="00DB3AD1" w:rsidRPr="002C375B" w:rsidRDefault="00DB3AD1" w:rsidP="00DB3AD1">
      <w:pPr>
        <w:pStyle w:val="Bibliography"/>
        <w:rPr>
          <w:lang w:val="en-US"/>
        </w:rPr>
      </w:pPr>
      <w:proofErr w:type="spellStart"/>
      <w:r w:rsidRPr="002C375B">
        <w:rPr>
          <w:lang w:val="en-US"/>
        </w:rPr>
        <w:t>Gosztolya</w:t>
      </w:r>
      <w:proofErr w:type="spellEnd"/>
      <w:r w:rsidRPr="002C375B">
        <w:rPr>
          <w:lang w:val="en-US"/>
        </w:rPr>
        <w:t xml:space="preserve">, G., </w:t>
      </w:r>
      <w:proofErr w:type="spellStart"/>
      <w:r w:rsidRPr="002C375B">
        <w:rPr>
          <w:lang w:val="en-US"/>
        </w:rPr>
        <w:t>Bagi</w:t>
      </w:r>
      <w:proofErr w:type="spellEnd"/>
      <w:r w:rsidRPr="002C375B">
        <w:rPr>
          <w:lang w:val="en-US"/>
        </w:rPr>
        <w:t xml:space="preserve">, A., </w:t>
      </w:r>
      <w:proofErr w:type="spellStart"/>
      <w:r w:rsidRPr="002C375B">
        <w:rPr>
          <w:lang w:val="en-US"/>
        </w:rPr>
        <w:t>Szalóki</w:t>
      </w:r>
      <w:proofErr w:type="spellEnd"/>
      <w:r w:rsidRPr="002C375B">
        <w:rPr>
          <w:lang w:val="en-US"/>
        </w:rPr>
        <w:t xml:space="preserve">, S., </w:t>
      </w:r>
      <w:proofErr w:type="spellStart"/>
      <w:r w:rsidRPr="002C375B">
        <w:rPr>
          <w:lang w:val="en-US"/>
        </w:rPr>
        <w:t>Szendi</w:t>
      </w:r>
      <w:proofErr w:type="spellEnd"/>
      <w:r w:rsidRPr="002C375B">
        <w:rPr>
          <w:lang w:val="en-US"/>
        </w:rPr>
        <w:t xml:space="preserve">, I., &amp; Hoffmann, I. (2018). Identifying Schizophrenia Based on Temporal Parameters in Spontaneous Speech. </w:t>
      </w:r>
      <w:proofErr w:type="spellStart"/>
      <w:r w:rsidRPr="002C375B">
        <w:rPr>
          <w:i/>
          <w:iCs/>
          <w:lang w:val="en-US"/>
        </w:rPr>
        <w:t>Interspeech</w:t>
      </w:r>
      <w:proofErr w:type="spellEnd"/>
      <w:r w:rsidRPr="002C375B">
        <w:rPr>
          <w:i/>
          <w:iCs/>
          <w:lang w:val="en-US"/>
        </w:rPr>
        <w:t xml:space="preserve"> 2018</w:t>
      </w:r>
      <w:r w:rsidRPr="002C375B">
        <w:rPr>
          <w:lang w:val="en-US"/>
        </w:rPr>
        <w:t>, 3408–3412. https://doi.org/10.21437/Interspeech.2018-1079</w:t>
      </w:r>
    </w:p>
    <w:p w14:paraId="2FE6FE21" w14:textId="77777777" w:rsidR="00DB3AD1" w:rsidRPr="002C375B" w:rsidRDefault="00DB3AD1" w:rsidP="00DB3AD1">
      <w:pPr>
        <w:pStyle w:val="Bibliography"/>
        <w:rPr>
          <w:lang w:val="en-US"/>
        </w:rPr>
      </w:pPr>
      <w:proofErr w:type="spellStart"/>
      <w:r w:rsidRPr="002C375B">
        <w:rPr>
          <w:lang w:val="en-US"/>
        </w:rPr>
        <w:t>Gratch</w:t>
      </w:r>
      <w:proofErr w:type="spellEnd"/>
      <w:r w:rsidRPr="002C375B">
        <w:rPr>
          <w:lang w:val="en-US"/>
        </w:rPr>
        <w:t xml:space="preserve">, J., </w:t>
      </w:r>
      <w:proofErr w:type="spellStart"/>
      <w:r w:rsidRPr="002C375B">
        <w:rPr>
          <w:lang w:val="en-US"/>
        </w:rPr>
        <w:t>Artstein</w:t>
      </w:r>
      <w:proofErr w:type="spellEnd"/>
      <w:r w:rsidRPr="002C375B">
        <w:rPr>
          <w:lang w:val="en-US"/>
        </w:rPr>
        <w:t xml:space="preserve">, R., Lucas, G. M., </w:t>
      </w:r>
      <w:proofErr w:type="spellStart"/>
      <w:r w:rsidRPr="002C375B">
        <w:rPr>
          <w:lang w:val="en-US"/>
        </w:rPr>
        <w:t>Stratou</w:t>
      </w:r>
      <w:proofErr w:type="spellEnd"/>
      <w:r w:rsidRPr="002C375B">
        <w:rPr>
          <w:lang w:val="en-US"/>
        </w:rPr>
        <w:t xml:space="preserve">, G., Scherer, S., Nazarian, A., Wood, R., </w:t>
      </w:r>
      <w:proofErr w:type="spellStart"/>
      <w:r w:rsidRPr="002C375B">
        <w:rPr>
          <w:lang w:val="en-US"/>
        </w:rPr>
        <w:t>Boberg</w:t>
      </w:r>
      <w:proofErr w:type="spellEnd"/>
      <w:r w:rsidRPr="002C375B">
        <w:rPr>
          <w:lang w:val="en-US"/>
        </w:rPr>
        <w:t xml:space="preserve">, J., </w:t>
      </w:r>
      <w:proofErr w:type="spellStart"/>
      <w:r w:rsidRPr="002C375B">
        <w:rPr>
          <w:lang w:val="en-US"/>
        </w:rPr>
        <w:t>DeVault</w:t>
      </w:r>
      <w:proofErr w:type="spellEnd"/>
      <w:r w:rsidRPr="002C375B">
        <w:rPr>
          <w:lang w:val="en-US"/>
        </w:rPr>
        <w:t xml:space="preserve">, D., &amp; </w:t>
      </w:r>
      <w:proofErr w:type="spellStart"/>
      <w:r w:rsidRPr="002C375B">
        <w:rPr>
          <w:lang w:val="en-US"/>
        </w:rPr>
        <w:t>Marsella</w:t>
      </w:r>
      <w:proofErr w:type="spellEnd"/>
      <w:r w:rsidRPr="002C375B">
        <w:rPr>
          <w:lang w:val="en-US"/>
        </w:rPr>
        <w:t xml:space="preserve">, S. (2014). The distress analysis interview corpus of human and computer interviews. </w:t>
      </w:r>
      <w:r w:rsidRPr="002C375B">
        <w:rPr>
          <w:i/>
          <w:iCs/>
          <w:lang w:val="en-US"/>
        </w:rPr>
        <w:t>LREC</w:t>
      </w:r>
      <w:r w:rsidRPr="002C375B">
        <w:rPr>
          <w:lang w:val="en-US"/>
        </w:rPr>
        <w:t>, 3123–3128.</w:t>
      </w:r>
    </w:p>
    <w:p w14:paraId="4BB010C7" w14:textId="77777777" w:rsidR="00DB3AD1" w:rsidRPr="002C375B" w:rsidRDefault="00DB3AD1" w:rsidP="00DB3AD1">
      <w:pPr>
        <w:pStyle w:val="Bibliography"/>
        <w:rPr>
          <w:lang w:val="en-US"/>
        </w:rPr>
      </w:pPr>
      <w:proofErr w:type="spellStart"/>
      <w:r w:rsidRPr="002C375B">
        <w:rPr>
          <w:lang w:val="en-US"/>
        </w:rPr>
        <w:t>Guzzetta</w:t>
      </w:r>
      <w:proofErr w:type="spellEnd"/>
      <w:r w:rsidRPr="002C375B">
        <w:rPr>
          <w:lang w:val="en-US"/>
        </w:rPr>
        <w:t xml:space="preserve">, G., </w:t>
      </w:r>
      <w:proofErr w:type="spellStart"/>
      <w:r w:rsidRPr="002C375B">
        <w:rPr>
          <w:lang w:val="en-US"/>
        </w:rPr>
        <w:t>Jurman</w:t>
      </w:r>
      <w:proofErr w:type="spellEnd"/>
      <w:r w:rsidRPr="002C375B">
        <w:rPr>
          <w:lang w:val="en-US"/>
        </w:rPr>
        <w:t xml:space="preserve">, G., &amp; </w:t>
      </w:r>
      <w:proofErr w:type="spellStart"/>
      <w:r w:rsidRPr="002C375B">
        <w:rPr>
          <w:lang w:val="en-US"/>
        </w:rPr>
        <w:t>Furlanello</w:t>
      </w:r>
      <w:proofErr w:type="spellEnd"/>
      <w:r w:rsidRPr="002C375B">
        <w:rPr>
          <w:lang w:val="en-US"/>
        </w:rPr>
        <w:t xml:space="preserve">, C. (2010). A machine learning pipeline for quantitative phenotype prediction from genotype data. </w:t>
      </w:r>
      <w:r w:rsidRPr="002C375B">
        <w:rPr>
          <w:i/>
          <w:iCs/>
          <w:lang w:val="en-US"/>
        </w:rPr>
        <w:t>BMC Bioinformatics</w:t>
      </w:r>
      <w:r w:rsidRPr="002C375B">
        <w:rPr>
          <w:lang w:val="en-US"/>
        </w:rPr>
        <w:t xml:space="preserve">, </w:t>
      </w:r>
      <w:r w:rsidRPr="002C375B">
        <w:rPr>
          <w:i/>
          <w:iCs/>
          <w:lang w:val="en-US"/>
        </w:rPr>
        <w:t>11</w:t>
      </w:r>
      <w:r w:rsidRPr="002C375B">
        <w:rPr>
          <w:lang w:val="en-US"/>
        </w:rPr>
        <w:t>(8), S3. https://doi.org/10.1186/1471-2105-11-S8-S3</w:t>
      </w:r>
    </w:p>
    <w:p w14:paraId="3C808580" w14:textId="77777777" w:rsidR="00DB3AD1" w:rsidRPr="002C375B" w:rsidRDefault="00DB3AD1" w:rsidP="00DB3AD1">
      <w:pPr>
        <w:pStyle w:val="Bibliography"/>
        <w:rPr>
          <w:lang w:val="en-US"/>
        </w:rPr>
      </w:pPr>
      <w:r w:rsidRPr="002C375B">
        <w:rPr>
          <w:lang w:val="en-US"/>
        </w:rPr>
        <w:t xml:space="preserve">Hastie, T., </w:t>
      </w:r>
      <w:proofErr w:type="spellStart"/>
      <w:r w:rsidRPr="002C375B">
        <w:rPr>
          <w:lang w:val="en-US"/>
        </w:rPr>
        <w:t>Tibshirani</w:t>
      </w:r>
      <w:proofErr w:type="spellEnd"/>
      <w:r w:rsidRPr="002C375B">
        <w:rPr>
          <w:lang w:val="en-US"/>
        </w:rPr>
        <w:t xml:space="preserve">, R., &amp; Friedman, J. (2009). </w:t>
      </w:r>
      <w:r w:rsidRPr="002C375B">
        <w:rPr>
          <w:i/>
          <w:iCs/>
          <w:lang w:val="en-US"/>
        </w:rPr>
        <w:t>The elements of statistical learning: Data mining, inference, and prediction</w:t>
      </w:r>
      <w:r w:rsidRPr="002C375B">
        <w:rPr>
          <w:lang w:val="en-US"/>
        </w:rPr>
        <w:t>. Springer Science &amp; Business Media.</w:t>
      </w:r>
    </w:p>
    <w:p w14:paraId="298E45DC" w14:textId="77777777" w:rsidR="00DB3AD1" w:rsidRPr="002C375B" w:rsidRDefault="00DB3AD1" w:rsidP="00DB3AD1">
      <w:pPr>
        <w:pStyle w:val="Bibliography"/>
        <w:rPr>
          <w:lang w:val="en-US"/>
        </w:rPr>
      </w:pPr>
      <w:proofErr w:type="spellStart"/>
      <w:r w:rsidRPr="002C375B">
        <w:rPr>
          <w:lang w:val="en-US"/>
        </w:rPr>
        <w:t>Hitczenko</w:t>
      </w:r>
      <w:proofErr w:type="spellEnd"/>
      <w:r w:rsidRPr="002C375B">
        <w:rPr>
          <w:lang w:val="en-US"/>
        </w:rPr>
        <w:t xml:space="preserve">, K., Mittal, V. A., &amp; </w:t>
      </w:r>
      <w:proofErr w:type="spellStart"/>
      <w:r w:rsidRPr="002C375B">
        <w:rPr>
          <w:lang w:val="en-US"/>
        </w:rPr>
        <w:t>Goldrick</w:t>
      </w:r>
      <w:proofErr w:type="spellEnd"/>
      <w:r w:rsidRPr="002C375B">
        <w:rPr>
          <w:lang w:val="en-US"/>
        </w:rPr>
        <w:t xml:space="preserve">, M. (2020). Understanding Language Abnormalities and Associated Clinical Markers in Psychosis: The Promise of Computational Methods. </w:t>
      </w:r>
      <w:r w:rsidRPr="002C375B">
        <w:rPr>
          <w:i/>
          <w:iCs/>
          <w:lang w:val="en-US"/>
        </w:rPr>
        <w:t>Schizophrenia Bulletin</w:t>
      </w:r>
      <w:r w:rsidRPr="002C375B">
        <w:rPr>
          <w:lang w:val="en-US"/>
        </w:rPr>
        <w:t>. https://doi.org/10.1093/schbul/sbaa141</w:t>
      </w:r>
    </w:p>
    <w:p w14:paraId="521AD1E7" w14:textId="77777777" w:rsidR="00DB3AD1" w:rsidRPr="002C375B" w:rsidRDefault="00DB3AD1" w:rsidP="00DB3AD1">
      <w:pPr>
        <w:pStyle w:val="Bibliography"/>
        <w:rPr>
          <w:lang w:val="en-US"/>
        </w:rPr>
      </w:pPr>
      <w:r w:rsidRPr="002C375B">
        <w:rPr>
          <w:lang w:val="en-US"/>
        </w:rPr>
        <w:t xml:space="preserve">Hong, L., &amp; Page, S. E. (2004). Groups of diverse problem solvers can outperform groups of high-ability problem solvers. </w:t>
      </w:r>
      <w:r w:rsidRPr="002C375B">
        <w:rPr>
          <w:i/>
          <w:iCs/>
          <w:lang w:val="en-US"/>
        </w:rPr>
        <w:t>Proceedings of the National Academy of Sciences</w:t>
      </w:r>
      <w:r w:rsidRPr="002C375B">
        <w:rPr>
          <w:lang w:val="en-US"/>
        </w:rPr>
        <w:t xml:space="preserve">, </w:t>
      </w:r>
      <w:r w:rsidRPr="002C375B">
        <w:rPr>
          <w:i/>
          <w:iCs/>
          <w:lang w:val="en-US"/>
        </w:rPr>
        <w:t>101</w:t>
      </w:r>
      <w:r w:rsidRPr="002C375B">
        <w:rPr>
          <w:lang w:val="en-US"/>
        </w:rPr>
        <w:t>(46), 16385–16389. https://doi.org/10.1073/pnas.0403723101</w:t>
      </w:r>
    </w:p>
    <w:p w14:paraId="69F3619C" w14:textId="77777777" w:rsidR="00DB3AD1" w:rsidRPr="002C375B" w:rsidRDefault="00DB3AD1" w:rsidP="00DB3AD1">
      <w:pPr>
        <w:pStyle w:val="Bibliography"/>
        <w:rPr>
          <w:lang w:val="en-US"/>
        </w:rPr>
      </w:pPr>
      <w:proofErr w:type="spellStart"/>
      <w:r w:rsidRPr="002C375B">
        <w:rPr>
          <w:lang w:val="en-US"/>
        </w:rPr>
        <w:t>Hossin</w:t>
      </w:r>
      <w:proofErr w:type="spellEnd"/>
      <w:r w:rsidRPr="002C375B">
        <w:rPr>
          <w:lang w:val="en-US"/>
        </w:rPr>
        <w:t xml:space="preserve">, M., &amp; </w:t>
      </w:r>
      <w:proofErr w:type="spellStart"/>
      <w:r w:rsidRPr="002C375B">
        <w:rPr>
          <w:lang w:val="en-US"/>
        </w:rPr>
        <w:t>Sulaiman</w:t>
      </w:r>
      <w:proofErr w:type="spellEnd"/>
      <w:r w:rsidRPr="002C375B">
        <w:rPr>
          <w:lang w:val="en-US"/>
        </w:rPr>
        <w:t xml:space="preserve">, M. N. (2015). A review on evaluation metrics for data classification evaluations. </w:t>
      </w:r>
      <w:r w:rsidRPr="002C375B">
        <w:rPr>
          <w:i/>
          <w:iCs/>
          <w:lang w:val="en-US"/>
        </w:rPr>
        <w:t>International Journal of Data Mining &amp; Knowledge Management Process</w:t>
      </w:r>
      <w:r w:rsidRPr="002C375B">
        <w:rPr>
          <w:lang w:val="en-US"/>
        </w:rPr>
        <w:t xml:space="preserve">, </w:t>
      </w:r>
      <w:r w:rsidRPr="002C375B">
        <w:rPr>
          <w:i/>
          <w:iCs/>
          <w:lang w:val="en-US"/>
        </w:rPr>
        <w:t>5</w:t>
      </w:r>
      <w:r w:rsidRPr="002C375B">
        <w:rPr>
          <w:lang w:val="en-US"/>
        </w:rPr>
        <w:t>(2), 1.</w:t>
      </w:r>
    </w:p>
    <w:p w14:paraId="38F47D95" w14:textId="77777777" w:rsidR="00DB3AD1" w:rsidRPr="002C375B" w:rsidRDefault="00DB3AD1" w:rsidP="00DB3AD1">
      <w:pPr>
        <w:pStyle w:val="Bibliography"/>
        <w:rPr>
          <w:lang w:val="en-US"/>
        </w:rPr>
      </w:pPr>
      <w:proofErr w:type="spellStart"/>
      <w:r w:rsidRPr="002C375B">
        <w:rPr>
          <w:lang w:val="en-US"/>
        </w:rPr>
        <w:lastRenderedPageBreak/>
        <w:t>Hutter</w:t>
      </w:r>
      <w:proofErr w:type="spellEnd"/>
      <w:r w:rsidRPr="002C375B">
        <w:rPr>
          <w:lang w:val="en-US"/>
        </w:rPr>
        <w:t xml:space="preserve">, F., </w:t>
      </w:r>
      <w:proofErr w:type="spellStart"/>
      <w:r w:rsidRPr="002C375B">
        <w:rPr>
          <w:lang w:val="en-US"/>
        </w:rPr>
        <w:t>Hoos</w:t>
      </w:r>
      <w:proofErr w:type="spellEnd"/>
      <w:r w:rsidRPr="002C375B">
        <w:rPr>
          <w:lang w:val="en-US"/>
        </w:rPr>
        <w:t xml:space="preserve">, H., &amp; </w:t>
      </w:r>
      <w:proofErr w:type="spellStart"/>
      <w:r w:rsidRPr="002C375B">
        <w:rPr>
          <w:lang w:val="en-US"/>
        </w:rPr>
        <w:t>Leyton</w:t>
      </w:r>
      <w:proofErr w:type="spellEnd"/>
      <w:r w:rsidRPr="002C375B">
        <w:rPr>
          <w:lang w:val="en-US"/>
        </w:rPr>
        <w:t xml:space="preserve">-Brown, K. (2014). An Efficient Approach for Assessing Hyperparameter Importance. </w:t>
      </w:r>
      <w:r w:rsidRPr="002C375B">
        <w:rPr>
          <w:i/>
          <w:iCs/>
          <w:lang w:val="en-US"/>
        </w:rPr>
        <w:t>International Conference on Machine Learning</w:t>
      </w:r>
      <w:r w:rsidRPr="002C375B">
        <w:rPr>
          <w:lang w:val="en-US"/>
        </w:rPr>
        <w:t>, 754–762. http://proceedings.mlr.press/v32/hutter14.html</w:t>
      </w:r>
    </w:p>
    <w:p w14:paraId="168283CA" w14:textId="77777777" w:rsidR="00DB3AD1" w:rsidRPr="002C375B" w:rsidRDefault="00DB3AD1" w:rsidP="00DB3AD1">
      <w:pPr>
        <w:pStyle w:val="Bibliography"/>
        <w:rPr>
          <w:lang w:val="en-US"/>
        </w:rPr>
      </w:pPr>
      <w:proofErr w:type="spellStart"/>
      <w:r w:rsidRPr="002C375B">
        <w:rPr>
          <w:lang w:val="en-US"/>
        </w:rPr>
        <w:t>iZotope</w:t>
      </w:r>
      <w:proofErr w:type="spellEnd"/>
      <w:r w:rsidRPr="002C375B">
        <w:rPr>
          <w:lang w:val="en-US"/>
        </w:rPr>
        <w:t xml:space="preserve"> Inc. (2018). </w:t>
      </w:r>
      <w:proofErr w:type="spellStart"/>
      <w:r w:rsidRPr="002C375B">
        <w:rPr>
          <w:i/>
          <w:iCs/>
          <w:lang w:val="en-US"/>
        </w:rPr>
        <w:t>IZotope</w:t>
      </w:r>
      <w:proofErr w:type="spellEnd"/>
      <w:r w:rsidRPr="002C375B">
        <w:rPr>
          <w:i/>
          <w:iCs/>
          <w:lang w:val="en-US"/>
        </w:rPr>
        <w:t xml:space="preserve"> RX 6</w:t>
      </w:r>
      <w:r w:rsidRPr="002C375B">
        <w:rPr>
          <w:lang w:val="en-US"/>
        </w:rPr>
        <w:t>.</w:t>
      </w:r>
    </w:p>
    <w:p w14:paraId="28069AE0" w14:textId="77777777" w:rsidR="00DB3AD1" w:rsidRPr="002C375B" w:rsidRDefault="00DB3AD1" w:rsidP="00DB3AD1">
      <w:pPr>
        <w:pStyle w:val="Bibliography"/>
        <w:rPr>
          <w:lang w:val="en-US"/>
        </w:rPr>
      </w:pPr>
      <w:proofErr w:type="spellStart"/>
      <w:r w:rsidRPr="002C375B">
        <w:rPr>
          <w:lang w:val="en-US"/>
        </w:rPr>
        <w:t>Jović</w:t>
      </w:r>
      <w:proofErr w:type="spellEnd"/>
      <w:r w:rsidRPr="002C375B">
        <w:rPr>
          <w:lang w:val="en-US"/>
        </w:rPr>
        <w:t xml:space="preserve">, A., </w:t>
      </w:r>
      <w:proofErr w:type="spellStart"/>
      <w:r w:rsidRPr="002C375B">
        <w:rPr>
          <w:lang w:val="en-US"/>
        </w:rPr>
        <w:t>Brkić</w:t>
      </w:r>
      <w:proofErr w:type="spellEnd"/>
      <w:r w:rsidRPr="002C375B">
        <w:rPr>
          <w:lang w:val="en-US"/>
        </w:rPr>
        <w:t xml:space="preserve">, K., &amp; </w:t>
      </w:r>
      <w:proofErr w:type="spellStart"/>
      <w:r w:rsidRPr="002C375B">
        <w:rPr>
          <w:lang w:val="en-US"/>
        </w:rPr>
        <w:t>Bogunović</w:t>
      </w:r>
      <w:proofErr w:type="spellEnd"/>
      <w:r w:rsidRPr="002C375B">
        <w:rPr>
          <w:lang w:val="en-US"/>
        </w:rPr>
        <w:t xml:space="preserve">, N. (2015). A review of feature selection methods with applications. </w:t>
      </w:r>
      <w:r w:rsidRPr="002C375B">
        <w:rPr>
          <w:i/>
          <w:iCs/>
          <w:lang w:val="en-US"/>
        </w:rPr>
        <w:t>2015 38th International Convention on Information and Communication Technology, Electronics and Microelectronics (MIPRO)</w:t>
      </w:r>
      <w:r w:rsidRPr="002C375B">
        <w:rPr>
          <w:lang w:val="en-US"/>
        </w:rPr>
        <w:t>, 1200–1205.</w:t>
      </w:r>
    </w:p>
    <w:p w14:paraId="20704996" w14:textId="77777777" w:rsidR="00DB3AD1" w:rsidRPr="002C375B" w:rsidRDefault="00DB3AD1" w:rsidP="00DB3AD1">
      <w:pPr>
        <w:pStyle w:val="Bibliography"/>
        <w:rPr>
          <w:lang w:val="en-US"/>
        </w:rPr>
      </w:pPr>
      <w:proofErr w:type="spellStart"/>
      <w:r w:rsidRPr="002C375B">
        <w:rPr>
          <w:lang w:val="en-US"/>
        </w:rPr>
        <w:t>Kliper</w:t>
      </w:r>
      <w:proofErr w:type="spellEnd"/>
      <w:r w:rsidRPr="002C375B">
        <w:rPr>
          <w:lang w:val="en-US"/>
        </w:rPr>
        <w:t xml:space="preserve">, R., Portuguese, S., &amp; </w:t>
      </w:r>
      <w:proofErr w:type="spellStart"/>
      <w:r w:rsidRPr="002C375B">
        <w:rPr>
          <w:lang w:val="en-US"/>
        </w:rPr>
        <w:t>Weinshall</w:t>
      </w:r>
      <w:proofErr w:type="spellEnd"/>
      <w:r w:rsidRPr="002C375B">
        <w:rPr>
          <w:lang w:val="en-US"/>
        </w:rPr>
        <w:t xml:space="preserve">, D. (2016). Prosodic Analysis of Speech and the Underlying Mental State. In S. </w:t>
      </w:r>
      <w:proofErr w:type="spellStart"/>
      <w:r w:rsidRPr="002C375B">
        <w:rPr>
          <w:lang w:val="en-US"/>
        </w:rPr>
        <w:t>Serino</w:t>
      </w:r>
      <w:proofErr w:type="spellEnd"/>
      <w:r w:rsidRPr="002C375B">
        <w:rPr>
          <w:lang w:val="en-US"/>
        </w:rPr>
        <w:t xml:space="preserve">, A. Matic, D. </w:t>
      </w:r>
      <w:proofErr w:type="spellStart"/>
      <w:r w:rsidRPr="002C375B">
        <w:rPr>
          <w:lang w:val="en-US"/>
        </w:rPr>
        <w:t>Giakoumis</w:t>
      </w:r>
      <w:proofErr w:type="spellEnd"/>
      <w:r w:rsidRPr="002C375B">
        <w:rPr>
          <w:lang w:val="en-US"/>
        </w:rPr>
        <w:t xml:space="preserve">, G. Lopez, &amp; P. </w:t>
      </w:r>
      <w:proofErr w:type="spellStart"/>
      <w:r w:rsidRPr="002C375B">
        <w:rPr>
          <w:lang w:val="en-US"/>
        </w:rPr>
        <w:t>Cipresso</w:t>
      </w:r>
      <w:proofErr w:type="spellEnd"/>
      <w:r w:rsidRPr="002C375B">
        <w:rPr>
          <w:lang w:val="en-US"/>
        </w:rPr>
        <w:t xml:space="preserve"> (Eds.), </w:t>
      </w:r>
      <w:r w:rsidRPr="002C375B">
        <w:rPr>
          <w:i/>
          <w:iCs/>
          <w:lang w:val="en-US"/>
        </w:rPr>
        <w:t>Pervasive Computing Paradigms for Mental Health</w:t>
      </w:r>
      <w:r w:rsidRPr="002C375B">
        <w:rPr>
          <w:lang w:val="en-US"/>
        </w:rPr>
        <w:t xml:space="preserve"> (pp. 52–62). Springer International Publishing. https://doi.org/10.1007/978-3-319-32270-4_6</w:t>
      </w:r>
    </w:p>
    <w:p w14:paraId="0EC3BA8A" w14:textId="77777777" w:rsidR="00DB3AD1" w:rsidRPr="002C375B" w:rsidRDefault="00DB3AD1" w:rsidP="00DB3AD1">
      <w:pPr>
        <w:pStyle w:val="Bibliography"/>
        <w:rPr>
          <w:lang w:val="en-US"/>
        </w:rPr>
      </w:pPr>
      <w:proofErr w:type="spellStart"/>
      <w:r w:rsidRPr="002C375B">
        <w:rPr>
          <w:lang w:val="en-US"/>
        </w:rPr>
        <w:t>Kotsiantis</w:t>
      </w:r>
      <w:proofErr w:type="spellEnd"/>
      <w:r w:rsidRPr="002C375B">
        <w:rPr>
          <w:lang w:val="en-US"/>
        </w:rPr>
        <w:t xml:space="preserve">, S. B., </w:t>
      </w:r>
      <w:proofErr w:type="spellStart"/>
      <w:r w:rsidRPr="002C375B">
        <w:rPr>
          <w:lang w:val="en-US"/>
        </w:rPr>
        <w:t>Zaharakis</w:t>
      </w:r>
      <w:proofErr w:type="spellEnd"/>
      <w:r w:rsidRPr="002C375B">
        <w:rPr>
          <w:lang w:val="en-US"/>
        </w:rPr>
        <w:t xml:space="preserve">, I., &amp; </w:t>
      </w:r>
      <w:proofErr w:type="spellStart"/>
      <w:r w:rsidRPr="002C375B">
        <w:rPr>
          <w:lang w:val="en-US"/>
        </w:rPr>
        <w:t>Pintelas</w:t>
      </w:r>
      <w:proofErr w:type="spellEnd"/>
      <w:r w:rsidRPr="002C375B">
        <w:rPr>
          <w:lang w:val="en-US"/>
        </w:rPr>
        <w:t xml:space="preserve">, P. (2007). Supervised machine learning: A review of classification techniques. </w:t>
      </w:r>
      <w:r w:rsidRPr="002C375B">
        <w:rPr>
          <w:i/>
          <w:iCs/>
          <w:lang w:val="en-US"/>
        </w:rPr>
        <w:t>Emerging Artificial Intelligence Applications in Computer Engineering</w:t>
      </w:r>
      <w:r w:rsidRPr="002C375B">
        <w:rPr>
          <w:lang w:val="en-US"/>
        </w:rPr>
        <w:t xml:space="preserve">, </w:t>
      </w:r>
      <w:r w:rsidRPr="002C375B">
        <w:rPr>
          <w:i/>
          <w:iCs/>
          <w:lang w:val="en-US"/>
        </w:rPr>
        <w:t>160</w:t>
      </w:r>
      <w:r w:rsidRPr="002C375B">
        <w:rPr>
          <w:lang w:val="en-US"/>
        </w:rPr>
        <w:t>(1), 3–24.</w:t>
      </w:r>
    </w:p>
    <w:p w14:paraId="05D7F8B5" w14:textId="77777777" w:rsidR="00DB3AD1" w:rsidRPr="002C375B" w:rsidRDefault="00DB3AD1" w:rsidP="00DB3AD1">
      <w:pPr>
        <w:pStyle w:val="Bibliography"/>
        <w:rPr>
          <w:lang w:val="en-US"/>
        </w:rPr>
      </w:pPr>
      <w:r w:rsidRPr="002C375B">
        <w:rPr>
          <w:lang w:val="en-US"/>
        </w:rPr>
        <w:t xml:space="preserve">Kuperberg, G. R. (2010). Language in Schizophrenia Part 1: An Introduction. </w:t>
      </w:r>
      <w:r w:rsidRPr="002C375B">
        <w:rPr>
          <w:i/>
          <w:iCs/>
          <w:lang w:val="en-US"/>
        </w:rPr>
        <w:t>Language and Linguistics Compass</w:t>
      </w:r>
      <w:r w:rsidRPr="002C375B">
        <w:rPr>
          <w:lang w:val="en-US"/>
        </w:rPr>
        <w:t xml:space="preserve">, </w:t>
      </w:r>
      <w:r w:rsidRPr="002C375B">
        <w:rPr>
          <w:i/>
          <w:iCs/>
          <w:lang w:val="en-US"/>
        </w:rPr>
        <w:t>4</w:t>
      </w:r>
      <w:r w:rsidRPr="002C375B">
        <w:rPr>
          <w:lang w:val="en-US"/>
        </w:rPr>
        <w:t>(8), 576–589. https://doi.org/10.1111/j.1749-818X.2010.00216.x</w:t>
      </w:r>
    </w:p>
    <w:p w14:paraId="496CF08D" w14:textId="77777777" w:rsidR="00DB3AD1" w:rsidRPr="002C375B" w:rsidRDefault="00DB3AD1" w:rsidP="00DB3AD1">
      <w:pPr>
        <w:pStyle w:val="Bibliography"/>
        <w:rPr>
          <w:lang w:val="en-US"/>
        </w:rPr>
      </w:pPr>
      <w:r w:rsidRPr="002C375B">
        <w:rPr>
          <w:lang w:val="en-US"/>
        </w:rPr>
        <w:t xml:space="preserve">Leavy, S. (2018). Gender bias in artificial intelligence: The need for diversity and gender theory in machine learning. </w:t>
      </w:r>
      <w:r w:rsidRPr="002C375B">
        <w:rPr>
          <w:i/>
          <w:iCs/>
          <w:lang w:val="en-US"/>
        </w:rPr>
        <w:t>Proceedings of the 1st International Workshop on Gender Equality in Software Engineering</w:t>
      </w:r>
      <w:r w:rsidRPr="002C375B">
        <w:rPr>
          <w:lang w:val="en-US"/>
        </w:rPr>
        <w:t>, 14–16.</w:t>
      </w:r>
    </w:p>
    <w:p w14:paraId="73551EEC" w14:textId="77777777" w:rsidR="00DB3AD1" w:rsidRPr="002C375B" w:rsidRDefault="00DB3AD1" w:rsidP="00DB3AD1">
      <w:pPr>
        <w:pStyle w:val="Bibliography"/>
        <w:rPr>
          <w:lang w:val="en-US"/>
        </w:rPr>
      </w:pPr>
      <w:r w:rsidRPr="002C375B">
        <w:rPr>
          <w:i/>
          <w:iCs/>
          <w:lang w:val="en-US"/>
        </w:rPr>
        <w:t>Lundbeck Institute Campus</w:t>
      </w:r>
      <w:r w:rsidRPr="002C375B">
        <w:rPr>
          <w:lang w:val="en-US"/>
        </w:rPr>
        <w:t>. (2016, January 6). https://institute.progress.im/en/content/schizophrenia-across-cultures</w:t>
      </w:r>
    </w:p>
    <w:p w14:paraId="23902B70" w14:textId="77777777" w:rsidR="00DB3AD1" w:rsidRPr="002C375B" w:rsidRDefault="00DB3AD1" w:rsidP="00DB3AD1">
      <w:pPr>
        <w:pStyle w:val="Bibliography"/>
        <w:rPr>
          <w:lang w:val="en-US"/>
        </w:rPr>
      </w:pPr>
      <w:r>
        <w:lastRenderedPageBreak/>
        <w:t xml:space="preserve">Mantovani, R. G., Horváth, T., Cerri, R., Vanschoren, J., &amp; de Carvalho, A. C. (2016). </w:t>
      </w:r>
      <w:r w:rsidRPr="002C375B">
        <w:rPr>
          <w:lang w:val="en-US"/>
        </w:rPr>
        <w:t xml:space="preserve">Hyper-parameter tuning of a decision tree induction algorithm. </w:t>
      </w:r>
      <w:r w:rsidRPr="002C375B">
        <w:rPr>
          <w:i/>
          <w:iCs/>
          <w:lang w:val="en-US"/>
        </w:rPr>
        <w:t>2016 5th Brazilian Conference on Intelligent Systems (BRACIS)</w:t>
      </w:r>
      <w:r w:rsidRPr="002C375B">
        <w:rPr>
          <w:lang w:val="en-US"/>
        </w:rPr>
        <w:t>, 37–42.</w:t>
      </w:r>
    </w:p>
    <w:p w14:paraId="6CDF2A26" w14:textId="77777777" w:rsidR="00DB3AD1" w:rsidRPr="002C375B" w:rsidRDefault="00DB3AD1" w:rsidP="00DB3AD1">
      <w:pPr>
        <w:pStyle w:val="Bibliography"/>
        <w:rPr>
          <w:lang w:val="en-US"/>
        </w:rPr>
      </w:pPr>
      <w:r w:rsidRPr="002C375B">
        <w:rPr>
          <w:lang w:val="en-US"/>
        </w:rPr>
        <w:t xml:space="preserve">Martínez-Sánchez, F., </w:t>
      </w:r>
      <w:proofErr w:type="spellStart"/>
      <w:r w:rsidRPr="002C375B">
        <w:rPr>
          <w:lang w:val="en-US"/>
        </w:rPr>
        <w:t>Muela</w:t>
      </w:r>
      <w:proofErr w:type="spellEnd"/>
      <w:r w:rsidRPr="002C375B">
        <w:rPr>
          <w:lang w:val="en-US"/>
        </w:rPr>
        <w:t xml:space="preserve">-Martínez, J., Cortés-Soto, P., </w:t>
      </w:r>
      <w:proofErr w:type="spellStart"/>
      <w:r w:rsidRPr="002C375B">
        <w:rPr>
          <w:lang w:val="en-US"/>
        </w:rPr>
        <w:t>Meilán</w:t>
      </w:r>
      <w:proofErr w:type="spellEnd"/>
      <w:r w:rsidRPr="002C375B">
        <w:rPr>
          <w:lang w:val="en-US"/>
        </w:rPr>
        <w:t xml:space="preserve">, J., </w:t>
      </w:r>
      <w:proofErr w:type="spellStart"/>
      <w:r w:rsidRPr="002C375B">
        <w:rPr>
          <w:lang w:val="en-US"/>
        </w:rPr>
        <w:t>Ferrándiz</w:t>
      </w:r>
      <w:proofErr w:type="spellEnd"/>
      <w:r w:rsidRPr="002C375B">
        <w:rPr>
          <w:lang w:val="en-US"/>
        </w:rPr>
        <w:t xml:space="preserve">, J., </w:t>
      </w:r>
      <w:proofErr w:type="spellStart"/>
      <w:r w:rsidRPr="002C375B">
        <w:rPr>
          <w:lang w:val="en-US"/>
        </w:rPr>
        <w:t>Egea-Caparrós</w:t>
      </w:r>
      <w:proofErr w:type="spellEnd"/>
      <w:r w:rsidRPr="002C375B">
        <w:rPr>
          <w:lang w:val="en-US"/>
        </w:rPr>
        <w:t xml:space="preserve">, D., &amp; Valverde, I. M. (2015). Can the Acoustic Analysis of Expressive Prosody Discriminate Schizophrenia? </w:t>
      </w:r>
      <w:r w:rsidRPr="002C375B">
        <w:rPr>
          <w:i/>
          <w:iCs/>
          <w:lang w:val="en-US"/>
        </w:rPr>
        <w:t>The Spanish Journal of Psychology</w:t>
      </w:r>
      <w:r w:rsidRPr="002C375B">
        <w:rPr>
          <w:lang w:val="en-US"/>
        </w:rPr>
        <w:t xml:space="preserve">, </w:t>
      </w:r>
      <w:r w:rsidRPr="002C375B">
        <w:rPr>
          <w:i/>
          <w:iCs/>
          <w:lang w:val="en-US"/>
        </w:rPr>
        <w:t>18</w:t>
      </w:r>
      <w:r w:rsidRPr="002C375B">
        <w:rPr>
          <w:lang w:val="en-US"/>
        </w:rPr>
        <w:t>, 1–9. https://doi.org/10.1017/sjp.2015.85</w:t>
      </w:r>
    </w:p>
    <w:p w14:paraId="4860D210" w14:textId="77777777" w:rsidR="00DB3AD1" w:rsidRPr="002C375B" w:rsidRDefault="00DB3AD1" w:rsidP="00DB3AD1">
      <w:pPr>
        <w:pStyle w:val="Bibliography"/>
        <w:rPr>
          <w:lang w:val="en-US"/>
        </w:rPr>
      </w:pPr>
      <w:proofErr w:type="spellStart"/>
      <w:r w:rsidRPr="002C375B">
        <w:rPr>
          <w:lang w:val="en-US"/>
        </w:rPr>
        <w:t>Morice</w:t>
      </w:r>
      <w:proofErr w:type="spellEnd"/>
      <w:r w:rsidRPr="002C375B">
        <w:rPr>
          <w:lang w:val="en-US"/>
        </w:rPr>
        <w:t xml:space="preserve">, R. D., &amp; Ingram, J. C. (1983). Language complexity and age of onset of schizophrenia. </w:t>
      </w:r>
      <w:r w:rsidRPr="002C375B">
        <w:rPr>
          <w:i/>
          <w:iCs/>
          <w:lang w:val="en-US"/>
        </w:rPr>
        <w:t>Psychiatry Research</w:t>
      </w:r>
      <w:r w:rsidRPr="002C375B">
        <w:rPr>
          <w:lang w:val="en-US"/>
        </w:rPr>
        <w:t xml:space="preserve">, </w:t>
      </w:r>
      <w:r w:rsidRPr="002C375B">
        <w:rPr>
          <w:i/>
          <w:iCs/>
          <w:lang w:val="en-US"/>
        </w:rPr>
        <w:t>9</w:t>
      </w:r>
      <w:r w:rsidRPr="002C375B">
        <w:rPr>
          <w:lang w:val="en-US"/>
        </w:rPr>
        <w:t>(3), 233–242.</w:t>
      </w:r>
    </w:p>
    <w:p w14:paraId="45679D22" w14:textId="77777777" w:rsidR="00DB3AD1" w:rsidRPr="002C375B" w:rsidRDefault="00DB3AD1" w:rsidP="00DB3AD1">
      <w:pPr>
        <w:pStyle w:val="Bibliography"/>
        <w:rPr>
          <w:lang w:val="en-US"/>
        </w:rPr>
      </w:pPr>
      <w:proofErr w:type="spellStart"/>
      <w:r w:rsidRPr="002C375B">
        <w:rPr>
          <w:lang w:val="en-US"/>
        </w:rPr>
        <w:t>Myrianthous</w:t>
      </w:r>
      <w:proofErr w:type="spellEnd"/>
      <w:r w:rsidRPr="002C375B">
        <w:rPr>
          <w:lang w:val="en-US"/>
        </w:rPr>
        <w:t xml:space="preserve">, G. (2020, June 28). </w:t>
      </w:r>
      <w:r w:rsidRPr="002C375B">
        <w:rPr>
          <w:i/>
          <w:iCs/>
          <w:lang w:val="en-US"/>
        </w:rPr>
        <w:t xml:space="preserve">Feature </w:t>
      </w:r>
      <w:proofErr w:type="spellStart"/>
      <w:r w:rsidRPr="002C375B">
        <w:rPr>
          <w:i/>
          <w:iCs/>
          <w:lang w:val="en-US"/>
        </w:rPr>
        <w:t>Normalisation</w:t>
      </w:r>
      <w:proofErr w:type="spellEnd"/>
      <w:r w:rsidRPr="002C375B">
        <w:rPr>
          <w:i/>
          <w:iCs/>
          <w:lang w:val="en-US"/>
        </w:rPr>
        <w:t xml:space="preserve"> and Scaling | Analytics Vidhya</w:t>
      </w:r>
      <w:r w:rsidRPr="002C375B">
        <w:rPr>
          <w:lang w:val="en-US"/>
        </w:rPr>
        <w:t>. https://medium.com/analytics-vidhya/feature-scaling-and-normalisation-in-a-nutshell-5319af86f89b</w:t>
      </w:r>
    </w:p>
    <w:p w14:paraId="3303FBB7" w14:textId="77777777" w:rsidR="00DB3AD1" w:rsidRPr="002C375B" w:rsidRDefault="00DB3AD1" w:rsidP="00DB3AD1">
      <w:pPr>
        <w:pStyle w:val="Bibliography"/>
        <w:rPr>
          <w:lang w:val="en-US"/>
        </w:rPr>
      </w:pPr>
      <w:r w:rsidRPr="002C375B">
        <w:rPr>
          <w:lang w:val="en-US"/>
        </w:rPr>
        <w:t xml:space="preserve">Olsen, L. (2018). </w:t>
      </w:r>
      <w:r w:rsidRPr="002C375B">
        <w:rPr>
          <w:i/>
          <w:iCs/>
          <w:lang w:val="en-US"/>
        </w:rPr>
        <w:t>Automatically diagnosing mental disorders from voice: A deep learning approach</w:t>
      </w:r>
      <w:r w:rsidRPr="002C375B">
        <w:rPr>
          <w:lang w:val="en-US"/>
        </w:rPr>
        <w:t>.</w:t>
      </w:r>
    </w:p>
    <w:p w14:paraId="3ADC7791" w14:textId="77777777" w:rsidR="00DB3AD1" w:rsidRPr="002C375B" w:rsidRDefault="00DB3AD1" w:rsidP="00DB3AD1">
      <w:pPr>
        <w:pStyle w:val="Bibliography"/>
        <w:rPr>
          <w:lang w:val="en-US"/>
        </w:rPr>
      </w:pPr>
      <w:r w:rsidRPr="002C375B">
        <w:rPr>
          <w:lang w:val="en-US"/>
        </w:rPr>
        <w:t xml:space="preserve">Olsen, L. (2020). </w:t>
      </w:r>
      <w:r w:rsidRPr="002C375B">
        <w:rPr>
          <w:i/>
          <w:iCs/>
          <w:lang w:val="en-US"/>
        </w:rPr>
        <w:t>groupdata2: Creating Groups from Data</w:t>
      </w:r>
      <w:r w:rsidRPr="002C375B">
        <w:rPr>
          <w:lang w:val="en-US"/>
        </w:rPr>
        <w:t xml:space="preserve"> (1.3.0) [Computer software]. https://CRAN.R-project.org/package=groupdata2</w:t>
      </w:r>
    </w:p>
    <w:p w14:paraId="36E3D895" w14:textId="77777777" w:rsidR="00DB3AD1" w:rsidRPr="002C375B" w:rsidRDefault="00DB3AD1" w:rsidP="00DB3AD1">
      <w:pPr>
        <w:pStyle w:val="Bibliography"/>
        <w:rPr>
          <w:lang w:val="en-US"/>
        </w:rPr>
      </w:pPr>
      <w:r w:rsidRPr="002C375B">
        <w:rPr>
          <w:lang w:val="en-US"/>
        </w:rPr>
        <w:t xml:space="preserve">Olson, R. S., La Cava, W., </w:t>
      </w:r>
      <w:proofErr w:type="spellStart"/>
      <w:r w:rsidRPr="002C375B">
        <w:rPr>
          <w:lang w:val="en-US"/>
        </w:rPr>
        <w:t>Mustahsan</w:t>
      </w:r>
      <w:proofErr w:type="spellEnd"/>
      <w:r w:rsidRPr="002C375B">
        <w:rPr>
          <w:lang w:val="en-US"/>
        </w:rPr>
        <w:t xml:space="preserve">, Z., </w:t>
      </w:r>
      <w:proofErr w:type="spellStart"/>
      <w:r w:rsidRPr="002C375B">
        <w:rPr>
          <w:lang w:val="en-US"/>
        </w:rPr>
        <w:t>Varik</w:t>
      </w:r>
      <w:proofErr w:type="spellEnd"/>
      <w:r w:rsidRPr="002C375B">
        <w:rPr>
          <w:lang w:val="en-US"/>
        </w:rPr>
        <w:t xml:space="preserve">, A., &amp; Moore, J. H. (2017). Data-driven advice for applying machine learning to bioinformatics problems. </w:t>
      </w:r>
      <w:proofErr w:type="spellStart"/>
      <w:r w:rsidRPr="002C375B">
        <w:rPr>
          <w:i/>
          <w:iCs/>
          <w:lang w:val="en-US"/>
        </w:rPr>
        <w:t>ArXiv</w:t>
      </w:r>
      <w:proofErr w:type="spellEnd"/>
      <w:r w:rsidRPr="002C375B">
        <w:rPr>
          <w:i/>
          <w:iCs/>
          <w:lang w:val="en-US"/>
        </w:rPr>
        <w:t xml:space="preserve"> Preprint ArXiv:1708.05070</w:t>
      </w:r>
      <w:r w:rsidRPr="002C375B">
        <w:rPr>
          <w:lang w:val="en-US"/>
        </w:rPr>
        <w:t>.</w:t>
      </w:r>
    </w:p>
    <w:p w14:paraId="5DF89CFA" w14:textId="77777777" w:rsidR="00DB3AD1" w:rsidRPr="002C375B" w:rsidRDefault="00DB3AD1" w:rsidP="00DB3AD1">
      <w:pPr>
        <w:pStyle w:val="Bibliography"/>
        <w:rPr>
          <w:lang w:val="en-US"/>
        </w:rPr>
      </w:pPr>
      <w:r w:rsidRPr="002C375B">
        <w:rPr>
          <w:lang w:val="en-US"/>
        </w:rPr>
        <w:t xml:space="preserve">Olson, R. S., &amp; Moore, J. H. (2016). TPOT: A tree-based pipeline optimization tool for automating machine learning. </w:t>
      </w:r>
      <w:r w:rsidRPr="002C375B">
        <w:rPr>
          <w:i/>
          <w:iCs/>
          <w:lang w:val="en-US"/>
        </w:rPr>
        <w:t>Workshop on Automatic Machine Learning</w:t>
      </w:r>
      <w:r w:rsidRPr="002C375B">
        <w:rPr>
          <w:lang w:val="en-US"/>
        </w:rPr>
        <w:t>, 66–74.</w:t>
      </w:r>
    </w:p>
    <w:p w14:paraId="25AAFC49" w14:textId="77777777" w:rsidR="00DB3AD1" w:rsidRPr="002C375B" w:rsidRDefault="00DB3AD1" w:rsidP="00DB3AD1">
      <w:pPr>
        <w:pStyle w:val="Bibliography"/>
        <w:rPr>
          <w:lang w:val="en-US"/>
        </w:rPr>
      </w:pPr>
      <w:proofErr w:type="spellStart"/>
      <w:r w:rsidRPr="002C375B">
        <w:rPr>
          <w:lang w:val="en-US"/>
        </w:rPr>
        <w:t>Oreski</w:t>
      </w:r>
      <w:proofErr w:type="spellEnd"/>
      <w:r w:rsidRPr="002C375B">
        <w:rPr>
          <w:lang w:val="en-US"/>
        </w:rPr>
        <w:t xml:space="preserve">, D., </w:t>
      </w:r>
      <w:proofErr w:type="spellStart"/>
      <w:r w:rsidRPr="002C375B">
        <w:rPr>
          <w:lang w:val="en-US"/>
        </w:rPr>
        <w:t>Oreski</w:t>
      </w:r>
      <w:proofErr w:type="spellEnd"/>
      <w:r w:rsidRPr="002C375B">
        <w:rPr>
          <w:lang w:val="en-US"/>
        </w:rPr>
        <w:t xml:space="preserve">, S., &amp; </w:t>
      </w:r>
      <w:proofErr w:type="spellStart"/>
      <w:r w:rsidRPr="002C375B">
        <w:rPr>
          <w:lang w:val="en-US"/>
        </w:rPr>
        <w:t>Klicek</w:t>
      </w:r>
      <w:proofErr w:type="spellEnd"/>
      <w:r w:rsidRPr="002C375B">
        <w:rPr>
          <w:lang w:val="en-US"/>
        </w:rPr>
        <w:t xml:space="preserve">, B. (2017). Effects of dataset characteristics on the performance of feature selection techniques. </w:t>
      </w:r>
      <w:r w:rsidRPr="002C375B">
        <w:rPr>
          <w:i/>
          <w:iCs/>
          <w:lang w:val="en-US"/>
        </w:rPr>
        <w:t>Applied Soft Computing</w:t>
      </w:r>
      <w:r w:rsidRPr="002C375B">
        <w:rPr>
          <w:lang w:val="en-US"/>
        </w:rPr>
        <w:t xml:space="preserve">, </w:t>
      </w:r>
      <w:r w:rsidRPr="002C375B">
        <w:rPr>
          <w:i/>
          <w:iCs/>
          <w:lang w:val="en-US"/>
        </w:rPr>
        <w:t>52</w:t>
      </w:r>
      <w:r w:rsidRPr="002C375B">
        <w:rPr>
          <w:lang w:val="en-US"/>
        </w:rPr>
        <w:t>, 109–119. https://doi.org/10.1016/j.asoc.2016.12.023</w:t>
      </w:r>
    </w:p>
    <w:p w14:paraId="2B9D51B7" w14:textId="77777777" w:rsidR="00DB3AD1" w:rsidRPr="002C375B" w:rsidRDefault="00DB3AD1" w:rsidP="00DB3AD1">
      <w:pPr>
        <w:pStyle w:val="Bibliography"/>
        <w:rPr>
          <w:lang w:val="en-US"/>
        </w:rPr>
      </w:pPr>
      <w:proofErr w:type="spellStart"/>
      <w:r w:rsidRPr="002C375B">
        <w:rPr>
          <w:lang w:val="en-US"/>
        </w:rPr>
        <w:lastRenderedPageBreak/>
        <w:t>Parola</w:t>
      </w:r>
      <w:proofErr w:type="spellEnd"/>
      <w:r w:rsidRPr="002C375B">
        <w:rPr>
          <w:lang w:val="en-US"/>
        </w:rPr>
        <w:t xml:space="preserve">, A., Simonsen, A., </w:t>
      </w:r>
      <w:proofErr w:type="spellStart"/>
      <w:r w:rsidRPr="002C375B">
        <w:rPr>
          <w:lang w:val="en-US"/>
        </w:rPr>
        <w:t>Bliksted</w:t>
      </w:r>
      <w:proofErr w:type="spellEnd"/>
      <w:r w:rsidRPr="002C375B">
        <w:rPr>
          <w:lang w:val="en-US"/>
        </w:rPr>
        <w:t xml:space="preserve">, V., &amp; </w:t>
      </w:r>
      <w:proofErr w:type="spellStart"/>
      <w:r w:rsidRPr="002C375B">
        <w:rPr>
          <w:lang w:val="en-US"/>
        </w:rPr>
        <w:t>Fusaroli</w:t>
      </w:r>
      <w:proofErr w:type="spellEnd"/>
      <w:r w:rsidRPr="002C375B">
        <w:rPr>
          <w:lang w:val="en-US"/>
        </w:rPr>
        <w:t xml:space="preserve">, R. (2019). </w:t>
      </w:r>
      <w:r w:rsidRPr="002C375B">
        <w:rPr>
          <w:i/>
          <w:iCs/>
          <w:lang w:val="en-US"/>
        </w:rPr>
        <w:t>Voice Patterns in Schizophrenia: A systematic Review and Bayesian Meta-Analysis</w:t>
      </w:r>
      <w:r w:rsidRPr="002C375B">
        <w:rPr>
          <w:lang w:val="en-US"/>
        </w:rPr>
        <w:t xml:space="preserve"> [Preprint]. Bioinformatics. https://doi.org/10.1101/583815</w:t>
      </w:r>
    </w:p>
    <w:p w14:paraId="4D54A11D" w14:textId="77777777" w:rsidR="00DB3AD1" w:rsidRPr="002C375B" w:rsidRDefault="00DB3AD1" w:rsidP="00DB3AD1">
      <w:pPr>
        <w:pStyle w:val="Bibliography"/>
        <w:rPr>
          <w:lang w:val="en-US"/>
        </w:rPr>
      </w:pPr>
      <w:proofErr w:type="spellStart"/>
      <w:r w:rsidRPr="002C375B">
        <w:rPr>
          <w:lang w:val="en-US"/>
        </w:rPr>
        <w:t>Pedregosa</w:t>
      </w:r>
      <w:proofErr w:type="spellEnd"/>
      <w:r w:rsidRPr="002C375B">
        <w:rPr>
          <w:lang w:val="en-US"/>
        </w:rPr>
        <w:t xml:space="preserve">, F., </w:t>
      </w:r>
      <w:proofErr w:type="spellStart"/>
      <w:r w:rsidRPr="002C375B">
        <w:rPr>
          <w:lang w:val="en-US"/>
        </w:rPr>
        <w:t>Varoquaux</w:t>
      </w:r>
      <w:proofErr w:type="spellEnd"/>
      <w:r w:rsidRPr="002C375B">
        <w:rPr>
          <w:lang w:val="en-US"/>
        </w:rPr>
        <w:t xml:space="preserve">, G., </w:t>
      </w:r>
      <w:proofErr w:type="spellStart"/>
      <w:r w:rsidRPr="002C375B">
        <w:rPr>
          <w:lang w:val="en-US"/>
        </w:rPr>
        <w:t>Gramfort</w:t>
      </w:r>
      <w:proofErr w:type="spellEnd"/>
      <w:r w:rsidRPr="002C375B">
        <w:rPr>
          <w:lang w:val="en-US"/>
        </w:rPr>
        <w:t xml:space="preserve">, A., Michel, V., </w:t>
      </w:r>
      <w:proofErr w:type="spellStart"/>
      <w:r w:rsidRPr="002C375B">
        <w:rPr>
          <w:lang w:val="en-US"/>
        </w:rPr>
        <w:t>Thirion</w:t>
      </w:r>
      <w:proofErr w:type="spellEnd"/>
      <w:r w:rsidRPr="002C375B">
        <w:rPr>
          <w:lang w:val="en-US"/>
        </w:rPr>
        <w:t xml:space="preserve">, B., Grisel, O., Blondel, M., </w:t>
      </w:r>
      <w:proofErr w:type="spellStart"/>
      <w:r w:rsidRPr="002C375B">
        <w:rPr>
          <w:lang w:val="en-US"/>
        </w:rPr>
        <w:t>Prettenhofer</w:t>
      </w:r>
      <w:proofErr w:type="spellEnd"/>
      <w:r w:rsidRPr="002C375B">
        <w:rPr>
          <w:lang w:val="en-US"/>
        </w:rPr>
        <w:t xml:space="preserve">, P., Weiss, R., </w:t>
      </w:r>
      <w:proofErr w:type="spellStart"/>
      <w:r w:rsidRPr="002C375B">
        <w:rPr>
          <w:lang w:val="en-US"/>
        </w:rPr>
        <w:t>Dubourg</w:t>
      </w:r>
      <w:proofErr w:type="spellEnd"/>
      <w:r w:rsidRPr="002C375B">
        <w:rPr>
          <w:lang w:val="en-US"/>
        </w:rPr>
        <w:t xml:space="preserve">, V., </w:t>
      </w:r>
      <w:proofErr w:type="spellStart"/>
      <w:r w:rsidRPr="002C375B">
        <w:rPr>
          <w:lang w:val="en-US"/>
        </w:rPr>
        <w:t>Vanderplas</w:t>
      </w:r>
      <w:proofErr w:type="spellEnd"/>
      <w:r w:rsidRPr="002C375B">
        <w:rPr>
          <w:lang w:val="en-US"/>
        </w:rPr>
        <w:t xml:space="preserve">, J., </w:t>
      </w:r>
      <w:proofErr w:type="spellStart"/>
      <w:r w:rsidRPr="002C375B">
        <w:rPr>
          <w:lang w:val="en-US"/>
        </w:rPr>
        <w:t>Passos</w:t>
      </w:r>
      <w:proofErr w:type="spellEnd"/>
      <w:r w:rsidRPr="002C375B">
        <w:rPr>
          <w:lang w:val="en-US"/>
        </w:rPr>
        <w:t xml:space="preserve">, A., </w:t>
      </w:r>
      <w:proofErr w:type="spellStart"/>
      <w:r w:rsidRPr="002C375B">
        <w:rPr>
          <w:lang w:val="en-US"/>
        </w:rPr>
        <w:t>Cournapeau</w:t>
      </w:r>
      <w:proofErr w:type="spellEnd"/>
      <w:r w:rsidRPr="002C375B">
        <w:rPr>
          <w:lang w:val="en-US"/>
        </w:rPr>
        <w:t xml:space="preserve">, D., </w:t>
      </w:r>
      <w:proofErr w:type="spellStart"/>
      <w:r w:rsidRPr="002C375B">
        <w:rPr>
          <w:lang w:val="en-US"/>
        </w:rPr>
        <w:t>Brucher</w:t>
      </w:r>
      <w:proofErr w:type="spellEnd"/>
      <w:r w:rsidRPr="002C375B">
        <w:rPr>
          <w:lang w:val="en-US"/>
        </w:rPr>
        <w:t xml:space="preserve">, M., Perrot, M., &amp; </w:t>
      </w:r>
      <w:proofErr w:type="spellStart"/>
      <w:r w:rsidRPr="002C375B">
        <w:rPr>
          <w:lang w:val="en-US"/>
        </w:rPr>
        <w:t>Duchesnay</w:t>
      </w:r>
      <w:proofErr w:type="spellEnd"/>
      <w:r w:rsidRPr="002C375B">
        <w:rPr>
          <w:lang w:val="en-US"/>
        </w:rPr>
        <w:t xml:space="preserve">, É. (2011). </w:t>
      </w:r>
      <w:proofErr w:type="spellStart"/>
      <w:r w:rsidRPr="002C375B">
        <w:rPr>
          <w:lang w:val="en-US"/>
        </w:rPr>
        <w:t>Scikit</w:t>
      </w:r>
      <w:proofErr w:type="spellEnd"/>
      <w:r w:rsidRPr="002C375B">
        <w:rPr>
          <w:lang w:val="en-US"/>
        </w:rPr>
        <w:t xml:space="preserve">-learn: Machine Learning in Python. </w:t>
      </w:r>
      <w:r w:rsidRPr="002C375B">
        <w:rPr>
          <w:i/>
          <w:iCs/>
          <w:lang w:val="en-US"/>
        </w:rPr>
        <w:t>Journal of Machine Learning Research</w:t>
      </w:r>
      <w:r w:rsidRPr="002C375B">
        <w:rPr>
          <w:lang w:val="en-US"/>
        </w:rPr>
        <w:t xml:space="preserve">, </w:t>
      </w:r>
      <w:r w:rsidRPr="002C375B">
        <w:rPr>
          <w:i/>
          <w:iCs/>
          <w:lang w:val="en-US"/>
        </w:rPr>
        <w:t>12</w:t>
      </w:r>
      <w:r w:rsidRPr="002C375B">
        <w:rPr>
          <w:lang w:val="en-US"/>
        </w:rPr>
        <w:t>(85), 2825–2830.</w:t>
      </w:r>
    </w:p>
    <w:p w14:paraId="42B5A1E3" w14:textId="77777777" w:rsidR="00DB3AD1" w:rsidRPr="002C375B" w:rsidRDefault="00DB3AD1" w:rsidP="00DB3AD1">
      <w:pPr>
        <w:pStyle w:val="Bibliography"/>
        <w:rPr>
          <w:lang w:val="en-US"/>
        </w:rPr>
      </w:pPr>
      <w:proofErr w:type="spellStart"/>
      <w:r w:rsidRPr="002C375B">
        <w:rPr>
          <w:lang w:val="en-US"/>
        </w:rPr>
        <w:t>Püschel</w:t>
      </w:r>
      <w:proofErr w:type="spellEnd"/>
      <w:r w:rsidRPr="002C375B">
        <w:rPr>
          <w:lang w:val="en-US"/>
        </w:rPr>
        <w:t xml:space="preserve">, J., Stassen, H. H., </w:t>
      </w:r>
      <w:proofErr w:type="spellStart"/>
      <w:r w:rsidRPr="002C375B">
        <w:rPr>
          <w:lang w:val="en-US"/>
        </w:rPr>
        <w:t>Bomben</w:t>
      </w:r>
      <w:proofErr w:type="spellEnd"/>
      <w:r w:rsidRPr="002C375B">
        <w:rPr>
          <w:lang w:val="en-US"/>
        </w:rPr>
        <w:t xml:space="preserve">, G., </w:t>
      </w:r>
      <w:proofErr w:type="spellStart"/>
      <w:r w:rsidRPr="002C375B">
        <w:rPr>
          <w:lang w:val="en-US"/>
        </w:rPr>
        <w:t>Scharfetter</w:t>
      </w:r>
      <w:proofErr w:type="spellEnd"/>
      <w:r w:rsidRPr="002C375B">
        <w:rPr>
          <w:lang w:val="en-US"/>
        </w:rPr>
        <w:t xml:space="preserve">, Ch., &amp; Hell, D. (1998). Speaking behavior and speech sound characteristics in acute schizophrenia. </w:t>
      </w:r>
      <w:r w:rsidRPr="002C375B">
        <w:rPr>
          <w:i/>
          <w:iCs/>
          <w:lang w:val="en-US"/>
        </w:rPr>
        <w:t>Journal of Psychiatric Research</w:t>
      </w:r>
      <w:r w:rsidRPr="002C375B">
        <w:rPr>
          <w:lang w:val="en-US"/>
        </w:rPr>
        <w:t xml:space="preserve">, </w:t>
      </w:r>
      <w:r w:rsidRPr="002C375B">
        <w:rPr>
          <w:i/>
          <w:iCs/>
          <w:lang w:val="en-US"/>
        </w:rPr>
        <w:t>32</w:t>
      </w:r>
      <w:r w:rsidRPr="002C375B">
        <w:rPr>
          <w:lang w:val="en-US"/>
        </w:rPr>
        <w:t>(2), 89–97. https://doi.org/10.1016/S0022-3956(98)00046-6</w:t>
      </w:r>
    </w:p>
    <w:p w14:paraId="4D105ED3" w14:textId="77777777" w:rsidR="00DB3AD1" w:rsidRPr="002C375B" w:rsidRDefault="00DB3AD1" w:rsidP="00DB3AD1">
      <w:pPr>
        <w:pStyle w:val="Bibliography"/>
        <w:rPr>
          <w:lang w:val="en-US"/>
        </w:rPr>
      </w:pPr>
      <w:r w:rsidRPr="002C375B">
        <w:rPr>
          <w:lang w:val="en-US"/>
        </w:rPr>
        <w:t xml:space="preserve">R Core Team. (2019). </w:t>
      </w:r>
      <w:r w:rsidRPr="002C375B">
        <w:rPr>
          <w:i/>
          <w:iCs/>
          <w:lang w:val="en-US"/>
        </w:rPr>
        <w:t>R: A Language and Environment for Statistical Computing</w:t>
      </w:r>
      <w:r w:rsidRPr="002C375B">
        <w:rPr>
          <w:lang w:val="en-US"/>
        </w:rPr>
        <w:t>. R Foundation for Statistical Computing. https://www.R-project.org/</w:t>
      </w:r>
    </w:p>
    <w:p w14:paraId="0812AAEF" w14:textId="77777777" w:rsidR="00DB3AD1" w:rsidRPr="002C375B" w:rsidRDefault="00DB3AD1" w:rsidP="00DB3AD1">
      <w:pPr>
        <w:pStyle w:val="Bibliography"/>
        <w:rPr>
          <w:lang w:val="en-US"/>
        </w:rPr>
      </w:pPr>
      <w:proofErr w:type="spellStart"/>
      <w:r w:rsidRPr="002C375B">
        <w:rPr>
          <w:lang w:val="en-US"/>
        </w:rPr>
        <w:t>Rapcan</w:t>
      </w:r>
      <w:proofErr w:type="spellEnd"/>
      <w:r w:rsidRPr="002C375B">
        <w:rPr>
          <w:lang w:val="en-US"/>
        </w:rPr>
        <w:t xml:space="preserve">, V., D’Arcy, S., </w:t>
      </w:r>
      <w:proofErr w:type="spellStart"/>
      <w:r w:rsidRPr="002C375B">
        <w:rPr>
          <w:lang w:val="en-US"/>
        </w:rPr>
        <w:t>Yeap</w:t>
      </w:r>
      <w:proofErr w:type="spellEnd"/>
      <w:r w:rsidRPr="002C375B">
        <w:rPr>
          <w:lang w:val="en-US"/>
        </w:rPr>
        <w:t xml:space="preserve">, S., Afzal, N., Thakore, J., &amp; Reilly, R. B. (2010). Acoustic and temporal analysis of speech: A potential biomarker for schizophrenia. </w:t>
      </w:r>
      <w:r w:rsidRPr="002C375B">
        <w:rPr>
          <w:i/>
          <w:iCs/>
          <w:lang w:val="en-US"/>
        </w:rPr>
        <w:t>Medical Engineering &amp; Physics</w:t>
      </w:r>
      <w:r w:rsidRPr="002C375B">
        <w:rPr>
          <w:lang w:val="en-US"/>
        </w:rPr>
        <w:t xml:space="preserve">, </w:t>
      </w:r>
      <w:r w:rsidRPr="002C375B">
        <w:rPr>
          <w:i/>
          <w:iCs/>
          <w:lang w:val="en-US"/>
        </w:rPr>
        <w:t>32</w:t>
      </w:r>
      <w:r w:rsidRPr="002C375B">
        <w:rPr>
          <w:lang w:val="en-US"/>
        </w:rPr>
        <w:t>(9), 1074–1079. https://doi.org/10.1016/j.medengphy.2010.07.013</w:t>
      </w:r>
    </w:p>
    <w:p w14:paraId="4F3443FA" w14:textId="77777777" w:rsidR="00DB3AD1" w:rsidRPr="002C375B" w:rsidRDefault="00DB3AD1" w:rsidP="00DB3AD1">
      <w:pPr>
        <w:pStyle w:val="Bibliography"/>
        <w:rPr>
          <w:lang w:val="en-US"/>
        </w:rPr>
      </w:pPr>
      <w:r w:rsidRPr="002C375B">
        <w:rPr>
          <w:lang w:val="en-US"/>
        </w:rPr>
        <w:t xml:space="preserve">RStudio Team. (2020). </w:t>
      </w:r>
      <w:r w:rsidRPr="002C375B">
        <w:rPr>
          <w:i/>
          <w:iCs/>
          <w:lang w:val="en-US"/>
        </w:rPr>
        <w:t>RStudio: Integrated Development Environment for R</w:t>
      </w:r>
      <w:r w:rsidRPr="002C375B">
        <w:rPr>
          <w:lang w:val="en-US"/>
        </w:rPr>
        <w:t>. RStudio, PBC. http://www.rstudio.com/</w:t>
      </w:r>
    </w:p>
    <w:p w14:paraId="2320ADA8" w14:textId="77777777" w:rsidR="00DB3AD1" w:rsidRPr="002C375B" w:rsidRDefault="00DB3AD1" w:rsidP="00DB3AD1">
      <w:pPr>
        <w:pStyle w:val="Bibliography"/>
        <w:rPr>
          <w:lang w:val="en-US"/>
        </w:rPr>
      </w:pPr>
      <w:r w:rsidRPr="002C375B">
        <w:rPr>
          <w:lang w:val="en-US"/>
        </w:rPr>
        <w:t xml:space="preserve">Samad, M. D., &amp; </w:t>
      </w:r>
      <w:proofErr w:type="spellStart"/>
      <w:r w:rsidRPr="002C375B">
        <w:rPr>
          <w:lang w:val="en-US"/>
        </w:rPr>
        <w:t>Witherow</w:t>
      </w:r>
      <w:proofErr w:type="spellEnd"/>
      <w:r w:rsidRPr="002C375B">
        <w:rPr>
          <w:lang w:val="en-US"/>
        </w:rPr>
        <w:t xml:space="preserve">, M. A. (2018). A Machine Learning Pipeline to Optimally Utilize Limited Samples in Predictive Modeling. </w:t>
      </w:r>
      <w:r w:rsidRPr="002C375B">
        <w:rPr>
          <w:i/>
          <w:iCs/>
          <w:lang w:val="en-US"/>
        </w:rPr>
        <w:t>2018 9th International Conference on Computing, Communication and Networking Technologies (ICCCNT)</w:t>
      </w:r>
      <w:r w:rsidRPr="002C375B">
        <w:rPr>
          <w:lang w:val="en-US"/>
        </w:rPr>
        <w:t>, 1–5. https://doi.org/10.1109/ICCCNT.2018.8494100</w:t>
      </w:r>
    </w:p>
    <w:p w14:paraId="37B2C5B9" w14:textId="77777777" w:rsidR="00DB3AD1" w:rsidRPr="002C375B" w:rsidRDefault="00DB3AD1" w:rsidP="00DB3AD1">
      <w:pPr>
        <w:pStyle w:val="Bibliography"/>
        <w:rPr>
          <w:lang w:val="en-US"/>
        </w:rPr>
      </w:pPr>
      <w:r w:rsidRPr="002C375B">
        <w:rPr>
          <w:lang w:val="en-US"/>
        </w:rPr>
        <w:t xml:space="preserve">Sanders, S., &amp; Giraud-Carrier, C. (2017). Informing the use of hyperparameter optimization through </w:t>
      </w:r>
      <w:proofErr w:type="spellStart"/>
      <w:r w:rsidRPr="002C375B">
        <w:rPr>
          <w:lang w:val="en-US"/>
        </w:rPr>
        <w:t>metalearning</w:t>
      </w:r>
      <w:proofErr w:type="spellEnd"/>
      <w:r w:rsidRPr="002C375B">
        <w:rPr>
          <w:lang w:val="en-US"/>
        </w:rPr>
        <w:t xml:space="preserve">. </w:t>
      </w:r>
      <w:r w:rsidRPr="002C375B">
        <w:rPr>
          <w:i/>
          <w:iCs/>
          <w:lang w:val="en-US"/>
        </w:rPr>
        <w:t>2017 IEEE International Conference on Data Mining (ICDM)</w:t>
      </w:r>
      <w:r w:rsidRPr="002C375B">
        <w:rPr>
          <w:lang w:val="en-US"/>
        </w:rPr>
        <w:t>, 1051–1056.</w:t>
      </w:r>
    </w:p>
    <w:p w14:paraId="60580CD1" w14:textId="77777777" w:rsidR="00DB3AD1" w:rsidRPr="002C375B" w:rsidRDefault="00DB3AD1" w:rsidP="00DB3AD1">
      <w:pPr>
        <w:pStyle w:val="Bibliography"/>
        <w:rPr>
          <w:lang w:val="en-US"/>
        </w:rPr>
      </w:pPr>
      <w:r w:rsidRPr="002C375B">
        <w:rPr>
          <w:lang w:val="en-US"/>
        </w:rPr>
        <w:lastRenderedPageBreak/>
        <w:t xml:space="preserve">Sartorius, N., </w:t>
      </w:r>
      <w:proofErr w:type="spellStart"/>
      <w:r w:rsidRPr="002C375B">
        <w:rPr>
          <w:lang w:val="en-US"/>
        </w:rPr>
        <w:t>Jablensky</w:t>
      </w:r>
      <w:proofErr w:type="spellEnd"/>
      <w:r w:rsidRPr="002C375B">
        <w:rPr>
          <w:lang w:val="en-US"/>
        </w:rPr>
        <w:t xml:space="preserve">, A., </w:t>
      </w:r>
      <w:proofErr w:type="spellStart"/>
      <w:r w:rsidRPr="002C375B">
        <w:rPr>
          <w:lang w:val="en-US"/>
        </w:rPr>
        <w:t>Korten</w:t>
      </w:r>
      <w:proofErr w:type="spellEnd"/>
      <w:r w:rsidRPr="002C375B">
        <w:rPr>
          <w:lang w:val="en-US"/>
        </w:rPr>
        <w:t xml:space="preserve">, A., </w:t>
      </w:r>
      <w:proofErr w:type="spellStart"/>
      <w:r w:rsidRPr="002C375B">
        <w:rPr>
          <w:lang w:val="en-US"/>
        </w:rPr>
        <w:t>Ernberg</w:t>
      </w:r>
      <w:proofErr w:type="spellEnd"/>
      <w:r w:rsidRPr="002C375B">
        <w:rPr>
          <w:lang w:val="en-US"/>
        </w:rPr>
        <w:t xml:space="preserve">,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2C375B">
        <w:rPr>
          <w:i/>
          <w:iCs/>
          <w:lang w:val="en-US"/>
        </w:rPr>
        <w:t>Psychological Medicine</w:t>
      </w:r>
      <w:r w:rsidRPr="002C375B">
        <w:rPr>
          <w:lang w:val="en-US"/>
        </w:rPr>
        <w:t xml:space="preserve">, </w:t>
      </w:r>
      <w:r w:rsidRPr="002C375B">
        <w:rPr>
          <w:i/>
          <w:iCs/>
          <w:lang w:val="en-US"/>
        </w:rPr>
        <w:t>16</w:t>
      </w:r>
      <w:r w:rsidRPr="002C375B">
        <w:rPr>
          <w:lang w:val="en-US"/>
        </w:rPr>
        <w:t>(4), 909–928. https://doi.org/10.1017/S0033291700011910</w:t>
      </w:r>
    </w:p>
    <w:p w14:paraId="2CF09A20" w14:textId="77777777" w:rsidR="00DB3AD1" w:rsidRPr="002C375B" w:rsidRDefault="00DB3AD1" w:rsidP="00DB3AD1">
      <w:pPr>
        <w:pStyle w:val="Bibliography"/>
        <w:rPr>
          <w:lang w:val="en-US"/>
        </w:rPr>
      </w:pPr>
      <w:proofErr w:type="spellStart"/>
      <w:r w:rsidRPr="002C375B">
        <w:rPr>
          <w:lang w:val="en-US"/>
        </w:rPr>
        <w:t>Schratz</w:t>
      </w:r>
      <w:proofErr w:type="spellEnd"/>
      <w:r w:rsidRPr="002C375B">
        <w:rPr>
          <w:lang w:val="en-US"/>
        </w:rPr>
        <w:t xml:space="preserve">, P., </w:t>
      </w:r>
      <w:proofErr w:type="spellStart"/>
      <w:r w:rsidRPr="002C375B">
        <w:rPr>
          <w:lang w:val="en-US"/>
        </w:rPr>
        <w:t>Muenchow</w:t>
      </w:r>
      <w:proofErr w:type="spellEnd"/>
      <w:r w:rsidRPr="002C375B">
        <w:rPr>
          <w:lang w:val="en-US"/>
        </w:rPr>
        <w:t xml:space="preserve">, J., </w:t>
      </w:r>
      <w:proofErr w:type="spellStart"/>
      <w:r w:rsidRPr="002C375B">
        <w:rPr>
          <w:lang w:val="en-US"/>
        </w:rPr>
        <w:t>Iturritxa</w:t>
      </w:r>
      <w:proofErr w:type="spellEnd"/>
      <w:r w:rsidRPr="002C375B">
        <w:rPr>
          <w:lang w:val="en-US"/>
        </w:rPr>
        <w:t xml:space="preserve">, E., Richter, J., &amp; </w:t>
      </w:r>
      <w:proofErr w:type="spellStart"/>
      <w:r w:rsidRPr="002C375B">
        <w:rPr>
          <w:lang w:val="en-US"/>
        </w:rPr>
        <w:t>Brenning</w:t>
      </w:r>
      <w:proofErr w:type="spellEnd"/>
      <w:r w:rsidRPr="002C375B">
        <w:rPr>
          <w:lang w:val="en-US"/>
        </w:rPr>
        <w:t xml:space="preserve">, A. (2019). Hyperparameter tuning and performance assessment of statistical and machine-learning algorithms using spatial data. </w:t>
      </w:r>
      <w:r w:rsidRPr="002C375B">
        <w:rPr>
          <w:i/>
          <w:iCs/>
          <w:lang w:val="en-US"/>
        </w:rPr>
        <w:t>Ecological Modelling</w:t>
      </w:r>
      <w:r w:rsidRPr="002C375B">
        <w:rPr>
          <w:lang w:val="en-US"/>
        </w:rPr>
        <w:t xml:space="preserve">, </w:t>
      </w:r>
      <w:r w:rsidRPr="002C375B">
        <w:rPr>
          <w:i/>
          <w:iCs/>
          <w:lang w:val="en-US"/>
        </w:rPr>
        <w:t>406</w:t>
      </w:r>
      <w:r w:rsidRPr="002C375B">
        <w:rPr>
          <w:lang w:val="en-US"/>
        </w:rPr>
        <w:t>, 109–120. https://doi.org/10.1016/j.ecolmodel.2019.06.002</w:t>
      </w:r>
    </w:p>
    <w:p w14:paraId="25557C31" w14:textId="77777777" w:rsidR="00DB3AD1" w:rsidRPr="002C375B" w:rsidRDefault="00DB3AD1" w:rsidP="00DB3AD1">
      <w:pPr>
        <w:pStyle w:val="Bibliography"/>
        <w:rPr>
          <w:lang w:val="en-US"/>
        </w:rPr>
      </w:pPr>
      <w:r w:rsidRPr="002C375B">
        <w:rPr>
          <w:lang w:val="en-US"/>
        </w:rPr>
        <w:t xml:space="preserve">Schuller, B., </w:t>
      </w:r>
      <w:proofErr w:type="spellStart"/>
      <w:r w:rsidRPr="002C375B">
        <w:rPr>
          <w:lang w:val="en-US"/>
        </w:rPr>
        <w:t>Steidl</w:t>
      </w:r>
      <w:proofErr w:type="spellEnd"/>
      <w:r w:rsidRPr="002C375B">
        <w:rPr>
          <w:lang w:val="en-US"/>
        </w:rPr>
        <w:t xml:space="preserve">, S., </w:t>
      </w:r>
      <w:proofErr w:type="spellStart"/>
      <w:r w:rsidRPr="002C375B">
        <w:rPr>
          <w:lang w:val="en-US"/>
        </w:rPr>
        <w:t>Batliner</w:t>
      </w:r>
      <w:proofErr w:type="spellEnd"/>
      <w:r w:rsidRPr="002C375B">
        <w:rPr>
          <w:lang w:val="en-US"/>
        </w:rPr>
        <w:t xml:space="preserve">, A., </w:t>
      </w:r>
      <w:proofErr w:type="spellStart"/>
      <w:r w:rsidRPr="002C375B">
        <w:rPr>
          <w:lang w:val="en-US"/>
        </w:rPr>
        <w:t>Vinciarelli</w:t>
      </w:r>
      <w:proofErr w:type="spellEnd"/>
      <w:r w:rsidRPr="002C375B">
        <w:rPr>
          <w:lang w:val="en-US"/>
        </w:rPr>
        <w:t xml:space="preserve">, A., Scherer, K., </w:t>
      </w:r>
      <w:proofErr w:type="spellStart"/>
      <w:r w:rsidRPr="002C375B">
        <w:rPr>
          <w:lang w:val="en-US"/>
        </w:rPr>
        <w:t>Ringeval</w:t>
      </w:r>
      <w:proofErr w:type="spellEnd"/>
      <w:r w:rsidRPr="002C375B">
        <w:rPr>
          <w:lang w:val="en-US"/>
        </w:rPr>
        <w:t xml:space="preserve">, F., </w:t>
      </w:r>
      <w:proofErr w:type="spellStart"/>
      <w:r w:rsidRPr="002C375B">
        <w:rPr>
          <w:lang w:val="en-US"/>
        </w:rPr>
        <w:t>Chetouani</w:t>
      </w:r>
      <w:proofErr w:type="spellEnd"/>
      <w:r w:rsidRPr="002C375B">
        <w:rPr>
          <w:lang w:val="en-US"/>
        </w:rPr>
        <w:t xml:space="preserve">, M., </w:t>
      </w:r>
      <w:proofErr w:type="spellStart"/>
      <w:r w:rsidRPr="002C375B">
        <w:rPr>
          <w:lang w:val="en-US"/>
        </w:rPr>
        <w:t>Weninger</w:t>
      </w:r>
      <w:proofErr w:type="spellEnd"/>
      <w:r w:rsidRPr="002C375B">
        <w:rPr>
          <w:lang w:val="en-US"/>
        </w:rPr>
        <w:t xml:space="preserve">, F., </w:t>
      </w:r>
      <w:proofErr w:type="spellStart"/>
      <w:r w:rsidRPr="002C375B">
        <w:rPr>
          <w:lang w:val="en-US"/>
        </w:rPr>
        <w:t>Eyben</w:t>
      </w:r>
      <w:proofErr w:type="spellEnd"/>
      <w:r w:rsidRPr="002C375B">
        <w:rPr>
          <w:lang w:val="en-US"/>
        </w:rPr>
        <w:t xml:space="preserve">, F., &amp; </w:t>
      </w:r>
      <w:proofErr w:type="spellStart"/>
      <w:r w:rsidRPr="002C375B">
        <w:rPr>
          <w:lang w:val="en-US"/>
        </w:rPr>
        <w:t>Marchi</w:t>
      </w:r>
      <w:proofErr w:type="spellEnd"/>
      <w:r w:rsidRPr="002C375B">
        <w:rPr>
          <w:lang w:val="en-US"/>
        </w:rPr>
        <w:t xml:space="preserve">, E. (2013). The INTERSPEECH 2013 computational </w:t>
      </w:r>
      <w:proofErr w:type="spellStart"/>
      <w:r w:rsidRPr="002C375B">
        <w:rPr>
          <w:lang w:val="en-US"/>
        </w:rPr>
        <w:t>paralinguistics</w:t>
      </w:r>
      <w:proofErr w:type="spellEnd"/>
      <w:r w:rsidRPr="002C375B">
        <w:rPr>
          <w:lang w:val="en-US"/>
        </w:rPr>
        <w:t xml:space="preserve"> challenge: Social signals, conflict, emotion, autism. </w:t>
      </w:r>
      <w:r w:rsidRPr="002C375B">
        <w:rPr>
          <w:i/>
          <w:iCs/>
          <w:lang w:val="en-US"/>
        </w:rPr>
        <w:t>Proceedings INTERSPEECH 2013, 14th Annual Conference of the International Speech Communication Association, Lyon, France</w:t>
      </w:r>
      <w:r w:rsidRPr="002C375B">
        <w:rPr>
          <w:lang w:val="en-US"/>
        </w:rPr>
        <w:t>.</w:t>
      </w:r>
    </w:p>
    <w:p w14:paraId="5B8A30FA" w14:textId="77777777" w:rsidR="00DB3AD1" w:rsidRPr="002C375B" w:rsidRDefault="00DB3AD1" w:rsidP="00DB3AD1">
      <w:pPr>
        <w:pStyle w:val="Bibliography"/>
        <w:rPr>
          <w:lang w:val="en-US"/>
        </w:rPr>
      </w:pPr>
      <w:proofErr w:type="spellStart"/>
      <w:r w:rsidRPr="002C375B">
        <w:rPr>
          <w:lang w:val="en-US"/>
        </w:rPr>
        <w:t>Sechidis</w:t>
      </w:r>
      <w:proofErr w:type="spellEnd"/>
      <w:r w:rsidRPr="002C375B">
        <w:rPr>
          <w:lang w:val="en-US"/>
        </w:rPr>
        <w:t xml:space="preserve">, K. (2020, March 5). </w:t>
      </w:r>
      <w:r w:rsidRPr="002C375B">
        <w:rPr>
          <w:i/>
          <w:iCs/>
          <w:lang w:val="en-US"/>
        </w:rPr>
        <w:t>A Machine Learning perspective on the emotional content of Parkinsonian speech</w:t>
      </w:r>
      <w:r w:rsidRPr="002C375B">
        <w:rPr>
          <w:lang w:val="en-US"/>
        </w:rPr>
        <w:t>. https://www.youtube.com/watch?v=X-8V8FT-M78&amp;feature=emb_title&amp;ab_channel=AppliedMachineLearningDays</w:t>
      </w:r>
    </w:p>
    <w:p w14:paraId="5F85C41B" w14:textId="77777777" w:rsidR="00DB3AD1" w:rsidRPr="002C375B" w:rsidRDefault="00DB3AD1" w:rsidP="00DB3AD1">
      <w:pPr>
        <w:pStyle w:val="Bibliography"/>
        <w:rPr>
          <w:lang w:val="en-US"/>
        </w:rPr>
      </w:pPr>
      <w:proofErr w:type="spellStart"/>
      <w:r w:rsidRPr="002C375B">
        <w:rPr>
          <w:lang w:val="en-US"/>
        </w:rPr>
        <w:t>Sichlinger</w:t>
      </w:r>
      <w:proofErr w:type="spellEnd"/>
      <w:r w:rsidRPr="002C375B">
        <w:rPr>
          <w:lang w:val="en-US"/>
        </w:rPr>
        <w:t xml:space="preserve">, L., </w:t>
      </w:r>
      <w:proofErr w:type="spellStart"/>
      <w:r w:rsidRPr="002C375B">
        <w:rPr>
          <w:lang w:val="en-US"/>
        </w:rPr>
        <w:t>Cibelli</w:t>
      </w:r>
      <w:proofErr w:type="spellEnd"/>
      <w:r w:rsidRPr="002C375B">
        <w:rPr>
          <w:lang w:val="en-US"/>
        </w:rPr>
        <w:t xml:space="preserve">, E., </w:t>
      </w:r>
      <w:proofErr w:type="spellStart"/>
      <w:r w:rsidRPr="002C375B">
        <w:rPr>
          <w:lang w:val="en-US"/>
        </w:rPr>
        <w:t>Goldrick</w:t>
      </w:r>
      <w:proofErr w:type="spellEnd"/>
      <w:r w:rsidRPr="002C375B">
        <w:rPr>
          <w:lang w:val="en-US"/>
        </w:rPr>
        <w:t xml:space="preserve">, M., &amp; Mittal, V. A. (2019). Clinical correlates of aberrant conversational turn-taking in youth at clinical high-risk for psychosis. </w:t>
      </w:r>
      <w:r w:rsidRPr="002C375B">
        <w:rPr>
          <w:i/>
          <w:iCs/>
          <w:lang w:val="en-US"/>
        </w:rPr>
        <w:t>Schizophrenia Research</w:t>
      </w:r>
      <w:r w:rsidRPr="002C375B">
        <w:rPr>
          <w:lang w:val="en-US"/>
        </w:rPr>
        <w:t xml:space="preserve">, </w:t>
      </w:r>
      <w:r w:rsidRPr="002C375B">
        <w:rPr>
          <w:i/>
          <w:iCs/>
          <w:lang w:val="en-US"/>
        </w:rPr>
        <w:t>204</w:t>
      </w:r>
      <w:r w:rsidRPr="002C375B">
        <w:rPr>
          <w:lang w:val="en-US"/>
        </w:rPr>
        <w:t>, 419–420. https://doi.org/10.1016/j.schres.2018.08.009</w:t>
      </w:r>
    </w:p>
    <w:p w14:paraId="29C11F1E" w14:textId="77777777" w:rsidR="00DB3AD1" w:rsidRPr="002C375B" w:rsidRDefault="00DB3AD1" w:rsidP="00DB3AD1">
      <w:pPr>
        <w:pStyle w:val="Bibliography"/>
        <w:rPr>
          <w:lang w:val="en-US"/>
        </w:rPr>
      </w:pPr>
      <w:r w:rsidRPr="002C375B">
        <w:rPr>
          <w:lang w:val="en-US"/>
        </w:rPr>
        <w:t xml:space="preserve">Solomon, M., Olsen, E., </w:t>
      </w:r>
      <w:proofErr w:type="spellStart"/>
      <w:r w:rsidRPr="002C375B">
        <w:rPr>
          <w:lang w:val="en-US"/>
        </w:rPr>
        <w:t>Niendam</w:t>
      </w:r>
      <w:proofErr w:type="spellEnd"/>
      <w:r w:rsidRPr="002C375B">
        <w:rPr>
          <w:lang w:val="en-US"/>
        </w:rPr>
        <w:t xml:space="preserve">, T., Ragland, J. D., Yoon, J., </w:t>
      </w:r>
      <w:proofErr w:type="spellStart"/>
      <w:r w:rsidRPr="002C375B">
        <w:rPr>
          <w:lang w:val="en-US"/>
        </w:rPr>
        <w:t>Minzenberg</w:t>
      </w:r>
      <w:proofErr w:type="spellEnd"/>
      <w:r w:rsidRPr="002C375B">
        <w:rPr>
          <w:lang w:val="en-US"/>
        </w:rPr>
        <w:t xml:space="preserve">, M., &amp; Carter, C. S. (2011). From lumping to splitting and back again: Atypical social and language development in individuals with clinical-high-risk for psychosis, first episode schizophrenia, and autism spectrum disorders. </w:t>
      </w:r>
      <w:r w:rsidRPr="002C375B">
        <w:rPr>
          <w:i/>
          <w:iCs/>
          <w:lang w:val="en-US"/>
        </w:rPr>
        <w:t>Schizophrenia Research</w:t>
      </w:r>
      <w:r w:rsidRPr="002C375B">
        <w:rPr>
          <w:lang w:val="en-US"/>
        </w:rPr>
        <w:t xml:space="preserve">, </w:t>
      </w:r>
      <w:r w:rsidRPr="002C375B">
        <w:rPr>
          <w:i/>
          <w:iCs/>
          <w:lang w:val="en-US"/>
        </w:rPr>
        <w:t>131</w:t>
      </w:r>
      <w:r w:rsidRPr="002C375B">
        <w:rPr>
          <w:lang w:val="en-US"/>
        </w:rPr>
        <w:t>(1–3), 146–151.</w:t>
      </w:r>
    </w:p>
    <w:p w14:paraId="70D39D88" w14:textId="77777777" w:rsidR="00DB3AD1" w:rsidRPr="002C375B" w:rsidRDefault="00DB3AD1" w:rsidP="00DB3AD1">
      <w:pPr>
        <w:pStyle w:val="Bibliography"/>
        <w:rPr>
          <w:lang w:val="en-US"/>
        </w:rPr>
      </w:pPr>
      <w:r w:rsidRPr="002C375B">
        <w:rPr>
          <w:lang w:val="en-US"/>
        </w:rPr>
        <w:lastRenderedPageBreak/>
        <w:t xml:space="preserve">Stassen, H. H., Albers, M., </w:t>
      </w:r>
      <w:proofErr w:type="spellStart"/>
      <w:r w:rsidRPr="002C375B">
        <w:rPr>
          <w:lang w:val="en-US"/>
        </w:rPr>
        <w:t>Püschel</w:t>
      </w:r>
      <w:proofErr w:type="spellEnd"/>
      <w:r w:rsidRPr="002C375B">
        <w:rPr>
          <w:lang w:val="en-US"/>
        </w:rPr>
        <w:t xml:space="preserve">, J., </w:t>
      </w:r>
      <w:proofErr w:type="spellStart"/>
      <w:r w:rsidRPr="002C375B">
        <w:rPr>
          <w:lang w:val="en-US"/>
        </w:rPr>
        <w:t>Scharfetter</w:t>
      </w:r>
      <w:proofErr w:type="spellEnd"/>
      <w:r w:rsidRPr="002C375B">
        <w:rPr>
          <w:lang w:val="en-US"/>
        </w:rPr>
        <w:t xml:space="preserve">, Ch., </w:t>
      </w:r>
      <w:proofErr w:type="spellStart"/>
      <w:r w:rsidRPr="002C375B">
        <w:rPr>
          <w:lang w:val="en-US"/>
        </w:rPr>
        <w:t>Tewesmeier</w:t>
      </w:r>
      <w:proofErr w:type="spellEnd"/>
      <w:r w:rsidRPr="002C375B">
        <w:rPr>
          <w:lang w:val="en-US"/>
        </w:rPr>
        <w:t xml:space="preserve">, M., &amp; </w:t>
      </w:r>
      <w:proofErr w:type="spellStart"/>
      <w:r w:rsidRPr="002C375B">
        <w:rPr>
          <w:lang w:val="en-US"/>
        </w:rPr>
        <w:t>Woggon</w:t>
      </w:r>
      <w:proofErr w:type="spellEnd"/>
      <w:r w:rsidRPr="002C375B">
        <w:rPr>
          <w:lang w:val="en-US"/>
        </w:rPr>
        <w:t xml:space="preserve">, B. (1995). Speaking behavior and voice sound characteristics associated with negative schizophrenia. </w:t>
      </w:r>
      <w:r w:rsidRPr="002C375B">
        <w:rPr>
          <w:i/>
          <w:iCs/>
          <w:lang w:val="en-US"/>
        </w:rPr>
        <w:t>Journal of Psychiatric Research</w:t>
      </w:r>
      <w:r w:rsidRPr="002C375B">
        <w:rPr>
          <w:lang w:val="en-US"/>
        </w:rPr>
        <w:t xml:space="preserve">, </w:t>
      </w:r>
      <w:r w:rsidRPr="002C375B">
        <w:rPr>
          <w:i/>
          <w:iCs/>
          <w:lang w:val="en-US"/>
        </w:rPr>
        <w:t>29</w:t>
      </w:r>
      <w:r w:rsidRPr="002C375B">
        <w:rPr>
          <w:lang w:val="en-US"/>
        </w:rPr>
        <w:t>(4), 277–296. https://doi.org/10.1016/0022-3956(95)00004-O</w:t>
      </w:r>
    </w:p>
    <w:p w14:paraId="014F703B" w14:textId="77777777" w:rsidR="00DB3AD1" w:rsidRPr="002C375B" w:rsidRDefault="00DB3AD1" w:rsidP="00DB3AD1">
      <w:pPr>
        <w:pStyle w:val="Bibliography"/>
        <w:rPr>
          <w:lang w:val="en-US"/>
        </w:rPr>
      </w:pPr>
      <w:r w:rsidRPr="002C375B">
        <w:rPr>
          <w:lang w:val="en-US"/>
        </w:rPr>
        <w:t xml:space="preserve">Sun, P., Wang, D., </w:t>
      </w:r>
      <w:proofErr w:type="spellStart"/>
      <w:r w:rsidRPr="002C375B">
        <w:rPr>
          <w:lang w:val="en-US"/>
        </w:rPr>
        <w:t>Mok</w:t>
      </w:r>
      <w:proofErr w:type="spellEnd"/>
      <w:r w:rsidRPr="002C375B">
        <w:rPr>
          <w:lang w:val="en-US"/>
        </w:rPr>
        <w:t xml:space="preserve">, V. C., &amp; Shi, L. (2019). Comparison of feature selection methods and machine learning classifiers for Radiomics analysis in glioma grading. </w:t>
      </w:r>
      <w:r w:rsidRPr="002C375B">
        <w:rPr>
          <w:i/>
          <w:iCs/>
          <w:lang w:val="en-US"/>
        </w:rPr>
        <w:t>IEEE Access</w:t>
      </w:r>
      <w:r w:rsidRPr="002C375B">
        <w:rPr>
          <w:lang w:val="en-US"/>
        </w:rPr>
        <w:t xml:space="preserve">, </w:t>
      </w:r>
      <w:r w:rsidRPr="002C375B">
        <w:rPr>
          <w:i/>
          <w:iCs/>
          <w:lang w:val="en-US"/>
        </w:rPr>
        <w:t>7</w:t>
      </w:r>
      <w:r w:rsidRPr="002C375B">
        <w:rPr>
          <w:lang w:val="en-US"/>
        </w:rPr>
        <w:t>, 102010–102020.</w:t>
      </w:r>
    </w:p>
    <w:p w14:paraId="5F914ACB" w14:textId="77777777" w:rsidR="00DB3AD1" w:rsidRPr="002C375B" w:rsidRDefault="00DB3AD1" w:rsidP="00DB3AD1">
      <w:pPr>
        <w:pStyle w:val="Bibliography"/>
        <w:rPr>
          <w:lang w:val="en-US"/>
        </w:rPr>
      </w:pPr>
      <w:r w:rsidRPr="002C375B">
        <w:rPr>
          <w:lang w:val="en-US"/>
        </w:rPr>
        <w:t xml:space="preserve">Tahir, Y., Yang, Z., Chakraborty, D., </w:t>
      </w:r>
      <w:proofErr w:type="spellStart"/>
      <w:r w:rsidRPr="002C375B">
        <w:rPr>
          <w:lang w:val="en-US"/>
        </w:rPr>
        <w:t>Thalmann</w:t>
      </w:r>
      <w:proofErr w:type="spellEnd"/>
      <w:r w:rsidRPr="002C375B">
        <w:rPr>
          <w:lang w:val="en-US"/>
        </w:rPr>
        <w:t xml:space="preserve">, N., </w:t>
      </w:r>
      <w:proofErr w:type="spellStart"/>
      <w:r w:rsidRPr="002C375B">
        <w:rPr>
          <w:lang w:val="en-US"/>
        </w:rPr>
        <w:t>Thalmann</w:t>
      </w:r>
      <w:proofErr w:type="spellEnd"/>
      <w:r w:rsidRPr="002C375B">
        <w:rPr>
          <w:lang w:val="en-US"/>
        </w:rPr>
        <w:t xml:space="preserve">, D., </w:t>
      </w:r>
      <w:proofErr w:type="spellStart"/>
      <w:r w:rsidRPr="002C375B">
        <w:rPr>
          <w:lang w:val="en-US"/>
        </w:rPr>
        <w:t>Maniam</w:t>
      </w:r>
      <w:proofErr w:type="spellEnd"/>
      <w:r w:rsidRPr="002C375B">
        <w:rPr>
          <w:lang w:val="en-US"/>
        </w:rPr>
        <w:t xml:space="preserve">, Y., </w:t>
      </w:r>
      <w:proofErr w:type="spellStart"/>
      <w:r w:rsidRPr="002C375B">
        <w:rPr>
          <w:lang w:val="en-US"/>
        </w:rPr>
        <w:t>binte</w:t>
      </w:r>
      <w:proofErr w:type="spellEnd"/>
      <w:r w:rsidRPr="002C375B">
        <w:rPr>
          <w:lang w:val="en-US"/>
        </w:rPr>
        <w:t xml:space="preserve"> Abdul Rashid, N. A., Tan, B.-L., Lee Chee </w:t>
      </w:r>
      <w:proofErr w:type="spellStart"/>
      <w:r w:rsidRPr="002C375B">
        <w:rPr>
          <w:lang w:val="en-US"/>
        </w:rPr>
        <w:t>Keong</w:t>
      </w:r>
      <w:proofErr w:type="spellEnd"/>
      <w:r w:rsidRPr="002C375B">
        <w:rPr>
          <w:lang w:val="en-US"/>
        </w:rPr>
        <w:t xml:space="preserve">, J., &amp; </w:t>
      </w:r>
      <w:proofErr w:type="spellStart"/>
      <w:r w:rsidRPr="002C375B">
        <w:rPr>
          <w:lang w:val="en-US"/>
        </w:rPr>
        <w:t>Dauwels</w:t>
      </w:r>
      <w:proofErr w:type="spellEnd"/>
      <w:r w:rsidRPr="002C375B">
        <w:rPr>
          <w:lang w:val="en-US"/>
        </w:rPr>
        <w:t xml:space="preserve">, J. (2019). Non-verbal speech cues as objective measures for negative symptoms in patients with schizophrenia. </w:t>
      </w:r>
      <w:proofErr w:type="spellStart"/>
      <w:r w:rsidRPr="002C375B">
        <w:rPr>
          <w:i/>
          <w:iCs/>
          <w:lang w:val="en-US"/>
        </w:rPr>
        <w:t>PLoS</w:t>
      </w:r>
      <w:proofErr w:type="spellEnd"/>
      <w:r w:rsidRPr="002C375B">
        <w:rPr>
          <w:i/>
          <w:iCs/>
          <w:lang w:val="en-US"/>
        </w:rPr>
        <w:t xml:space="preserve"> ONE</w:t>
      </w:r>
      <w:r w:rsidRPr="002C375B">
        <w:rPr>
          <w:lang w:val="en-US"/>
        </w:rPr>
        <w:t xml:space="preserve">, </w:t>
      </w:r>
      <w:r w:rsidRPr="002C375B">
        <w:rPr>
          <w:i/>
          <w:iCs/>
          <w:lang w:val="en-US"/>
        </w:rPr>
        <w:t>14</w:t>
      </w:r>
      <w:r w:rsidRPr="002C375B">
        <w:rPr>
          <w:lang w:val="en-US"/>
        </w:rPr>
        <w:t>(4). https://doi.org/10.1371/journal.pone.0214314</w:t>
      </w:r>
    </w:p>
    <w:p w14:paraId="63EF32E6" w14:textId="77777777" w:rsidR="00DB3AD1" w:rsidRPr="002C375B" w:rsidRDefault="00DB3AD1" w:rsidP="00DB3AD1">
      <w:pPr>
        <w:pStyle w:val="Bibliography"/>
        <w:rPr>
          <w:lang w:val="en-US"/>
        </w:rPr>
      </w:pPr>
      <w:r w:rsidRPr="002C375B">
        <w:rPr>
          <w:lang w:val="en-US"/>
        </w:rPr>
        <w:t xml:space="preserve">Tang, E. K., </w:t>
      </w:r>
      <w:proofErr w:type="spellStart"/>
      <w:r w:rsidRPr="002C375B">
        <w:rPr>
          <w:lang w:val="en-US"/>
        </w:rPr>
        <w:t>Suganthan</w:t>
      </w:r>
      <w:proofErr w:type="spellEnd"/>
      <w:r w:rsidRPr="002C375B">
        <w:rPr>
          <w:lang w:val="en-US"/>
        </w:rPr>
        <w:t xml:space="preserve">, P. N., &amp; Yao, X. (2006). An analysis of diversity measures. </w:t>
      </w:r>
      <w:r w:rsidRPr="002C375B">
        <w:rPr>
          <w:i/>
          <w:iCs/>
          <w:lang w:val="en-US"/>
        </w:rPr>
        <w:t>Machine Learning</w:t>
      </w:r>
      <w:r w:rsidRPr="002C375B">
        <w:rPr>
          <w:lang w:val="en-US"/>
        </w:rPr>
        <w:t xml:space="preserve">, </w:t>
      </w:r>
      <w:r w:rsidRPr="002C375B">
        <w:rPr>
          <w:i/>
          <w:iCs/>
          <w:lang w:val="en-US"/>
        </w:rPr>
        <w:t>65</w:t>
      </w:r>
      <w:r w:rsidRPr="002C375B">
        <w:rPr>
          <w:lang w:val="en-US"/>
        </w:rPr>
        <w:t>(1), 247–271.</w:t>
      </w:r>
    </w:p>
    <w:p w14:paraId="6A808F19" w14:textId="77777777" w:rsidR="00DB3AD1" w:rsidRPr="002C375B" w:rsidRDefault="00DB3AD1" w:rsidP="00DB3AD1">
      <w:pPr>
        <w:pStyle w:val="Bibliography"/>
        <w:rPr>
          <w:lang w:val="en-US"/>
        </w:rPr>
      </w:pPr>
      <w:r w:rsidRPr="002C375B">
        <w:rPr>
          <w:lang w:val="en-US"/>
        </w:rPr>
        <w:t xml:space="preserve">Thornton, C., </w:t>
      </w:r>
      <w:proofErr w:type="spellStart"/>
      <w:r w:rsidRPr="002C375B">
        <w:rPr>
          <w:lang w:val="en-US"/>
        </w:rPr>
        <w:t>Hutter</w:t>
      </w:r>
      <w:proofErr w:type="spellEnd"/>
      <w:r w:rsidRPr="002C375B">
        <w:rPr>
          <w:lang w:val="en-US"/>
        </w:rPr>
        <w:t xml:space="preserve">, F., </w:t>
      </w:r>
      <w:proofErr w:type="spellStart"/>
      <w:r w:rsidRPr="002C375B">
        <w:rPr>
          <w:lang w:val="en-US"/>
        </w:rPr>
        <w:t>Hoos</w:t>
      </w:r>
      <w:proofErr w:type="spellEnd"/>
      <w:r w:rsidRPr="002C375B">
        <w:rPr>
          <w:lang w:val="en-US"/>
        </w:rPr>
        <w:t xml:space="preserve">, H. H., &amp; </w:t>
      </w:r>
      <w:proofErr w:type="spellStart"/>
      <w:r w:rsidRPr="002C375B">
        <w:rPr>
          <w:lang w:val="en-US"/>
        </w:rPr>
        <w:t>Leyton</w:t>
      </w:r>
      <w:proofErr w:type="spellEnd"/>
      <w:r w:rsidRPr="002C375B">
        <w:rPr>
          <w:lang w:val="en-US"/>
        </w:rPr>
        <w:t xml:space="preserve">-Brown, K. (2013). Auto-WEKA: Combined selection and hyperparameter optimization of classification algorithms. </w:t>
      </w:r>
      <w:r w:rsidRPr="002C375B">
        <w:rPr>
          <w:i/>
          <w:iCs/>
          <w:lang w:val="en-US"/>
        </w:rPr>
        <w:t>Proceedings of the 19th ACM SIGKDD International Conference on Knowledge Discovery and Data Mining</w:t>
      </w:r>
      <w:r w:rsidRPr="002C375B">
        <w:rPr>
          <w:lang w:val="en-US"/>
        </w:rPr>
        <w:t>, 847–855.</w:t>
      </w:r>
    </w:p>
    <w:p w14:paraId="60FEA159" w14:textId="77777777" w:rsidR="00DB3AD1" w:rsidRPr="002C375B" w:rsidRDefault="00DB3AD1" w:rsidP="00DB3AD1">
      <w:pPr>
        <w:pStyle w:val="Bibliography"/>
        <w:rPr>
          <w:lang w:val="en-US"/>
        </w:rPr>
      </w:pPr>
      <w:proofErr w:type="spellStart"/>
      <w:r w:rsidRPr="002C375B">
        <w:rPr>
          <w:lang w:val="en-US"/>
        </w:rPr>
        <w:t>Vabalas</w:t>
      </w:r>
      <w:proofErr w:type="spellEnd"/>
      <w:r w:rsidRPr="002C375B">
        <w:rPr>
          <w:lang w:val="en-US"/>
        </w:rPr>
        <w:t xml:space="preserve">, A., Gowen, E., </w:t>
      </w:r>
      <w:proofErr w:type="spellStart"/>
      <w:r w:rsidRPr="002C375B">
        <w:rPr>
          <w:lang w:val="en-US"/>
        </w:rPr>
        <w:t>Poliakoff</w:t>
      </w:r>
      <w:proofErr w:type="spellEnd"/>
      <w:r w:rsidRPr="002C375B">
        <w:rPr>
          <w:lang w:val="en-US"/>
        </w:rPr>
        <w:t xml:space="preserve">, E., &amp; Casson, A. J. (2019). Machine learning algorithm validation with a limited sample size. </w:t>
      </w:r>
      <w:r w:rsidRPr="002C375B">
        <w:rPr>
          <w:i/>
          <w:iCs/>
          <w:lang w:val="en-US"/>
        </w:rPr>
        <w:t>PLOS ONE</w:t>
      </w:r>
      <w:r w:rsidRPr="002C375B">
        <w:rPr>
          <w:lang w:val="en-US"/>
        </w:rPr>
        <w:t xml:space="preserve">, </w:t>
      </w:r>
      <w:r w:rsidRPr="002C375B">
        <w:rPr>
          <w:i/>
          <w:iCs/>
          <w:lang w:val="en-US"/>
        </w:rPr>
        <w:t>14</w:t>
      </w:r>
      <w:r w:rsidRPr="002C375B">
        <w:rPr>
          <w:lang w:val="en-US"/>
        </w:rPr>
        <w:t>(11), e0224365. https://doi.org/10.1371/journal.pone.0224365</w:t>
      </w:r>
    </w:p>
    <w:p w14:paraId="2380C96C" w14:textId="77777777" w:rsidR="00DB3AD1" w:rsidRPr="002C375B" w:rsidRDefault="00DB3AD1" w:rsidP="00DB3AD1">
      <w:pPr>
        <w:pStyle w:val="Bibliography"/>
        <w:rPr>
          <w:lang w:val="en-US"/>
        </w:rPr>
      </w:pPr>
      <w:r w:rsidRPr="002C375B">
        <w:rPr>
          <w:lang w:val="en-US"/>
        </w:rPr>
        <w:t xml:space="preserve">Van Rossum, G., &amp; Drake, F. L. (2009). </w:t>
      </w:r>
      <w:r w:rsidRPr="002C375B">
        <w:rPr>
          <w:i/>
          <w:iCs/>
          <w:lang w:val="en-US"/>
        </w:rPr>
        <w:t>Python 3 Reference Manual</w:t>
      </w:r>
      <w:r w:rsidRPr="002C375B">
        <w:rPr>
          <w:lang w:val="en-US"/>
        </w:rPr>
        <w:t>. CreateSpace.</w:t>
      </w:r>
    </w:p>
    <w:p w14:paraId="1EBBF1E7" w14:textId="77777777" w:rsidR="00DB3AD1" w:rsidRPr="002C375B" w:rsidRDefault="00DB3AD1" w:rsidP="00DB3AD1">
      <w:pPr>
        <w:pStyle w:val="Bibliography"/>
        <w:rPr>
          <w:lang w:val="en-US"/>
        </w:rPr>
      </w:pPr>
      <w:r w:rsidRPr="002C375B">
        <w:rPr>
          <w:lang w:val="en-US"/>
        </w:rPr>
        <w:t xml:space="preserve">Vijayakumar, R., &amp; Cheung, M. W.-L. (2018). Replicability of Machine Learning Models in the Social Sciences. </w:t>
      </w:r>
      <w:proofErr w:type="spellStart"/>
      <w:r w:rsidRPr="002C375B">
        <w:rPr>
          <w:i/>
          <w:iCs/>
          <w:lang w:val="en-US"/>
        </w:rPr>
        <w:t>Zeitschrift</w:t>
      </w:r>
      <w:proofErr w:type="spellEnd"/>
      <w:r w:rsidRPr="002C375B">
        <w:rPr>
          <w:i/>
          <w:iCs/>
          <w:lang w:val="en-US"/>
        </w:rPr>
        <w:t xml:space="preserve"> </w:t>
      </w:r>
      <w:proofErr w:type="spellStart"/>
      <w:r w:rsidRPr="002C375B">
        <w:rPr>
          <w:i/>
          <w:iCs/>
          <w:lang w:val="en-US"/>
        </w:rPr>
        <w:t>Für</w:t>
      </w:r>
      <w:proofErr w:type="spellEnd"/>
      <w:r w:rsidRPr="002C375B">
        <w:rPr>
          <w:i/>
          <w:iCs/>
          <w:lang w:val="en-US"/>
        </w:rPr>
        <w:t xml:space="preserve"> </w:t>
      </w:r>
      <w:proofErr w:type="spellStart"/>
      <w:r w:rsidRPr="002C375B">
        <w:rPr>
          <w:i/>
          <w:iCs/>
          <w:lang w:val="en-US"/>
        </w:rPr>
        <w:t>Psychologie</w:t>
      </w:r>
      <w:proofErr w:type="spellEnd"/>
      <w:r w:rsidRPr="002C375B">
        <w:rPr>
          <w:lang w:val="en-US"/>
        </w:rPr>
        <w:t xml:space="preserve">, </w:t>
      </w:r>
      <w:r w:rsidRPr="002C375B">
        <w:rPr>
          <w:i/>
          <w:iCs/>
          <w:lang w:val="en-US"/>
        </w:rPr>
        <w:t>226</w:t>
      </w:r>
      <w:r w:rsidRPr="002C375B">
        <w:rPr>
          <w:lang w:val="en-US"/>
        </w:rPr>
        <w:t>(4), 259–273. https://doi.org/10.1027/2151-2604/a000344</w:t>
      </w:r>
    </w:p>
    <w:p w14:paraId="2B3BF134" w14:textId="77777777" w:rsidR="00DB3AD1" w:rsidRDefault="00DB3AD1" w:rsidP="00DB3AD1">
      <w:pPr>
        <w:pStyle w:val="Bibliography"/>
      </w:pPr>
      <w:proofErr w:type="spellStart"/>
      <w:r w:rsidRPr="002C375B">
        <w:rPr>
          <w:lang w:val="en-US"/>
        </w:rPr>
        <w:lastRenderedPageBreak/>
        <w:t>Voleti</w:t>
      </w:r>
      <w:proofErr w:type="spellEnd"/>
      <w:r w:rsidRPr="002C375B">
        <w:rPr>
          <w:lang w:val="en-US"/>
        </w:rPr>
        <w:t xml:space="preserve">, R., Woolridge, S., </w:t>
      </w:r>
      <w:proofErr w:type="spellStart"/>
      <w:r w:rsidRPr="002C375B">
        <w:rPr>
          <w:lang w:val="en-US"/>
        </w:rPr>
        <w:t>Liss</w:t>
      </w:r>
      <w:proofErr w:type="spellEnd"/>
      <w:r w:rsidRPr="002C375B">
        <w:rPr>
          <w:lang w:val="en-US"/>
        </w:rPr>
        <w:t xml:space="preserve">, J. M., Milanovic, M., Bowie, C. R., &amp; Berisha, V. (2019). Objective Assessment of Social Skills Using Automated Language Analysis for Identification of Schizophrenia and Bipolar Disorder. </w:t>
      </w:r>
      <w:r>
        <w:rPr>
          <w:i/>
          <w:iCs/>
        </w:rPr>
        <w:t>ArXiv:1904.10622 [Cs]</w:t>
      </w:r>
      <w:r>
        <w:t>. http://arxiv.org/abs/1904.10622</w:t>
      </w:r>
    </w:p>
    <w:p w14:paraId="35A119E7" w14:textId="77777777" w:rsidR="00DB3AD1" w:rsidRPr="002C375B" w:rsidRDefault="00DB3AD1" w:rsidP="00DB3AD1">
      <w:pPr>
        <w:pStyle w:val="Bibliography"/>
        <w:rPr>
          <w:lang w:val="en-US"/>
        </w:rPr>
      </w:pPr>
      <w:r>
        <w:t xml:space="preserve">Zhang, L., Chen, X., Vakil, A., Byott, A., &amp; Ghomi, R. H. (2019). </w:t>
      </w:r>
      <w:proofErr w:type="spellStart"/>
      <w:r w:rsidRPr="002C375B">
        <w:rPr>
          <w:lang w:val="en-US"/>
        </w:rPr>
        <w:t>DigiVoice</w:t>
      </w:r>
      <w:proofErr w:type="spellEnd"/>
      <w:r w:rsidRPr="002C375B">
        <w:rPr>
          <w:lang w:val="en-US"/>
        </w:rPr>
        <w:t xml:space="preserve">: Voice Biomarker Featurization and Analysis Pipeline. </w:t>
      </w:r>
      <w:r w:rsidRPr="002C375B">
        <w:rPr>
          <w:i/>
          <w:iCs/>
          <w:lang w:val="en-US"/>
        </w:rPr>
        <w:t xml:space="preserve">ArXiv:1906.07222 [Cs, </w:t>
      </w:r>
      <w:proofErr w:type="spellStart"/>
      <w:r w:rsidRPr="002C375B">
        <w:rPr>
          <w:i/>
          <w:iCs/>
          <w:lang w:val="en-US"/>
        </w:rPr>
        <w:t>Eess</w:t>
      </w:r>
      <w:proofErr w:type="spellEnd"/>
      <w:r w:rsidRPr="002C375B">
        <w:rPr>
          <w:i/>
          <w:iCs/>
          <w:lang w:val="en-US"/>
        </w:rPr>
        <w:t>]</w:t>
      </w:r>
      <w:r w:rsidRPr="002C375B">
        <w:rPr>
          <w:lang w:val="en-US"/>
        </w:rPr>
        <w:t>. http://arxiv.org/abs/1906.07222</w:t>
      </w:r>
    </w:p>
    <w:p w14:paraId="006B8DBC" w14:textId="77777777" w:rsidR="00DB3AD1" w:rsidRDefault="00DB3AD1" w:rsidP="00DB3AD1">
      <w:pPr>
        <w:pStyle w:val="Bibliography"/>
      </w:pPr>
      <w:proofErr w:type="spellStart"/>
      <w:r w:rsidRPr="002C375B">
        <w:rPr>
          <w:lang w:val="en-US"/>
        </w:rPr>
        <w:t>Zivetz</w:t>
      </w:r>
      <w:proofErr w:type="spellEnd"/>
      <w:r w:rsidRPr="002C375B">
        <w:rPr>
          <w:lang w:val="en-US"/>
        </w:rPr>
        <w:t xml:space="preserve">, L. (1992). </w:t>
      </w:r>
      <w:r w:rsidRPr="002C375B">
        <w:rPr>
          <w:i/>
          <w:iCs/>
          <w:lang w:val="en-US"/>
        </w:rPr>
        <w:t xml:space="preserve">The ICD-10 classification of mental and </w:t>
      </w:r>
      <w:proofErr w:type="spellStart"/>
      <w:r w:rsidRPr="002C375B">
        <w:rPr>
          <w:i/>
          <w:iCs/>
          <w:lang w:val="en-US"/>
        </w:rPr>
        <w:t>behavioural</w:t>
      </w:r>
      <w:proofErr w:type="spellEnd"/>
      <w:r w:rsidRPr="002C375B">
        <w:rPr>
          <w:i/>
          <w:iCs/>
          <w:lang w:val="en-US"/>
        </w:rPr>
        <w:t xml:space="preserve"> disorders: Clinical descriptions and diagnostic guidelines</w:t>
      </w:r>
      <w:r w:rsidRPr="002C375B">
        <w:rPr>
          <w:lang w:val="en-US"/>
        </w:rPr>
        <w:t xml:space="preserve"> (Vol. 1). </w:t>
      </w:r>
      <w:r>
        <w:t>World Health Organization.</w:t>
      </w:r>
    </w:p>
    <w:p w14:paraId="4F53FB84" w14:textId="2504A97E"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18765B84" w14:textId="35A86C7B" w:rsidR="00F32DA0" w:rsidRPr="005A6937" w:rsidRDefault="00F07CD2" w:rsidP="005A6937">
      <w:pPr>
        <w:pStyle w:val="Heading1"/>
        <w:spacing w:line="360" w:lineRule="auto"/>
        <w:ind w:firstLine="0"/>
        <w:rPr>
          <w:rFonts w:cs="Calibri"/>
          <w:highlight w:val="white"/>
          <w:lang w:val="en-US"/>
        </w:rPr>
      </w:pPr>
      <w:bookmarkStart w:id="33" w:name="_Toc59442325"/>
      <w:r>
        <w:rPr>
          <w:rFonts w:cs="Calibri"/>
          <w:highlight w:val="white"/>
          <w:lang w:val="en-US"/>
        </w:rPr>
        <w:t>6</w:t>
      </w:r>
      <w:r w:rsidR="00F32DA0" w:rsidRPr="00087E3C">
        <w:rPr>
          <w:rFonts w:cs="Calibri"/>
          <w:highlight w:val="white"/>
          <w:lang w:val="en-US"/>
        </w:rPr>
        <w:t>. Appendix</w:t>
      </w:r>
      <w:bookmarkEnd w:id="33"/>
    </w:p>
    <w:p w14:paraId="62CED6C6" w14:textId="0BBD17CD" w:rsidR="003E5112" w:rsidRPr="008F0D69" w:rsidRDefault="00F07CD2" w:rsidP="008F0D69">
      <w:pPr>
        <w:ind w:firstLine="0"/>
        <w:rPr>
          <w:sz w:val="32"/>
          <w:szCs w:val="32"/>
          <w:highlight w:val="white"/>
          <w:lang w:val="en-US"/>
        </w:rPr>
      </w:pPr>
      <w:r w:rsidRPr="008F0D69">
        <w:rPr>
          <w:sz w:val="32"/>
          <w:szCs w:val="32"/>
          <w:highlight w:val="white"/>
          <w:lang w:val="en-US"/>
        </w:rPr>
        <w:t>6</w:t>
      </w:r>
      <w:r w:rsidR="00427A43" w:rsidRPr="008F0D69">
        <w:rPr>
          <w:sz w:val="32"/>
          <w:szCs w:val="32"/>
          <w:highlight w:val="white"/>
          <w:lang w:val="en-US"/>
        </w:rPr>
        <w:t xml:space="preserve">.1 </w:t>
      </w:r>
      <w:r w:rsidR="003E5112" w:rsidRPr="008F0D69">
        <w:rPr>
          <w:sz w:val="32"/>
          <w:szCs w:val="32"/>
          <w:highlight w:val="white"/>
          <w:lang w:val="en-US"/>
        </w:rPr>
        <w:t>Relevant studies</w:t>
      </w:r>
    </w:p>
    <w:p w14:paraId="174B625A" w14:textId="77777777" w:rsidR="004E7BC8" w:rsidRDefault="00EA76D5" w:rsidP="006F4023">
      <w:pPr>
        <w:pStyle w:val="BodyText"/>
        <w:spacing w:line="360" w:lineRule="auto"/>
        <w:rPr>
          <w:rFonts w:cs="Calibri"/>
          <w:szCs w:val="24"/>
          <w:lang w:val="en-US"/>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7E795D">
        <w:rPr>
          <w:highlight w:val="white"/>
          <w:lang w:val="en-US"/>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7E795D">
        <w:rPr>
          <w:rFonts w:cs="Calibri"/>
          <w:szCs w:val="24"/>
          <w:lang w:val="en-US"/>
        </w:rPr>
        <w:t xml:space="preserve">Chakraborty et al., 2018; </w:t>
      </w:r>
    </w:p>
    <w:p w14:paraId="6A657BEF" w14:textId="77777777" w:rsidR="004E7BC8" w:rsidRPr="005110DE" w:rsidRDefault="00EA76D5" w:rsidP="006F4023">
      <w:pPr>
        <w:pStyle w:val="BodyText"/>
        <w:spacing w:line="360" w:lineRule="auto"/>
        <w:rPr>
          <w:rFonts w:cs="Calibri"/>
          <w:szCs w:val="24"/>
          <w:lang w:val="en-US"/>
        </w:rPr>
      </w:pPr>
      <w:proofErr w:type="spellStart"/>
      <w:r w:rsidRPr="005110DE">
        <w:rPr>
          <w:rFonts w:cs="Calibri"/>
          <w:szCs w:val="24"/>
          <w:lang w:val="en-US"/>
        </w:rPr>
        <w:t>Gosztolya</w:t>
      </w:r>
      <w:proofErr w:type="spellEnd"/>
      <w:r w:rsidRPr="005110DE">
        <w:rPr>
          <w:rFonts w:cs="Calibri"/>
          <w:szCs w:val="24"/>
          <w:lang w:val="en-US"/>
        </w:rPr>
        <w:t xml:space="preserve"> et al., 2018; </w:t>
      </w:r>
    </w:p>
    <w:p w14:paraId="718F2947" w14:textId="77777777" w:rsidR="004E7BC8" w:rsidRPr="005110DE" w:rsidRDefault="00EA76D5" w:rsidP="006F4023">
      <w:pPr>
        <w:pStyle w:val="BodyText"/>
        <w:spacing w:line="360" w:lineRule="auto"/>
        <w:rPr>
          <w:rFonts w:cs="Calibri"/>
          <w:szCs w:val="24"/>
          <w:lang w:val="en-US"/>
        </w:rPr>
      </w:pPr>
      <w:proofErr w:type="spellStart"/>
      <w:r w:rsidRPr="005110DE">
        <w:rPr>
          <w:rFonts w:cs="Calibri"/>
          <w:szCs w:val="24"/>
          <w:lang w:val="en-US"/>
        </w:rPr>
        <w:t>Kliper</w:t>
      </w:r>
      <w:proofErr w:type="spellEnd"/>
      <w:r w:rsidRPr="005110DE">
        <w:rPr>
          <w:rFonts w:cs="Calibri"/>
          <w:szCs w:val="24"/>
          <w:lang w:val="en-US"/>
        </w:rPr>
        <w:t xml:space="preserve"> et al., 2016; </w:t>
      </w:r>
      <w:bookmarkStart w:id="34" w:name="_GoBack"/>
      <w:bookmarkEnd w:id="34"/>
    </w:p>
    <w:p w14:paraId="6545E037"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t xml:space="preserve">Martínez-Sánchez et al., 2015; </w:t>
      </w:r>
    </w:p>
    <w:p w14:paraId="4EA497A4" w14:textId="77777777" w:rsidR="004E7BC8" w:rsidRPr="005110DE" w:rsidRDefault="00EA76D5" w:rsidP="006F4023">
      <w:pPr>
        <w:pStyle w:val="BodyText"/>
        <w:spacing w:line="360" w:lineRule="auto"/>
        <w:rPr>
          <w:rFonts w:cs="Calibri"/>
          <w:szCs w:val="24"/>
          <w:lang w:val="en-US"/>
        </w:rPr>
      </w:pPr>
      <w:proofErr w:type="spellStart"/>
      <w:r w:rsidRPr="005110DE">
        <w:rPr>
          <w:rFonts w:cs="Calibri"/>
          <w:szCs w:val="24"/>
          <w:lang w:val="en-US"/>
        </w:rPr>
        <w:t>Püschel</w:t>
      </w:r>
      <w:proofErr w:type="spellEnd"/>
      <w:r w:rsidRPr="005110DE">
        <w:rPr>
          <w:rFonts w:cs="Calibri"/>
          <w:szCs w:val="24"/>
          <w:lang w:val="en-US"/>
        </w:rPr>
        <w:t xml:space="preserve"> et al., 1998; </w:t>
      </w:r>
    </w:p>
    <w:p w14:paraId="7128E795" w14:textId="77777777" w:rsidR="004E7BC8" w:rsidRPr="005110DE" w:rsidRDefault="00EA76D5" w:rsidP="006F4023">
      <w:pPr>
        <w:pStyle w:val="BodyText"/>
        <w:spacing w:line="360" w:lineRule="auto"/>
        <w:rPr>
          <w:rFonts w:cs="Calibri"/>
          <w:szCs w:val="24"/>
          <w:lang w:val="en-US"/>
        </w:rPr>
      </w:pPr>
      <w:proofErr w:type="spellStart"/>
      <w:r w:rsidRPr="005110DE">
        <w:rPr>
          <w:rFonts w:cs="Calibri"/>
          <w:szCs w:val="24"/>
          <w:lang w:val="en-US"/>
        </w:rPr>
        <w:t>Rapcan</w:t>
      </w:r>
      <w:proofErr w:type="spellEnd"/>
      <w:r w:rsidRPr="005110DE">
        <w:rPr>
          <w:rFonts w:cs="Calibri"/>
          <w:szCs w:val="24"/>
          <w:lang w:val="en-US"/>
        </w:rPr>
        <w:t xml:space="preserve"> et al., 2010; </w:t>
      </w:r>
    </w:p>
    <w:p w14:paraId="1B1505EF"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t xml:space="preserve">Stassen et al., 1995; </w:t>
      </w:r>
    </w:p>
    <w:p w14:paraId="4B643B25" w14:textId="7A22CF4B" w:rsidR="003E5112" w:rsidRDefault="00EA76D5" w:rsidP="00720E39">
      <w:pPr>
        <w:pStyle w:val="BodyText"/>
        <w:spacing w:line="360" w:lineRule="auto"/>
        <w:rPr>
          <w:highlight w:val="white"/>
          <w:lang w:val="en-US"/>
        </w:rPr>
      </w:pPr>
      <w:r w:rsidRPr="005110DE">
        <w:rPr>
          <w:rFonts w:cs="Calibri"/>
          <w:szCs w:val="24"/>
          <w:lang w:val="en-US"/>
        </w:rPr>
        <w:t>Tahir et al., 2019)</w:t>
      </w:r>
      <w:r>
        <w:rPr>
          <w:highlight w:val="white"/>
          <w:lang w:val="en-US"/>
        </w:rPr>
        <w:fldChar w:fldCharType="end"/>
      </w:r>
    </w:p>
    <w:p w14:paraId="24776AD5" w14:textId="77777777" w:rsidR="004C4B50" w:rsidRPr="007E795D" w:rsidRDefault="004C4B50" w:rsidP="00720E39">
      <w:pPr>
        <w:pStyle w:val="BodyText"/>
        <w:spacing w:line="360" w:lineRule="auto"/>
        <w:rPr>
          <w:highlight w:val="white"/>
          <w:lang w:val="en-US"/>
        </w:rPr>
      </w:pPr>
    </w:p>
    <w:p w14:paraId="448414B9" w14:textId="4217B83A" w:rsidR="00174EB0" w:rsidRPr="007E795D" w:rsidRDefault="00174EB0" w:rsidP="008F0D69">
      <w:pPr>
        <w:ind w:firstLine="0"/>
        <w:rPr>
          <w:sz w:val="32"/>
          <w:szCs w:val="32"/>
          <w:highlight w:val="white"/>
          <w:lang w:val="en-US"/>
        </w:rPr>
      </w:pPr>
      <w:r w:rsidRPr="007E795D">
        <w:rPr>
          <w:sz w:val="32"/>
          <w:szCs w:val="32"/>
          <w:highlight w:val="white"/>
          <w:lang w:val="en-US"/>
        </w:rPr>
        <w:t>6.</w:t>
      </w:r>
      <w:r w:rsidR="00720E39">
        <w:rPr>
          <w:sz w:val="32"/>
          <w:szCs w:val="32"/>
          <w:highlight w:val="white"/>
          <w:lang w:val="en-US"/>
        </w:rPr>
        <w:t>2</w:t>
      </w:r>
      <w:r w:rsidRPr="007E795D">
        <w:rPr>
          <w:sz w:val="32"/>
          <w:szCs w:val="32"/>
          <w:highlight w:val="white"/>
          <w:lang w:val="en-US"/>
        </w:rPr>
        <w:t xml:space="preserve"> ‘</w:t>
      </w:r>
      <w:proofErr w:type="spellStart"/>
      <w:r w:rsidRPr="007E795D">
        <w:rPr>
          <w:sz w:val="32"/>
          <w:szCs w:val="32"/>
          <w:highlight w:val="white"/>
          <w:lang w:val="en-US"/>
        </w:rPr>
        <w:t>Emobase</w:t>
      </w:r>
      <w:proofErr w:type="spellEnd"/>
      <w:r w:rsidRPr="007E795D">
        <w:rPr>
          <w:sz w:val="32"/>
          <w:szCs w:val="32"/>
          <w:highlight w:val="white"/>
          <w:lang w:val="en-US"/>
        </w:rPr>
        <w:t>’ feature set</w:t>
      </w:r>
    </w:p>
    <w:p w14:paraId="1D190B60" w14:textId="144A2727" w:rsidR="00720E39" w:rsidRDefault="00174EB0" w:rsidP="00720E39">
      <w:pPr>
        <w:pStyle w:val="BodyText"/>
        <w:spacing w:line="360" w:lineRule="auto"/>
        <w:rPr>
          <w:highlight w:val="white"/>
          <w:lang w:val="en-US"/>
        </w:rPr>
      </w:pPr>
      <w:r w:rsidRPr="007E795D">
        <w:rPr>
          <w:highlight w:val="white"/>
          <w:lang w:val="en-US"/>
        </w:rPr>
        <w:t xml:space="preserve">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w:t>
      </w:r>
      <w:r w:rsidRPr="001533FA">
        <w:rPr>
          <w:highlight w:val="white"/>
          <w:lang w:val="en-US"/>
        </w:rPr>
        <w:t xml:space="preserve">Furthermore, the </w:t>
      </w:r>
      <w:r w:rsidRPr="001533FA">
        <w:rPr>
          <w:highlight w:val="white"/>
          <w:lang w:val="en-US"/>
        </w:rPr>
        <w:lastRenderedPageBreak/>
        <w:t>following functionals are applied to the LLDs and the delta coefficients: Max./Min. values and their respective relative position within input, range, arithmetic mean, 2 linear regression coe</w:t>
      </w:r>
      <w:r w:rsidRPr="002D307B">
        <w:rPr>
          <w:highlight w:val="white"/>
          <w:lang w:val="en-US"/>
        </w:rPr>
        <w:t>fficients and linear and quadratic error, standard deviation, skewness, kurtosis,</w:t>
      </w:r>
      <w:r>
        <w:rPr>
          <w:highlight w:val="white"/>
          <w:lang w:val="en-US"/>
        </w:rPr>
        <w:t xml:space="preserve"> </w:t>
      </w:r>
      <w:r w:rsidRPr="002D307B">
        <w:rPr>
          <w:highlight w:val="white"/>
          <w:lang w:val="en-US"/>
        </w:rPr>
        <w:t>quartile 1-3, and 3 inter-quartile ranges.</w:t>
      </w:r>
    </w:p>
    <w:p w14:paraId="7BCCB85D" w14:textId="77777777" w:rsidR="004C4B50" w:rsidRDefault="004C4B50" w:rsidP="00720E39">
      <w:pPr>
        <w:pStyle w:val="BodyText"/>
        <w:spacing w:line="360" w:lineRule="auto"/>
        <w:rPr>
          <w:highlight w:val="white"/>
          <w:lang w:val="en-US"/>
        </w:rPr>
      </w:pPr>
    </w:p>
    <w:p w14:paraId="61610AB1" w14:textId="0D39E2E2" w:rsidR="00720E39" w:rsidRPr="007E795D" w:rsidRDefault="00720E39" w:rsidP="00720E39">
      <w:pPr>
        <w:ind w:firstLine="0"/>
        <w:rPr>
          <w:sz w:val="32"/>
          <w:szCs w:val="32"/>
          <w:highlight w:val="white"/>
          <w:lang w:val="en-US"/>
        </w:rPr>
      </w:pPr>
      <w:r w:rsidRPr="007E795D">
        <w:rPr>
          <w:sz w:val="32"/>
          <w:szCs w:val="32"/>
          <w:highlight w:val="white"/>
          <w:lang w:val="en-US"/>
        </w:rPr>
        <w:t>6.</w:t>
      </w:r>
      <w:r>
        <w:rPr>
          <w:sz w:val="32"/>
          <w:szCs w:val="32"/>
          <w:highlight w:val="white"/>
          <w:lang w:val="en-US"/>
        </w:rPr>
        <w:t>3</w:t>
      </w:r>
      <w:r w:rsidRPr="007E795D">
        <w:rPr>
          <w:sz w:val="32"/>
          <w:szCs w:val="32"/>
          <w:highlight w:val="white"/>
          <w:lang w:val="en-US"/>
        </w:rPr>
        <w:t xml:space="preserve"> Feature lists after L2 Regularization</w:t>
      </w:r>
    </w:p>
    <w:p w14:paraId="59668186" w14:textId="29D4ECE0" w:rsidR="00C52554" w:rsidRPr="00C52554" w:rsidRDefault="002F4B3A" w:rsidP="006F4023">
      <w:pPr>
        <w:pStyle w:val="BodyText"/>
        <w:spacing w:line="360" w:lineRule="auto"/>
        <w:rPr>
          <w:rFonts w:ascii="Arial" w:hAnsi="Arial"/>
          <w:lang w:val="en-US"/>
        </w:rPr>
      </w:pPr>
      <w:hyperlink r:id="rId20" w:history="1">
        <w:r w:rsidRPr="00B12D6B">
          <w:rPr>
            <w:rStyle w:val="Hyperlink"/>
            <w:lang w:val="en-US"/>
          </w:rPr>
          <w:t>https://github.com/emiltj/bachelors/tree/master/final_feature_sets</w:t>
        </w:r>
      </w:hyperlink>
      <w:r>
        <w:rPr>
          <w:lang w:val="en-US"/>
        </w:rPr>
        <w:t xml:space="preserve"> </w:t>
      </w:r>
      <w:r w:rsidR="00C52554">
        <w:rPr>
          <w:highlight w:val="white"/>
          <w:lang w:val="en-US"/>
        </w:rPr>
        <w:fldChar w:fldCharType="begin"/>
      </w:r>
      <w:r w:rsidR="00C52554">
        <w:rPr>
          <w:highlight w:val="white"/>
          <w:lang w:val="en-US"/>
        </w:rPr>
        <w:instrText xml:space="preserve"> LINK Excel.SheetBinaryMacroEnabled.12 "C:\\Users\\Lenovo\\Desktop\\Diverse dokumenter\\Cognitive Science\\bachelors_project\\data\\danish_denoised\\csv_files\\list3.csv" "list3!R1C1:R277C5" \a \f 5 \h  \* MERGEFORMAT </w:instrText>
      </w:r>
      <w:r w:rsidR="00C52554">
        <w:rPr>
          <w:highlight w:val="white"/>
          <w:lang w:val="en-US"/>
        </w:rPr>
        <w:fldChar w:fldCharType="separate"/>
      </w:r>
    </w:p>
    <w:p w14:paraId="0390B449" w14:textId="0E541459" w:rsidR="00720E39" w:rsidRPr="001533FA" w:rsidRDefault="00C52554" w:rsidP="006F4023">
      <w:pPr>
        <w:pStyle w:val="BodyText"/>
        <w:spacing w:line="360" w:lineRule="auto"/>
        <w:rPr>
          <w:highlight w:val="white"/>
          <w:lang w:val="en-US"/>
        </w:rPr>
      </w:pPr>
      <w:r>
        <w:rPr>
          <w:highlight w:val="white"/>
          <w:lang w:val="en-US"/>
        </w:rPr>
        <w:fldChar w:fldCharType="end"/>
      </w:r>
    </w:p>
    <w:sectPr w:rsidR="00720E39" w:rsidRPr="001533FA" w:rsidSect="00F21192">
      <w:footerReference w:type="default" r:id="rId21"/>
      <w:footerReference w:type="first" r:id="rId22"/>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932E5" w14:textId="77777777" w:rsidR="00431C53" w:rsidRDefault="00431C53" w:rsidP="001506C0">
      <w:pPr>
        <w:spacing w:line="240" w:lineRule="auto"/>
      </w:pPr>
      <w:r>
        <w:separator/>
      </w:r>
    </w:p>
  </w:endnote>
  <w:endnote w:type="continuationSeparator" w:id="0">
    <w:p w14:paraId="743A1862" w14:textId="77777777" w:rsidR="00431C53" w:rsidRDefault="00431C53"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A4CC9" w:rsidRDefault="001A4CC9">
        <w:pPr>
          <w:pStyle w:val="Footer"/>
          <w:jc w:val="center"/>
        </w:pPr>
      </w:p>
    </w:sdtContent>
  </w:sdt>
  <w:p w14:paraId="171544C1" w14:textId="77777777" w:rsidR="001A4CC9" w:rsidRDefault="001A4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A4CC9" w:rsidRDefault="001A4CC9">
    <w:pPr>
      <w:pStyle w:val="Footer"/>
      <w:jc w:val="center"/>
    </w:pPr>
  </w:p>
  <w:p w14:paraId="38CE87B3" w14:textId="77777777" w:rsidR="001A4CC9" w:rsidRDefault="001A4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1A4CC9" w:rsidRDefault="001A4C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A4CC9" w:rsidRDefault="001A4CC9">
    <w:pPr>
      <w:pStyle w:val="Footer"/>
    </w:pPr>
  </w:p>
  <w:p w14:paraId="70E9D1B4" w14:textId="77777777" w:rsidR="001A4CC9" w:rsidRDefault="001A4C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A4CC9" w:rsidRDefault="001A4C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A4CC9" w:rsidRDefault="001A4CC9">
    <w:pPr>
      <w:pStyle w:val="Footer"/>
    </w:pPr>
  </w:p>
  <w:p w14:paraId="67614AF0" w14:textId="77777777" w:rsidR="001A4CC9" w:rsidRDefault="001A4C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A59EC" w14:textId="77777777" w:rsidR="00431C53" w:rsidRDefault="00431C53" w:rsidP="001506C0">
      <w:pPr>
        <w:spacing w:line="240" w:lineRule="auto"/>
      </w:pPr>
      <w:r>
        <w:separator/>
      </w:r>
    </w:p>
  </w:footnote>
  <w:footnote w:type="continuationSeparator" w:id="0">
    <w:p w14:paraId="695E8A99" w14:textId="77777777" w:rsidR="00431C53" w:rsidRDefault="00431C53"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1A4CC9" w:rsidRPr="00FA6E69" w:rsidRDefault="001A4CC9"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1A4CC9" w:rsidRPr="00FA6E69" w:rsidRDefault="001A4CC9"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979"/>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A6A"/>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C3E"/>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B72"/>
    <w:rsid w:val="00044CFF"/>
    <w:rsid w:val="00044D0E"/>
    <w:rsid w:val="00044E21"/>
    <w:rsid w:val="00044FAE"/>
    <w:rsid w:val="00045356"/>
    <w:rsid w:val="000454BF"/>
    <w:rsid w:val="00045DA4"/>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45F"/>
    <w:rsid w:val="00051517"/>
    <w:rsid w:val="000516AE"/>
    <w:rsid w:val="00051C30"/>
    <w:rsid w:val="00051D18"/>
    <w:rsid w:val="00051D99"/>
    <w:rsid w:val="0005207D"/>
    <w:rsid w:val="00052083"/>
    <w:rsid w:val="00052358"/>
    <w:rsid w:val="00052407"/>
    <w:rsid w:val="000524E0"/>
    <w:rsid w:val="000525AA"/>
    <w:rsid w:val="00052837"/>
    <w:rsid w:val="00052B5E"/>
    <w:rsid w:val="00052F8C"/>
    <w:rsid w:val="0005300B"/>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B4E"/>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A5A"/>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C1F"/>
    <w:rsid w:val="00082DC3"/>
    <w:rsid w:val="00083156"/>
    <w:rsid w:val="00083318"/>
    <w:rsid w:val="0008350B"/>
    <w:rsid w:val="000835BF"/>
    <w:rsid w:val="00083A4D"/>
    <w:rsid w:val="00083D86"/>
    <w:rsid w:val="00084161"/>
    <w:rsid w:val="0008434D"/>
    <w:rsid w:val="000848CB"/>
    <w:rsid w:val="00084A66"/>
    <w:rsid w:val="00084B6F"/>
    <w:rsid w:val="00085551"/>
    <w:rsid w:val="000856C3"/>
    <w:rsid w:val="000856F8"/>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B7DB7"/>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74"/>
    <w:rsid w:val="000C1EA0"/>
    <w:rsid w:val="000C1FD8"/>
    <w:rsid w:val="000C2713"/>
    <w:rsid w:val="000C280E"/>
    <w:rsid w:val="000C306B"/>
    <w:rsid w:val="000C3174"/>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6E68"/>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B36"/>
    <w:rsid w:val="000D0EAF"/>
    <w:rsid w:val="000D11BF"/>
    <w:rsid w:val="000D1503"/>
    <w:rsid w:val="000D16A5"/>
    <w:rsid w:val="000D1EFA"/>
    <w:rsid w:val="000D1F07"/>
    <w:rsid w:val="000D1FBE"/>
    <w:rsid w:val="000D200F"/>
    <w:rsid w:val="000D2362"/>
    <w:rsid w:val="000D23E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11F"/>
    <w:rsid w:val="000E22FB"/>
    <w:rsid w:val="000E23A6"/>
    <w:rsid w:val="000E253C"/>
    <w:rsid w:val="000E2800"/>
    <w:rsid w:val="000E28AE"/>
    <w:rsid w:val="000E2942"/>
    <w:rsid w:val="000E2A10"/>
    <w:rsid w:val="000E2A49"/>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902"/>
    <w:rsid w:val="000E5A98"/>
    <w:rsid w:val="000E5C6D"/>
    <w:rsid w:val="000E609C"/>
    <w:rsid w:val="000E60CA"/>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E7FB3"/>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235"/>
    <w:rsid w:val="000F45C0"/>
    <w:rsid w:val="000F466F"/>
    <w:rsid w:val="000F46DD"/>
    <w:rsid w:val="000F4FD6"/>
    <w:rsid w:val="000F585C"/>
    <w:rsid w:val="000F588E"/>
    <w:rsid w:val="000F5892"/>
    <w:rsid w:val="000F5A79"/>
    <w:rsid w:val="000F5BAB"/>
    <w:rsid w:val="000F5C6B"/>
    <w:rsid w:val="000F5D48"/>
    <w:rsid w:val="000F5EA7"/>
    <w:rsid w:val="000F60B4"/>
    <w:rsid w:val="000F634A"/>
    <w:rsid w:val="000F6369"/>
    <w:rsid w:val="000F63DF"/>
    <w:rsid w:val="000F66F9"/>
    <w:rsid w:val="000F6A14"/>
    <w:rsid w:val="000F6BFC"/>
    <w:rsid w:val="000F6EDD"/>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724"/>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4B5"/>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A4C"/>
    <w:rsid w:val="00114CD6"/>
    <w:rsid w:val="00114D4D"/>
    <w:rsid w:val="00114D69"/>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3C2"/>
    <w:rsid w:val="0012165E"/>
    <w:rsid w:val="001218F2"/>
    <w:rsid w:val="00121D86"/>
    <w:rsid w:val="00121FA8"/>
    <w:rsid w:val="00122290"/>
    <w:rsid w:val="0012255B"/>
    <w:rsid w:val="00122584"/>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39A"/>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EB5"/>
    <w:rsid w:val="00127EF9"/>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132"/>
    <w:rsid w:val="00135A88"/>
    <w:rsid w:val="00135C92"/>
    <w:rsid w:val="00135E6F"/>
    <w:rsid w:val="00135F69"/>
    <w:rsid w:val="00136773"/>
    <w:rsid w:val="00136BDC"/>
    <w:rsid w:val="00136DB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1F7"/>
    <w:rsid w:val="001412F4"/>
    <w:rsid w:val="001414E1"/>
    <w:rsid w:val="001416DD"/>
    <w:rsid w:val="00141E2F"/>
    <w:rsid w:val="001422F3"/>
    <w:rsid w:val="001425C9"/>
    <w:rsid w:val="00142659"/>
    <w:rsid w:val="001427D2"/>
    <w:rsid w:val="0014282E"/>
    <w:rsid w:val="001428B5"/>
    <w:rsid w:val="00142CE3"/>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A12"/>
    <w:rsid w:val="00160F4D"/>
    <w:rsid w:val="00160F96"/>
    <w:rsid w:val="00161074"/>
    <w:rsid w:val="001610B6"/>
    <w:rsid w:val="001610DE"/>
    <w:rsid w:val="0016171F"/>
    <w:rsid w:val="001618C3"/>
    <w:rsid w:val="00161BA9"/>
    <w:rsid w:val="00161EF1"/>
    <w:rsid w:val="00162199"/>
    <w:rsid w:val="00162283"/>
    <w:rsid w:val="0016283C"/>
    <w:rsid w:val="00162A42"/>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4B5"/>
    <w:rsid w:val="0016764F"/>
    <w:rsid w:val="00167BA1"/>
    <w:rsid w:val="00167E7D"/>
    <w:rsid w:val="00167E9E"/>
    <w:rsid w:val="00167F09"/>
    <w:rsid w:val="00170008"/>
    <w:rsid w:val="00170041"/>
    <w:rsid w:val="001701CD"/>
    <w:rsid w:val="0017034E"/>
    <w:rsid w:val="0017058F"/>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B58"/>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A76"/>
    <w:rsid w:val="00181FCF"/>
    <w:rsid w:val="001821B2"/>
    <w:rsid w:val="001825B3"/>
    <w:rsid w:val="001827D0"/>
    <w:rsid w:val="001828DA"/>
    <w:rsid w:val="00182B40"/>
    <w:rsid w:val="00182DF2"/>
    <w:rsid w:val="0018354F"/>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3"/>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139"/>
    <w:rsid w:val="001A350E"/>
    <w:rsid w:val="001A3604"/>
    <w:rsid w:val="001A37ED"/>
    <w:rsid w:val="001A395B"/>
    <w:rsid w:val="001A3A86"/>
    <w:rsid w:val="001A3B9F"/>
    <w:rsid w:val="001A3D5D"/>
    <w:rsid w:val="001A3E02"/>
    <w:rsid w:val="001A409E"/>
    <w:rsid w:val="001A431D"/>
    <w:rsid w:val="001A43AC"/>
    <w:rsid w:val="001A4CC9"/>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4F19"/>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B43"/>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893"/>
    <w:rsid w:val="001C6A28"/>
    <w:rsid w:val="001C6CEF"/>
    <w:rsid w:val="001C7167"/>
    <w:rsid w:val="001C78A7"/>
    <w:rsid w:val="001C78F6"/>
    <w:rsid w:val="001C7D44"/>
    <w:rsid w:val="001C7EA1"/>
    <w:rsid w:val="001C7F78"/>
    <w:rsid w:val="001D0093"/>
    <w:rsid w:val="001D016F"/>
    <w:rsid w:val="001D04A1"/>
    <w:rsid w:val="001D0C34"/>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83C"/>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4C2"/>
    <w:rsid w:val="001E35C4"/>
    <w:rsid w:val="001E3727"/>
    <w:rsid w:val="001E38E8"/>
    <w:rsid w:val="001E3959"/>
    <w:rsid w:val="001E3AE9"/>
    <w:rsid w:val="001E3E53"/>
    <w:rsid w:val="001E42B3"/>
    <w:rsid w:val="001E487A"/>
    <w:rsid w:val="001E49FD"/>
    <w:rsid w:val="001E4BD8"/>
    <w:rsid w:val="001E4F01"/>
    <w:rsid w:val="001E4F54"/>
    <w:rsid w:val="001E534A"/>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A7"/>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830"/>
    <w:rsid w:val="00206C71"/>
    <w:rsid w:val="00206E49"/>
    <w:rsid w:val="00206F94"/>
    <w:rsid w:val="002070F2"/>
    <w:rsid w:val="002072BD"/>
    <w:rsid w:val="00207383"/>
    <w:rsid w:val="0020780E"/>
    <w:rsid w:val="0020785A"/>
    <w:rsid w:val="00207C81"/>
    <w:rsid w:val="00207DB2"/>
    <w:rsid w:val="00207FCB"/>
    <w:rsid w:val="00207FEB"/>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830"/>
    <w:rsid w:val="0021692F"/>
    <w:rsid w:val="00216964"/>
    <w:rsid w:val="00216C3C"/>
    <w:rsid w:val="00216CEB"/>
    <w:rsid w:val="00217088"/>
    <w:rsid w:val="002171B1"/>
    <w:rsid w:val="00217355"/>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6BB"/>
    <w:rsid w:val="002219EA"/>
    <w:rsid w:val="002219ED"/>
    <w:rsid w:val="00221E33"/>
    <w:rsid w:val="002221F1"/>
    <w:rsid w:val="00222418"/>
    <w:rsid w:val="002226E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440"/>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3EDB"/>
    <w:rsid w:val="00234067"/>
    <w:rsid w:val="002344DD"/>
    <w:rsid w:val="002349AF"/>
    <w:rsid w:val="00234BD8"/>
    <w:rsid w:val="00234DFD"/>
    <w:rsid w:val="00234E0D"/>
    <w:rsid w:val="00234E55"/>
    <w:rsid w:val="00234ED1"/>
    <w:rsid w:val="00235061"/>
    <w:rsid w:val="0023513F"/>
    <w:rsid w:val="0023532F"/>
    <w:rsid w:val="002353BD"/>
    <w:rsid w:val="0023552D"/>
    <w:rsid w:val="002358BA"/>
    <w:rsid w:val="00235AA9"/>
    <w:rsid w:val="00235C1C"/>
    <w:rsid w:val="00235D92"/>
    <w:rsid w:val="00235EE0"/>
    <w:rsid w:val="00236689"/>
    <w:rsid w:val="00236866"/>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A55"/>
    <w:rsid w:val="00242B41"/>
    <w:rsid w:val="00242BBC"/>
    <w:rsid w:val="00242D8F"/>
    <w:rsid w:val="002433D5"/>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2C0"/>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7BC"/>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522"/>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7FD"/>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97F8B"/>
    <w:rsid w:val="002A002B"/>
    <w:rsid w:val="002A00E0"/>
    <w:rsid w:val="002A03D7"/>
    <w:rsid w:val="002A040E"/>
    <w:rsid w:val="002A044D"/>
    <w:rsid w:val="002A08C8"/>
    <w:rsid w:val="002A08FF"/>
    <w:rsid w:val="002A09E2"/>
    <w:rsid w:val="002A0A08"/>
    <w:rsid w:val="002A0AB9"/>
    <w:rsid w:val="002A0B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67E"/>
    <w:rsid w:val="002A3F8C"/>
    <w:rsid w:val="002A3F91"/>
    <w:rsid w:val="002A426F"/>
    <w:rsid w:val="002A43AE"/>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375B"/>
    <w:rsid w:val="002C4233"/>
    <w:rsid w:val="002C4264"/>
    <w:rsid w:val="002C442E"/>
    <w:rsid w:val="002C449C"/>
    <w:rsid w:val="002C44A8"/>
    <w:rsid w:val="002C4516"/>
    <w:rsid w:val="002C46E9"/>
    <w:rsid w:val="002C4719"/>
    <w:rsid w:val="002C496E"/>
    <w:rsid w:val="002C49B9"/>
    <w:rsid w:val="002C4AC4"/>
    <w:rsid w:val="002C4B46"/>
    <w:rsid w:val="002C4FAE"/>
    <w:rsid w:val="002C5067"/>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09"/>
    <w:rsid w:val="002D02C4"/>
    <w:rsid w:val="002D04CB"/>
    <w:rsid w:val="002D0876"/>
    <w:rsid w:val="002D0E30"/>
    <w:rsid w:val="002D1370"/>
    <w:rsid w:val="002D13D9"/>
    <w:rsid w:val="002D13E3"/>
    <w:rsid w:val="002D151A"/>
    <w:rsid w:val="002D1E90"/>
    <w:rsid w:val="002D207C"/>
    <w:rsid w:val="002D2105"/>
    <w:rsid w:val="002D21D8"/>
    <w:rsid w:val="002D2410"/>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6D9"/>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48B"/>
    <w:rsid w:val="002E34AD"/>
    <w:rsid w:val="002E383A"/>
    <w:rsid w:val="002E3949"/>
    <w:rsid w:val="002E3974"/>
    <w:rsid w:val="002E3F57"/>
    <w:rsid w:val="002E43A0"/>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4F1"/>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3A"/>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3DF"/>
    <w:rsid w:val="002F3A6A"/>
    <w:rsid w:val="002F3A6E"/>
    <w:rsid w:val="002F3A8C"/>
    <w:rsid w:val="002F3BA6"/>
    <w:rsid w:val="002F3C7F"/>
    <w:rsid w:val="002F42F6"/>
    <w:rsid w:val="002F4613"/>
    <w:rsid w:val="002F4673"/>
    <w:rsid w:val="002F4B3A"/>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04E"/>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01"/>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4EDA"/>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21C4"/>
    <w:rsid w:val="0031227C"/>
    <w:rsid w:val="003122E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82F"/>
    <w:rsid w:val="00314D27"/>
    <w:rsid w:val="00314E6A"/>
    <w:rsid w:val="00314F75"/>
    <w:rsid w:val="00315249"/>
    <w:rsid w:val="00315573"/>
    <w:rsid w:val="00315787"/>
    <w:rsid w:val="00315B7B"/>
    <w:rsid w:val="00315DE3"/>
    <w:rsid w:val="00315FF9"/>
    <w:rsid w:val="0031664D"/>
    <w:rsid w:val="0031699E"/>
    <w:rsid w:val="00316F35"/>
    <w:rsid w:val="00317171"/>
    <w:rsid w:val="00317A5C"/>
    <w:rsid w:val="00317E70"/>
    <w:rsid w:val="00317F22"/>
    <w:rsid w:val="003202C0"/>
    <w:rsid w:val="003202CF"/>
    <w:rsid w:val="00320341"/>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171"/>
    <w:rsid w:val="003313FB"/>
    <w:rsid w:val="00331676"/>
    <w:rsid w:val="0033194D"/>
    <w:rsid w:val="00331A22"/>
    <w:rsid w:val="00331AE6"/>
    <w:rsid w:val="00331C61"/>
    <w:rsid w:val="00331DAA"/>
    <w:rsid w:val="00331EFD"/>
    <w:rsid w:val="00331F85"/>
    <w:rsid w:val="00332045"/>
    <w:rsid w:val="00332148"/>
    <w:rsid w:val="00332182"/>
    <w:rsid w:val="003322F1"/>
    <w:rsid w:val="003326F5"/>
    <w:rsid w:val="003327E4"/>
    <w:rsid w:val="003329AA"/>
    <w:rsid w:val="00332ADD"/>
    <w:rsid w:val="00332E7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09D"/>
    <w:rsid w:val="00344838"/>
    <w:rsid w:val="00344B30"/>
    <w:rsid w:val="00344B5C"/>
    <w:rsid w:val="00344BA8"/>
    <w:rsid w:val="00344BB9"/>
    <w:rsid w:val="003453C2"/>
    <w:rsid w:val="00345450"/>
    <w:rsid w:val="0034553E"/>
    <w:rsid w:val="003456A6"/>
    <w:rsid w:val="003456CD"/>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29AC"/>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4EF"/>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10B"/>
    <w:rsid w:val="0037236C"/>
    <w:rsid w:val="0037247B"/>
    <w:rsid w:val="00372758"/>
    <w:rsid w:val="00372916"/>
    <w:rsid w:val="00372BAE"/>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2FD5"/>
    <w:rsid w:val="0038313B"/>
    <w:rsid w:val="003836E2"/>
    <w:rsid w:val="00383D55"/>
    <w:rsid w:val="00383E2B"/>
    <w:rsid w:val="00383FA3"/>
    <w:rsid w:val="003841FF"/>
    <w:rsid w:val="00384476"/>
    <w:rsid w:val="00384702"/>
    <w:rsid w:val="003849D2"/>
    <w:rsid w:val="00384A84"/>
    <w:rsid w:val="00384BC1"/>
    <w:rsid w:val="00384C63"/>
    <w:rsid w:val="00384C78"/>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DCE"/>
    <w:rsid w:val="00395F65"/>
    <w:rsid w:val="003961EA"/>
    <w:rsid w:val="003963A5"/>
    <w:rsid w:val="00396820"/>
    <w:rsid w:val="003969CF"/>
    <w:rsid w:val="00396B0B"/>
    <w:rsid w:val="00396B73"/>
    <w:rsid w:val="0039707A"/>
    <w:rsid w:val="00397110"/>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CCE"/>
    <w:rsid w:val="003A4DED"/>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6B56"/>
    <w:rsid w:val="003A7069"/>
    <w:rsid w:val="003A72C2"/>
    <w:rsid w:val="003A74E8"/>
    <w:rsid w:val="003A7514"/>
    <w:rsid w:val="003A7753"/>
    <w:rsid w:val="003A77CD"/>
    <w:rsid w:val="003A7956"/>
    <w:rsid w:val="003A7AE7"/>
    <w:rsid w:val="003A7E01"/>
    <w:rsid w:val="003A7E40"/>
    <w:rsid w:val="003A7EA5"/>
    <w:rsid w:val="003A7F03"/>
    <w:rsid w:val="003B0051"/>
    <w:rsid w:val="003B05AF"/>
    <w:rsid w:val="003B05FD"/>
    <w:rsid w:val="003B0CD1"/>
    <w:rsid w:val="003B0D0A"/>
    <w:rsid w:val="003B1139"/>
    <w:rsid w:val="003B1175"/>
    <w:rsid w:val="003B16B9"/>
    <w:rsid w:val="003B17CE"/>
    <w:rsid w:val="003B1BD3"/>
    <w:rsid w:val="003B1FED"/>
    <w:rsid w:val="003B27A5"/>
    <w:rsid w:val="003B2889"/>
    <w:rsid w:val="003B2B72"/>
    <w:rsid w:val="003B2C3A"/>
    <w:rsid w:val="003B2C9C"/>
    <w:rsid w:val="003B2D28"/>
    <w:rsid w:val="003B2FC7"/>
    <w:rsid w:val="003B3656"/>
    <w:rsid w:val="003B3922"/>
    <w:rsid w:val="003B3961"/>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11"/>
    <w:rsid w:val="003C3EC1"/>
    <w:rsid w:val="003C3FFF"/>
    <w:rsid w:val="003C4005"/>
    <w:rsid w:val="003C4386"/>
    <w:rsid w:val="003C43BF"/>
    <w:rsid w:val="003C4520"/>
    <w:rsid w:val="003C452D"/>
    <w:rsid w:val="003C4605"/>
    <w:rsid w:val="003C47DB"/>
    <w:rsid w:val="003C4A6A"/>
    <w:rsid w:val="003C4E87"/>
    <w:rsid w:val="003C5173"/>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69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238"/>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2C8A"/>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BEC"/>
    <w:rsid w:val="00414C05"/>
    <w:rsid w:val="00414D40"/>
    <w:rsid w:val="004151B6"/>
    <w:rsid w:val="0041572B"/>
    <w:rsid w:val="00415939"/>
    <w:rsid w:val="004159A8"/>
    <w:rsid w:val="00415CAF"/>
    <w:rsid w:val="00415D60"/>
    <w:rsid w:val="00415DBE"/>
    <w:rsid w:val="00415ECB"/>
    <w:rsid w:val="0041602A"/>
    <w:rsid w:val="004162D6"/>
    <w:rsid w:val="00416491"/>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F06"/>
    <w:rsid w:val="00425552"/>
    <w:rsid w:val="004256C3"/>
    <w:rsid w:val="00425718"/>
    <w:rsid w:val="00425814"/>
    <w:rsid w:val="004258E9"/>
    <w:rsid w:val="00425A21"/>
    <w:rsid w:val="00425AAD"/>
    <w:rsid w:val="00425BB3"/>
    <w:rsid w:val="00425D95"/>
    <w:rsid w:val="00425E92"/>
    <w:rsid w:val="00426547"/>
    <w:rsid w:val="00426896"/>
    <w:rsid w:val="00426A08"/>
    <w:rsid w:val="00426D81"/>
    <w:rsid w:val="0042711A"/>
    <w:rsid w:val="00427A43"/>
    <w:rsid w:val="00427DC5"/>
    <w:rsid w:val="00427DCE"/>
    <w:rsid w:val="00427DFA"/>
    <w:rsid w:val="00427E04"/>
    <w:rsid w:val="004300A1"/>
    <w:rsid w:val="0043018B"/>
    <w:rsid w:val="00430764"/>
    <w:rsid w:val="00430BAF"/>
    <w:rsid w:val="00430BE8"/>
    <w:rsid w:val="00430C0F"/>
    <w:rsid w:val="00430CEA"/>
    <w:rsid w:val="00430F1E"/>
    <w:rsid w:val="004311B0"/>
    <w:rsid w:val="004311CB"/>
    <w:rsid w:val="004319DB"/>
    <w:rsid w:val="00431A8A"/>
    <w:rsid w:val="00431C53"/>
    <w:rsid w:val="00431D1A"/>
    <w:rsid w:val="00431D48"/>
    <w:rsid w:val="0043209D"/>
    <w:rsid w:val="004320A9"/>
    <w:rsid w:val="00432371"/>
    <w:rsid w:val="004328D2"/>
    <w:rsid w:val="0043292C"/>
    <w:rsid w:val="0043293A"/>
    <w:rsid w:val="00432D67"/>
    <w:rsid w:val="004330A5"/>
    <w:rsid w:val="004334B0"/>
    <w:rsid w:val="0043350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1E5"/>
    <w:rsid w:val="004545A2"/>
    <w:rsid w:val="00454631"/>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420"/>
    <w:rsid w:val="00460719"/>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38C7"/>
    <w:rsid w:val="00463C36"/>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0E38"/>
    <w:rsid w:val="004710CF"/>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3FF"/>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97F15"/>
    <w:rsid w:val="004A016B"/>
    <w:rsid w:val="004A02F2"/>
    <w:rsid w:val="004A0651"/>
    <w:rsid w:val="004A06D9"/>
    <w:rsid w:val="004A0F05"/>
    <w:rsid w:val="004A169F"/>
    <w:rsid w:val="004A17E2"/>
    <w:rsid w:val="004A189F"/>
    <w:rsid w:val="004A235C"/>
    <w:rsid w:val="004A23DC"/>
    <w:rsid w:val="004A24AD"/>
    <w:rsid w:val="004A264E"/>
    <w:rsid w:val="004A26DF"/>
    <w:rsid w:val="004A27B2"/>
    <w:rsid w:val="004A2915"/>
    <w:rsid w:val="004A2C1B"/>
    <w:rsid w:val="004A3384"/>
    <w:rsid w:val="004A35DB"/>
    <w:rsid w:val="004A398B"/>
    <w:rsid w:val="004A39F6"/>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63C"/>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9C"/>
    <w:rsid w:val="004C3CBA"/>
    <w:rsid w:val="004C3CBF"/>
    <w:rsid w:val="004C3F88"/>
    <w:rsid w:val="004C483A"/>
    <w:rsid w:val="004C48F6"/>
    <w:rsid w:val="004C4AE5"/>
    <w:rsid w:val="004C4B50"/>
    <w:rsid w:val="004C4CED"/>
    <w:rsid w:val="004C4CFC"/>
    <w:rsid w:val="004C509F"/>
    <w:rsid w:val="004C551C"/>
    <w:rsid w:val="004C5782"/>
    <w:rsid w:val="004C5ADE"/>
    <w:rsid w:val="004C5E1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0E97"/>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8FC"/>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BC8"/>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1E5"/>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7AC"/>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283"/>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0DE"/>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6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DD1"/>
    <w:rsid w:val="00521F16"/>
    <w:rsid w:val="00521F69"/>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8DF"/>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2D"/>
    <w:rsid w:val="005526D4"/>
    <w:rsid w:val="00552726"/>
    <w:rsid w:val="0055295B"/>
    <w:rsid w:val="0055298D"/>
    <w:rsid w:val="005529F7"/>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9C1"/>
    <w:rsid w:val="00556A20"/>
    <w:rsid w:val="00556E7A"/>
    <w:rsid w:val="00556F77"/>
    <w:rsid w:val="00557025"/>
    <w:rsid w:val="00557490"/>
    <w:rsid w:val="005577B8"/>
    <w:rsid w:val="00557E45"/>
    <w:rsid w:val="00557EF5"/>
    <w:rsid w:val="005601AD"/>
    <w:rsid w:val="00560532"/>
    <w:rsid w:val="005605C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7C8"/>
    <w:rsid w:val="00573CC7"/>
    <w:rsid w:val="00573FE3"/>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08"/>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801"/>
    <w:rsid w:val="00580B54"/>
    <w:rsid w:val="00580C3D"/>
    <w:rsid w:val="0058140F"/>
    <w:rsid w:val="0058174A"/>
    <w:rsid w:val="00581772"/>
    <w:rsid w:val="0058178C"/>
    <w:rsid w:val="005819F3"/>
    <w:rsid w:val="00581B01"/>
    <w:rsid w:val="00581B33"/>
    <w:rsid w:val="00581BBB"/>
    <w:rsid w:val="00581D9F"/>
    <w:rsid w:val="00581E2A"/>
    <w:rsid w:val="00581E32"/>
    <w:rsid w:val="0058200D"/>
    <w:rsid w:val="0058203F"/>
    <w:rsid w:val="00582396"/>
    <w:rsid w:val="0058248D"/>
    <w:rsid w:val="005824EC"/>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14D"/>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5A0"/>
    <w:rsid w:val="005A1610"/>
    <w:rsid w:val="005A17F9"/>
    <w:rsid w:val="005A18BC"/>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4AA"/>
    <w:rsid w:val="005A5526"/>
    <w:rsid w:val="005A5752"/>
    <w:rsid w:val="005A6090"/>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8D3"/>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2FD7"/>
    <w:rsid w:val="005C313C"/>
    <w:rsid w:val="005C3375"/>
    <w:rsid w:val="005C3382"/>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49"/>
    <w:rsid w:val="005D35EE"/>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BD6"/>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32A"/>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44"/>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55"/>
    <w:rsid w:val="00601A7C"/>
    <w:rsid w:val="00601ACE"/>
    <w:rsid w:val="00601AD9"/>
    <w:rsid w:val="00601CCC"/>
    <w:rsid w:val="00601D8B"/>
    <w:rsid w:val="00601E49"/>
    <w:rsid w:val="00601ECA"/>
    <w:rsid w:val="00601FD2"/>
    <w:rsid w:val="00602392"/>
    <w:rsid w:val="006024D2"/>
    <w:rsid w:val="00602734"/>
    <w:rsid w:val="006028AA"/>
    <w:rsid w:val="006031E9"/>
    <w:rsid w:val="006033B3"/>
    <w:rsid w:val="006034AC"/>
    <w:rsid w:val="0060352A"/>
    <w:rsid w:val="0060367D"/>
    <w:rsid w:val="00603975"/>
    <w:rsid w:val="00603A68"/>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8B9"/>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099"/>
    <w:rsid w:val="0061261B"/>
    <w:rsid w:val="00612A67"/>
    <w:rsid w:val="00612BAA"/>
    <w:rsid w:val="00612F36"/>
    <w:rsid w:val="00612F8B"/>
    <w:rsid w:val="0061385A"/>
    <w:rsid w:val="00613931"/>
    <w:rsid w:val="00613DFB"/>
    <w:rsid w:val="00614089"/>
    <w:rsid w:val="006140B6"/>
    <w:rsid w:val="0061416D"/>
    <w:rsid w:val="006148B2"/>
    <w:rsid w:val="00614960"/>
    <w:rsid w:val="00614CD9"/>
    <w:rsid w:val="00615362"/>
    <w:rsid w:val="0061562B"/>
    <w:rsid w:val="006157C6"/>
    <w:rsid w:val="00615DB7"/>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6C6"/>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2CD"/>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703"/>
    <w:rsid w:val="00636979"/>
    <w:rsid w:val="00636AB5"/>
    <w:rsid w:val="00636DF0"/>
    <w:rsid w:val="00637051"/>
    <w:rsid w:val="00637069"/>
    <w:rsid w:val="0063738D"/>
    <w:rsid w:val="006377DD"/>
    <w:rsid w:val="006377E2"/>
    <w:rsid w:val="00637C5E"/>
    <w:rsid w:val="00637CAF"/>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05E"/>
    <w:rsid w:val="00650134"/>
    <w:rsid w:val="006505A3"/>
    <w:rsid w:val="00650780"/>
    <w:rsid w:val="0065096F"/>
    <w:rsid w:val="00650B64"/>
    <w:rsid w:val="00650C73"/>
    <w:rsid w:val="00650EBA"/>
    <w:rsid w:val="006512D1"/>
    <w:rsid w:val="0065135B"/>
    <w:rsid w:val="00651472"/>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490"/>
    <w:rsid w:val="00657927"/>
    <w:rsid w:val="00657942"/>
    <w:rsid w:val="00657BFA"/>
    <w:rsid w:val="00657FC9"/>
    <w:rsid w:val="00660061"/>
    <w:rsid w:val="00660350"/>
    <w:rsid w:val="0066038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755"/>
    <w:rsid w:val="00666866"/>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098"/>
    <w:rsid w:val="00676254"/>
    <w:rsid w:val="006765CF"/>
    <w:rsid w:val="00676705"/>
    <w:rsid w:val="0067675F"/>
    <w:rsid w:val="00676919"/>
    <w:rsid w:val="00676B44"/>
    <w:rsid w:val="00676BFA"/>
    <w:rsid w:val="00676F90"/>
    <w:rsid w:val="00677525"/>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1FC8"/>
    <w:rsid w:val="0068238F"/>
    <w:rsid w:val="00682720"/>
    <w:rsid w:val="006827D3"/>
    <w:rsid w:val="00682B54"/>
    <w:rsid w:val="00683056"/>
    <w:rsid w:val="00683115"/>
    <w:rsid w:val="0068319D"/>
    <w:rsid w:val="00683591"/>
    <w:rsid w:val="006837E6"/>
    <w:rsid w:val="0068394A"/>
    <w:rsid w:val="00683A33"/>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6980"/>
    <w:rsid w:val="00697147"/>
    <w:rsid w:val="006972A6"/>
    <w:rsid w:val="006972BE"/>
    <w:rsid w:val="00697455"/>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2F06"/>
    <w:rsid w:val="006A3164"/>
    <w:rsid w:val="006A3173"/>
    <w:rsid w:val="006A3216"/>
    <w:rsid w:val="006A334E"/>
    <w:rsid w:val="006A33D4"/>
    <w:rsid w:val="006A37FC"/>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6DFC"/>
    <w:rsid w:val="006B709A"/>
    <w:rsid w:val="006B720E"/>
    <w:rsid w:val="006B759B"/>
    <w:rsid w:val="006B783F"/>
    <w:rsid w:val="006B7A44"/>
    <w:rsid w:val="006B7E9C"/>
    <w:rsid w:val="006B7FF7"/>
    <w:rsid w:val="006C015A"/>
    <w:rsid w:val="006C015E"/>
    <w:rsid w:val="006C0162"/>
    <w:rsid w:val="006C02EA"/>
    <w:rsid w:val="006C031D"/>
    <w:rsid w:val="006C0488"/>
    <w:rsid w:val="006C0599"/>
    <w:rsid w:val="006C0BB8"/>
    <w:rsid w:val="006C11FE"/>
    <w:rsid w:val="006C121D"/>
    <w:rsid w:val="006C1476"/>
    <w:rsid w:val="006C16C5"/>
    <w:rsid w:val="006C1A64"/>
    <w:rsid w:val="006C1B4C"/>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5D27"/>
    <w:rsid w:val="006C608D"/>
    <w:rsid w:val="006C6094"/>
    <w:rsid w:val="006C64CE"/>
    <w:rsid w:val="006C6564"/>
    <w:rsid w:val="006C66FF"/>
    <w:rsid w:val="006C73EE"/>
    <w:rsid w:val="006C74A3"/>
    <w:rsid w:val="006C7642"/>
    <w:rsid w:val="006C7739"/>
    <w:rsid w:val="006C7985"/>
    <w:rsid w:val="006C7B29"/>
    <w:rsid w:val="006C7FA3"/>
    <w:rsid w:val="006D0162"/>
    <w:rsid w:val="006D0820"/>
    <w:rsid w:val="006D0920"/>
    <w:rsid w:val="006D0999"/>
    <w:rsid w:val="006D0AC0"/>
    <w:rsid w:val="006D0B14"/>
    <w:rsid w:val="006D0BA6"/>
    <w:rsid w:val="006D0F04"/>
    <w:rsid w:val="006D14F7"/>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703"/>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8EB"/>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E39"/>
    <w:rsid w:val="00720F20"/>
    <w:rsid w:val="007212CE"/>
    <w:rsid w:val="00721323"/>
    <w:rsid w:val="007215FE"/>
    <w:rsid w:val="00721644"/>
    <w:rsid w:val="007220D5"/>
    <w:rsid w:val="007221E1"/>
    <w:rsid w:val="0072246D"/>
    <w:rsid w:val="007225BC"/>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8D"/>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838"/>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927"/>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BAC"/>
    <w:rsid w:val="00750E4E"/>
    <w:rsid w:val="00750F4D"/>
    <w:rsid w:val="0075116C"/>
    <w:rsid w:val="0075129B"/>
    <w:rsid w:val="007519CC"/>
    <w:rsid w:val="00751BC1"/>
    <w:rsid w:val="0075200E"/>
    <w:rsid w:val="00752164"/>
    <w:rsid w:val="00752340"/>
    <w:rsid w:val="00752432"/>
    <w:rsid w:val="00752599"/>
    <w:rsid w:val="00752774"/>
    <w:rsid w:val="00752954"/>
    <w:rsid w:val="00752DBF"/>
    <w:rsid w:val="00752E71"/>
    <w:rsid w:val="007530AB"/>
    <w:rsid w:val="007534CE"/>
    <w:rsid w:val="007534DE"/>
    <w:rsid w:val="00753679"/>
    <w:rsid w:val="00753F98"/>
    <w:rsid w:val="0075409A"/>
    <w:rsid w:val="007542A9"/>
    <w:rsid w:val="00754314"/>
    <w:rsid w:val="007548D8"/>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500"/>
    <w:rsid w:val="00764DE6"/>
    <w:rsid w:val="00764F1D"/>
    <w:rsid w:val="0076548A"/>
    <w:rsid w:val="007656DD"/>
    <w:rsid w:val="00765726"/>
    <w:rsid w:val="00765909"/>
    <w:rsid w:val="00765A64"/>
    <w:rsid w:val="00765C63"/>
    <w:rsid w:val="00765F01"/>
    <w:rsid w:val="00765F6E"/>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629"/>
    <w:rsid w:val="007727D8"/>
    <w:rsid w:val="00772F25"/>
    <w:rsid w:val="00773397"/>
    <w:rsid w:val="007734DA"/>
    <w:rsid w:val="00773566"/>
    <w:rsid w:val="00773831"/>
    <w:rsid w:val="00773951"/>
    <w:rsid w:val="00773BBB"/>
    <w:rsid w:val="00773D87"/>
    <w:rsid w:val="00773E04"/>
    <w:rsid w:val="00773FE0"/>
    <w:rsid w:val="007742F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6FA"/>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287"/>
    <w:rsid w:val="007856D8"/>
    <w:rsid w:val="0078579A"/>
    <w:rsid w:val="00785998"/>
    <w:rsid w:val="00785A05"/>
    <w:rsid w:val="00785BB8"/>
    <w:rsid w:val="007860A9"/>
    <w:rsid w:val="00786463"/>
    <w:rsid w:val="00786568"/>
    <w:rsid w:val="00786765"/>
    <w:rsid w:val="007867A2"/>
    <w:rsid w:val="007869E0"/>
    <w:rsid w:val="00786E36"/>
    <w:rsid w:val="00786FD4"/>
    <w:rsid w:val="007875A4"/>
    <w:rsid w:val="007878B7"/>
    <w:rsid w:val="00787993"/>
    <w:rsid w:val="00787B40"/>
    <w:rsid w:val="00787DDC"/>
    <w:rsid w:val="00787E22"/>
    <w:rsid w:val="00790892"/>
    <w:rsid w:val="00790E1A"/>
    <w:rsid w:val="00790E2E"/>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3C9"/>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BA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38F"/>
    <w:rsid w:val="007B061F"/>
    <w:rsid w:val="007B09F5"/>
    <w:rsid w:val="007B09FA"/>
    <w:rsid w:val="007B0CE9"/>
    <w:rsid w:val="007B0D65"/>
    <w:rsid w:val="007B1051"/>
    <w:rsid w:val="007B12C3"/>
    <w:rsid w:val="007B13E8"/>
    <w:rsid w:val="007B1ACC"/>
    <w:rsid w:val="007B1BA4"/>
    <w:rsid w:val="007B1C4D"/>
    <w:rsid w:val="007B1C83"/>
    <w:rsid w:val="007B1C94"/>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B9D"/>
    <w:rsid w:val="007B5D09"/>
    <w:rsid w:val="007B5EE8"/>
    <w:rsid w:val="007B61C0"/>
    <w:rsid w:val="007B621A"/>
    <w:rsid w:val="007B6BAE"/>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2B"/>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5B"/>
    <w:rsid w:val="007C7E83"/>
    <w:rsid w:val="007D008B"/>
    <w:rsid w:val="007D0463"/>
    <w:rsid w:val="007D07FB"/>
    <w:rsid w:val="007D0803"/>
    <w:rsid w:val="007D0A93"/>
    <w:rsid w:val="007D0E9F"/>
    <w:rsid w:val="007D1432"/>
    <w:rsid w:val="007D143B"/>
    <w:rsid w:val="007D1C66"/>
    <w:rsid w:val="007D23B7"/>
    <w:rsid w:val="007D24B2"/>
    <w:rsid w:val="007D2A38"/>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5A6"/>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1D16"/>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5D"/>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0D"/>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913"/>
    <w:rsid w:val="007F7BC2"/>
    <w:rsid w:val="008002DC"/>
    <w:rsid w:val="0080090B"/>
    <w:rsid w:val="00800E04"/>
    <w:rsid w:val="00800ED0"/>
    <w:rsid w:val="00800F4B"/>
    <w:rsid w:val="0080100C"/>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3C6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07DBC"/>
    <w:rsid w:val="00810024"/>
    <w:rsid w:val="00810119"/>
    <w:rsid w:val="008103A9"/>
    <w:rsid w:val="008103F9"/>
    <w:rsid w:val="008104EB"/>
    <w:rsid w:val="008104F7"/>
    <w:rsid w:val="0081082E"/>
    <w:rsid w:val="00810A66"/>
    <w:rsid w:val="00810C52"/>
    <w:rsid w:val="00810F66"/>
    <w:rsid w:val="00810FBF"/>
    <w:rsid w:val="00811335"/>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1A"/>
    <w:rsid w:val="00817873"/>
    <w:rsid w:val="00817B81"/>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3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6F11"/>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639"/>
    <w:rsid w:val="00852A1A"/>
    <w:rsid w:val="00852A25"/>
    <w:rsid w:val="00852EE0"/>
    <w:rsid w:val="00853071"/>
    <w:rsid w:val="008530BC"/>
    <w:rsid w:val="00853351"/>
    <w:rsid w:val="0085378D"/>
    <w:rsid w:val="0085397C"/>
    <w:rsid w:val="00853C0F"/>
    <w:rsid w:val="00853C93"/>
    <w:rsid w:val="00853D8A"/>
    <w:rsid w:val="00853E81"/>
    <w:rsid w:val="00854074"/>
    <w:rsid w:val="00854437"/>
    <w:rsid w:val="00854522"/>
    <w:rsid w:val="0085453E"/>
    <w:rsid w:val="0085475A"/>
    <w:rsid w:val="0085512B"/>
    <w:rsid w:val="008551C3"/>
    <w:rsid w:val="0085526C"/>
    <w:rsid w:val="008552B4"/>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C5F"/>
    <w:rsid w:val="00870D2B"/>
    <w:rsid w:val="00870E28"/>
    <w:rsid w:val="00870E7E"/>
    <w:rsid w:val="0087136A"/>
    <w:rsid w:val="008717FB"/>
    <w:rsid w:val="00871A96"/>
    <w:rsid w:val="00871AC5"/>
    <w:rsid w:val="00871F0A"/>
    <w:rsid w:val="0087226A"/>
    <w:rsid w:val="0087256F"/>
    <w:rsid w:val="00872576"/>
    <w:rsid w:val="008725EC"/>
    <w:rsid w:val="008726C1"/>
    <w:rsid w:val="008727C4"/>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0C"/>
    <w:rsid w:val="008841D5"/>
    <w:rsid w:val="008841F5"/>
    <w:rsid w:val="00884204"/>
    <w:rsid w:val="008842CD"/>
    <w:rsid w:val="0088478B"/>
    <w:rsid w:val="00884A66"/>
    <w:rsid w:val="00884BA4"/>
    <w:rsid w:val="00884D54"/>
    <w:rsid w:val="008850BE"/>
    <w:rsid w:val="008854F9"/>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4BF"/>
    <w:rsid w:val="00892E58"/>
    <w:rsid w:val="008930E6"/>
    <w:rsid w:val="00893121"/>
    <w:rsid w:val="0089339C"/>
    <w:rsid w:val="0089346D"/>
    <w:rsid w:val="0089396D"/>
    <w:rsid w:val="00893B50"/>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97ED8"/>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DA"/>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3C8"/>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97"/>
    <w:rsid w:val="008B49E7"/>
    <w:rsid w:val="008B49F8"/>
    <w:rsid w:val="008B4A29"/>
    <w:rsid w:val="008B4D40"/>
    <w:rsid w:val="008B51FF"/>
    <w:rsid w:val="008B5613"/>
    <w:rsid w:val="008B5777"/>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2EC4"/>
    <w:rsid w:val="008C314F"/>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8C5"/>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D64"/>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9D7"/>
    <w:rsid w:val="008E1D90"/>
    <w:rsid w:val="008E1F1E"/>
    <w:rsid w:val="008E1F1F"/>
    <w:rsid w:val="008E2004"/>
    <w:rsid w:val="008E21D3"/>
    <w:rsid w:val="008E2709"/>
    <w:rsid w:val="008E2718"/>
    <w:rsid w:val="008E293A"/>
    <w:rsid w:val="008E2963"/>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0E3"/>
    <w:rsid w:val="008F020F"/>
    <w:rsid w:val="008F0212"/>
    <w:rsid w:val="008F0680"/>
    <w:rsid w:val="008F0983"/>
    <w:rsid w:val="008F0B70"/>
    <w:rsid w:val="008F0D69"/>
    <w:rsid w:val="008F0E1F"/>
    <w:rsid w:val="008F0E34"/>
    <w:rsid w:val="008F1257"/>
    <w:rsid w:val="008F12C3"/>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F1C"/>
    <w:rsid w:val="008F7288"/>
    <w:rsid w:val="008F73BE"/>
    <w:rsid w:val="008F742B"/>
    <w:rsid w:val="008F7868"/>
    <w:rsid w:val="008F795F"/>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28"/>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062"/>
    <w:rsid w:val="009242D7"/>
    <w:rsid w:val="0092438F"/>
    <w:rsid w:val="009243E6"/>
    <w:rsid w:val="009243EE"/>
    <w:rsid w:val="009247AB"/>
    <w:rsid w:val="00924AA5"/>
    <w:rsid w:val="00924AF9"/>
    <w:rsid w:val="00924D55"/>
    <w:rsid w:val="00924F22"/>
    <w:rsid w:val="00924FD8"/>
    <w:rsid w:val="00925229"/>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0F07"/>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DA0"/>
    <w:rsid w:val="00936E8F"/>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506"/>
    <w:rsid w:val="009428D2"/>
    <w:rsid w:val="00942900"/>
    <w:rsid w:val="00942C3C"/>
    <w:rsid w:val="009430DE"/>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06E"/>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5AD"/>
    <w:rsid w:val="00954B7A"/>
    <w:rsid w:val="00954D94"/>
    <w:rsid w:val="00954E48"/>
    <w:rsid w:val="009554EF"/>
    <w:rsid w:val="0095591D"/>
    <w:rsid w:val="00955AE3"/>
    <w:rsid w:val="00955D43"/>
    <w:rsid w:val="00956310"/>
    <w:rsid w:val="00956842"/>
    <w:rsid w:val="00956A1A"/>
    <w:rsid w:val="00956C26"/>
    <w:rsid w:val="009572DE"/>
    <w:rsid w:val="009578B5"/>
    <w:rsid w:val="00957988"/>
    <w:rsid w:val="00957B31"/>
    <w:rsid w:val="00957E6B"/>
    <w:rsid w:val="00957F7C"/>
    <w:rsid w:val="00960064"/>
    <w:rsid w:val="00960441"/>
    <w:rsid w:val="00960652"/>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3DE"/>
    <w:rsid w:val="009656EB"/>
    <w:rsid w:val="0096570E"/>
    <w:rsid w:val="00965964"/>
    <w:rsid w:val="00965A73"/>
    <w:rsid w:val="00966192"/>
    <w:rsid w:val="009662AF"/>
    <w:rsid w:val="0096637E"/>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0D"/>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3D8"/>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B65"/>
    <w:rsid w:val="00985C04"/>
    <w:rsid w:val="00985C1E"/>
    <w:rsid w:val="00985C2B"/>
    <w:rsid w:val="00985C45"/>
    <w:rsid w:val="00985F20"/>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974"/>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280"/>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59A"/>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5"/>
    <w:rsid w:val="009B351A"/>
    <w:rsid w:val="009B3610"/>
    <w:rsid w:val="009B36C3"/>
    <w:rsid w:val="009B3746"/>
    <w:rsid w:val="009B39E3"/>
    <w:rsid w:val="009B3C73"/>
    <w:rsid w:val="009B3DCA"/>
    <w:rsid w:val="009B3DE7"/>
    <w:rsid w:val="009B3F50"/>
    <w:rsid w:val="009B41DB"/>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262"/>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85"/>
    <w:rsid w:val="009D41AB"/>
    <w:rsid w:val="009D41B3"/>
    <w:rsid w:val="009D4532"/>
    <w:rsid w:val="009D4935"/>
    <w:rsid w:val="009D612C"/>
    <w:rsid w:val="009D635A"/>
    <w:rsid w:val="009D654D"/>
    <w:rsid w:val="009D672A"/>
    <w:rsid w:val="009D6A8B"/>
    <w:rsid w:val="009D6A93"/>
    <w:rsid w:val="009D6B6C"/>
    <w:rsid w:val="009D6D15"/>
    <w:rsid w:val="009D6E24"/>
    <w:rsid w:val="009D7012"/>
    <w:rsid w:val="009D715F"/>
    <w:rsid w:val="009D73E8"/>
    <w:rsid w:val="009D764C"/>
    <w:rsid w:val="009D788C"/>
    <w:rsid w:val="009E01FB"/>
    <w:rsid w:val="009E0317"/>
    <w:rsid w:val="009E04C2"/>
    <w:rsid w:val="009E0AF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3A13"/>
    <w:rsid w:val="009E3AFA"/>
    <w:rsid w:val="009E4272"/>
    <w:rsid w:val="009E4517"/>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28E4"/>
    <w:rsid w:val="009F2EEC"/>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AA"/>
    <w:rsid w:val="009F74C0"/>
    <w:rsid w:val="009F753E"/>
    <w:rsid w:val="009F7679"/>
    <w:rsid w:val="009F77E9"/>
    <w:rsid w:val="009F78B6"/>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347"/>
    <w:rsid w:val="00A1046B"/>
    <w:rsid w:val="00A104BF"/>
    <w:rsid w:val="00A10BDF"/>
    <w:rsid w:val="00A10C2F"/>
    <w:rsid w:val="00A10C89"/>
    <w:rsid w:val="00A10E5C"/>
    <w:rsid w:val="00A10F6D"/>
    <w:rsid w:val="00A11012"/>
    <w:rsid w:val="00A11738"/>
    <w:rsid w:val="00A11A5A"/>
    <w:rsid w:val="00A11D58"/>
    <w:rsid w:val="00A1254E"/>
    <w:rsid w:val="00A12906"/>
    <w:rsid w:val="00A12F31"/>
    <w:rsid w:val="00A1339E"/>
    <w:rsid w:val="00A13440"/>
    <w:rsid w:val="00A13798"/>
    <w:rsid w:val="00A138D1"/>
    <w:rsid w:val="00A138D5"/>
    <w:rsid w:val="00A13E63"/>
    <w:rsid w:val="00A1419A"/>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4DF"/>
    <w:rsid w:val="00A32BAE"/>
    <w:rsid w:val="00A32BCF"/>
    <w:rsid w:val="00A33628"/>
    <w:rsid w:val="00A33811"/>
    <w:rsid w:val="00A33BAF"/>
    <w:rsid w:val="00A34172"/>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4E5F"/>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F44"/>
    <w:rsid w:val="00A530A8"/>
    <w:rsid w:val="00A531A2"/>
    <w:rsid w:val="00A5371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6FB5"/>
    <w:rsid w:val="00A67095"/>
    <w:rsid w:val="00A671DB"/>
    <w:rsid w:val="00A67255"/>
    <w:rsid w:val="00A673DF"/>
    <w:rsid w:val="00A67787"/>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B88"/>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80"/>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4FF"/>
    <w:rsid w:val="00A866DD"/>
    <w:rsid w:val="00A872E5"/>
    <w:rsid w:val="00A87468"/>
    <w:rsid w:val="00A87713"/>
    <w:rsid w:val="00A90069"/>
    <w:rsid w:val="00A900BB"/>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78"/>
    <w:rsid w:val="00A940D9"/>
    <w:rsid w:val="00A946CD"/>
    <w:rsid w:val="00A94889"/>
    <w:rsid w:val="00A948C0"/>
    <w:rsid w:val="00A9493E"/>
    <w:rsid w:val="00A9517F"/>
    <w:rsid w:val="00A953E7"/>
    <w:rsid w:val="00A95704"/>
    <w:rsid w:val="00A959A2"/>
    <w:rsid w:val="00A95B8D"/>
    <w:rsid w:val="00A96616"/>
    <w:rsid w:val="00A966DF"/>
    <w:rsid w:val="00A968AF"/>
    <w:rsid w:val="00A96A6D"/>
    <w:rsid w:val="00A96C70"/>
    <w:rsid w:val="00A96C8E"/>
    <w:rsid w:val="00A96DAF"/>
    <w:rsid w:val="00A96E5A"/>
    <w:rsid w:val="00A97259"/>
    <w:rsid w:val="00A974F0"/>
    <w:rsid w:val="00A97AED"/>
    <w:rsid w:val="00A97B87"/>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D00"/>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D14"/>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634"/>
    <w:rsid w:val="00AD5949"/>
    <w:rsid w:val="00AD59D5"/>
    <w:rsid w:val="00AD59EC"/>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80"/>
    <w:rsid w:val="00AE314D"/>
    <w:rsid w:val="00AE33E2"/>
    <w:rsid w:val="00AE37AF"/>
    <w:rsid w:val="00AE3931"/>
    <w:rsid w:val="00AE3BAD"/>
    <w:rsid w:val="00AE3D43"/>
    <w:rsid w:val="00AE3F89"/>
    <w:rsid w:val="00AE41CD"/>
    <w:rsid w:val="00AE4325"/>
    <w:rsid w:val="00AE4472"/>
    <w:rsid w:val="00AE4CE9"/>
    <w:rsid w:val="00AE4F22"/>
    <w:rsid w:val="00AE5166"/>
    <w:rsid w:val="00AE531B"/>
    <w:rsid w:val="00AE53C8"/>
    <w:rsid w:val="00AE53E5"/>
    <w:rsid w:val="00AE5672"/>
    <w:rsid w:val="00AE5C92"/>
    <w:rsid w:val="00AE5C9F"/>
    <w:rsid w:val="00AE5CCB"/>
    <w:rsid w:val="00AE5D07"/>
    <w:rsid w:val="00AE5D57"/>
    <w:rsid w:val="00AE5E25"/>
    <w:rsid w:val="00AE5EC9"/>
    <w:rsid w:val="00AE5ED5"/>
    <w:rsid w:val="00AE5EF0"/>
    <w:rsid w:val="00AE5FCD"/>
    <w:rsid w:val="00AE5FD1"/>
    <w:rsid w:val="00AE6298"/>
    <w:rsid w:val="00AE667D"/>
    <w:rsid w:val="00AE673D"/>
    <w:rsid w:val="00AE684D"/>
    <w:rsid w:val="00AE6C28"/>
    <w:rsid w:val="00AE6C9E"/>
    <w:rsid w:val="00AE6D89"/>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A15"/>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A9"/>
    <w:rsid w:val="00B202CB"/>
    <w:rsid w:val="00B204C0"/>
    <w:rsid w:val="00B206DD"/>
    <w:rsid w:val="00B20E30"/>
    <w:rsid w:val="00B21068"/>
    <w:rsid w:val="00B21091"/>
    <w:rsid w:val="00B21357"/>
    <w:rsid w:val="00B21630"/>
    <w:rsid w:val="00B219A2"/>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808"/>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0B07"/>
    <w:rsid w:val="00B412A3"/>
    <w:rsid w:val="00B41543"/>
    <w:rsid w:val="00B41707"/>
    <w:rsid w:val="00B41928"/>
    <w:rsid w:val="00B41C05"/>
    <w:rsid w:val="00B41C6E"/>
    <w:rsid w:val="00B41D31"/>
    <w:rsid w:val="00B421DC"/>
    <w:rsid w:val="00B42360"/>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9FA"/>
    <w:rsid w:val="00B45A30"/>
    <w:rsid w:val="00B45C53"/>
    <w:rsid w:val="00B45E46"/>
    <w:rsid w:val="00B45E7F"/>
    <w:rsid w:val="00B4613C"/>
    <w:rsid w:val="00B4683E"/>
    <w:rsid w:val="00B4687C"/>
    <w:rsid w:val="00B46CF2"/>
    <w:rsid w:val="00B46DE6"/>
    <w:rsid w:val="00B470C0"/>
    <w:rsid w:val="00B4712D"/>
    <w:rsid w:val="00B474E9"/>
    <w:rsid w:val="00B47937"/>
    <w:rsid w:val="00B47A55"/>
    <w:rsid w:val="00B47A7B"/>
    <w:rsid w:val="00B47C76"/>
    <w:rsid w:val="00B47D2E"/>
    <w:rsid w:val="00B47E3A"/>
    <w:rsid w:val="00B47E4A"/>
    <w:rsid w:val="00B5000A"/>
    <w:rsid w:val="00B5016F"/>
    <w:rsid w:val="00B50516"/>
    <w:rsid w:val="00B50618"/>
    <w:rsid w:val="00B50646"/>
    <w:rsid w:val="00B50E00"/>
    <w:rsid w:val="00B51198"/>
    <w:rsid w:val="00B5170E"/>
    <w:rsid w:val="00B51C71"/>
    <w:rsid w:val="00B5246F"/>
    <w:rsid w:val="00B524F1"/>
    <w:rsid w:val="00B52590"/>
    <w:rsid w:val="00B52E53"/>
    <w:rsid w:val="00B52EE9"/>
    <w:rsid w:val="00B53068"/>
    <w:rsid w:val="00B5307C"/>
    <w:rsid w:val="00B532B4"/>
    <w:rsid w:val="00B5331D"/>
    <w:rsid w:val="00B53710"/>
    <w:rsid w:val="00B53733"/>
    <w:rsid w:val="00B538CA"/>
    <w:rsid w:val="00B539B3"/>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6E6A"/>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011"/>
    <w:rsid w:val="00B6343B"/>
    <w:rsid w:val="00B639D0"/>
    <w:rsid w:val="00B63F5D"/>
    <w:rsid w:val="00B63F95"/>
    <w:rsid w:val="00B64152"/>
    <w:rsid w:val="00B641DE"/>
    <w:rsid w:val="00B6459E"/>
    <w:rsid w:val="00B64B8B"/>
    <w:rsid w:val="00B64CEB"/>
    <w:rsid w:val="00B64D69"/>
    <w:rsid w:val="00B64DCD"/>
    <w:rsid w:val="00B650A6"/>
    <w:rsid w:val="00B653AB"/>
    <w:rsid w:val="00B65955"/>
    <w:rsid w:val="00B65B2A"/>
    <w:rsid w:val="00B66219"/>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3AC"/>
    <w:rsid w:val="00B71C0E"/>
    <w:rsid w:val="00B71FBC"/>
    <w:rsid w:val="00B72160"/>
    <w:rsid w:val="00B72191"/>
    <w:rsid w:val="00B7251F"/>
    <w:rsid w:val="00B72BF9"/>
    <w:rsid w:val="00B72C93"/>
    <w:rsid w:val="00B72F29"/>
    <w:rsid w:val="00B7309C"/>
    <w:rsid w:val="00B730E9"/>
    <w:rsid w:val="00B732EF"/>
    <w:rsid w:val="00B73CF6"/>
    <w:rsid w:val="00B73E84"/>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550"/>
    <w:rsid w:val="00B765A7"/>
    <w:rsid w:val="00B76691"/>
    <w:rsid w:val="00B76758"/>
    <w:rsid w:val="00B769C7"/>
    <w:rsid w:val="00B76C26"/>
    <w:rsid w:val="00B772E8"/>
    <w:rsid w:val="00B777C9"/>
    <w:rsid w:val="00B77D47"/>
    <w:rsid w:val="00B77D59"/>
    <w:rsid w:val="00B77DC9"/>
    <w:rsid w:val="00B77EA6"/>
    <w:rsid w:val="00B800E5"/>
    <w:rsid w:val="00B801AA"/>
    <w:rsid w:val="00B801C4"/>
    <w:rsid w:val="00B806E2"/>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3D3"/>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AB7"/>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7B3"/>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38"/>
    <w:rsid w:val="00BB6895"/>
    <w:rsid w:val="00BB689F"/>
    <w:rsid w:val="00BB6A99"/>
    <w:rsid w:val="00BB6C6A"/>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8D4"/>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6B0"/>
    <w:rsid w:val="00BC7854"/>
    <w:rsid w:val="00BC7EF4"/>
    <w:rsid w:val="00BD00F8"/>
    <w:rsid w:val="00BD01AC"/>
    <w:rsid w:val="00BD02F3"/>
    <w:rsid w:val="00BD05AA"/>
    <w:rsid w:val="00BD0B8F"/>
    <w:rsid w:val="00BD0EC6"/>
    <w:rsid w:val="00BD15D9"/>
    <w:rsid w:val="00BD1826"/>
    <w:rsid w:val="00BD184C"/>
    <w:rsid w:val="00BD1A48"/>
    <w:rsid w:val="00BD1C6E"/>
    <w:rsid w:val="00BD200F"/>
    <w:rsid w:val="00BD214C"/>
    <w:rsid w:val="00BD2248"/>
    <w:rsid w:val="00BD2969"/>
    <w:rsid w:val="00BD2CCE"/>
    <w:rsid w:val="00BD2DF7"/>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849"/>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DCE"/>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B54"/>
    <w:rsid w:val="00BF5D8D"/>
    <w:rsid w:val="00BF6213"/>
    <w:rsid w:val="00BF6275"/>
    <w:rsid w:val="00BF63D9"/>
    <w:rsid w:val="00BF63E7"/>
    <w:rsid w:val="00BF67BC"/>
    <w:rsid w:val="00BF6947"/>
    <w:rsid w:val="00BF6AEC"/>
    <w:rsid w:val="00BF6BF4"/>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452"/>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911"/>
    <w:rsid w:val="00C05A50"/>
    <w:rsid w:val="00C05B42"/>
    <w:rsid w:val="00C06033"/>
    <w:rsid w:val="00C06318"/>
    <w:rsid w:val="00C064E1"/>
    <w:rsid w:val="00C0652B"/>
    <w:rsid w:val="00C06756"/>
    <w:rsid w:val="00C06761"/>
    <w:rsid w:val="00C068C1"/>
    <w:rsid w:val="00C069E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A8B"/>
    <w:rsid w:val="00C30D70"/>
    <w:rsid w:val="00C30E26"/>
    <w:rsid w:val="00C31045"/>
    <w:rsid w:val="00C3165B"/>
    <w:rsid w:val="00C31925"/>
    <w:rsid w:val="00C31B73"/>
    <w:rsid w:val="00C31DD4"/>
    <w:rsid w:val="00C31F26"/>
    <w:rsid w:val="00C322FA"/>
    <w:rsid w:val="00C323B1"/>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2FD1"/>
    <w:rsid w:val="00C435E4"/>
    <w:rsid w:val="00C43A63"/>
    <w:rsid w:val="00C43BF0"/>
    <w:rsid w:val="00C43E39"/>
    <w:rsid w:val="00C43FBC"/>
    <w:rsid w:val="00C4408A"/>
    <w:rsid w:val="00C441D4"/>
    <w:rsid w:val="00C44444"/>
    <w:rsid w:val="00C4464F"/>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59B"/>
    <w:rsid w:val="00C51607"/>
    <w:rsid w:val="00C5183B"/>
    <w:rsid w:val="00C51A52"/>
    <w:rsid w:val="00C51CE2"/>
    <w:rsid w:val="00C51E15"/>
    <w:rsid w:val="00C520DF"/>
    <w:rsid w:val="00C52554"/>
    <w:rsid w:val="00C5262E"/>
    <w:rsid w:val="00C526A2"/>
    <w:rsid w:val="00C52AE4"/>
    <w:rsid w:val="00C52B6E"/>
    <w:rsid w:val="00C530C1"/>
    <w:rsid w:val="00C5313A"/>
    <w:rsid w:val="00C53321"/>
    <w:rsid w:val="00C535CB"/>
    <w:rsid w:val="00C53633"/>
    <w:rsid w:val="00C53694"/>
    <w:rsid w:val="00C53E36"/>
    <w:rsid w:val="00C53EA8"/>
    <w:rsid w:val="00C53F06"/>
    <w:rsid w:val="00C5411A"/>
    <w:rsid w:val="00C54B9D"/>
    <w:rsid w:val="00C54D33"/>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5C6"/>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2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33D"/>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456"/>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37F"/>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575"/>
    <w:rsid w:val="00C95AF5"/>
    <w:rsid w:val="00C96048"/>
    <w:rsid w:val="00C962EC"/>
    <w:rsid w:val="00C9651C"/>
    <w:rsid w:val="00C96B52"/>
    <w:rsid w:val="00C96C5D"/>
    <w:rsid w:val="00C96CC8"/>
    <w:rsid w:val="00C96D02"/>
    <w:rsid w:val="00C971E6"/>
    <w:rsid w:val="00C97455"/>
    <w:rsid w:val="00C97541"/>
    <w:rsid w:val="00C9772D"/>
    <w:rsid w:val="00C977C9"/>
    <w:rsid w:val="00C97811"/>
    <w:rsid w:val="00CA090F"/>
    <w:rsid w:val="00CA0AA8"/>
    <w:rsid w:val="00CA0B73"/>
    <w:rsid w:val="00CA0BA2"/>
    <w:rsid w:val="00CA0E29"/>
    <w:rsid w:val="00CA103B"/>
    <w:rsid w:val="00CA11B0"/>
    <w:rsid w:val="00CA13A3"/>
    <w:rsid w:val="00CA1495"/>
    <w:rsid w:val="00CA167E"/>
    <w:rsid w:val="00CA16A2"/>
    <w:rsid w:val="00CA17AE"/>
    <w:rsid w:val="00CA1C09"/>
    <w:rsid w:val="00CA1DFD"/>
    <w:rsid w:val="00CA1E6F"/>
    <w:rsid w:val="00CA22AA"/>
    <w:rsid w:val="00CA25D8"/>
    <w:rsid w:val="00CA262A"/>
    <w:rsid w:val="00CA2823"/>
    <w:rsid w:val="00CA2857"/>
    <w:rsid w:val="00CA29AA"/>
    <w:rsid w:val="00CA2BB8"/>
    <w:rsid w:val="00CA2EBC"/>
    <w:rsid w:val="00CA3027"/>
    <w:rsid w:val="00CA30A4"/>
    <w:rsid w:val="00CA3153"/>
    <w:rsid w:val="00CA3173"/>
    <w:rsid w:val="00CA3737"/>
    <w:rsid w:val="00CA383A"/>
    <w:rsid w:val="00CA3A6B"/>
    <w:rsid w:val="00CA3AE6"/>
    <w:rsid w:val="00CA3AE7"/>
    <w:rsid w:val="00CA3D55"/>
    <w:rsid w:val="00CA3E36"/>
    <w:rsid w:val="00CA3E6A"/>
    <w:rsid w:val="00CA3EC5"/>
    <w:rsid w:val="00CA40FC"/>
    <w:rsid w:val="00CA45FE"/>
    <w:rsid w:val="00CA4C1D"/>
    <w:rsid w:val="00CA4C5C"/>
    <w:rsid w:val="00CA4DBA"/>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87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290"/>
    <w:rsid w:val="00CD045E"/>
    <w:rsid w:val="00CD05A7"/>
    <w:rsid w:val="00CD066D"/>
    <w:rsid w:val="00CD07F6"/>
    <w:rsid w:val="00CD0CC1"/>
    <w:rsid w:val="00CD0D5B"/>
    <w:rsid w:val="00CD0E96"/>
    <w:rsid w:val="00CD0EBA"/>
    <w:rsid w:val="00CD0F93"/>
    <w:rsid w:val="00CD1885"/>
    <w:rsid w:val="00CD18F8"/>
    <w:rsid w:val="00CD193F"/>
    <w:rsid w:val="00CD1A28"/>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E67"/>
    <w:rsid w:val="00CE06FE"/>
    <w:rsid w:val="00CE096C"/>
    <w:rsid w:val="00CE0E83"/>
    <w:rsid w:val="00CE1020"/>
    <w:rsid w:val="00CE1099"/>
    <w:rsid w:val="00CE1147"/>
    <w:rsid w:val="00CE11D0"/>
    <w:rsid w:val="00CE1596"/>
    <w:rsid w:val="00CE192B"/>
    <w:rsid w:val="00CE1AA5"/>
    <w:rsid w:val="00CE1C20"/>
    <w:rsid w:val="00CE2036"/>
    <w:rsid w:val="00CE21E2"/>
    <w:rsid w:val="00CE2209"/>
    <w:rsid w:val="00CE2224"/>
    <w:rsid w:val="00CE24E6"/>
    <w:rsid w:val="00CE3108"/>
    <w:rsid w:val="00CE366D"/>
    <w:rsid w:val="00CE3BB3"/>
    <w:rsid w:val="00CE43B6"/>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88B"/>
    <w:rsid w:val="00CF2910"/>
    <w:rsid w:val="00CF2A2E"/>
    <w:rsid w:val="00CF2BF6"/>
    <w:rsid w:val="00CF2F42"/>
    <w:rsid w:val="00CF3010"/>
    <w:rsid w:val="00CF3059"/>
    <w:rsid w:val="00CF3753"/>
    <w:rsid w:val="00CF386D"/>
    <w:rsid w:val="00CF390F"/>
    <w:rsid w:val="00CF3A15"/>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5F8"/>
    <w:rsid w:val="00D03AD8"/>
    <w:rsid w:val="00D03F37"/>
    <w:rsid w:val="00D03FE2"/>
    <w:rsid w:val="00D0431E"/>
    <w:rsid w:val="00D04539"/>
    <w:rsid w:val="00D046D5"/>
    <w:rsid w:val="00D04B1F"/>
    <w:rsid w:val="00D04EAA"/>
    <w:rsid w:val="00D04FF7"/>
    <w:rsid w:val="00D0513C"/>
    <w:rsid w:val="00D0519B"/>
    <w:rsid w:val="00D053CA"/>
    <w:rsid w:val="00D05417"/>
    <w:rsid w:val="00D059BA"/>
    <w:rsid w:val="00D05C4D"/>
    <w:rsid w:val="00D05CD8"/>
    <w:rsid w:val="00D05E4D"/>
    <w:rsid w:val="00D06073"/>
    <w:rsid w:val="00D0615C"/>
    <w:rsid w:val="00D0623D"/>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944"/>
    <w:rsid w:val="00D12A5A"/>
    <w:rsid w:val="00D12B84"/>
    <w:rsid w:val="00D12C02"/>
    <w:rsid w:val="00D12D5E"/>
    <w:rsid w:val="00D12F08"/>
    <w:rsid w:val="00D13328"/>
    <w:rsid w:val="00D1346B"/>
    <w:rsid w:val="00D13541"/>
    <w:rsid w:val="00D135BF"/>
    <w:rsid w:val="00D13D2B"/>
    <w:rsid w:val="00D13D5C"/>
    <w:rsid w:val="00D13E1C"/>
    <w:rsid w:val="00D13FF7"/>
    <w:rsid w:val="00D14057"/>
    <w:rsid w:val="00D14513"/>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22"/>
    <w:rsid w:val="00D17597"/>
    <w:rsid w:val="00D1773E"/>
    <w:rsid w:val="00D17861"/>
    <w:rsid w:val="00D17D0F"/>
    <w:rsid w:val="00D17EA1"/>
    <w:rsid w:val="00D20295"/>
    <w:rsid w:val="00D202BC"/>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3DCE"/>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86E"/>
    <w:rsid w:val="00D31016"/>
    <w:rsid w:val="00D311EE"/>
    <w:rsid w:val="00D3127E"/>
    <w:rsid w:val="00D313AC"/>
    <w:rsid w:val="00D319DE"/>
    <w:rsid w:val="00D31CA5"/>
    <w:rsid w:val="00D32055"/>
    <w:rsid w:val="00D320FD"/>
    <w:rsid w:val="00D329B6"/>
    <w:rsid w:val="00D32A7C"/>
    <w:rsid w:val="00D32CB6"/>
    <w:rsid w:val="00D32D6E"/>
    <w:rsid w:val="00D32DCE"/>
    <w:rsid w:val="00D32F62"/>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72A"/>
    <w:rsid w:val="00D35999"/>
    <w:rsid w:val="00D35C6B"/>
    <w:rsid w:val="00D35DEF"/>
    <w:rsid w:val="00D35EE6"/>
    <w:rsid w:val="00D35F59"/>
    <w:rsid w:val="00D36110"/>
    <w:rsid w:val="00D3659B"/>
    <w:rsid w:val="00D366C2"/>
    <w:rsid w:val="00D36A3B"/>
    <w:rsid w:val="00D372AC"/>
    <w:rsid w:val="00D37457"/>
    <w:rsid w:val="00D377A2"/>
    <w:rsid w:val="00D378FF"/>
    <w:rsid w:val="00D379CC"/>
    <w:rsid w:val="00D37B63"/>
    <w:rsid w:val="00D37B8A"/>
    <w:rsid w:val="00D40218"/>
    <w:rsid w:val="00D40660"/>
    <w:rsid w:val="00D406C0"/>
    <w:rsid w:val="00D40919"/>
    <w:rsid w:val="00D409E2"/>
    <w:rsid w:val="00D40D16"/>
    <w:rsid w:val="00D40F9B"/>
    <w:rsid w:val="00D4103B"/>
    <w:rsid w:val="00D41E16"/>
    <w:rsid w:val="00D41E62"/>
    <w:rsid w:val="00D4205D"/>
    <w:rsid w:val="00D42267"/>
    <w:rsid w:val="00D4236F"/>
    <w:rsid w:val="00D42574"/>
    <w:rsid w:val="00D42A47"/>
    <w:rsid w:val="00D42BF2"/>
    <w:rsid w:val="00D42C6A"/>
    <w:rsid w:val="00D42E4C"/>
    <w:rsid w:val="00D43122"/>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813"/>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684"/>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7B3"/>
    <w:rsid w:val="00D638B6"/>
    <w:rsid w:val="00D63E78"/>
    <w:rsid w:val="00D64777"/>
    <w:rsid w:val="00D64909"/>
    <w:rsid w:val="00D64ADA"/>
    <w:rsid w:val="00D64AF4"/>
    <w:rsid w:val="00D651BC"/>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09EA"/>
    <w:rsid w:val="00D70A98"/>
    <w:rsid w:val="00D7125E"/>
    <w:rsid w:val="00D7143F"/>
    <w:rsid w:val="00D714F1"/>
    <w:rsid w:val="00D71703"/>
    <w:rsid w:val="00D719D9"/>
    <w:rsid w:val="00D7239A"/>
    <w:rsid w:val="00D728F6"/>
    <w:rsid w:val="00D729D8"/>
    <w:rsid w:val="00D72A80"/>
    <w:rsid w:val="00D72ADD"/>
    <w:rsid w:val="00D72B86"/>
    <w:rsid w:val="00D72BFA"/>
    <w:rsid w:val="00D72CC2"/>
    <w:rsid w:val="00D72DF1"/>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464"/>
    <w:rsid w:val="00D85E7C"/>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D92"/>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AD1"/>
    <w:rsid w:val="00DB3E34"/>
    <w:rsid w:val="00DB3F75"/>
    <w:rsid w:val="00DB4D39"/>
    <w:rsid w:val="00DB501A"/>
    <w:rsid w:val="00DB511A"/>
    <w:rsid w:val="00DB5357"/>
    <w:rsid w:val="00DB5825"/>
    <w:rsid w:val="00DB5945"/>
    <w:rsid w:val="00DB5D50"/>
    <w:rsid w:val="00DB606E"/>
    <w:rsid w:val="00DB6070"/>
    <w:rsid w:val="00DB607A"/>
    <w:rsid w:val="00DB61D9"/>
    <w:rsid w:val="00DB6306"/>
    <w:rsid w:val="00DB6597"/>
    <w:rsid w:val="00DB6844"/>
    <w:rsid w:val="00DB6889"/>
    <w:rsid w:val="00DB6C42"/>
    <w:rsid w:val="00DB6C53"/>
    <w:rsid w:val="00DB6C65"/>
    <w:rsid w:val="00DB6E25"/>
    <w:rsid w:val="00DB6E7B"/>
    <w:rsid w:val="00DB706E"/>
    <w:rsid w:val="00DB7282"/>
    <w:rsid w:val="00DB7792"/>
    <w:rsid w:val="00DB787C"/>
    <w:rsid w:val="00DB78BD"/>
    <w:rsid w:val="00DB7EF4"/>
    <w:rsid w:val="00DB7EF6"/>
    <w:rsid w:val="00DC025A"/>
    <w:rsid w:val="00DC086B"/>
    <w:rsid w:val="00DC0A5C"/>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994"/>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4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826"/>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1C0"/>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3F9"/>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70"/>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8C7"/>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09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00"/>
    <w:rsid w:val="00E2404A"/>
    <w:rsid w:val="00E24351"/>
    <w:rsid w:val="00E24517"/>
    <w:rsid w:val="00E24654"/>
    <w:rsid w:val="00E24668"/>
    <w:rsid w:val="00E24BE0"/>
    <w:rsid w:val="00E24EFC"/>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0BB"/>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CE"/>
    <w:rsid w:val="00E431ED"/>
    <w:rsid w:val="00E43335"/>
    <w:rsid w:val="00E43409"/>
    <w:rsid w:val="00E43604"/>
    <w:rsid w:val="00E43B66"/>
    <w:rsid w:val="00E43DE7"/>
    <w:rsid w:val="00E43FFF"/>
    <w:rsid w:val="00E44072"/>
    <w:rsid w:val="00E44077"/>
    <w:rsid w:val="00E44779"/>
    <w:rsid w:val="00E44912"/>
    <w:rsid w:val="00E4493B"/>
    <w:rsid w:val="00E44CC6"/>
    <w:rsid w:val="00E44D35"/>
    <w:rsid w:val="00E45043"/>
    <w:rsid w:val="00E45464"/>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D37"/>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76"/>
    <w:rsid w:val="00E55FC2"/>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93"/>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351"/>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493"/>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E8D"/>
    <w:rsid w:val="00E83F15"/>
    <w:rsid w:val="00E84029"/>
    <w:rsid w:val="00E84132"/>
    <w:rsid w:val="00E8413E"/>
    <w:rsid w:val="00E84570"/>
    <w:rsid w:val="00E848E0"/>
    <w:rsid w:val="00E84C24"/>
    <w:rsid w:val="00E84C6A"/>
    <w:rsid w:val="00E850C0"/>
    <w:rsid w:val="00E85399"/>
    <w:rsid w:val="00E85514"/>
    <w:rsid w:val="00E85856"/>
    <w:rsid w:val="00E859BF"/>
    <w:rsid w:val="00E85A5B"/>
    <w:rsid w:val="00E85B56"/>
    <w:rsid w:val="00E85C53"/>
    <w:rsid w:val="00E85E32"/>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62"/>
    <w:rsid w:val="00E936CE"/>
    <w:rsid w:val="00E93F06"/>
    <w:rsid w:val="00E93FA2"/>
    <w:rsid w:val="00E94200"/>
    <w:rsid w:val="00E94506"/>
    <w:rsid w:val="00E94529"/>
    <w:rsid w:val="00E94581"/>
    <w:rsid w:val="00E94B71"/>
    <w:rsid w:val="00E94CA8"/>
    <w:rsid w:val="00E952C0"/>
    <w:rsid w:val="00E952F8"/>
    <w:rsid w:val="00E95380"/>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75"/>
    <w:rsid w:val="00EA0ACD"/>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4FA"/>
    <w:rsid w:val="00EA4528"/>
    <w:rsid w:val="00EA4DC7"/>
    <w:rsid w:val="00EA5088"/>
    <w:rsid w:val="00EA5449"/>
    <w:rsid w:val="00EA554C"/>
    <w:rsid w:val="00EA56F4"/>
    <w:rsid w:val="00EA5AF6"/>
    <w:rsid w:val="00EA5B22"/>
    <w:rsid w:val="00EA5C52"/>
    <w:rsid w:val="00EA649A"/>
    <w:rsid w:val="00EA6B1C"/>
    <w:rsid w:val="00EA6C5A"/>
    <w:rsid w:val="00EA72FB"/>
    <w:rsid w:val="00EA750E"/>
    <w:rsid w:val="00EA75A3"/>
    <w:rsid w:val="00EA76C5"/>
    <w:rsid w:val="00EA76D5"/>
    <w:rsid w:val="00EA7CD1"/>
    <w:rsid w:val="00EA7ECF"/>
    <w:rsid w:val="00EA7FB3"/>
    <w:rsid w:val="00EB0145"/>
    <w:rsid w:val="00EB014A"/>
    <w:rsid w:val="00EB0836"/>
    <w:rsid w:val="00EB0869"/>
    <w:rsid w:val="00EB121B"/>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44B"/>
    <w:rsid w:val="00EB3506"/>
    <w:rsid w:val="00EB3605"/>
    <w:rsid w:val="00EB393E"/>
    <w:rsid w:val="00EB40B2"/>
    <w:rsid w:val="00EB4145"/>
    <w:rsid w:val="00EB423C"/>
    <w:rsid w:val="00EB43E9"/>
    <w:rsid w:val="00EB4552"/>
    <w:rsid w:val="00EB4F66"/>
    <w:rsid w:val="00EB5054"/>
    <w:rsid w:val="00EB528B"/>
    <w:rsid w:val="00EB52B5"/>
    <w:rsid w:val="00EB52F6"/>
    <w:rsid w:val="00EB56B6"/>
    <w:rsid w:val="00EB57FA"/>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C25"/>
    <w:rsid w:val="00EC0D53"/>
    <w:rsid w:val="00EC0E71"/>
    <w:rsid w:val="00EC0F45"/>
    <w:rsid w:val="00EC1357"/>
    <w:rsid w:val="00EC137A"/>
    <w:rsid w:val="00EC1527"/>
    <w:rsid w:val="00EC1C67"/>
    <w:rsid w:val="00EC1D80"/>
    <w:rsid w:val="00EC20F4"/>
    <w:rsid w:val="00EC2407"/>
    <w:rsid w:val="00EC2553"/>
    <w:rsid w:val="00EC271A"/>
    <w:rsid w:val="00EC2AF8"/>
    <w:rsid w:val="00EC2B45"/>
    <w:rsid w:val="00EC2ED4"/>
    <w:rsid w:val="00EC2EDD"/>
    <w:rsid w:val="00EC33A1"/>
    <w:rsid w:val="00EC370A"/>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087"/>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1FA5"/>
    <w:rsid w:val="00EF22D8"/>
    <w:rsid w:val="00EF238B"/>
    <w:rsid w:val="00EF247E"/>
    <w:rsid w:val="00EF2C26"/>
    <w:rsid w:val="00EF2D15"/>
    <w:rsid w:val="00EF2FB2"/>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CB"/>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C53"/>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0AA7"/>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8E6"/>
    <w:rsid w:val="00F13A0D"/>
    <w:rsid w:val="00F13A33"/>
    <w:rsid w:val="00F13DA7"/>
    <w:rsid w:val="00F13EC6"/>
    <w:rsid w:val="00F13F1B"/>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0F82"/>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0E"/>
    <w:rsid w:val="00F368CB"/>
    <w:rsid w:val="00F36CBE"/>
    <w:rsid w:val="00F370F2"/>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23"/>
    <w:rsid w:val="00F42EFA"/>
    <w:rsid w:val="00F42FB7"/>
    <w:rsid w:val="00F433C2"/>
    <w:rsid w:val="00F4340F"/>
    <w:rsid w:val="00F434E1"/>
    <w:rsid w:val="00F43533"/>
    <w:rsid w:val="00F436B1"/>
    <w:rsid w:val="00F437CB"/>
    <w:rsid w:val="00F438E1"/>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91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B8"/>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838"/>
    <w:rsid w:val="00F84AF3"/>
    <w:rsid w:val="00F84BBC"/>
    <w:rsid w:val="00F84C84"/>
    <w:rsid w:val="00F85147"/>
    <w:rsid w:val="00F852E1"/>
    <w:rsid w:val="00F8546B"/>
    <w:rsid w:val="00F857D5"/>
    <w:rsid w:val="00F85A59"/>
    <w:rsid w:val="00F85FAB"/>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0FDC"/>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1F6E"/>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2B7"/>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D9"/>
    <w:rsid w:val="00FC35ED"/>
    <w:rsid w:val="00FC35EE"/>
    <w:rsid w:val="00FC366F"/>
    <w:rsid w:val="00FC3830"/>
    <w:rsid w:val="00FC3AB1"/>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45"/>
    <w:rsid w:val="00FD11EB"/>
    <w:rsid w:val="00FD134E"/>
    <w:rsid w:val="00FD17DB"/>
    <w:rsid w:val="00FD196F"/>
    <w:rsid w:val="00FD2118"/>
    <w:rsid w:val="00FD2CE7"/>
    <w:rsid w:val="00FD3323"/>
    <w:rsid w:val="00FD3491"/>
    <w:rsid w:val="00FD3976"/>
    <w:rsid w:val="00FD39DD"/>
    <w:rsid w:val="00FD4076"/>
    <w:rsid w:val="00FD4139"/>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016"/>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D42E4C"/>
    <w:pPr>
      <w:spacing w:before="120" w:after="120"/>
      <w:ind w:firstLine="567"/>
      <w:jc w:val="both"/>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 w:type="paragraph" w:customStyle="1" w:styleId="msonormal0">
    <w:name w:val="msonormal"/>
    <w:basedOn w:val="Normal"/>
    <w:rsid w:val="00C52554"/>
    <w:pPr>
      <w:spacing w:before="100" w:beforeAutospacing="1" w:after="100" w:afterAutospacing="1" w:line="240" w:lineRule="auto"/>
      <w:ind w:firstLine="0"/>
      <w:jc w:val="left"/>
    </w:pPr>
    <w:rPr>
      <w:rFonts w:ascii="Times New Roman" w:eastAsia="Times New Roman" w:hAnsi="Times New Roman" w:cs="Times New Roman"/>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73563572">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13424927">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288513735">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678458894">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emiltj/bachelors/tree/master/final_feature_se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emiltj/bachelor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4B382-B27D-43DA-81D1-9E47C3EA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14982</TotalTime>
  <Pages>35</Pages>
  <Words>31853</Words>
  <Characters>194307</Characters>
  <Application>Microsoft Office Word</Application>
  <DocSecurity>0</DocSecurity>
  <Lines>1619</Lines>
  <Paragraphs>451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15522</cp:revision>
  <cp:lastPrinted>2020-12-21T10:28:00Z</cp:lastPrinted>
  <dcterms:created xsi:type="dcterms:W3CDTF">2019-07-08T12:21:00Z</dcterms:created>
  <dcterms:modified xsi:type="dcterms:W3CDTF">2020-12-21T10:30:00Z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id="SgEBLkkU"/&gt;&lt;style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