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3231457"/>
        <w:docPartObj>
          <w:docPartGallery w:val="Cover Pages"/>
          <w:docPartUnique/>
        </w:docPartObj>
      </w:sdtPr>
      <w:sdtEndPr>
        <w:rPr>
          <w:rFonts w:asciiTheme="majorHAnsi" w:hAnsiTheme="majorHAnsi" w:cstheme="majorHAnsi"/>
          <w:lang w:val="en-US"/>
        </w:rPr>
      </w:sdtEndPr>
      <w:sdtContent>
        <w:p w14:paraId="3CAF1EEB" w14:textId="13F34344" w:rsidR="00CD47D1" w:rsidRDefault="00CD47D1">
          <w:r>
            <w:rPr>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Pr>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650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1B6F07" w:rsidRPr="00CD47D1" w:rsidRDefault="001B6F07"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1B6F07" w:rsidRPr="00CD47D1" w:rsidRDefault="001B6F07"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27309C68" w:rsidR="001B6F07" w:rsidRPr="00CD47D1" w:rsidRDefault="001B6F0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replication of machine learning approaches</w:t>
                                    </w:r>
                                  </w:sdtContent>
                                </w:sdt>
                              </w:p>
                              <w:p w14:paraId="46BA037D" w14:textId="14434433" w:rsidR="001B6F07" w:rsidRPr="00CB1021" w:rsidRDefault="001B6F07">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27309C68" w:rsidR="001B6F07" w:rsidRPr="00CD47D1" w:rsidRDefault="001B6F07">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replication of machine learning approaches</w:t>
                              </w:r>
                            </w:sdtContent>
                          </w:sdt>
                        </w:p>
                        <w:p w14:paraId="46BA037D" w14:textId="14434433" w:rsidR="001B6F07" w:rsidRPr="00CB1021" w:rsidRDefault="001B6F07">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Default="00CD47D1" w:rsidP="00CD47D1">
          <w:pPr>
            <w:rPr>
              <w:rFonts w:asciiTheme="majorHAnsi" w:hAnsiTheme="majorHAnsi" w:cstheme="majorHAnsi"/>
              <w:lang w:val="en-US"/>
            </w:rPr>
          </w:pPr>
          <w:r>
            <w:rPr>
              <w:rFonts w:asciiTheme="majorHAnsi" w:hAnsiTheme="majorHAnsi" w:cstheme="majorHAnsi"/>
              <w:lang w:val="en-US"/>
            </w:rPr>
            <w:br w:type="page"/>
          </w:r>
        </w:p>
      </w:sdtContent>
    </w:sdt>
    <w:p w14:paraId="23D8813E" w14:textId="073D0015" w:rsidR="00690786" w:rsidRPr="00AF0DA6" w:rsidRDefault="00690786" w:rsidP="00CD47D1">
      <w:pPr>
        <w:pStyle w:val="Title2"/>
        <w:spacing w:line="360" w:lineRule="auto"/>
        <w:jc w:val="left"/>
        <w:rPr>
          <w:rFonts w:asciiTheme="majorHAnsi" w:hAnsiTheme="majorHAnsi" w:cstheme="majorHAnsi"/>
        </w:rPr>
        <w:sectPr w:rsidR="00690786" w:rsidRPr="00AF0DA6"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Arial" w:eastAsia="Arial" w:hAnsi="Arial" w:cs="Arial"/>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B04864" w:rsidRDefault="00B04864">
          <w:pPr>
            <w:pStyle w:val="TOCHeading"/>
            <w:rPr>
              <w:b/>
            </w:rPr>
          </w:pPr>
          <w:r>
            <w:t>Contents</w:t>
          </w:r>
        </w:p>
        <w:p w14:paraId="29E4E04F" w14:textId="0FFBCB04" w:rsidR="00A62115" w:rsidRDefault="005319FE">
          <w:pPr>
            <w:pStyle w:val="TOC1"/>
            <w:tabs>
              <w:tab w:val="right" w:leader="underscore" w:pos="9019"/>
            </w:tabs>
            <w:rPr>
              <w:rFonts w:eastAsiaTheme="minorEastAsia" w:cstheme="minorBidi"/>
              <w:b w:val="0"/>
              <w:bCs w:val="0"/>
              <w:i w:val="0"/>
              <w:iCs w:val="0"/>
              <w:noProof/>
              <w:sz w:val="22"/>
              <w:szCs w:val="22"/>
              <w:lang w:val="da-DK"/>
            </w:rPr>
          </w:pPr>
          <w:r>
            <w:rPr>
              <w:rFonts w:asciiTheme="majorHAnsi" w:hAnsiTheme="majorHAnsi" w:cstheme="majorHAnsi"/>
              <w:caps/>
              <w:u w:val="single"/>
            </w:rPr>
            <w:fldChar w:fldCharType="begin"/>
          </w:r>
          <w:r>
            <w:rPr>
              <w:rFonts w:asciiTheme="majorHAnsi" w:hAnsiTheme="majorHAnsi" w:cstheme="majorHAnsi"/>
              <w:caps/>
              <w:u w:val="single"/>
            </w:rPr>
            <w:instrText xml:space="preserve"> TOC \o "1-3" \h \z \u </w:instrText>
          </w:r>
          <w:r>
            <w:rPr>
              <w:rFonts w:asciiTheme="majorHAnsi" w:hAnsiTheme="majorHAnsi" w:cstheme="majorHAnsi"/>
              <w:caps/>
              <w:u w:val="single"/>
            </w:rPr>
            <w:fldChar w:fldCharType="separate"/>
          </w:r>
          <w:hyperlink w:anchor="_Toc56006121" w:history="1">
            <w:r w:rsidR="00A62115" w:rsidRPr="00B61152">
              <w:rPr>
                <w:rStyle w:val="Hyperlink"/>
                <w:noProof/>
                <w:highlight w:val="white"/>
                <w:lang w:val="en-US"/>
              </w:rPr>
              <w:t>Abstract</w:t>
            </w:r>
            <w:r w:rsidR="00A62115">
              <w:rPr>
                <w:noProof/>
                <w:webHidden/>
              </w:rPr>
              <w:tab/>
            </w:r>
            <w:r w:rsidR="00A62115">
              <w:rPr>
                <w:noProof/>
                <w:webHidden/>
              </w:rPr>
              <w:fldChar w:fldCharType="begin"/>
            </w:r>
            <w:r w:rsidR="00A62115">
              <w:rPr>
                <w:noProof/>
                <w:webHidden/>
              </w:rPr>
              <w:instrText xml:space="preserve"> PAGEREF _Toc56006121 \h </w:instrText>
            </w:r>
            <w:r w:rsidR="00A62115">
              <w:rPr>
                <w:noProof/>
                <w:webHidden/>
              </w:rPr>
            </w:r>
            <w:r w:rsidR="00A62115">
              <w:rPr>
                <w:noProof/>
                <w:webHidden/>
              </w:rPr>
              <w:fldChar w:fldCharType="separate"/>
            </w:r>
            <w:r w:rsidR="00A62115">
              <w:rPr>
                <w:noProof/>
                <w:webHidden/>
              </w:rPr>
              <w:t>2</w:t>
            </w:r>
            <w:r w:rsidR="00A62115">
              <w:rPr>
                <w:noProof/>
                <w:webHidden/>
              </w:rPr>
              <w:fldChar w:fldCharType="end"/>
            </w:r>
          </w:hyperlink>
        </w:p>
        <w:p w14:paraId="4C7DF5DD" w14:textId="63FE5D52" w:rsidR="00A62115" w:rsidRDefault="00A62115">
          <w:pPr>
            <w:pStyle w:val="TOC1"/>
            <w:tabs>
              <w:tab w:val="right" w:leader="underscore" w:pos="9019"/>
            </w:tabs>
            <w:rPr>
              <w:rFonts w:eastAsiaTheme="minorEastAsia" w:cstheme="minorBidi"/>
              <w:b w:val="0"/>
              <w:bCs w:val="0"/>
              <w:i w:val="0"/>
              <w:iCs w:val="0"/>
              <w:noProof/>
              <w:sz w:val="22"/>
              <w:szCs w:val="22"/>
              <w:lang w:val="da-DK"/>
            </w:rPr>
          </w:pPr>
          <w:hyperlink w:anchor="_Toc56006122" w:history="1">
            <w:r w:rsidRPr="00B61152">
              <w:rPr>
                <w:rStyle w:val="Hyperlink"/>
                <w:noProof/>
                <w:highlight w:val="white"/>
                <w:lang w:val="en-US"/>
              </w:rPr>
              <w:t>1. Introduction</w:t>
            </w:r>
            <w:r>
              <w:rPr>
                <w:noProof/>
                <w:webHidden/>
              </w:rPr>
              <w:tab/>
            </w:r>
            <w:r>
              <w:rPr>
                <w:noProof/>
                <w:webHidden/>
              </w:rPr>
              <w:fldChar w:fldCharType="begin"/>
            </w:r>
            <w:r>
              <w:rPr>
                <w:noProof/>
                <w:webHidden/>
              </w:rPr>
              <w:instrText xml:space="preserve"> PAGEREF _Toc56006122 \h </w:instrText>
            </w:r>
            <w:r>
              <w:rPr>
                <w:noProof/>
                <w:webHidden/>
              </w:rPr>
            </w:r>
            <w:r>
              <w:rPr>
                <w:noProof/>
                <w:webHidden/>
              </w:rPr>
              <w:fldChar w:fldCharType="separate"/>
            </w:r>
            <w:r>
              <w:rPr>
                <w:noProof/>
                <w:webHidden/>
              </w:rPr>
              <w:t>3</w:t>
            </w:r>
            <w:r>
              <w:rPr>
                <w:noProof/>
                <w:webHidden/>
              </w:rPr>
              <w:fldChar w:fldCharType="end"/>
            </w:r>
          </w:hyperlink>
        </w:p>
        <w:p w14:paraId="174DFDD9" w14:textId="18631D14" w:rsidR="00A62115" w:rsidRDefault="00A62115">
          <w:pPr>
            <w:pStyle w:val="TOC2"/>
            <w:tabs>
              <w:tab w:val="right" w:leader="underscore" w:pos="9019"/>
            </w:tabs>
            <w:rPr>
              <w:rFonts w:eastAsiaTheme="minorEastAsia" w:cstheme="minorBidi"/>
              <w:b w:val="0"/>
              <w:bCs w:val="0"/>
              <w:noProof/>
              <w:lang w:val="da-DK"/>
            </w:rPr>
          </w:pPr>
          <w:hyperlink w:anchor="_Toc56006123" w:history="1">
            <w:r w:rsidRPr="00B61152">
              <w:rPr>
                <w:rStyle w:val="Hyperlink"/>
                <w:noProof/>
                <w:highlight w:val="white"/>
                <w:lang w:val="en-US"/>
              </w:rPr>
              <w:t>1.1 Research into voice atypicalities in schizophrenia</w:t>
            </w:r>
            <w:r>
              <w:rPr>
                <w:noProof/>
                <w:webHidden/>
              </w:rPr>
              <w:tab/>
            </w:r>
            <w:r>
              <w:rPr>
                <w:noProof/>
                <w:webHidden/>
              </w:rPr>
              <w:fldChar w:fldCharType="begin"/>
            </w:r>
            <w:r>
              <w:rPr>
                <w:noProof/>
                <w:webHidden/>
              </w:rPr>
              <w:instrText xml:space="preserve"> PAGEREF _Toc56006123 \h </w:instrText>
            </w:r>
            <w:r>
              <w:rPr>
                <w:noProof/>
                <w:webHidden/>
              </w:rPr>
            </w:r>
            <w:r>
              <w:rPr>
                <w:noProof/>
                <w:webHidden/>
              </w:rPr>
              <w:fldChar w:fldCharType="separate"/>
            </w:r>
            <w:r>
              <w:rPr>
                <w:noProof/>
                <w:webHidden/>
              </w:rPr>
              <w:t>3</w:t>
            </w:r>
            <w:r>
              <w:rPr>
                <w:noProof/>
                <w:webHidden/>
              </w:rPr>
              <w:fldChar w:fldCharType="end"/>
            </w:r>
          </w:hyperlink>
        </w:p>
        <w:p w14:paraId="26102A27" w14:textId="30432A93" w:rsidR="00A62115" w:rsidRDefault="00A62115">
          <w:pPr>
            <w:pStyle w:val="TOC2"/>
            <w:tabs>
              <w:tab w:val="right" w:leader="underscore" w:pos="9019"/>
            </w:tabs>
            <w:rPr>
              <w:rFonts w:eastAsiaTheme="minorEastAsia" w:cstheme="minorBidi"/>
              <w:b w:val="0"/>
              <w:bCs w:val="0"/>
              <w:noProof/>
              <w:lang w:val="da-DK"/>
            </w:rPr>
          </w:pPr>
          <w:hyperlink w:anchor="_Toc56006124" w:history="1">
            <w:r w:rsidRPr="00B61152">
              <w:rPr>
                <w:rStyle w:val="Hyperlink"/>
                <w:noProof/>
                <w:highlight w:val="white"/>
                <w:lang w:val="en-US"/>
              </w:rPr>
              <w:t>1.2. Practical appliance of ML</w:t>
            </w:r>
            <w:r>
              <w:rPr>
                <w:noProof/>
                <w:webHidden/>
              </w:rPr>
              <w:tab/>
            </w:r>
            <w:r>
              <w:rPr>
                <w:noProof/>
                <w:webHidden/>
              </w:rPr>
              <w:fldChar w:fldCharType="begin"/>
            </w:r>
            <w:r>
              <w:rPr>
                <w:noProof/>
                <w:webHidden/>
              </w:rPr>
              <w:instrText xml:space="preserve"> PAGEREF _Toc56006124 \h </w:instrText>
            </w:r>
            <w:r>
              <w:rPr>
                <w:noProof/>
                <w:webHidden/>
              </w:rPr>
            </w:r>
            <w:r>
              <w:rPr>
                <w:noProof/>
                <w:webHidden/>
              </w:rPr>
              <w:fldChar w:fldCharType="separate"/>
            </w:r>
            <w:r>
              <w:rPr>
                <w:noProof/>
                <w:webHidden/>
              </w:rPr>
              <w:t>4</w:t>
            </w:r>
            <w:r>
              <w:rPr>
                <w:noProof/>
                <w:webHidden/>
              </w:rPr>
              <w:fldChar w:fldCharType="end"/>
            </w:r>
          </w:hyperlink>
        </w:p>
        <w:p w14:paraId="552DD61C" w14:textId="1EC99840" w:rsidR="00A62115" w:rsidRDefault="00A62115">
          <w:pPr>
            <w:pStyle w:val="TOC2"/>
            <w:tabs>
              <w:tab w:val="right" w:leader="underscore" w:pos="9019"/>
            </w:tabs>
            <w:rPr>
              <w:rFonts w:eastAsiaTheme="minorEastAsia" w:cstheme="minorBidi"/>
              <w:b w:val="0"/>
              <w:bCs w:val="0"/>
              <w:noProof/>
              <w:lang w:val="da-DK"/>
            </w:rPr>
          </w:pPr>
          <w:hyperlink w:anchor="_Toc56006125" w:history="1">
            <w:r w:rsidRPr="00B61152">
              <w:rPr>
                <w:rStyle w:val="Hyperlink"/>
                <w:noProof/>
                <w:highlight w:val="white"/>
                <w:lang w:val="en-US"/>
              </w:rPr>
              <w:t>1.3 What this paper aims to do</w:t>
            </w:r>
            <w:r>
              <w:rPr>
                <w:noProof/>
                <w:webHidden/>
              </w:rPr>
              <w:tab/>
            </w:r>
            <w:r>
              <w:rPr>
                <w:noProof/>
                <w:webHidden/>
              </w:rPr>
              <w:fldChar w:fldCharType="begin"/>
            </w:r>
            <w:r>
              <w:rPr>
                <w:noProof/>
                <w:webHidden/>
              </w:rPr>
              <w:instrText xml:space="preserve"> PAGEREF _Toc56006125 \h </w:instrText>
            </w:r>
            <w:r>
              <w:rPr>
                <w:noProof/>
                <w:webHidden/>
              </w:rPr>
            </w:r>
            <w:r>
              <w:rPr>
                <w:noProof/>
                <w:webHidden/>
              </w:rPr>
              <w:fldChar w:fldCharType="separate"/>
            </w:r>
            <w:r>
              <w:rPr>
                <w:noProof/>
                <w:webHidden/>
              </w:rPr>
              <w:t>4</w:t>
            </w:r>
            <w:r>
              <w:rPr>
                <w:noProof/>
                <w:webHidden/>
              </w:rPr>
              <w:fldChar w:fldCharType="end"/>
            </w:r>
          </w:hyperlink>
        </w:p>
        <w:p w14:paraId="5A7BD600" w14:textId="7313D313" w:rsidR="00A62115" w:rsidRDefault="00A62115">
          <w:pPr>
            <w:pStyle w:val="TOC2"/>
            <w:tabs>
              <w:tab w:val="right" w:leader="underscore" w:pos="9019"/>
            </w:tabs>
            <w:rPr>
              <w:rFonts w:eastAsiaTheme="minorEastAsia" w:cstheme="minorBidi"/>
              <w:b w:val="0"/>
              <w:bCs w:val="0"/>
              <w:noProof/>
              <w:lang w:val="da-DK"/>
            </w:rPr>
          </w:pPr>
          <w:hyperlink w:anchor="_Toc56006126" w:history="1">
            <w:r w:rsidRPr="00B61152">
              <w:rPr>
                <w:rStyle w:val="Hyperlink"/>
                <w:noProof/>
                <w:highlight w:val="white"/>
                <w:lang w:val="en-US"/>
              </w:rPr>
              <w:t>1.4 Notes for all sections below, here</w:t>
            </w:r>
            <w:r>
              <w:rPr>
                <w:noProof/>
                <w:webHidden/>
              </w:rPr>
              <w:tab/>
            </w:r>
            <w:r>
              <w:rPr>
                <w:noProof/>
                <w:webHidden/>
              </w:rPr>
              <w:fldChar w:fldCharType="begin"/>
            </w:r>
            <w:r>
              <w:rPr>
                <w:noProof/>
                <w:webHidden/>
              </w:rPr>
              <w:instrText xml:space="preserve"> PAGEREF _Toc56006126 \h </w:instrText>
            </w:r>
            <w:r>
              <w:rPr>
                <w:noProof/>
                <w:webHidden/>
              </w:rPr>
            </w:r>
            <w:r>
              <w:rPr>
                <w:noProof/>
                <w:webHidden/>
              </w:rPr>
              <w:fldChar w:fldCharType="separate"/>
            </w:r>
            <w:r>
              <w:rPr>
                <w:noProof/>
                <w:webHidden/>
              </w:rPr>
              <w:t>5</w:t>
            </w:r>
            <w:r>
              <w:rPr>
                <w:noProof/>
                <w:webHidden/>
              </w:rPr>
              <w:fldChar w:fldCharType="end"/>
            </w:r>
          </w:hyperlink>
        </w:p>
        <w:p w14:paraId="5BCD9211" w14:textId="314014B3" w:rsidR="00A62115" w:rsidRDefault="00A62115">
          <w:pPr>
            <w:pStyle w:val="TOC1"/>
            <w:tabs>
              <w:tab w:val="right" w:leader="underscore" w:pos="9019"/>
            </w:tabs>
            <w:rPr>
              <w:rFonts w:eastAsiaTheme="minorEastAsia" w:cstheme="minorBidi"/>
              <w:b w:val="0"/>
              <w:bCs w:val="0"/>
              <w:i w:val="0"/>
              <w:iCs w:val="0"/>
              <w:noProof/>
              <w:sz w:val="22"/>
              <w:szCs w:val="22"/>
              <w:lang w:val="da-DK"/>
            </w:rPr>
          </w:pPr>
          <w:hyperlink w:anchor="_Toc56006127" w:history="1">
            <w:r w:rsidRPr="00B61152">
              <w:rPr>
                <w:rStyle w:val="Hyperlink"/>
                <w:noProof/>
                <w:highlight w:val="white"/>
                <w:lang w:val="en-US"/>
              </w:rPr>
              <w:t>2. Materials and Methods</w:t>
            </w:r>
            <w:r>
              <w:rPr>
                <w:noProof/>
                <w:webHidden/>
              </w:rPr>
              <w:tab/>
            </w:r>
            <w:r>
              <w:rPr>
                <w:noProof/>
                <w:webHidden/>
              </w:rPr>
              <w:fldChar w:fldCharType="begin"/>
            </w:r>
            <w:r>
              <w:rPr>
                <w:noProof/>
                <w:webHidden/>
              </w:rPr>
              <w:instrText xml:space="preserve"> PAGEREF _Toc56006127 \h </w:instrText>
            </w:r>
            <w:r>
              <w:rPr>
                <w:noProof/>
                <w:webHidden/>
              </w:rPr>
            </w:r>
            <w:r>
              <w:rPr>
                <w:noProof/>
                <w:webHidden/>
              </w:rPr>
              <w:fldChar w:fldCharType="separate"/>
            </w:r>
            <w:r>
              <w:rPr>
                <w:noProof/>
                <w:webHidden/>
              </w:rPr>
              <w:t>7</w:t>
            </w:r>
            <w:r>
              <w:rPr>
                <w:noProof/>
                <w:webHidden/>
              </w:rPr>
              <w:fldChar w:fldCharType="end"/>
            </w:r>
          </w:hyperlink>
        </w:p>
        <w:p w14:paraId="78698EBB" w14:textId="18A1812B" w:rsidR="00A62115" w:rsidRDefault="00A62115">
          <w:pPr>
            <w:pStyle w:val="TOC2"/>
            <w:tabs>
              <w:tab w:val="right" w:leader="underscore" w:pos="9019"/>
            </w:tabs>
            <w:rPr>
              <w:rFonts w:eastAsiaTheme="minorEastAsia" w:cstheme="minorBidi"/>
              <w:b w:val="0"/>
              <w:bCs w:val="0"/>
              <w:noProof/>
              <w:lang w:val="da-DK"/>
            </w:rPr>
          </w:pPr>
          <w:hyperlink w:anchor="_Toc56006128" w:history="1">
            <w:r w:rsidRPr="00B61152">
              <w:rPr>
                <w:rStyle w:val="Hyperlink"/>
                <w:noProof/>
                <w:highlight w:val="white"/>
                <w:lang w:val="en-US"/>
              </w:rPr>
              <w:t>2.0 Pipeline</w:t>
            </w:r>
            <w:r>
              <w:rPr>
                <w:noProof/>
                <w:webHidden/>
              </w:rPr>
              <w:tab/>
            </w:r>
            <w:r>
              <w:rPr>
                <w:noProof/>
                <w:webHidden/>
              </w:rPr>
              <w:fldChar w:fldCharType="begin"/>
            </w:r>
            <w:r>
              <w:rPr>
                <w:noProof/>
                <w:webHidden/>
              </w:rPr>
              <w:instrText xml:space="preserve"> PAGEREF _Toc56006128 \h </w:instrText>
            </w:r>
            <w:r>
              <w:rPr>
                <w:noProof/>
                <w:webHidden/>
              </w:rPr>
            </w:r>
            <w:r>
              <w:rPr>
                <w:noProof/>
                <w:webHidden/>
              </w:rPr>
              <w:fldChar w:fldCharType="separate"/>
            </w:r>
            <w:r>
              <w:rPr>
                <w:noProof/>
                <w:webHidden/>
              </w:rPr>
              <w:t>7</w:t>
            </w:r>
            <w:r>
              <w:rPr>
                <w:noProof/>
                <w:webHidden/>
              </w:rPr>
              <w:fldChar w:fldCharType="end"/>
            </w:r>
          </w:hyperlink>
        </w:p>
        <w:p w14:paraId="0495A61B" w14:textId="4D903A3B" w:rsidR="00A62115" w:rsidRDefault="00A62115">
          <w:pPr>
            <w:pStyle w:val="TOC2"/>
            <w:tabs>
              <w:tab w:val="right" w:leader="underscore" w:pos="9019"/>
            </w:tabs>
            <w:rPr>
              <w:rFonts w:eastAsiaTheme="minorEastAsia" w:cstheme="minorBidi"/>
              <w:b w:val="0"/>
              <w:bCs w:val="0"/>
              <w:noProof/>
              <w:lang w:val="da-DK"/>
            </w:rPr>
          </w:pPr>
          <w:hyperlink w:anchor="_Toc56006129" w:history="1">
            <w:r w:rsidRPr="00B61152">
              <w:rPr>
                <w:rStyle w:val="Hyperlink"/>
                <w:noProof/>
                <w:highlight w:val="white"/>
                <w:lang w:val="en-US"/>
              </w:rPr>
              <w:t>2.1 Literature search</w:t>
            </w:r>
            <w:r>
              <w:rPr>
                <w:noProof/>
                <w:webHidden/>
              </w:rPr>
              <w:tab/>
            </w:r>
            <w:r>
              <w:rPr>
                <w:noProof/>
                <w:webHidden/>
              </w:rPr>
              <w:fldChar w:fldCharType="begin"/>
            </w:r>
            <w:r>
              <w:rPr>
                <w:noProof/>
                <w:webHidden/>
              </w:rPr>
              <w:instrText xml:space="preserve"> PAGEREF _Toc56006129 \h </w:instrText>
            </w:r>
            <w:r>
              <w:rPr>
                <w:noProof/>
                <w:webHidden/>
              </w:rPr>
            </w:r>
            <w:r>
              <w:rPr>
                <w:noProof/>
                <w:webHidden/>
              </w:rPr>
              <w:fldChar w:fldCharType="separate"/>
            </w:r>
            <w:r>
              <w:rPr>
                <w:noProof/>
                <w:webHidden/>
              </w:rPr>
              <w:t>7</w:t>
            </w:r>
            <w:r>
              <w:rPr>
                <w:noProof/>
                <w:webHidden/>
              </w:rPr>
              <w:fldChar w:fldCharType="end"/>
            </w:r>
          </w:hyperlink>
        </w:p>
        <w:p w14:paraId="7C120B2F" w14:textId="38027F25" w:rsidR="00A62115" w:rsidRDefault="00A62115">
          <w:pPr>
            <w:pStyle w:val="TOC2"/>
            <w:tabs>
              <w:tab w:val="right" w:leader="underscore" w:pos="9019"/>
            </w:tabs>
            <w:rPr>
              <w:rFonts w:eastAsiaTheme="minorEastAsia" w:cstheme="minorBidi"/>
              <w:b w:val="0"/>
              <w:bCs w:val="0"/>
              <w:noProof/>
              <w:lang w:val="da-DK"/>
            </w:rPr>
          </w:pPr>
          <w:hyperlink w:anchor="_Toc56006130" w:history="1">
            <w:r w:rsidRPr="00B61152">
              <w:rPr>
                <w:rStyle w:val="Hyperlink"/>
                <w:noProof/>
                <w:highlight w:val="white"/>
                <w:lang w:val="en-US"/>
              </w:rPr>
              <w:t>2.1 Data</w:t>
            </w:r>
            <w:r>
              <w:rPr>
                <w:noProof/>
                <w:webHidden/>
              </w:rPr>
              <w:tab/>
            </w:r>
            <w:r>
              <w:rPr>
                <w:noProof/>
                <w:webHidden/>
              </w:rPr>
              <w:fldChar w:fldCharType="begin"/>
            </w:r>
            <w:r>
              <w:rPr>
                <w:noProof/>
                <w:webHidden/>
              </w:rPr>
              <w:instrText xml:space="preserve"> PAGEREF _Toc56006130 \h </w:instrText>
            </w:r>
            <w:r>
              <w:rPr>
                <w:noProof/>
                <w:webHidden/>
              </w:rPr>
            </w:r>
            <w:r>
              <w:rPr>
                <w:noProof/>
                <w:webHidden/>
              </w:rPr>
              <w:fldChar w:fldCharType="separate"/>
            </w:r>
            <w:r>
              <w:rPr>
                <w:noProof/>
                <w:webHidden/>
              </w:rPr>
              <w:t>8</w:t>
            </w:r>
            <w:r>
              <w:rPr>
                <w:noProof/>
                <w:webHidden/>
              </w:rPr>
              <w:fldChar w:fldCharType="end"/>
            </w:r>
          </w:hyperlink>
        </w:p>
        <w:p w14:paraId="5B43FED0" w14:textId="160AC2CF" w:rsidR="00A62115" w:rsidRDefault="00A62115">
          <w:pPr>
            <w:pStyle w:val="TOC3"/>
            <w:tabs>
              <w:tab w:val="right" w:leader="underscore" w:pos="9019"/>
            </w:tabs>
            <w:rPr>
              <w:rFonts w:eastAsiaTheme="minorEastAsia" w:cstheme="minorBidi"/>
              <w:noProof/>
              <w:sz w:val="22"/>
              <w:szCs w:val="22"/>
              <w:lang w:val="da-DK"/>
            </w:rPr>
          </w:pPr>
          <w:hyperlink w:anchor="_Toc56006131" w:history="1">
            <w:r w:rsidRPr="00B61152">
              <w:rPr>
                <w:rStyle w:val="Hyperlink"/>
                <w:noProof/>
                <w:highlight w:val="white"/>
                <w:lang w:val="en-US"/>
              </w:rPr>
              <w:t>2.1.1 Data sources</w:t>
            </w:r>
            <w:r>
              <w:rPr>
                <w:noProof/>
                <w:webHidden/>
              </w:rPr>
              <w:tab/>
            </w:r>
            <w:r>
              <w:rPr>
                <w:noProof/>
                <w:webHidden/>
              </w:rPr>
              <w:fldChar w:fldCharType="begin"/>
            </w:r>
            <w:r>
              <w:rPr>
                <w:noProof/>
                <w:webHidden/>
              </w:rPr>
              <w:instrText xml:space="preserve"> PAGEREF _Toc56006131 \h </w:instrText>
            </w:r>
            <w:r>
              <w:rPr>
                <w:noProof/>
                <w:webHidden/>
              </w:rPr>
            </w:r>
            <w:r>
              <w:rPr>
                <w:noProof/>
                <w:webHidden/>
              </w:rPr>
              <w:fldChar w:fldCharType="separate"/>
            </w:r>
            <w:r>
              <w:rPr>
                <w:noProof/>
                <w:webHidden/>
              </w:rPr>
              <w:t>8</w:t>
            </w:r>
            <w:r>
              <w:rPr>
                <w:noProof/>
                <w:webHidden/>
              </w:rPr>
              <w:fldChar w:fldCharType="end"/>
            </w:r>
          </w:hyperlink>
        </w:p>
        <w:p w14:paraId="5A934B66" w14:textId="1A111515" w:rsidR="00A62115" w:rsidRDefault="00A62115">
          <w:pPr>
            <w:pStyle w:val="TOC3"/>
            <w:tabs>
              <w:tab w:val="right" w:leader="underscore" w:pos="9019"/>
            </w:tabs>
            <w:rPr>
              <w:rFonts w:eastAsiaTheme="minorEastAsia" w:cstheme="minorBidi"/>
              <w:noProof/>
              <w:sz w:val="22"/>
              <w:szCs w:val="22"/>
              <w:lang w:val="da-DK"/>
            </w:rPr>
          </w:pPr>
          <w:hyperlink w:anchor="_Toc56006132" w:history="1">
            <w:r w:rsidRPr="00B61152">
              <w:rPr>
                <w:rStyle w:val="Hyperlink"/>
                <w:noProof/>
                <w:highlight w:val="white"/>
                <w:lang w:val="en-US"/>
              </w:rPr>
              <w:t>2.1.2 Participants</w:t>
            </w:r>
            <w:r>
              <w:rPr>
                <w:noProof/>
                <w:webHidden/>
              </w:rPr>
              <w:tab/>
            </w:r>
            <w:r>
              <w:rPr>
                <w:noProof/>
                <w:webHidden/>
              </w:rPr>
              <w:fldChar w:fldCharType="begin"/>
            </w:r>
            <w:r>
              <w:rPr>
                <w:noProof/>
                <w:webHidden/>
              </w:rPr>
              <w:instrText xml:space="preserve"> PAGEREF _Toc56006132 \h </w:instrText>
            </w:r>
            <w:r>
              <w:rPr>
                <w:noProof/>
                <w:webHidden/>
              </w:rPr>
            </w:r>
            <w:r>
              <w:rPr>
                <w:noProof/>
                <w:webHidden/>
              </w:rPr>
              <w:fldChar w:fldCharType="separate"/>
            </w:r>
            <w:r>
              <w:rPr>
                <w:noProof/>
                <w:webHidden/>
              </w:rPr>
              <w:t>8</w:t>
            </w:r>
            <w:r>
              <w:rPr>
                <w:noProof/>
                <w:webHidden/>
              </w:rPr>
              <w:fldChar w:fldCharType="end"/>
            </w:r>
          </w:hyperlink>
        </w:p>
        <w:p w14:paraId="5FC08017" w14:textId="67EF14B9" w:rsidR="00A62115" w:rsidRDefault="00A62115">
          <w:pPr>
            <w:pStyle w:val="TOC3"/>
            <w:tabs>
              <w:tab w:val="right" w:leader="underscore" w:pos="9019"/>
            </w:tabs>
            <w:rPr>
              <w:rFonts w:eastAsiaTheme="minorEastAsia" w:cstheme="minorBidi"/>
              <w:noProof/>
              <w:sz w:val="22"/>
              <w:szCs w:val="22"/>
              <w:lang w:val="da-DK"/>
            </w:rPr>
          </w:pPr>
          <w:hyperlink w:anchor="_Toc56006133" w:history="1">
            <w:r w:rsidRPr="00B61152">
              <w:rPr>
                <w:rStyle w:val="Hyperlink"/>
                <w:noProof/>
                <w:highlight w:val="white"/>
                <w:lang w:val="en-US"/>
              </w:rPr>
              <w:t>2.2.2 Procedure/task</w:t>
            </w:r>
            <w:r>
              <w:rPr>
                <w:noProof/>
                <w:webHidden/>
              </w:rPr>
              <w:tab/>
            </w:r>
            <w:r>
              <w:rPr>
                <w:noProof/>
                <w:webHidden/>
              </w:rPr>
              <w:fldChar w:fldCharType="begin"/>
            </w:r>
            <w:r>
              <w:rPr>
                <w:noProof/>
                <w:webHidden/>
              </w:rPr>
              <w:instrText xml:space="preserve"> PAGEREF _Toc56006133 \h </w:instrText>
            </w:r>
            <w:r>
              <w:rPr>
                <w:noProof/>
                <w:webHidden/>
              </w:rPr>
            </w:r>
            <w:r>
              <w:rPr>
                <w:noProof/>
                <w:webHidden/>
              </w:rPr>
              <w:fldChar w:fldCharType="separate"/>
            </w:r>
            <w:r>
              <w:rPr>
                <w:noProof/>
                <w:webHidden/>
              </w:rPr>
              <w:t>9</w:t>
            </w:r>
            <w:r>
              <w:rPr>
                <w:noProof/>
                <w:webHidden/>
              </w:rPr>
              <w:fldChar w:fldCharType="end"/>
            </w:r>
          </w:hyperlink>
        </w:p>
        <w:p w14:paraId="76FECBBE" w14:textId="73E45304" w:rsidR="00A62115" w:rsidRDefault="00A62115">
          <w:pPr>
            <w:pStyle w:val="TOC2"/>
            <w:tabs>
              <w:tab w:val="right" w:leader="underscore" w:pos="9019"/>
            </w:tabs>
            <w:rPr>
              <w:rFonts w:eastAsiaTheme="minorEastAsia" w:cstheme="minorBidi"/>
              <w:b w:val="0"/>
              <w:bCs w:val="0"/>
              <w:noProof/>
              <w:lang w:val="da-DK"/>
            </w:rPr>
          </w:pPr>
          <w:hyperlink w:anchor="_Toc56006134" w:history="1">
            <w:r w:rsidRPr="00B61152">
              <w:rPr>
                <w:rStyle w:val="Hyperlink"/>
                <w:noProof/>
                <w:highlight w:val="white"/>
                <w:lang w:val="en-US"/>
              </w:rPr>
              <w:t>2.3 Preprocessing</w:t>
            </w:r>
            <w:r>
              <w:rPr>
                <w:noProof/>
                <w:webHidden/>
              </w:rPr>
              <w:tab/>
            </w:r>
            <w:r>
              <w:rPr>
                <w:noProof/>
                <w:webHidden/>
              </w:rPr>
              <w:fldChar w:fldCharType="begin"/>
            </w:r>
            <w:r>
              <w:rPr>
                <w:noProof/>
                <w:webHidden/>
              </w:rPr>
              <w:instrText xml:space="preserve"> PAGEREF _Toc56006134 \h </w:instrText>
            </w:r>
            <w:r>
              <w:rPr>
                <w:noProof/>
                <w:webHidden/>
              </w:rPr>
            </w:r>
            <w:r>
              <w:rPr>
                <w:noProof/>
                <w:webHidden/>
              </w:rPr>
              <w:fldChar w:fldCharType="separate"/>
            </w:r>
            <w:r>
              <w:rPr>
                <w:noProof/>
                <w:webHidden/>
              </w:rPr>
              <w:t>9</w:t>
            </w:r>
            <w:r>
              <w:rPr>
                <w:noProof/>
                <w:webHidden/>
              </w:rPr>
              <w:fldChar w:fldCharType="end"/>
            </w:r>
          </w:hyperlink>
        </w:p>
        <w:p w14:paraId="27DB2C9D" w14:textId="295708AD" w:rsidR="00A62115" w:rsidRDefault="00A62115">
          <w:pPr>
            <w:pStyle w:val="TOC3"/>
            <w:tabs>
              <w:tab w:val="right" w:leader="underscore" w:pos="9019"/>
            </w:tabs>
            <w:rPr>
              <w:rFonts w:eastAsiaTheme="minorEastAsia" w:cstheme="minorBidi"/>
              <w:noProof/>
              <w:sz w:val="22"/>
              <w:szCs w:val="22"/>
              <w:lang w:val="da-DK"/>
            </w:rPr>
          </w:pPr>
          <w:hyperlink w:anchor="_Toc56006135" w:history="1">
            <w:r w:rsidRPr="00B61152">
              <w:rPr>
                <w:rStyle w:val="Hyperlink"/>
                <w:noProof/>
                <w:highlight w:val="white"/>
                <w:lang w:val="en-US"/>
              </w:rPr>
              <w:t>2.4.1 Cleaning of audio files</w:t>
            </w:r>
            <w:r>
              <w:rPr>
                <w:noProof/>
                <w:webHidden/>
              </w:rPr>
              <w:tab/>
            </w:r>
            <w:r>
              <w:rPr>
                <w:noProof/>
                <w:webHidden/>
              </w:rPr>
              <w:fldChar w:fldCharType="begin"/>
            </w:r>
            <w:r>
              <w:rPr>
                <w:noProof/>
                <w:webHidden/>
              </w:rPr>
              <w:instrText xml:space="preserve"> PAGEREF _Toc56006135 \h </w:instrText>
            </w:r>
            <w:r>
              <w:rPr>
                <w:noProof/>
                <w:webHidden/>
              </w:rPr>
            </w:r>
            <w:r>
              <w:rPr>
                <w:noProof/>
                <w:webHidden/>
              </w:rPr>
              <w:fldChar w:fldCharType="separate"/>
            </w:r>
            <w:r>
              <w:rPr>
                <w:noProof/>
                <w:webHidden/>
              </w:rPr>
              <w:t>9</w:t>
            </w:r>
            <w:r>
              <w:rPr>
                <w:noProof/>
                <w:webHidden/>
              </w:rPr>
              <w:fldChar w:fldCharType="end"/>
            </w:r>
          </w:hyperlink>
        </w:p>
        <w:p w14:paraId="1E4B4ECA" w14:textId="2AB95932" w:rsidR="00A62115" w:rsidRDefault="00A62115">
          <w:pPr>
            <w:pStyle w:val="TOC3"/>
            <w:tabs>
              <w:tab w:val="right" w:leader="underscore" w:pos="9019"/>
            </w:tabs>
            <w:rPr>
              <w:rFonts w:eastAsiaTheme="minorEastAsia" w:cstheme="minorBidi"/>
              <w:noProof/>
              <w:sz w:val="22"/>
              <w:szCs w:val="22"/>
              <w:lang w:val="da-DK"/>
            </w:rPr>
          </w:pPr>
          <w:hyperlink w:anchor="_Toc56006136" w:history="1">
            <w:r w:rsidRPr="00B61152">
              <w:rPr>
                <w:rStyle w:val="Hyperlink"/>
                <w:noProof/>
                <w:highlight w:val="white"/>
                <w:lang w:val="en-US"/>
              </w:rPr>
              <w:t>2.4.2 Feature extraction from audio files</w:t>
            </w:r>
            <w:r>
              <w:rPr>
                <w:noProof/>
                <w:webHidden/>
              </w:rPr>
              <w:tab/>
            </w:r>
            <w:r>
              <w:rPr>
                <w:noProof/>
                <w:webHidden/>
              </w:rPr>
              <w:fldChar w:fldCharType="begin"/>
            </w:r>
            <w:r>
              <w:rPr>
                <w:noProof/>
                <w:webHidden/>
              </w:rPr>
              <w:instrText xml:space="preserve"> PAGEREF _Toc56006136 \h </w:instrText>
            </w:r>
            <w:r>
              <w:rPr>
                <w:noProof/>
                <w:webHidden/>
              </w:rPr>
            </w:r>
            <w:r>
              <w:rPr>
                <w:noProof/>
                <w:webHidden/>
              </w:rPr>
              <w:fldChar w:fldCharType="separate"/>
            </w:r>
            <w:r>
              <w:rPr>
                <w:noProof/>
                <w:webHidden/>
              </w:rPr>
              <w:t>9</w:t>
            </w:r>
            <w:r>
              <w:rPr>
                <w:noProof/>
                <w:webHidden/>
              </w:rPr>
              <w:fldChar w:fldCharType="end"/>
            </w:r>
          </w:hyperlink>
        </w:p>
        <w:p w14:paraId="4A1A675C" w14:textId="5FBEB575" w:rsidR="00A62115" w:rsidRDefault="00A62115">
          <w:pPr>
            <w:pStyle w:val="TOC3"/>
            <w:tabs>
              <w:tab w:val="right" w:leader="underscore" w:pos="9019"/>
            </w:tabs>
            <w:rPr>
              <w:rFonts w:eastAsiaTheme="minorEastAsia" w:cstheme="minorBidi"/>
              <w:noProof/>
              <w:sz w:val="22"/>
              <w:szCs w:val="22"/>
              <w:lang w:val="da-DK"/>
            </w:rPr>
          </w:pPr>
          <w:hyperlink w:anchor="_Toc56006137" w:history="1">
            <w:r w:rsidRPr="00B61152">
              <w:rPr>
                <w:rStyle w:val="Hyperlink"/>
                <w:noProof/>
                <w:highlight w:val="white"/>
                <w:lang w:val="en-US"/>
              </w:rPr>
              <w:t>2.4.3 Partitioning</w:t>
            </w:r>
            <w:r>
              <w:rPr>
                <w:noProof/>
                <w:webHidden/>
              </w:rPr>
              <w:tab/>
            </w:r>
            <w:r>
              <w:rPr>
                <w:noProof/>
                <w:webHidden/>
              </w:rPr>
              <w:fldChar w:fldCharType="begin"/>
            </w:r>
            <w:r>
              <w:rPr>
                <w:noProof/>
                <w:webHidden/>
              </w:rPr>
              <w:instrText xml:space="preserve"> PAGEREF _Toc56006137 \h </w:instrText>
            </w:r>
            <w:r>
              <w:rPr>
                <w:noProof/>
                <w:webHidden/>
              </w:rPr>
            </w:r>
            <w:r>
              <w:rPr>
                <w:noProof/>
                <w:webHidden/>
              </w:rPr>
              <w:fldChar w:fldCharType="separate"/>
            </w:r>
            <w:r>
              <w:rPr>
                <w:noProof/>
                <w:webHidden/>
              </w:rPr>
              <w:t>10</w:t>
            </w:r>
            <w:r>
              <w:rPr>
                <w:noProof/>
                <w:webHidden/>
              </w:rPr>
              <w:fldChar w:fldCharType="end"/>
            </w:r>
          </w:hyperlink>
        </w:p>
        <w:p w14:paraId="71FC154D" w14:textId="4A7FE7D7" w:rsidR="00A62115" w:rsidRDefault="00A62115">
          <w:pPr>
            <w:pStyle w:val="TOC3"/>
            <w:tabs>
              <w:tab w:val="right" w:leader="underscore" w:pos="9019"/>
            </w:tabs>
            <w:rPr>
              <w:rFonts w:eastAsiaTheme="minorEastAsia" w:cstheme="minorBidi"/>
              <w:noProof/>
              <w:sz w:val="22"/>
              <w:szCs w:val="22"/>
              <w:lang w:val="da-DK"/>
            </w:rPr>
          </w:pPr>
          <w:hyperlink w:anchor="_Toc56006138" w:history="1">
            <w:r w:rsidRPr="00B61152">
              <w:rPr>
                <w:rStyle w:val="Hyperlink"/>
                <w:noProof/>
                <w:highlight w:val="white"/>
                <w:lang w:val="en-US"/>
              </w:rPr>
              <w:t>2.4.4 Normalization</w:t>
            </w:r>
            <w:r>
              <w:rPr>
                <w:noProof/>
                <w:webHidden/>
              </w:rPr>
              <w:tab/>
            </w:r>
            <w:r>
              <w:rPr>
                <w:noProof/>
                <w:webHidden/>
              </w:rPr>
              <w:fldChar w:fldCharType="begin"/>
            </w:r>
            <w:r>
              <w:rPr>
                <w:noProof/>
                <w:webHidden/>
              </w:rPr>
              <w:instrText xml:space="preserve"> PAGEREF _Toc56006138 \h </w:instrText>
            </w:r>
            <w:r>
              <w:rPr>
                <w:noProof/>
                <w:webHidden/>
              </w:rPr>
            </w:r>
            <w:r>
              <w:rPr>
                <w:noProof/>
                <w:webHidden/>
              </w:rPr>
              <w:fldChar w:fldCharType="separate"/>
            </w:r>
            <w:r>
              <w:rPr>
                <w:noProof/>
                <w:webHidden/>
              </w:rPr>
              <w:t>10</w:t>
            </w:r>
            <w:r>
              <w:rPr>
                <w:noProof/>
                <w:webHidden/>
              </w:rPr>
              <w:fldChar w:fldCharType="end"/>
            </w:r>
          </w:hyperlink>
        </w:p>
        <w:p w14:paraId="6ECA25DA" w14:textId="3D173AC2" w:rsidR="00A62115" w:rsidRDefault="00A62115">
          <w:pPr>
            <w:pStyle w:val="TOC2"/>
            <w:tabs>
              <w:tab w:val="right" w:leader="underscore" w:pos="9019"/>
            </w:tabs>
            <w:rPr>
              <w:rFonts w:eastAsiaTheme="minorEastAsia" w:cstheme="minorBidi"/>
              <w:b w:val="0"/>
              <w:bCs w:val="0"/>
              <w:noProof/>
              <w:lang w:val="da-DK"/>
            </w:rPr>
          </w:pPr>
          <w:hyperlink w:anchor="_Toc56006139" w:history="1">
            <w:r w:rsidRPr="00B61152">
              <w:rPr>
                <w:rStyle w:val="Hyperlink"/>
                <w:noProof/>
                <w:highlight w:val="white"/>
                <w:lang w:val="en-US"/>
              </w:rPr>
              <w:t>2.4 Feature selection using LASSO</w:t>
            </w:r>
            <w:r>
              <w:rPr>
                <w:noProof/>
                <w:webHidden/>
              </w:rPr>
              <w:tab/>
            </w:r>
            <w:r>
              <w:rPr>
                <w:noProof/>
                <w:webHidden/>
              </w:rPr>
              <w:fldChar w:fldCharType="begin"/>
            </w:r>
            <w:r>
              <w:rPr>
                <w:noProof/>
                <w:webHidden/>
              </w:rPr>
              <w:instrText xml:space="preserve"> PAGEREF _Toc56006139 \h </w:instrText>
            </w:r>
            <w:r>
              <w:rPr>
                <w:noProof/>
                <w:webHidden/>
              </w:rPr>
            </w:r>
            <w:r>
              <w:rPr>
                <w:noProof/>
                <w:webHidden/>
              </w:rPr>
              <w:fldChar w:fldCharType="separate"/>
            </w:r>
            <w:r>
              <w:rPr>
                <w:noProof/>
                <w:webHidden/>
              </w:rPr>
              <w:t>10</w:t>
            </w:r>
            <w:r>
              <w:rPr>
                <w:noProof/>
                <w:webHidden/>
              </w:rPr>
              <w:fldChar w:fldCharType="end"/>
            </w:r>
          </w:hyperlink>
        </w:p>
        <w:p w14:paraId="5C1B1833" w14:textId="1F514D7D" w:rsidR="00A62115" w:rsidRDefault="00A62115">
          <w:pPr>
            <w:pStyle w:val="TOC3"/>
            <w:tabs>
              <w:tab w:val="right" w:leader="underscore" w:pos="9019"/>
            </w:tabs>
            <w:rPr>
              <w:rFonts w:eastAsiaTheme="minorEastAsia" w:cstheme="minorBidi"/>
              <w:noProof/>
              <w:sz w:val="22"/>
              <w:szCs w:val="22"/>
              <w:lang w:val="da-DK"/>
            </w:rPr>
          </w:pPr>
          <w:hyperlink w:anchor="_Toc56006140" w:history="1">
            <w:r w:rsidRPr="00B61152">
              <w:rPr>
                <w:rStyle w:val="Hyperlink"/>
                <w:noProof/>
                <w:highlight w:val="white"/>
                <w:lang w:val="en-US"/>
              </w:rPr>
              <w:t>2.4.1 Motivation for feature selection using LASSO</w:t>
            </w:r>
            <w:r>
              <w:rPr>
                <w:noProof/>
                <w:webHidden/>
              </w:rPr>
              <w:tab/>
            </w:r>
            <w:r>
              <w:rPr>
                <w:noProof/>
                <w:webHidden/>
              </w:rPr>
              <w:fldChar w:fldCharType="begin"/>
            </w:r>
            <w:r>
              <w:rPr>
                <w:noProof/>
                <w:webHidden/>
              </w:rPr>
              <w:instrText xml:space="preserve"> PAGEREF _Toc56006140 \h </w:instrText>
            </w:r>
            <w:r>
              <w:rPr>
                <w:noProof/>
                <w:webHidden/>
              </w:rPr>
            </w:r>
            <w:r>
              <w:rPr>
                <w:noProof/>
                <w:webHidden/>
              </w:rPr>
              <w:fldChar w:fldCharType="separate"/>
            </w:r>
            <w:r>
              <w:rPr>
                <w:noProof/>
                <w:webHidden/>
              </w:rPr>
              <w:t>10</w:t>
            </w:r>
            <w:r>
              <w:rPr>
                <w:noProof/>
                <w:webHidden/>
              </w:rPr>
              <w:fldChar w:fldCharType="end"/>
            </w:r>
          </w:hyperlink>
        </w:p>
        <w:p w14:paraId="167C4E0C" w14:textId="708B4427" w:rsidR="00A62115" w:rsidRDefault="00A62115">
          <w:pPr>
            <w:pStyle w:val="TOC3"/>
            <w:tabs>
              <w:tab w:val="right" w:leader="underscore" w:pos="9019"/>
            </w:tabs>
            <w:rPr>
              <w:rFonts w:eastAsiaTheme="minorEastAsia" w:cstheme="minorBidi"/>
              <w:noProof/>
              <w:sz w:val="22"/>
              <w:szCs w:val="22"/>
              <w:lang w:val="da-DK"/>
            </w:rPr>
          </w:pPr>
          <w:hyperlink w:anchor="_Toc56006141" w:history="1">
            <w:r w:rsidRPr="00B61152">
              <w:rPr>
                <w:rStyle w:val="Hyperlink"/>
                <w:noProof/>
                <w:highlight w:val="white"/>
                <w:lang w:val="en-US"/>
              </w:rPr>
              <w:t>2.4.2 LASSO – L2 regularization</w:t>
            </w:r>
            <w:r>
              <w:rPr>
                <w:noProof/>
                <w:webHidden/>
              </w:rPr>
              <w:tab/>
            </w:r>
            <w:r>
              <w:rPr>
                <w:noProof/>
                <w:webHidden/>
              </w:rPr>
              <w:fldChar w:fldCharType="begin"/>
            </w:r>
            <w:r>
              <w:rPr>
                <w:noProof/>
                <w:webHidden/>
              </w:rPr>
              <w:instrText xml:space="preserve"> PAGEREF _Toc56006141 \h </w:instrText>
            </w:r>
            <w:r>
              <w:rPr>
                <w:noProof/>
                <w:webHidden/>
              </w:rPr>
            </w:r>
            <w:r>
              <w:rPr>
                <w:noProof/>
                <w:webHidden/>
              </w:rPr>
              <w:fldChar w:fldCharType="separate"/>
            </w:r>
            <w:r>
              <w:rPr>
                <w:noProof/>
                <w:webHidden/>
              </w:rPr>
              <w:t>11</w:t>
            </w:r>
            <w:r>
              <w:rPr>
                <w:noProof/>
                <w:webHidden/>
              </w:rPr>
              <w:fldChar w:fldCharType="end"/>
            </w:r>
          </w:hyperlink>
        </w:p>
        <w:p w14:paraId="39CADCF4" w14:textId="42199364" w:rsidR="00A62115" w:rsidRDefault="00A62115">
          <w:pPr>
            <w:pStyle w:val="TOC3"/>
            <w:tabs>
              <w:tab w:val="right" w:leader="underscore" w:pos="9019"/>
            </w:tabs>
            <w:rPr>
              <w:rFonts w:eastAsiaTheme="minorEastAsia" w:cstheme="minorBidi"/>
              <w:noProof/>
              <w:sz w:val="22"/>
              <w:szCs w:val="22"/>
              <w:lang w:val="da-DK"/>
            </w:rPr>
          </w:pPr>
          <w:hyperlink w:anchor="_Toc56006142" w:history="1">
            <w:r w:rsidRPr="00B61152">
              <w:rPr>
                <w:rStyle w:val="Hyperlink"/>
                <w:noProof/>
                <w:highlight w:val="white"/>
                <w:lang w:val="en-US"/>
              </w:rPr>
              <w:t>2.4.3 Cross-validation on the training data</w:t>
            </w:r>
            <w:r>
              <w:rPr>
                <w:noProof/>
                <w:webHidden/>
              </w:rPr>
              <w:tab/>
            </w:r>
            <w:r>
              <w:rPr>
                <w:noProof/>
                <w:webHidden/>
              </w:rPr>
              <w:fldChar w:fldCharType="begin"/>
            </w:r>
            <w:r>
              <w:rPr>
                <w:noProof/>
                <w:webHidden/>
              </w:rPr>
              <w:instrText xml:space="preserve"> PAGEREF _Toc56006142 \h </w:instrText>
            </w:r>
            <w:r>
              <w:rPr>
                <w:noProof/>
                <w:webHidden/>
              </w:rPr>
            </w:r>
            <w:r>
              <w:rPr>
                <w:noProof/>
                <w:webHidden/>
              </w:rPr>
              <w:fldChar w:fldCharType="separate"/>
            </w:r>
            <w:r>
              <w:rPr>
                <w:noProof/>
                <w:webHidden/>
              </w:rPr>
              <w:t>11</w:t>
            </w:r>
            <w:r>
              <w:rPr>
                <w:noProof/>
                <w:webHidden/>
              </w:rPr>
              <w:fldChar w:fldCharType="end"/>
            </w:r>
          </w:hyperlink>
        </w:p>
        <w:p w14:paraId="368B5821" w14:textId="0C73116C" w:rsidR="00A62115" w:rsidRDefault="00A62115">
          <w:pPr>
            <w:pStyle w:val="TOC2"/>
            <w:tabs>
              <w:tab w:val="right" w:leader="underscore" w:pos="9019"/>
            </w:tabs>
            <w:rPr>
              <w:rFonts w:eastAsiaTheme="minorEastAsia" w:cstheme="minorBidi"/>
              <w:b w:val="0"/>
              <w:bCs w:val="0"/>
              <w:noProof/>
              <w:lang w:val="da-DK"/>
            </w:rPr>
          </w:pPr>
          <w:hyperlink w:anchor="_Toc56006143" w:history="1">
            <w:r w:rsidRPr="00B61152">
              <w:rPr>
                <w:rStyle w:val="Hyperlink"/>
                <w:noProof/>
                <w:highlight w:val="white"/>
                <w:lang w:val="en-US"/>
              </w:rPr>
              <w:t>2.5 Model and model tuning</w:t>
            </w:r>
            <w:r>
              <w:rPr>
                <w:noProof/>
                <w:webHidden/>
              </w:rPr>
              <w:tab/>
            </w:r>
            <w:r>
              <w:rPr>
                <w:noProof/>
                <w:webHidden/>
              </w:rPr>
              <w:fldChar w:fldCharType="begin"/>
            </w:r>
            <w:r>
              <w:rPr>
                <w:noProof/>
                <w:webHidden/>
              </w:rPr>
              <w:instrText xml:space="preserve"> PAGEREF _Toc56006143 \h </w:instrText>
            </w:r>
            <w:r>
              <w:rPr>
                <w:noProof/>
                <w:webHidden/>
              </w:rPr>
            </w:r>
            <w:r>
              <w:rPr>
                <w:noProof/>
                <w:webHidden/>
              </w:rPr>
              <w:fldChar w:fldCharType="separate"/>
            </w:r>
            <w:r>
              <w:rPr>
                <w:noProof/>
                <w:webHidden/>
              </w:rPr>
              <w:t>12</w:t>
            </w:r>
            <w:r>
              <w:rPr>
                <w:noProof/>
                <w:webHidden/>
              </w:rPr>
              <w:fldChar w:fldCharType="end"/>
            </w:r>
          </w:hyperlink>
        </w:p>
        <w:p w14:paraId="1AC0BB83" w14:textId="49637C32" w:rsidR="00A62115" w:rsidRDefault="00A62115">
          <w:pPr>
            <w:pStyle w:val="TOC2"/>
            <w:tabs>
              <w:tab w:val="right" w:leader="underscore" w:pos="9019"/>
            </w:tabs>
            <w:rPr>
              <w:rFonts w:eastAsiaTheme="minorEastAsia" w:cstheme="minorBidi"/>
              <w:b w:val="0"/>
              <w:bCs w:val="0"/>
              <w:noProof/>
              <w:lang w:val="da-DK"/>
            </w:rPr>
          </w:pPr>
          <w:hyperlink w:anchor="_Toc56006144" w:history="1">
            <w:r w:rsidRPr="00B61152">
              <w:rPr>
                <w:rStyle w:val="Hyperlink"/>
                <w:noProof/>
                <w:highlight w:val="white"/>
                <w:lang w:val="en-US"/>
              </w:rPr>
              <w:t>2.6 Evaluation metrics</w:t>
            </w:r>
            <w:r>
              <w:rPr>
                <w:noProof/>
                <w:webHidden/>
              </w:rPr>
              <w:tab/>
            </w:r>
            <w:r>
              <w:rPr>
                <w:noProof/>
                <w:webHidden/>
              </w:rPr>
              <w:fldChar w:fldCharType="begin"/>
            </w:r>
            <w:r>
              <w:rPr>
                <w:noProof/>
                <w:webHidden/>
              </w:rPr>
              <w:instrText xml:space="preserve"> PAGEREF _Toc56006144 \h </w:instrText>
            </w:r>
            <w:r>
              <w:rPr>
                <w:noProof/>
                <w:webHidden/>
              </w:rPr>
            </w:r>
            <w:r>
              <w:rPr>
                <w:noProof/>
                <w:webHidden/>
              </w:rPr>
              <w:fldChar w:fldCharType="separate"/>
            </w:r>
            <w:r>
              <w:rPr>
                <w:noProof/>
                <w:webHidden/>
              </w:rPr>
              <w:t>12</w:t>
            </w:r>
            <w:r>
              <w:rPr>
                <w:noProof/>
                <w:webHidden/>
              </w:rPr>
              <w:fldChar w:fldCharType="end"/>
            </w:r>
          </w:hyperlink>
        </w:p>
        <w:p w14:paraId="6EE65C0A" w14:textId="069B7FA7" w:rsidR="00A62115" w:rsidRDefault="00A62115">
          <w:pPr>
            <w:pStyle w:val="TOC1"/>
            <w:tabs>
              <w:tab w:val="right" w:leader="underscore" w:pos="9019"/>
            </w:tabs>
            <w:rPr>
              <w:rFonts w:eastAsiaTheme="minorEastAsia" w:cstheme="minorBidi"/>
              <w:b w:val="0"/>
              <w:bCs w:val="0"/>
              <w:i w:val="0"/>
              <w:iCs w:val="0"/>
              <w:noProof/>
              <w:sz w:val="22"/>
              <w:szCs w:val="22"/>
              <w:lang w:val="da-DK"/>
            </w:rPr>
          </w:pPr>
          <w:hyperlink w:anchor="_Toc56006145" w:history="1">
            <w:r w:rsidRPr="00B61152">
              <w:rPr>
                <w:rStyle w:val="Hyperlink"/>
                <w:noProof/>
                <w:highlight w:val="white"/>
                <w:lang w:val="en-US"/>
              </w:rPr>
              <w:t>4. Results</w:t>
            </w:r>
            <w:r>
              <w:rPr>
                <w:noProof/>
                <w:webHidden/>
              </w:rPr>
              <w:tab/>
            </w:r>
            <w:r>
              <w:rPr>
                <w:noProof/>
                <w:webHidden/>
              </w:rPr>
              <w:fldChar w:fldCharType="begin"/>
            </w:r>
            <w:r>
              <w:rPr>
                <w:noProof/>
                <w:webHidden/>
              </w:rPr>
              <w:instrText xml:space="preserve"> PAGEREF _Toc56006145 \h </w:instrText>
            </w:r>
            <w:r>
              <w:rPr>
                <w:noProof/>
                <w:webHidden/>
              </w:rPr>
            </w:r>
            <w:r>
              <w:rPr>
                <w:noProof/>
                <w:webHidden/>
              </w:rPr>
              <w:fldChar w:fldCharType="separate"/>
            </w:r>
            <w:r>
              <w:rPr>
                <w:noProof/>
                <w:webHidden/>
              </w:rPr>
              <w:t>13</w:t>
            </w:r>
            <w:r>
              <w:rPr>
                <w:noProof/>
                <w:webHidden/>
              </w:rPr>
              <w:fldChar w:fldCharType="end"/>
            </w:r>
          </w:hyperlink>
        </w:p>
        <w:p w14:paraId="1665E877" w14:textId="513DC5B3" w:rsidR="00A62115" w:rsidRDefault="00A62115">
          <w:pPr>
            <w:pStyle w:val="TOC2"/>
            <w:tabs>
              <w:tab w:val="right" w:leader="underscore" w:pos="9019"/>
            </w:tabs>
            <w:rPr>
              <w:rFonts w:eastAsiaTheme="minorEastAsia" w:cstheme="minorBidi"/>
              <w:b w:val="0"/>
              <w:bCs w:val="0"/>
              <w:noProof/>
              <w:lang w:val="da-DK"/>
            </w:rPr>
          </w:pPr>
          <w:hyperlink w:anchor="_Toc56006146" w:history="1">
            <w:r w:rsidRPr="00B61152">
              <w:rPr>
                <w:rStyle w:val="Hyperlink"/>
                <w:noProof/>
                <w:highlight w:val="white"/>
                <w:lang w:val="en-US"/>
              </w:rPr>
              <w:t>4.1 Model predictions</w:t>
            </w:r>
            <w:r>
              <w:rPr>
                <w:noProof/>
                <w:webHidden/>
              </w:rPr>
              <w:tab/>
            </w:r>
            <w:r>
              <w:rPr>
                <w:noProof/>
                <w:webHidden/>
              </w:rPr>
              <w:fldChar w:fldCharType="begin"/>
            </w:r>
            <w:r>
              <w:rPr>
                <w:noProof/>
                <w:webHidden/>
              </w:rPr>
              <w:instrText xml:space="preserve"> PAGEREF _Toc56006146 \h </w:instrText>
            </w:r>
            <w:r>
              <w:rPr>
                <w:noProof/>
                <w:webHidden/>
              </w:rPr>
            </w:r>
            <w:r>
              <w:rPr>
                <w:noProof/>
                <w:webHidden/>
              </w:rPr>
              <w:fldChar w:fldCharType="separate"/>
            </w:r>
            <w:r>
              <w:rPr>
                <w:noProof/>
                <w:webHidden/>
              </w:rPr>
              <w:t>13</w:t>
            </w:r>
            <w:r>
              <w:rPr>
                <w:noProof/>
                <w:webHidden/>
              </w:rPr>
              <w:fldChar w:fldCharType="end"/>
            </w:r>
          </w:hyperlink>
        </w:p>
        <w:p w14:paraId="5E93E862" w14:textId="54C7266F" w:rsidR="00A62115" w:rsidRDefault="00A62115">
          <w:pPr>
            <w:pStyle w:val="TOC1"/>
            <w:tabs>
              <w:tab w:val="right" w:leader="underscore" w:pos="9019"/>
            </w:tabs>
            <w:rPr>
              <w:rFonts w:eastAsiaTheme="minorEastAsia" w:cstheme="minorBidi"/>
              <w:b w:val="0"/>
              <w:bCs w:val="0"/>
              <w:i w:val="0"/>
              <w:iCs w:val="0"/>
              <w:noProof/>
              <w:sz w:val="22"/>
              <w:szCs w:val="22"/>
              <w:lang w:val="da-DK"/>
            </w:rPr>
          </w:pPr>
          <w:hyperlink w:anchor="_Toc56006147" w:history="1">
            <w:r w:rsidRPr="00B61152">
              <w:rPr>
                <w:rStyle w:val="Hyperlink"/>
                <w:noProof/>
                <w:highlight w:val="white"/>
                <w:lang w:val="en-US"/>
              </w:rPr>
              <w:t>5. Discussion</w:t>
            </w:r>
            <w:r>
              <w:rPr>
                <w:noProof/>
                <w:webHidden/>
              </w:rPr>
              <w:tab/>
            </w:r>
            <w:r>
              <w:rPr>
                <w:noProof/>
                <w:webHidden/>
              </w:rPr>
              <w:fldChar w:fldCharType="begin"/>
            </w:r>
            <w:r>
              <w:rPr>
                <w:noProof/>
                <w:webHidden/>
              </w:rPr>
              <w:instrText xml:space="preserve"> PAGEREF _Toc56006147 \h </w:instrText>
            </w:r>
            <w:r>
              <w:rPr>
                <w:noProof/>
                <w:webHidden/>
              </w:rPr>
            </w:r>
            <w:r>
              <w:rPr>
                <w:noProof/>
                <w:webHidden/>
              </w:rPr>
              <w:fldChar w:fldCharType="separate"/>
            </w:r>
            <w:r>
              <w:rPr>
                <w:noProof/>
                <w:webHidden/>
              </w:rPr>
              <w:t>13</w:t>
            </w:r>
            <w:r>
              <w:rPr>
                <w:noProof/>
                <w:webHidden/>
              </w:rPr>
              <w:fldChar w:fldCharType="end"/>
            </w:r>
          </w:hyperlink>
        </w:p>
        <w:p w14:paraId="6B46D88E" w14:textId="1E01894B" w:rsidR="00A62115" w:rsidRDefault="00A62115">
          <w:pPr>
            <w:pStyle w:val="TOC2"/>
            <w:tabs>
              <w:tab w:val="right" w:leader="underscore" w:pos="9019"/>
            </w:tabs>
            <w:rPr>
              <w:rFonts w:eastAsiaTheme="minorEastAsia" w:cstheme="minorBidi"/>
              <w:b w:val="0"/>
              <w:bCs w:val="0"/>
              <w:noProof/>
              <w:lang w:val="da-DK"/>
            </w:rPr>
          </w:pPr>
          <w:hyperlink w:anchor="_Toc56006148" w:history="1">
            <w:r w:rsidRPr="00B61152">
              <w:rPr>
                <w:rStyle w:val="Hyperlink"/>
                <w:noProof/>
                <w:highlight w:val="white"/>
                <w:lang w:val="en-US"/>
              </w:rPr>
              <w:t>5.1 ML results</w:t>
            </w:r>
            <w:r>
              <w:rPr>
                <w:noProof/>
                <w:webHidden/>
              </w:rPr>
              <w:tab/>
            </w:r>
            <w:r>
              <w:rPr>
                <w:noProof/>
                <w:webHidden/>
              </w:rPr>
              <w:fldChar w:fldCharType="begin"/>
            </w:r>
            <w:r>
              <w:rPr>
                <w:noProof/>
                <w:webHidden/>
              </w:rPr>
              <w:instrText xml:space="preserve"> PAGEREF _Toc56006148 \h </w:instrText>
            </w:r>
            <w:r>
              <w:rPr>
                <w:noProof/>
                <w:webHidden/>
              </w:rPr>
            </w:r>
            <w:r>
              <w:rPr>
                <w:noProof/>
                <w:webHidden/>
              </w:rPr>
              <w:fldChar w:fldCharType="separate"/>
            </w:r>
            <w:r>
              <w:rPr>
                <w:noProof/>
                <w:webHidden/>
              </w:rPr>
              <w:t>13</w:t>
            </w:r>
            <w:r>
              <w:rPr>
                <w:noProof/>
                <w:webHidden/>
              </w:rPr>
              <w:fldChar w:fldCharType="end"/>
            </w:r>
          </w:hyperlink>
        </w:p>
        <w:p w14:paraId="17EEC170" w14:textId="6E7A7774" w:rsidR="00A62115" w:rsidRDefault="00A62115">
          <w:pPr>
            <w:pStyle w:val="TOC2"/>
            <w:tabs>
              <w:tab w:val="right" w:leader="underscore" w:pos="9019"/>
            </w:tabs>
            <w:rPr>
              <w:rFonts w:eastAsiaTheme="minorEastAsia" w:cstheme="minorBidi"/>
              <w:b w:val="0"/>
              <w:bCs w:val="0"/>
              <w:noProof/>
              <w:lang w:val="da-DK"/>
            </w:rPr>
          </w:pPr>
          <w:hyperlink w:anchor="_Toc56006149" w:history="1">
            <w:r w:rsidRPr="00B61152">
              <w:rPr>
                <w:rStyle w:val="Hyperlink"/>
                <w:noProof/>
                <w:highlight w:val="white"/>
                <w:lang w:val="en-US"/>
              </w:rPr>
              <w:t>5.2 Differences in original vs. this</w:t>
            </w:r>
            <w:r>
              <w:rPr>
                <w:noProof/>
                <w:webHidden/>
              </w:rPr>
              <w:tab/>
            </w:r>
            <w:r>
              <w:rPr>
                <w:noProof/>
                <w:webHidden/>
              </w:rPr>
              <w:fldChar w:fldCharType="begin"/>
            </w:r>
            <w:r>
              <w:rPr>
                <w:noProof/>
                <w:webHidden/>
              </w:rPr>
              <w:instrText xml:space="preserve"> PAGEREF _Toc56006149 \h </w:instrText>
            </w:r>
            <w:r>
              <w:rPr>
                <w:noProof/>
                <w:webHidden/>
              </w:rPr>
            </w:r>
            <w:r>
              <w:rPr>
                <w:noProof/>
                <w:webHidden/>
              </w:rPr>
              <w:fldChar w:fldCharType="separate"/>
            </w:r>
            <w:r>
              <w:rPr>
                <w:noProof/>
                <w:webHidden/>
              </w:rPr>
              <w:t>14</w:t>
            </w:r>
            <w:r>
              <w:rPr>
                <w:noProof/>
                <w:webHidden/>
              </w:rPr>
              <w:fldChar w:fldCharType="end"/>
            </w:r>
          </w:hyperlink>
        </w:p>
        <w:p w14:paraId="3D7FB749" w14:textId="233525F5" w:rsidR="00A62115" w:rsidRDefault="00A62115">
          <w:pPr>
            <w:pStyle w:val="TOC3"/>
            <w:tabs>
              <w:tab w:val="right" w:leader="underscore" w:pos="9019"/>
            </w:tabs>
            <w:rPr>
              <w:rFonts w:eastAsiaTheme="minorEastAsia" w:cstheme="minorBidi"/>
              <w:noProof/>
              <w:sz w:val="22"/>
              <w:szCs w:val="22"/>
              <w:lang w:val="da-DK"/>
            </w:rPr>
          </w:pPr>
          <w:hyperlink w:anchor="_Toc56006150" w:history="1">
            <w:r w:rsidRPr="00B61152">
              <w:rPr>
                <w:rStyle w:val="Hyperlink"/>
                <w:noProof/>
                <w:highlight w:val="white"/>
                <w:lang w:val="en-US"/>
              </w:rPr>
              <w:t>5.2.0 Performance differences</w:t>
            </w:r>
            <w:r>
              <w:rPr>
                <w:noProof/>
                <w:webHidden/>
              </w:rPr>
              <w:tab/>
            </w:r>
            <w:r>
              <w:rPr>
                <w:noProof/>
                <w:webHidden/>
              </w:rPr>
              <w:fldChar w:fldCharType="begin"/>
            </w:r>
            <w:r>
              <w:rPr>
                <w:noProof/>
                <w:webHidden/>
              </w:rPr>
              <w:instrText xml:space="preserve"> PAGEREF _Toc56006150 \h </w:instrText>
            </w:r>
            <w:r>
              <w:rPr>
                <w:noProof/>
                <w:webHidden/>
              </w:rPr>
            </w:r>
            <w:r>
              <w:rPr>
                <w:noProof/>
                <w:webHidden/>
              </w:rPr>
              <w:fldChar w:fldCharType="separate"/>
            </w:r>
            <w:r>
              <w:rPr>
                <w:noProof/>
                <w:webHidden/>
              </w:rPr>
              <w:t>14</w:t>
            </w:r>
            <w:r>
              <w:rPr>
                <w:noProof/>
                <w:webHidden/>
              </w:rPr>
              <w:fldChar w:fldCharType="end"/>
            </w:r>
          </w:hyperlink>
        </w:p>
        <w:p w14:paraId="67A73DF0" w14:textId="35E8CED1" w:rsidR="00A62115" w:rsidRDefault="00A62115">
          <w:pPr>
            <w:pStyle w:val="TOC3"/>
            <w:tabs>
              <w:tab w:val="right" w:leader="underscore" w:pos="9019"/>
            </w:tabs>
            <w:rPr>
              <w:rFonts w:eastAsiaTheme="minorEastAsia" w:cstheme="minorBidi"/>
              <w:noProof/>
              <w:sz w:val="22"/>
              <w:szCs w:val="22"/>
              <w:lang w:val="da-DK"/>
            </w:rPr>
          </w:pPr>
          <w:hyperlink w:anchor="_Toc56006151" w:history="1">
            <w:r w:rsidRPr="00B61152">
              <w:rPr>
                <w:rStyle w:val="Hyperlink"/>
                <w:noProof/>
                <w:highlight w:val="white"/>
                <w:lang w:val="en-US"/>
              </w:rPr>
              <w:t>5.2.1 Feature selection methods</w:t>
            </w:r>
            <w:r>
              <w:rPr>
                <w:noProof/>
                <w:webHidden/>
              </w:rPr>
              <w:tab/>
            </w:r>
            <w:r>
              <w:rPr>
                <w:noProof/>
                <w:webHidden/>
              </w:rPr>
              <w:fldChar w:fldCharType="begin"/>
            </w:r>
            <w:r>
              <w:rPr>
                <w:noProof/>
                <w:webHidden/>
              </w:rPr>
              <w:instrText xml:space="preserve"> PAGEREF _Toc56006151 \h </w:instrText>
            </w:r>
            <w:r>
              <w:rPr>
                <w:noProof/>
                <w:webHidden/>
              </w:rPr>
            </w:r>
            <w:r>
              <w:rPr>
                <w:noProof/>
                <w:webHidden/>
              </w:rPr>
              <w:fldChar w:fldCharType="separate"/>
            </w:r>
            <w:r>
              <w:rPr>
                <w:noProof/>
                <w:webHidden/>
              </w:rPr>
              <w:t>14</w:t>
            </w:r>
            <w:r>
              <w:rPr>
                <w:noProof/>
                <w:webHidden/>
              </w:rPr>
              <w:fldChar w:fldCharType="end"/>
            </w:r>
          </w:hyperlink>
        </w:p>
        <w:p w14:paraId="160018E6" w14:textId="6296162C" w:rsidR="00A62115" w:rsidRDefault="00A62115">
          <w:pPr>
            <w:pStyle w:val="TOC3"/>
            <w:tabs>
              <w:tab w:val="right" w:leader="underscore" w:pos="9019"/>
            </w:tabs>
            <w:rPr>
              <w:rFonts w:eastAsiaTheme="minorEastAsia" w:cstheme="minorBidi"/>
              <w:noProof/>
              <w:sz w:val="22"/>
              <w:szCs w:val="22"/>
              <w:lang w:val="da-DK"/>
            </w:rPr>
          </w:pPr>
          <w:hyperlink w:anchor="_Toc56006152" w:history="1">
            <w:r w:rsidRPr="00B61152">
              <w:rPr>
                <w:rStyle w:val="Hyperlink"/>
                <w:noProof/>
                <w:highlight w:val="white"/>
                <w:lang w:val="en-US"/>
              </w:rPr>
              <w:t xml:space="preserve">5.3 </w:t>
            </w:r>
            <w:r w:rsidRPr="00B61152">
              <w:rPr>
                <w:rStyle w:val="Hyperlink"/>
                <w:noProof/>
                <w:lang w:val="en-US"/>
              </w:rPr>
              <w:t>Feature extraction method</w:t>
            </w:r>
            <w:r>
              <w:rPr>
                <w:noProof/>
                <w:webHidden/>
              </w:rPr>
              <w:tab/>
            </w:r>
            <w:r>
              <w:rPr>
                <w:noProof/>
                <w:webHidden/>
              </w:rPr>
              <w:fldChar w:fldCharType="begin"/>
            </w:r>
            <w:r>
              <w:rPr>
                <w:noProof/>
                <w:webHidden/>
              </w:rPr>
              <w:instrText xml:space="preserve"> PAGEREF _Toc56006152 \h </w:instrText>
            </w:r>
            <w:r>
              <w:rPr>
                <w:noProof/>
                <w:webHidden/>
              </w:rPr>
            </w:r>
            <w:r>
              <w:rPr>
                <w:noProof/>
                <w:webHidden/>
              </w:rPr>
              <w:fldChar w:fldCharType="separate"/>
            </w:r>
            <w:r>
              <w:rPr>
                <w:noProof/>
                <w:webHidden/>
              </w:rPr>
              <w:t>15</w:t>
            </w:r>
            <w:r>
              <w:rPr>
                <w:noProof/>
                <w:webHidden/>
              </w:rPr>
              <w:fldChar w:fldCharType="end"/>
            </w:r>
          </w:hyperlink>
        </w:p>
        <w:p w14:paraId="1CC7FAEF" w14:textId="702012C3" w:rsidR="00A62115" w:rsidRDefault="00A62115">
          <w:pPr>
            <w:pStyle w:val="TOC3"/>
            <w:tabs>
              <w:tab w:val="right" w:leader="underscore" w:pos="9019"/>
            </w:tabs>
            <w:rPr>
              <w:rFonts w:eastAsiaTheme="minorEastAsia" w:cstheme="minorBidi"/>
              <w:noProof/>
              <w:sz w:val="22"/>
              <w:szCs w:val="22"/>
              <w:lang w:val="da-DK"/>
            </w:rPr>
          </w:pPr>
          <w:hyperlink w:anchor="_Toc56006153" w:history="1">
            <w:r w:rsidRPr="00B61152">
              <w:rPr>
                <w:rStyle w:val="Hyperlink"/>
                <w:noProof/>
                <w:highlight w:val="white"/>
                <w:lang w:val="en-US"/>
              </w:rPr>
              <w:t>5.3 Task</w:t>
            </w:r>
            <w:r>
              <w:rPr>
                <w:noProof/>
                <w:webHidden/>
              </w:rPr>
              <w:tab/>
            </w:r>
            <w:r>
              <w:rPr>
                <w:noProof/>
                <w:webHidden/>
              </w:rPr>
              <w:fldChar w:fldCharType="begin"/>
            </w:r>
            <w:r>
              <w:rPr>
                <w:noProof/>
                <w:webHidden/>
              </w:rPr>
              <w:instrText xml:space="preserve"> PAGEREF _Toc56006153 \h </w:instrText>
            </w:r>
            <w:r>
              <w:rPr>
                <w:noProof/>
                <w:webHidden/>
              </w:rPr>
            </w:r>
            <w:r>
              <w:rPr>
                <w:noProof/>
                <w:webHidden/>
              </w:rPr>
              <w:fldChar w:fldCharType="separate"/>
            </w:r>
            <w:r>
              <w:rPr>
                <w:noProof/>
                <w:webHidden/>
              </w:rPr>
              <w:t>15</w:t>
            </w:r>
            <w:r>
              <w:rPr>
                <w:noProof/>
                <w:webHidden/>
              </w:rPr>
              <w:fldChar w:fldCharType="end"/>
            </w:r>
          </w:hyperlink>
        </w:p>
        <w:p w14:paraId="3EF27253" w14:textId="4E1C98F8" w:rsidR="00A62115" w:rsidRDefault="00A62115">
          <w:pPr>
            <w:pStyle w:val="TOC3"/>
            <w:tabs>
              <w:tab w:val="right" w:leader="underscore" w:pos="9019"/>
            </w:tabs>
            <w:rPr>
              <w:rFonts w:eastAsiaTheme="minorEastAsia" w:cstheme="minorBidi"/>
              <w:noProof/>
              <w:sz w:val="22"/>
              <w:szCs w:val="22"/>
              <w:lang w:val="da-DK"/>
            </w:rPr>
          </w:pPr>
          <w:hyperlink w:anchor="_Toc56006154" w:history="1">
            <w:r w:rsidRPr="00B61152">
              <w:rPr>
                <w:rStyle w:val="Hyperlink"/>
                <w:noProof/>
                <w:highlight w:val="white"/>
                <w:lang w:val="en-US"/>
              </w:rPr>
              <w:t>5.4 Sex bias</w:t>
            </w:r>
            <w:r>
              <w:rPr>
                <w:noProof/>
                <w:webHidden/>
              </w:rPr>
              <w:tab/>
            </w:r>
            <w:r>
              <w:rPr>
                <w:noProof/>
                <w:webHidden/>
              </w:rPr>
              <w:fldChar w:fldCharType="begin"/>
            </w:r>
            <w:r>
              <w:rPr>
                <w:noProof/>
                <w:webHidden/>
              </w:rPr>
              <w:instrText xml:space="preserve"> PAGEREF _Toc56006154 \h </w:instrText>
            </w:r>
            <w:r>
              <w:rPr>
                <w:noProof/>
                <w:webHidden/>
              </w:rPr>
            </w:r>
            <w:r>
              <w:rPr>
                <w:noProof/>
                <w:webHidden/>
              </w:rPr>
              <w:fldChar w:fldCharType="separate"/>
            </w:r>
            <w:r>
              <w:rPr>
                <w:noProof/>
                <w:webHidden/>
              </w:rPr>
              <w:t>15</w:t>
            </w:r>
            <w:r>
              <w:rPr>
                <w:noProof/>
                <w:webHidden/>
              </w:rPr>
              <w:fldChar w:fldCharType="end"/>
            </w:r>
          </w:hyperlink>
        </w:p>
        <w:p w14:paraId="7618A946" w14:textId="21AD4D65" w:rsidR="00A62115" w:rsidRDefault="00A62115">
          <w:pPr>
            <w:pStyle w:val="TOC2"/>
            <w:tabs>
              <w:tab w:val="right" w:leader="underscore" w:pos="9019"/>
            </w:tabs>
            <w:rPr>
              <w:rFonts w:eastAsiaTheme="minorEastAsia" w:cstheme="minorBidi"/>
              <w:b w:val="0"/>
              <w:bCs w:val="0"/>
              <w:noProof/>
              <w:lang w:val="da-DK"/>
            </w:rPr>
          </w:pPr>
          <w:hyperlink w:anchor="_Toc56006155" w:history="1">
            <w:r w:rsidRPr="00B61152">
              <w:rPr>
                <w:rStyle w:val="Hyperlink"/>
                <w:noProof/>
                <w:highlight w:val="white"/>
                <w:lang w:val="en-US"/>
              </w:rPr>
              <w:t>5.4 In general</w:t>
            </w:r>
            <w:r>
              <w:rPr>
                <w:noProof/>
                <w:webHidden/>
              </w:rPr>
              <w:tab/>
            </w:r>
            <w:r>
              <w:rPr>
                <w:noProof/>
                <w:webHidden/>
              </w:rPr>
              <w:fldChar w:fldCharType="begin"/>
            </w:r>
            <w:r>
              <w:rPr>
                <w:noProof/>
                <w:webHidden/>
              </w:rPr>
              <w:instrText xml:space="preserve"> PAGEREF _Toc56006155 \h </w:instrText>
            </w:r>
            <w:r>
              <w:rPr>
                <w:noProof/>
                <w:webHidden/>
              </w:rPr>
            </w:r>
            <w:r>
              <w:rPr>
                <w:noProof/>
                <w:webHidden/>
              </w:rPr>
              <w:fldChar w:fldCharType="separate"/>
            </w:r>
            <w:r>
              <w:rPr>
                <w:noProof/>
                <w:webHidden/>
              </w:rPr>
              <w:t>16</w:t>
            </w:r>
            <w:r>
              <w:rPr>
                <w:noProof/>
                <w:webHidden/>
              </w:rPr>
              <w:fldChar w:fldCharType="end"/>
            </w:r>
          </w:hyperlink>
        </w:p>
        <w:p w14:paraId="2B22DB71" w14:textId="31A0F8CB" w:rsidR="00A62115" w:rsidRDefault="00A62115">
          <w:pPr>
            <w:pStyle w:val="TOC3"/>
            <w:tabs>
              <w:tab w:val="right" w:leader="underscore" w:pos="9019"/>
            </w:tabs>
            <w:rPr>
              <w:rFonts w:eastAsiaTheme="minorEastAsia" w:cstheme="minorBidi"/>
              <w:noProof/>
              <w:sz w:val="22"/>
              <w:szCs w:val="22"/>
              <w:lang w:val="da-DK"/>
            </w:rPr>
          </w:pPr>
          <w:hyperlink w:anchor="_Toc56006156" w:history="1">
            <w:r w:rsidRPr="00B61152">
              <w:rPr>
                <w:rStyle w:val="Hyperlink"/>
                <w:noProof/>
                <w:highlight w:val="white"/>
                <w:lang w:val="en-US"/>
              </w:rPr>
              <w:t>5.4.1: Hard to replicate, given the sparse information given</w:t>
            </w:r>
            <w:r>
              <w:rPr>
                <w:noProof/>
                <w:webHidden/>
              </w:rPr>
              <w:tab/>
            </w:r>
            <w:r>
              <w:rPr>
                <w:noProof/>
                <w:webHidden/>
              </w:rPr>
              <w:fldChar w:fldCharType="begin"/>
            </w:r>
            <w:r>
              <w:rPr>
                <w:noProof/>
                <w:webHidden/>
              </w:rPr>
              <w:instrText xml:space="preserve"> PAGEREF _Toc56006156 \h </w:instrText>
            </w:r>
            <w:r>
              <w:rPr>
                <w:noProof/>
                <w:webHidden/>
              </w:rPr>
            </w:r>
            <w:r>
              <w:rPr>
                <w:noProof/>
                <w:webHidden/>
              </w:rPr>
              <w:fldChar w:fldCharType="separate"/>
            </w:r>
            <w:r>
              <w:rPr>
                <w:noProof/>
                <w:webHidden/>
              </w:rPr>
              <w:t>16</w:t>
            </w:r>
            <w:r>
              <w:rPr>
                <w:noProof/>
                <w:webHidden/>
              </w:rPr>
              <w:fldChar w:fldCharType="end"/>
            </w:r>
          </w:hyperlink>
        </w:p>
        <w:p w14:paraId="73493F03" w14:textId="198BB135" w:rsidR="00A62115" w:rsidRDefault="00A62115">
          <w:pPr>
            <w:pStyle w:val="TOC3"/>
            <w:tabs>
              <w:tab w:val="right" w:leader="underscore" w:pos="9019"/>
            </w:tabs>
            <w:rPr>
              <w:rFonts w:eastAsiaTheme="minorEastAsia" w:cstheme="minorBidi"/>
              <w:noProof/>
              <w:sz w:val="22"/>
              <w:szCs w:val="22"/>
              <w:lang w:val="da-DK"/>
            </w:rPr>
          </w:pPr>
          <w:hyperlink w:anchor="_Toc56006157" w:history="1">
            <w:r w:rsidRPr="00B61152">
              <w:rPr>
                <w:rStyle w:val="Hyperlink"/>
                <w:noProof/>
                <w:highlight w:val="white"/>
                <w:lang w:val="en-US"/>
              </w:rPr>
              <w:t>5.4.2 What new knowledge has been acquired?</w:t>
            </w:r>
            <w:r>
              <w:rPr>
                <w:noProof/>
                <w:webHidden/>
              </w:rPr>
              <w:tab/>
            </w:r>
            <w:r>
              <w:rPr>
                <w:noProof/>
                <w:webHidden/>
              </w:rPr>
              <w:fldChar w:fldCharType="begin"/>
            </w:r>
            <w:r>
              <w:rPr>
                <w:noProof/>
                <w:webHidden/>
              </w:rPr>
              <w:instrText xml:space="preserve"> PAGEREF _Toc56006157 \h </w:instrText>
            </w:r>
            <w:r>
              <w:rPr>
                <w:noProof/>
                <w:webHidden/>
              </w:rPr>
            </w:r>
            <w:r>
              <w:rPr>
                <w:noProof/>
                <w:webHidden/>
              </w:rPr>
              <w:fldChar w:fldCharType="separate"/>
            </w:r>
            <w:r>
              <w:rPr>
                <w:noProof/>
                <w:webHidden/>
              </w:rPr>
              <w:t>16</w:t>
            </w:r>
            <w:r>
              <w:rPr>
                <w:noProof/>
                <w:webHidden/>
              </w:rPr>
              <w:fldChar w:fldCharType="end"/>
            </w:r>
          </w:hyperlink>
        </w:p>
        <w:p w14:paraId="5C03426F" w14:textId="2295D0D5" w:rsidR="00A62115" w:rsidRDefault="00A62115">
          <w:pPr>
            <w:pStyle w:val="TOC3"/>
            <w:tabs>
              <w:tab w:val="right" w:leader="underscore" w:pos="9019"/>
            </w:tabs>
            <w:rPr>
              <w:rFonts w:eastAsiaTheme="minorEastAsia" w:cstheme="minorBidi"/>
              <w:noProof/>
              <w:sz w:val="22"/>
              <w:szCs w:val="22"/>
              <w:lang w:val="da-DK"/>
            </w:rPr>
          </w:pPr>
          <w:hyperlink w:anchor="_Toc56006158" w:history="1">
            <w:r w:rsidRPr="00B61152">
              <w:rPr>
                <w:rStyle w:val="Hyperlink"/>
                <w:noProof/>
                <w:highlight w:val="white"/>
                <w:lang w:val="en-US"/>
              </w:rPr>
              <w:t>5.6 Where should the research go from here?</w:t>
            </w:r>
            <w:r>
              <w:rPr>
                <w:noProof/>
                <w:webHidden/>
              </w:rPr>
              <w:tab/>
            </w:r>
            <w:r>
              <w:rPr>
                <w:noProof/>
                <w:webHidden/>
              </w:rPr>
              <w:fldChar w:fldCharType="begin"/>
            </w:r>
            <w:r>
              <w:rPr>
                <w:noProof/>
                <w:webHidden/>
              </w:rPr>
              <w:instrText xml:space="preserve"> PAGEREF _Toc56006158 \h </w:instrText>
            </w:r>
            <w:r>
              <w:rPr>
                <w:noProof/>
                <w:webHidden/>
              </w:rPr>
            </w:r>
            <w:r>
              <w:rPr>
                <w:noProof/>
                <w:webHidden/>
              </w:rPr>
              <w:fldChar w:fldCharType="separate"/>
            </w:r>
            <w:r>
              <w:rPr>
                <w:noProof/>
                <w:webHidden/>
              </w:rPr>
              <w:t>16</w:t>
            </w:r>
            <w:r>
              <w:rPr>
                <w:noProof/>
                <w:webHidden/>
              </w:rPr>
              <w:fldChar w:fldCharType="end"/>
            </w:r>
          </w:hyperlink>
        </w:p>
        <w:p w14:paraId="04188F58" w14:textId="6F16222D" w:rsidR="00A62115" w:rsidRDefault="00A62115">
          <w:pPr>
            <w:pStyle w:val="TOC1"/>
            <w:tabs>
              <w:tab w:val="right" w:leader="underscore" w:pos="9019"/>
            </w:tabs>
            <w:rPr>
              <w:rFonts w:eastAsiaTheme="minorEastAsia" w:cstheme="minorBidi"/>
              <w:b w:val="0"/>
              <w:bCs w:val="0"/>
              <w:i w:val="0"/>
              <w:iCs w:val="0"/>
              <w:noProof/>
              <w:sz w:val="22"/>
              <w:szCs w:val="22"/>
              <w:lang w:val="da-DK"/>
            </w:rPr>
          </w:pPr>
          <w:hyperlink w:anchor="_Toc56006159" w:history="1">
            <w:r w:rsidRPr="00B61152">
              <w:rPr>
                <w:rStyle w:val="Hyperlink"/>
                <w:noProof/>
                <w:highlight w:val="white"/>
                <w:lang w:val="en-US"/>
              </w:rPr>
              <w:t>6. Conclusion</w:t>
            </w:r>
            <w:r>
              <w:rPr>
                <w:noProof/>
                <w:webHidden/>
              </w:rPr>
              <w:tab/>
            </w:r>
            <w:r>
              <w:rPr>
                <w:noProof/>
                <w:webHidden/>
              </w:rPr>
              <w:fldChar w:fldCharType="begin"/>
            </w:r>
            <w:r>
              <w:rPr>
                <w:noProof/>
                <w:webHidden/>
              </w:rPr>
              <w:instrText xml:space="preserve"> PAGEREF _Toc56006159 \h </w:instrText>
            </w:r>
            <w:r>
              <w:rPr>
                <w:noProof/>
                <w:webHidden/>
              </w:rPr>
            </w:r>
            <w:r>
              <w:rPr>
                <w:noProof/>
                <w:webHidden/>
              </w:rPr>
              <w:fldChar w:fldCharType="separate"/>
            </w:r>
            <w:r>
              <w:rPr>
                <w:noProof/>
                <w:webHidden/>
              </w:rPr>
              <w:t>17</w:t>
            </w:r>
            <w:r>
              <w:rPr>
                <w:noProof/>
                <w:webHidden/>
              </w:rPr>
              <w:fldChar w:fldCharType="end"/>
            </w:r>
          </w:hyperlink>
        </w:p>
        <w:p w14:paraId="3D3FCF7A" w14:textId="3CCEA992" w:rsidR="00A62115" w:rsidRDefault="00A62115">
          <w:pPr>
            <w:pStyle w:val="TOC1"/>
            <w:tabs>
              <w:tab w:val="right" w:leader="underscore" w:pos="9019"/>
            </w:tabs>
            <w:rPr>
              <w:rFonts w:eastAsiaTheme="minorEastAsia" w:cstheme="minorBidi"/>
              <w:b w:val="0"/>
              <w:bCs w:val="0"/>
              <w:i w:val="0"/>
              <w:iCs w:val="0"/>
              <w:noProof/>
              <w:sz w:val="22"/>
              <w:szCs w:val="22"/>
              <w:lang w:val="da-DK"/>
            </w:rPr>
          </w:pPr>
          <w:hyperlink w:anchor="_Toc56006160" w:history="1">
            <w:r w:rsidRPr="00B61152">
              <w:rPr>
                <w:rStyle w:val="Hyperlink"/>
                <w:noProof/>
                <w:highlight w:val="white"/>
                <w:lang w:val="en-US"/>
              </w:rPr>
              <w:t>7. References</w:t>
            </w:r>
            <w:r>
              <w:rPr>
                <w:noProof/>
                <w:webHidden/>
              </w:rPr>
              <w:tab/>
            </w:r>
            <w:r>
              <w:rPr>
                <w:noProof/>
                <w:webHidden/>
              </w:rPr>
              <w:fldChar w:fldCharType="begin"/>
            </w:r>
            <w:r>
              <w:rPr>
                <w:noProof/>
                <w:webHidden/>
              </w:rPr>
              <w:instrText xml:space="preserve"> PAGEREF _Toc56006160 \h </w:instrText>
            </w:r>
            <w:r>
              <w:rPr>
                <w:noProof/>
                <w:webHidden/>
              </w:rPr>
            </w:r>
            <w:r>
              <w:rPr>
                <w:noProof/>
                <w:webHidden/>
              </w:rPr>
              <w:fldChar w:fldCharType="separate"/>
            </w:r>
            <w:r>
              <w:rPr>
                <w:noProof/>
                <w:webHidden/>
              </w:rPr>
              <w:t>17</w:t>
            </w:r>
            <w:r>
              <w:rPr>
                <w:noProof/>
                <w:webHidden/>
              </w:rPr>
              <w:fldChar w:fldCharType="end"/>
            </w:r>
          </w:hyperlink>
        </w:p>
        <w:p w14:paraId="2CF3D8B6" w14:textId="5407511D" w:rsidR="00B04864" w:rsidRDefault="005319FE">
          <w:r>
            <w:rPr>
              <w:rFonts w:asciiTheme="majorHAnsi" w:hAnsiTheme="majorHAnsi" w:cstheme="majorHAnsi"/>
              <w:caps/>
              <w:sz w:val="24"/>
              <w:szCs w:val="24"/>
              <w:u w:val="single"/>
            </w:rPr>
            <w:fldChar w:fldCharType="end"/>
          </w:r>
        </w:p>
      </w:sdtContent>
    </w:sdt>
    <w:p w14:paraId="34285D9F" w14:textId="77777777" w:rsidR="005E7C4B" w:rsidRDefault="005E7C4B" w:rsidP="005E7C4B">
      <w:pPr>
        <w:rPr>
          <w:highlight w:val="white"/>
          <w:lang w:val="en-US"/>
        </w:rPr>
      </w:pPr>
    </w:p>
    <w:p w14:paraId="7D07EA88" w14:textId="5C8994C0" w:rsidR="0023687B" w:rsidRDefault="0023687B" w:rsidP="0023687B">
      <w:pPr>
        <w:rPr>
          <w:highlight w:val="white"/>
          <w:lang w:val="en-US"/>
        </w:rPr>
      </w:pPr>
    </w:p>
    <w:p w14:paraId="07BB58D6" w14:textId="5D9C88F9" w:rsidR="005B4883" w:rsidRPr="005B4883" w:rsidRDefault="0023687B" w:rsidP="00C419A0">
      <w:pPr>
        <w:spacing w:line="480" w:lineRule="auto"/>
        <w:rPr>
          <w:highlight w:val="white"/>
          <w:lang w:val="da-DK"/>
        </w:rPr>
      </w:pPr>
      <w:r w:rsidRPr="005B4883">
        <w:rPr>
          <w:highlight w:val="white"/>
          <w:lang w:val="da-DK"/>
        </w:rPr>
        <w:t>To do list:</w:t>
      </w:r>
    </w:p>
    <w:p w14:paraId="251C6457" w14:textId="5C9BAC92" w:rsidR="0023687B" w:rsidRPr="005B4883" w:rsidRDefault="0023687B" w:rsidP="00C419A0">
      <w:pPr>
        <w:pStyle w:val="ListParagraph"/>
        <w:numPr>
          <w:ilvl w:val="0"/>
          <w:numId w:val="5"/>
        </w:numPr>
        <w:spacing w:line="480" w:lineRule="auto"/>
        <w:rPr>
          <w:highlight w:val="white"/>
          <w:lang w:val="da-DK"/>
        </w:rPr>
      </w:pPr>
      <w:r w:rsidRPr="005B4883">
        <w:rPr>
          <w:highlight w:val="white"/>
          <w:lang w:val="da-DK"/>
        </w:rPr>
        <w:t>Methods er bade I nutid og datid. Ret det til det rigtige??</w:t>
      </w:r>
    </w:p>
    <w:p w14:paraId="33D58758" w14:textId="6E448364" w:rsidR="00E61287" w:rsidRPr="005B4883" w:rsidRDefault="00E61287" w:rsidP="00C419A0">
      <w:pPr>
        <w:pStyle w:val="ListParagraph"/>
        <w:numPr>
          <w:ilvl w:val="0"/>
          <w:numId w:val="5"/>
        </w:numPr>
        <w:spacing w:line="480" w:lineRule="auto"/>
        <w:rPr>
          <w:highlight w:val="white"/>
          <w:lang w:val="en-US"/>
        </w:rPr>
      </w:pPr>
      <w:r w:rsidRPr="005B4883">
        <w:rPr>
          <w:highlight w:val="white"/>
          <w:lang w:val="en-US"/>
        </w:rPr>
        <w:t>Provide graphs and plots and flow charts</w:t>
      </w:r>
      <w:r w:rsidR="00376501" w:rsidRPr="005B4883">
        <w:rPr>
          <w:highlight w:val="white"/>
          <w:lang w:val="en-US"/>
        </w:rPr>
        <w:t xml:space="preserve"> for methods section</w:t>
      </w:r>
    </w:p>
    <w:p w14:paraId="41C01C06" w14:textId="7371662D" w:rsidR="00561BA8" w:rsidRPr="005B4883" w:rsidRDefault="00561BA8" w:rsidP="00C419A0">
      <w:pPr>
        <w:pStyle w:val="ListParagraph"/>
        <w:numPr>
          <w:ilvl w:val="0"/>
          <w:numId w:val="5"/>
        </w:numPr>
        <w:spacing w:line="480" w:lineRule="auto"/>
        <w:rPr>
          <w:highlight w:val="white"/>
          <w:lang w:val="en-US"/>
        </w:rPr>
      </w:pPr>
      <w:r w:rsidRPr="005B4883">
        <w:rPr>
          <w:highlight w:val="white"/>
          <w:lang w:val="en-US"/>
        </w:rPr>
        <w:t>Read through and see if any ‘notes to section’ should be included in the sections, depending on space</w:t>
      </w:r>
      <w:r w:rsidR="00B34177" w:rsidRPr="005B4883">
        <w:rPr>
          <w:highlight w:val="white"/>
          <w:lang w:val="en-US"/>
        </w:rPr>
        <w:t>. This in OneNote</w:t>
      </w:r>
      <w:r w:rsidR="00EE704B" w:rsidRPr="005B4883">
        <w:rPr>
          <w:highlight w:val="white"/>
          <w:lang w:val="en-US"/>
        </w:rPr>
        <w:t>!</w:t>
      </w:r>
    </w:p>
    <w:p w14:paraId="749CEEA8" w14:textId="1892BD7F" w:rsidR="00677D29" w:rsidRPr="005B4883" w:rsidRDefault="00677D29" w:rsidP="00C419A0">
      <w:pPr>
        <w:pStyle w:val="ListParagraph"/>
        <w:numPr>
          <w:ilvl w:val="0"/>
          <w:numId w:val="5"/>
        </w:numPr>
        <w:spacing w:line="480" w:lineRule="auto"/>
        <w:rPr>
          <w:highlight w:val="white"/>
          <w:lang w:val="en-US"/>
        </w:rPr>
      </w:pPr>
      <w:r w:rsidRPr="005B4883">
        <w:rPr>
          <w:highlight w:val="white"/>
          <w:lang w:val="en-US"/>
        </w:rPr>
        <w:t>Write about “software used” somewhere in the methods section</w:t>
      </w:r>
    </w:p>
    <w:p w14:paraId="530DA4E2" w14:textId="56B4D9C0" w:rsidR="00EF1020" w:rsidRPr="005B4883" w:rsidRDefault="00EF1020" w:rsidP="00C419A0">
      <w:pPr>
        <w:pStyle w:val="ListParagraph"/>
        <w:numPr>
          <w:ilvl w:val="0"/>
          <w:numId w:val="5"/>
        </w:numPr>
        <w:spacing w:line="480" w:lineRule="auto"/>
        <w:rPr>
          <w:highlight w:val="white"/>
          <w:lang w:val="en-US"/>
        </w:rPr>
      </w:pPr>
      <w:r w:rsidRPr="005B4883">
        <w:rPr>
          <w:highlight w:val="white"/>
          <w:lang w:val="en-US"/>
        </w:rPr>
        <w:t>Explain why random forest/cvsm/others is good in the paper.</w:t>
      </w:r>
    </w:p>
    <w:p w14:paraId="4D7B5F6C" w14:textId="4B74C9C5" w:rsidR="00EF1020" w:rsidRPr="005B4883" w:rsidRDefault="00EF1020" w:rsidP="00C419A0">
      <w:pPr>
        <w:pStyle w:val="ListParagraph"/>
        <w:numPr>
          <w:ilvl w:val="0"/>
          <w:numId w:val="5"/>
        </w:numPr>
        <w:spacing w:line="480" w:lineRule="auto"/>
        <w:rPr>
          <w:highlight w:val="white"/>
          <w:lang w:val="en-US"/>
        </w:rPr>
      </w:pPr>
      <w:r w:rsidRPr="005B4883">
        <w:rPr>
          <w:highlight w:val="white"/>
          <w:lang w:val="en-US"/>
        </w:rPr>
        <w:t>Remember to evaluate accuracy not to</w:t>
      </w:r>
      <w:r w:rsidRPr="005B4883">
        <w:rPr>
          <w:highlight w:val="white"/>
          <w:lang w:val="en-US"/>
        </w:rPr>
        <w:t xml:space="preserve"> chance but </w:t>
      </w:r>
      <w:r w:rsidR="00200270" w:rsidRPr="005B4883">
        <w:rPr>
          <w:highlight w:val="white"/>
          <w:lang w:val="en-US"/>
        </w:rPr>
        <w:t xml:space="preserve">to </w:t>
      </w:r>
      <w:r w:rsidRPr="005B4883">
        <w:rPr>
          <w:highlight w:val="white"/>
          <w:lang w:val="en-US"/>
        </w:rPr>
        <w:t>majority group</w:t>
      </w:r>
    </w:p>
    <w:p w14:paraId="031FF37D" w14:textId="11088C9A" w:rsidR="00EF1020" w:rsidRPr="00E61287" w:rsidRDefault="00EF1020" w:rsidP="0023687B">
      <w:pPr>
        <w:rPr>
          <w:highlight w:val="white"/>
          <w:lang w:val="en-US"/>
        </w:rPr>
      </w:pPr>
    </w:p>
    <w:p w14:paraId="345E6CBE" w14:textId="77777777" w:rsidR="00A11A5A" w:rsidRPr="00E61287" w:rsidRDefault="00A11A5A" w:rsidP="0023687B">
      <w:pPr>
        <w:rPr>
          <w:highlight w:val="white"/>
          <w:lang w:val="en-US"/>
        </w:rPr>
      </w:pPr>
    </w:p>
    <w:p w14:paraId="6C119ACB" w14:textId="33BD6615" w:rsidR="005E7C4B" w:rsidRDefault="002F073B" w:rsidP="005E7C4B">
      <w:pPr>
        <w:pStyle w:val="Heading1"/>
        <w:rPr>
          <w:highlight w:val="white"/>
          <w:lang w:val="en-US"/>
        </w:rPr>
      </w:pPr>
      <w:bookmarkStart w:id="0" w:name="_Toc56006121"/>
      <w:r w:rsidRPr="00690786">
        <w:rPr>
          <w:highlight w:val="white"/>
          <w:lang w:val="en-US"/>
        </w:rPr>
        <w:t>Abstract</w:t>
      </w:r>
      <w:bookmarkEnd w:id="0"/>
    </w:p>
    <w:p w14:paraId="002A03A2"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47D3418E" w14:textId="77777777" w:rsidR="00DF5BCA" w:rsidRDefault="00DF5BCA" w:rsidP="005E7C4B">
      <w:pPr>
        <w:rPr>
          <w:b/>
          <w:bCs/>
          <w:lang w:val="en-US"/>
        </w:rPr>
      </w:pPr>
    </w:p>
    <w:p w14:paraId="62A8C8BE" w14:textId="77777777" w:rsidR="00DF5BCA" w:rsidRDefault="00DF5BCA" w:rsidP="005E7C4B">
      <w:pPr>
        <w:rPr>
          <w:b/>
          <w:bCs/>
          <w:lang w:val="en-US"/>
        </w:rPr>
      </w:pPr>
    </w:p>
    <w:p w14:paraId="69E2C7BF" w14:textId="0E86C10D" w:rsidR="00D44E8C" w:rsidRPr="005E7C4B" w:rsidRDefault="00B4683E" w:rsidP="005E7C4B">
      <w:pPr>
        <w:rPr>
          <w:b/>
          <w:bCs/>
          <w:lang w:val="en-US"/>
        </w:rPr>
      </w:pPr>
      <w:r w:rsidRPr="005E7C4B">
        <w:rPr>
          <w:b/>
          <w:bCs/>
          <w:lang w:val="en-US"/>
        </w:rPr>
        <w:t>(Fabio exercise):</w:t>
      </w:r>
    </w:p>
    <w:p w14:paraId="2BC7C337" w14:textId="77777777" w:rsidR="00D44E8C" w:rsidRDefault="00B4683E" w:rsidP="00D44E8C">
      <w:pPr>
        <w:pStyle w:val="NormalWeb"/>
        <w:spacing w:before="0" w:beforeAutospacing="0" w:after="0" w:afterAutospacing="0"/>
        <w:rPr>
          <w:rFonts w:ascii="Calibri" w:hAnsi="Calibri" w:cs="Calibri"/>
          <w:lang w:val="en-US"/>
        </w:rPr>
      </w:pPr>
      <w:r w:rsidRPr="00B4683E">
        <w:rPr>
          <w:rFonts w:ascii="Calibri" w:hAnsi="Calibri" w:cs="Calibr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metastudy within the field. Little work has been done to replicate these previous ML methods on new data, and there is currently no consensus on which methods should be used.</w:t>
      </w:r>
      <w:r w:rsidRPr="00B4683E">
        <w:rPr>
          <w:rFonts w:ascii="Calibri" w:hAnsi="Calibri" w:cs="Calibri"/>
          <w:lang w:val="en-US"/>
        </w:rPr>
        <w:br/>
        <w:t xml:space="preserve">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t>
      </w:r>
      <w:proofErr w:type="gramStart"/>
      <w:r w:rsidRPr="00B4683E">
        <w:rPr>
          <w:rFonts w:ascii="Calibri" w:hAnsi="Calibri" w:cs="Calibri"/>
          <w:lang w:val="en-US"/>
        </w:rPr>
        <w:t>words</w:t>
      </w:r>
      <w:proofErr w:type="gramEnd"/>
      <w:r w:rsidRPr="00B4683E">
        <w:rPr>
          <w:rFonts w:ascii="Calibri" w:hAnsi="Calibri" w:cs="Calibri"/>
          <w:lang w:val="en-US"/>
        </w:rPr>
        <w:t xml:space="preserve"> a drop of 6 and 3 percentage points for the two studies, respectively. Through discussion, this study has found that the difference in scores in the replication points toward low ecological validity and robustness. The rest of the litterature was also discussed, and I found that the widely heterogeneous results within the field indicate similar trends.</w:t>
      </w:r>
      <w:r w:rsidRPr="00B4683E">
        <w:rPr>
          <w:rFonts w:ascii="Calibri" w:hAnsi="Calibri" w:cs="Calibri"/>
          <w:lang w:val="en-US"/>
        </w:rPr>
        <w:br/>
        <w:t xml:space="preserve">As a consequence, this study has attempted to establish a ML pipeline less prone to the </w:t>
      </w:r>
      <w:r w:rsidRPr="00B4683E">
        <w:rPr>
          <w:rFonts w:ascii="Calibri" w:hAnsi="Calibri" w:cs="Calibri"/>
          <w:lang w:val="en-US"/>
        </w:rPr>
        <w:lastRenderedPageBreak/>
        <w:t xml:space="preserve">pitfalls of ML, with the intention of establishing a general procedure for future research. </w:t>
      </w:r>
      <w:proofErr w:type="gramStart"/>
      <w:r w:rsidRPr="00B4683E">
        <w:rPr>
          <w:rFonts w:ascii="Calibri" w:hAnsi="Calibri" w:cs="Calibri"/>
          <w:lang w:val="en-US"/>
        </w:rPr>
        <w:t>Finally</w:t>
      </w:r>
      <w:proofErr w:type="gramEnd"/>
      <w:r w:rsidRPr="00B4683E">
        <w:rPr>
          <w:rFonts w:ascii="Calibri" w:hAnsi="Calibri" w:cs="Calibri"/>
          <w:lang w:val="en-US"/>
        </w:rPr>
        <w:t xml:space="preserve"> this paper advocates for a more open and cumulative scientific community.</w:t>
      </w:r>
    </w:p>
    <w:p w14:paraId="69B8AF59" w14:textId="77777777" w:rsidR="00D44E8C" w:rsidRDefault="00D44E8C" w:rsidP="00D44E8C">
      <w:pPr>
        <w:pStyle w:val="NormalWeb"/>
        <w:spacing w:before="0" w:beforeAutospacing="0" w:after="0" w:afterAutospacing="0"/>
        <w:rPr>
          <w:rFonts w:ascii="Calibri" w:hAnsi="Calibri" w:cs="Calibri"/>
          <w:lang w:val="en-US"/>
        </w:rPr>
      </w:pPr>
    </w:p>
    <w:p w14:paraId="1D85E8E0" w14:textId="5AAC4C18" w:rsidR="001D34EB" w:rsidRPr="004C1E91" w:rsidRDefault="00D44E8C" w:rsidP="00D44E8C">
      <w:pPr>
        <w:pStyle w:val="NormalWeb"/>
        <w:spacing w:before="0" w:beforeAutospacing="0" w:after="0" w:afterAutospacing="0"/>
        <w:rPr>
          <w:rFonts w:ascii="Calibri" w:hAnsi="Calibri" w:cs="Calibri"/>
          <w:b/>
          <w:bCs/>
          <w:lang w:val="en-US"/>
        </w:rPr>
      </w:pPr>
      <w:r>
        <w:rPr>
          <w:rFonts w:ascii="Calibri" w:hAnsi="Calibri" w:cs="Calibri"/>
          <w:lang w:val="en-US"/>
        </w:rPr>
        <w:t>How to write abstract:</w:t>
      </w:r>
      <w:r w:rsidR="00B4683E" w:rsidRPr="00B4683E">
        <w:rPr>
          <w:rFonts w:ascii="Calibri" w:hAnsi="Calibri" w:cs="Calibri"/>
          <w:lang w:val="en-US"/>
        </w:rPr>
        <w:br/>
      </w:r>
      <w:hyperlink r:id="rId15" w:history="1">
        <w:r w:rsidRPr="00B4683E">
          <w:rPr>
            <w:rStyle w:val="Hyperlink"/>
            <w:rFonts w:ascii="Calibri" w:hAnsi="Calibri" w:cs="Calibri"/>
            <w:lang w:val="en-US"/>
          </w:rPr>
          <w:t>https://blackboard.au.dk/bbcswebdav/pid-2793891-dt-content-rid-9152972_1/courses/BB-Cou-Hold-36086/L1%20-%20Getting%20started.pdf</w:t>
        </w:r>
      </w:hyperlink>
      <w:r w:rsidR="00B4683E" w:rsidRPr="00B4683E">
        <w:rPr>
          <w:rFonts w:ascii="Calibri" w:hAnsi="Calibri" w:cs="Calibri"/>
          <w:lang w:val="en-US"/>
        </w:rPr>
        <w:br/>
        <w:t>p. 14 - p. 18</w:t>
      </w:r>
    </w:p>
    <w:p w14:paraId="04F21924" w14:textId="77777777" w:rsidR="005E7C4B" w:rsidRDefault="00D44E8C" w:rsidP="0015145B">
      <w:pPr>
        <w:rPr>
          <w:rFonts w:asciiTheme="majorHAnsi" w:eastAsia="Times New Roman" w:hAnsiTheme="majorHAnsi" w:cstheme="majorHAnsi"/>
          <w:highlight w:val="white"/>
          <w:lang w:val="en-US"/>
        </w:rPr>
      </w:pPr>
      <w:r>
        <w:rPr>
          <w:rFonts w:asciiTheme="majorHAnsi" w:eastAsia="Times New Roman" w:hAnsiTheme="majorHAnsi" w:cstheme="majorHAnsi"/>
          <w:b/>
          <w:sz w:val="28"/>
          <w:szCs w:val="28"/>
          <w:highlight w:val="white"/>
          <w:lang w:val="en-US"/>
        </w:rPr>
        <w:br/>
      </w:r>
      <w:r w:rsidR="002F073B" w:rsidRPr="00AF0DA6">
        <w:rPr>
          <w:rFonts w:asciiTheme="majorHAnsi" w:eastAsia="Times New Roman" w:hAnsiTheme="majorHAnsi" w:cstheme="majorHAnsi"/>
          <w:b/>
          <w:sz w:val="28"/>
          <w:szCs w:val="28"/>
          <w:highlight w:val="white"/>
          <w:lang w:val="en-US"/>
        </w:rPr>
        <w:t>Keywords:</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Schizophrenia</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Machine Learning</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Voice</w:t>
      </w:r>
      <w:r w:rsidR="00106BAB">
        <w:rPr>
          <w:rFonts w:asciiTheme="majorHAnsi" w:eastAsia="Times New Roman" w:hAnsiTheme="majorHAnsi" w:cstheme="majorHAnsi"/>
          <w:highlight w:val="white"/>
          <w:lang w:val="en-US"/>
        </w:rPr>
        <w:t>, SVM</w:t>
      </w:r>
    </w:p>
    <w:p w14:paraId="6700248C" w14:textId="77777777" w:rsidR="005E7C4B" w:rsidRDefault="005E7C4B" w:rsidP="0015145B">
      <w:pPr>
        <w:rPr>
          <w:rFonts w:asciiTheme="majorHAnsi" w:eastAsia="Times New Roman" w:hAnsiTheme="majorHAnsi" w:cstheme="majorHAnsi"/>
          <w:highlight w:val="white"/>
          <w:lang w:val="en-US"/>
        </w:rPr>
      </w:pPr>
    </w:p>
    <w:p w14:paraId="5CEAF2B3" w14:textId="39DDA033" w:rsidR="002D33D3" w:rsidRDefault="002F073B" w:rsidP="005E7C4B">
      <w:pPr>
        <w:pStyle w:val="Heading1"/>
        <w:rPr>
          <w:highlight w:val="white"/>
          <w:lang w:val="en-US"/>
        </w:rPr>
      </w:pPr>
      <w:bookmarkStart w:id="1" w:name="_Toc56006122"/>
      <w:r w:rsidRPr="00AF0DA6">
        <w:rPr>
          <w:highlight w:val="white"/>
          <w:lang w:val="en-US"/>
        </w:rPr>
        <w:t xml:space="preserve">1. </w:t>
      </w:r>
      <w:r w:rsidRPr="00690786">
        <w:rPr>
          <w:highlight w:val="white"/>
          <w:lang w:val="en-US"/>
        </w:rPr>
        <w:t>Introduction</w:t>
      </w:r>
      <w:bookmarkEnd w:id="1"/>
    </w:p>
    <w:p w14:paraId="1CF51D8D" w14:textId="1C4D7762" w:rsidR="005E7C4B" w:rsidRDefault="002F073B" w:rsidP="005E7C4B">
      <w:pPr>
        <w:pStyle w:val="Heading2"/>
        <w:rPr>
          <w:highlight w:val="white"/>
          <w:lang w:val="en-US"/>
        </w:rPr>
      </w:pPr>
      <w:bookmarkStart w:id="2" w:name="_Toc56006123"/>
      <w:r w:rsidRPr="00690786">
        <w:rPr>
          <w:highlight w:val="white"/>
          <w:lang w:val="en-US"/>
        </w:rPr>
        <w:t xml:space="preserve">1.1 </w:t>
      </w:r>
      <w:r w:rsidR="00536697">
        <w:rPr>
          <w:highlight w:val="white"/>
          <w:lang w:val="en-US"/>
        </w:rPr>
        <w:t>Research into vo</w:t>
      </w:r>
      <w:r w:rsidR="00C15EE8">
        <w:rPr>
          <w:highlight w:val="white"/>
          <w:lang w:val="en-US"/>
        </w:rPr>
        <w:t>ice atypicalities in schizophrenia</w:t>
      </w:r>
      <w:bookmarkEnd w:id="2"/>
      <w:r w:rsidR="00D84668" w:rsidRPr="00690786">
        <w:rPr>
          <w:highlight w:val="white"/>
          <w:lang w:val="en-US"/>
        </w:rPr>
        <w:t xml:space="preserve"> </w:t>
      </w:r>
    </w:p>
    <w:p w14:paraId="6F49514F"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6AC13E34" w14:textId="77777777" w:rsidR="00054EB7" w:rsidRDefault="00054EB7" w:rsidP="00054EB7">
      <w:pPr>
        <w:rPr>
          <w:b/>
          <w:bCs/>
          <w:lang w:val="en-US"/>
        </w:rPr>
      </w:pPr>
    </w:p>
    <w:p w14:paraId="6BA5186A" w14:textId="77777777" w:rsidR="00054EB7" w:rsidRDefault="00054EB7" w:rsidP="00D84668">
      <w:pPr>
        <w:rPr>
          <w:rFonts w:asciiTheme="majorHAnsi" w:eastAsia="Times New Roman" w:hAnsiTheme="majorHAnsi" w:cstheme="majorHAnsi"/>
          <w:highlight w:val="white"/>
          <w:lang w:val="en-US"/>
        </w:rPr>
      </w:pPr>
    </w:p>
    <w:p w14:paraId="7D75BEB0" w14:textId="00AF999F" w:rsidR="00D84668" w:rsidRPr="00D669C4" w:rsidRDefault="00693148" w:rsidP="00D84668">
      <w:pPr>
        <w:rPr>
          <w:rFonts w:ascii="Calibri" w:hAnsi="Calibri" w:cs="Calibri"/>
          <w:lang w:val="en-US"/>
        </w:rPr>
      </w:pPr>
      <w:r>
        <w:rPr>
          <w:rFonts w:asciiTheme="majorHAnsi" w:eastAsia="Times New Roman" w:hAnsiTheme="majorHAnsi" w:cstheme="majorHAnsi"/>
          <w:highlight w:val="white"/>
          <w:lang w:val="en-US"/>
        </w:rPr>
        <w:t xml:space="preserve">Voice atypicalities </w:t>
      </w:r>
      <w:r w:rsidR="00255823">
        <w:rPr>
          <w:rFonts w:asciiTheme="majorHAnsi" w:eastAsia="Times New Roman" w:hAnsiTheme="majorHAnsi" w:cstheme="majorHAnsi"/>
          <w:highlight w:val="white"/>
          <w:lang w:val="en-US"/>
        </w:rPr>
        <w:t xml:space="preserve">in SZ’s </w:t>
      </w:r>
      <w:r>
        <w:rPr>
          <w:rFonts w:asciiTheme="majorHAnsi" w:eastAsia="Times New Roman" w:hAnsiTheme="majorHAnsi" w:cstheme="majorHAnsi"/>
          <w:highlight w:val="white"/>
          <w:lang w:val="en-US"/>
        </w:rPr>
        <w:t xml:space="preserve">have always been known </w:t>
      </w:r>
      <w:r w:rsidRPr="00693148">
        <w:rPr>
          <w:rFonts w:asciiTheme="majorHAnsi" w:eastAsia="Times New Roman" w:hAnsiTheme="majorHAnsi" w:cstheme="majorHAnsi"/>
          <w:highlight w:val="white"/>
          <w:lang w:val="en-US"/>
        </w:rPr>
        <w:t>(Bleuler, 1911; Kraepelin, 1919</w:t>
      </w:r>
      <w:r>
        <w:rPr>
          <w:rFonts w:asciiTheme="majorHAnsi" w:eastAsia="Times New Roman" w:hAnsiTheme="majorHAnsi" w:cstheme="majorHAnsi"/>
          <w:highlight w:val="white"/>
          <w:lang w:val="en-US"/>
        </w:rPr>
        <w:t>)</w:t>
      </w:r>
      <w:r w:rsidR="00255823">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00F74CB7" w:rsidRPr="00F74CB7">
        <w:rPr>
          <w:rFonts w:asciiTheme="majorHAnsi" w:eastAsia="Times New Roman" w:hAnsiTheme="majorHAnsi" w:cstheme="majorHAnsi"/>
          <w:highlight w:val="white"/>
          <w:lang w:val="en-US"/>
        </w:rPr>
        <w:t>Schizophrenia has certain distinctive features vocally.</w:t>
      </w:r>
      <w:r w:rsidR="001A3E02">
        <w:rPr>
          <w:rFonts w:asciiTheme="majorHAnsi" w:eastAsia="Times New Roman" w:hAnsiTheme="majorHAnsi" w:cstheme="majorHAnsi"/>
          <w:highlight w:val="white"/>
          <w:lang w:val="en-US"/>
        </w:rPr>
        <w:t xml:space="preserve"> Qualitatively the atypicalities have been described using numerous different terms</w:t>
      </w:r>
      <w:r w:rsidR="00F74CB7" w:rsidRPr="00F74CB7">
        <w:rPr>
          <w:rFonts w:asciiTheme="majorHAnsi" w:eastAsia="Times New Roman" w:hAnsiTheme="majorHAnsi" w:cstheme="majorHAnsi"/>
          <w:highlight w:val="white"/>
          <w:lang w:val="en-US"/>
        </w:rPr>
        <w:t xml:space="preserve"> (Alogia, blunt affect, "poverty of speech", "latency of speech"</w:t>
      </w:r>
      <w:r w:rsidR="003A4996">
        <w:rPr>
          <w:rFonts w:asciiTheme="majorHAnsi" w:eastAsia="Times New Roman" w:hAnsiTheme="majorHAnsi" w:cstheme="majorHAnsi"/>
          <w:highlight w:val="white"/>
          <w:lang w:val="en-US"/>
        </w:rPr>
        <w:t xml:space="preserve">, </w:t>
      </w:r>
      <w:r w:rsidR="003A4996" w:rsidRPr="003A4996">
        <w:rPr>
          <w:rFonts w:asciiTheme="majorHAnsi" w:eastAsia="Times New Roman" w:hAnsiTheme="majorHAnsi" w:cstheme="majorHAnsi"/>
          <w:highlight w:val="white"/>
          <w:lang w:val="en-US"/>
        </w:rPr>
        <w:t>increased pauses, distinctive tone</w:t>
      </w:r>
      <w:r w:rsidR="00E03C68">
        <w:rPr>
          <w:rFonts w:asciiTheme="majorHAnsi" w:eastAsia="Times New Roman" w:hAnsiTheme="majorHAnsi" w:cstheme="majorHAnsi"/>
          <w:highlight w:val="white"/>
          <w:lang w:val="en-US"/>
        </w:rPr>
        <w:t xml:space="preserve">, </w:t>
      </w:r>
      <w:r w:rsidR="003A4996" w:rsidRPr="003A4996">
        <w:rPr>
          <w:rFonts w:asciiTheme="majorHAnsi" w:eastAsia="Times New Roman" w:hAnsiTheme="majorHAnsi" w:cstheme="majorHAnsi"/>
          <w:highlight w:val="white"/>
          <w:lang w:val="en-US"/>
        </w:rPr>
        <w:t xml:space="preserve">intensity of voice </w:t>
      </w:r>
      <w:r w:rsidR="00F74CB7" w:rsidRPr="00F74CB7">
        <w:rPr>
          <w:rFonts w:asciiTheme="majorHAnsi" w:eastAsia="Times New Roman" w:hAnsiTheme="majorHAnsi" w:cstheme="majorHAnsi"/>
          <w:highlight w:val="white"/>
          <w:lang w:val="en-US"/>
        </w:rPr>
        <w:t>etc.).</w:t>
      </w:r>
      <w:r>
        <w:rPr>
          <w:rFonts w:asciiTheme="majorHAnsi" w:eastAsia="Times New Roman" w:hAnsiTheme="majorHAnsi" w:cstheme="majorHAnsi"/>
          <w:highlight w:val="white"/>
          <w:lang w:val="en-US"/>
        </w:rPr>
        <w:br/>
      </w:r>
      <w:r w:rsidR="007934D7">
        <w:rPr>
          <w:rFonts w:asciiTheme="majorHAnsi" w:eastAsia="Times New Roman" w:hAnsiTheme="majorHAnsi" w:cstheme="majorHAnsi"/>
          <w:highlight w:val="white"/>
          <w:lang w:val="en-US"/>
        </w:rPr>
        <w:br/>
      </w:r>
      <w:r w:rsidR="007934D7">
        <w:rPr>
          <w:rFonts w:asciiTheme="majorHAnsi" w:eastAsia="Times New Roman" w:hAnsiTheme="majorHAnsi" w:cstheme="majorHAnsi"/>
          <w:highlight w:val="white"/>
          <w:lang w:val="en-US"/>
        </w:rPr>
        <w:br/>
      </w:r>
      <w:r w:rsidR="003F0C70">
        <w:rPr>
          <w:rFonts w:asciiTheme="majorHAnsi" w:eastAsia="Times New Roman" w:hAnsiTheme="majorHAnsi" w:cstheme="majorHAnsi"/>
          <w:highlight w:val="white"/>
          <w:lang w:val="en-US"/>
        </w:rPr>
        <w:t>E</w:t>
      </w:r>
      <w:r w:rsidR="00B05B5B">
        <w:rPr>
          <w:rFonts w:asciiTheme="majorHAnsi" w:eastAsia="Times New Roman" w:hAnsiTheme="majorHAnsi" w:cstheme="majorHAnsi"/>
          <w:highlight w:val="white"/>
          <w:lang w:val="en-US"/>
        </w:rPr>
        <w:t>ffect sizes of acoustic features</w:t>
      </w:r>
      <w:r w:rsidR="003F0C70">
        <w:rPr>
          <w:rFonts w:asciiTheme="majorHAnsi" w:eastAsia="Times New Roman" w:hAnsiTheme="majorHAnsi" w:cstheme="majorHAnsi"/>
          <w:highlight w:val="white"/>
          <w:lang w:val="en-US"/>
        </w:rPr>
        <w:t xml:space="preserve"> is partially determined by task (and task difficulty)</w:t>
      </w:r>
      <w:r w:rsidR="00B05B5B">
        <w:rPr>
          <w:rFonts w:asciiTheme="majorHAnsi" w:eastAsia="Times New Roman" w:hAnsiTheme="majorHAnsi" w:cstheme="majorHAnsi"/>
          <w:highlight w:val="white"/>
          <w:lang w:val="en-US"/>
        </w:rPr>
        <w:t>:</w:t>
      </w:r>
      <w:r w:rsidR="00B05B5B">
        <w:rPr>
          <w:rFonts w:asciiTheme="majorHAnsi" w:eastAsia="Times New Roman" w:hAnsiTheme="majorHAnsi" w:cstheme="majorHAnsi"/>
          <w:highlight w:val="white"/>
          <w:lang w:val="en-US"/>
        </w:rPr>
        <w:br/>
      </w:r>
      <w:r w:rsidR="00630095">
        <w:rPr>
          <w:rFonts w:asciiTheme="majorHAnsi" w:eastAsia="Times New Roman" w:hAnsiTheme="majorHAnsi" w:cstheme="majorHAnsi"/>
          <w:highlight w:val="white"/>
          <w:lang w:val="en-US"/>
        </w:rPr>
        <w:t>**sas</w:t>
      </w:r>
      <w:r w:rsidR="00630095">
        <w:rPr>
          <w:rFonts w:asciiTheme="majorHAnsi" w:eastAsia="Times New Roman" w:hAnsiTheme="majorHAnsi" w:cstheme="majorHAnsi"/>
          <w:highlight w:val="white"/>
          <w:lang w:val="en-US"/>
        </w:rPr>
        <w:br/>
      </w:r>
      <w:r w:rsidR="004D6837">
        <w:rPr>
          <w:rFonts w:asciiTheme="majorHAnsi" w:eastAsia="Times New Roman" w:hAnsiTheme="majorHAnsi" w:cstheme="majorHAnsi"/>
          <w:highlight w:val="white"/>
          <w:lang w:val="en-US"/>
        </w:rPr>
        <w:br/>
      </w:r>
      <w:r w:rsidR="00F74CB7" w:rsidRPr="00F74CB7">
        <w:rPr>
          <w:rFonts w:asciiTheme="majorHAnsi" w:eastAsia="Times New Roman" w:hAnsiTheme="majorHAnsi" w:cstheme="majorHAnsi"/>
          <w:highlight w:val="white"/>
          <w:lang w:val="en-US"/>
        </w:rPr>
        <w:br/>
        <w:t>The</w:t>
      </w:r>
      <w:r w:rsidR="00B122BB">
        <w:rPr>
          <w:rFonts w:asciiTheme="majorHAnsi" w:eastAsia="Times New Roman" w:hAnsiTheme="majorHAnsi" w:cstheme="majorHAnsi"/>
          <w:highlight w:val="white"/>
          <w:lang w:val="en-US"/>
        </w:rPr>
        <w:t xml:space="preserve"> atypicalities</w:t>
      </w:r>
      <w:r w:rsidR="00F74CB7" w:rsidRPr="00F74CB7">
        <w:rPr>
          <w:rFonts w:asciiTheme="majorHAnsi" w:eastAsia="Times New Roman" w:hAnsiTheme="majorHAnsi" w:cstheme="majorHAnsi"/>
          <w:highlight w:val="white"/>
          <w:lang w:val="en-US"/>
        </w:rPr>
        <w:t xml:space="preserve"> have been studied u</w:t>
      </w:r>
      <w:r w:rsidR="00F74CB7">
        <w:rPr>
          <w:rFonts w:asciiTheme="majorHAnsi" w:eastAsia="Times New Roman" w:hAnsiTheme="majorHAnsi" w:cstheme="majorHAnsi"/>
          <w:highlight w:val="white"/>
          <w:lang w:val="en-US"/>
        </w:rPr>
        <w:t>sing 3 methods;</w:t>
      </w:r>
      <w:r w:rsidR="00F74CB7">
        <w:rPr>
          <w:rFonts w:asciiTheme="majorHAnsi" w:eastAsia="Times New Roman" w:hAnsiTheme="majorHAnsi" w:cstheme="majorHAnsi"/>
          <w:highlight w:val="white"/>
          <w:lang w:val="en-US"/>
        </w:rPr>
        <w:br/>
      </w:r>
      <w:r w:rsidR="00F74CB7" w:rsidRPr="00F74CB7">
        <w:rPr>
          <w:rFonts w:ascii="Calibri" w:hAnsi="Calibri" w:cs="Calibri"/>
          <w:lang w:val="en-US"/>
        </w:rPr>
        <w:t>Qualitative perceptual ratings, quantitative acoustic analysis and ML investigations.</w:t>
      </w:r>
      <w:r w:rsidR="0078246C">
        <w:rPr>
          <w:rFonts w:ascii="Calibri" w:hAnsi="Calibri" w:cs="Calibri"/>
          <w:lang w:val="en-US"/>
        </w:rPr>
        <w:br/>
        <w:t>Q</w:t>
      </w:r>
      <w:r w:rsidR="00F74CB7" w:rsidRPr="00F74CB7">
        <w:rPr>
          <w:rFonts w:ascii="Calibri" w:hAnsi="Calibri" w:cs="Calibri"/>
          <w:lang w:val="en-US"/>
        </w:rPr>
        <w:t>ualitative perceptual ratings have found</w:t>
      </w:r>
      <w:r w:rsidR="006524B5">
        <w:rPr>
          <w:rFonts w:ascii="Calibri" w:hAnsi="Calibri" w:cs="Calibri"/>
          <w:lang w:val="en-US"/>
        </w:rPr>
        <w:t xml:space="preserve"> relatively</w:t>
      </w:r>
      <w:r w:rsidR="00F74CB7" w:rsidRPr="00F74CB7">
        <w:rPr>
          <w:rFonts w:ascii="Calibri" w:hAnsi="Calibri" w:cs="Calibri"/>
          <w:lang w:val="en-US"/>
        </w:rPr>
        <w:t xml:space="preserve"> robust differences </w:t>
      </w:r>
      <w:r w:rsidR="005A60F0">
        <w:rPr>
          <w:rFonts w:ascii="Calibri" w:hAnsi="Calibri" w:cs="Calibri"/>
          <w:lang w:val="en-US"/>
        </w:rPr>
        <w:t xml:space="preserve">in voice </w:t>
      </w:r>
      <w:r w:rsidR="00F74CB7" w:rsidRPr="00F74CB7">
        <w:rPr>
          <w:rFonts w:ascii="Calibri" w:hAnsi="Calibri" w:cs="Calibri"/>
          <w:lang w:val="en-US"/>
        </w:rPr>
        <w:t>between SZ and TD.</w:t>
      </w:r>
      <w:r w:rsidR="005A60F0">
        <w:rPr>
          <w:rFonts w:ascii="Calibri" w:hAnsi="Calibri" w:cs="Calibri"/>
          <w:lang w:val="en-US"/>
        </w:rPr>
        <w:t xml:space="preserve"> </w:t>
      </w:r>
      <w:r w:rsidR="00BD6D95">
        <w:rPr>
          <w:rFonts w:ascii="Calibri" w:hAnsi="Calibri" w:cs="Calibri"/>
          <w:lang w:val="en-US"/>
        </w:rPr>
        <w:t>Relying on raters to assess perceptual differences has some limitations. A feature such as “latency of speech”</w:t>
      </w:r>
      <w:r w:rsidR="00BD01AC">
        <w:rPr>
          <w:rFonts w:ascii="Calibri" w:hAnsi="Calibri" w:cs="Calibri"/>
          <w:lang w:val="en-US"/>
        </w:rPr>
        <w:t xml:space="preserve"> is interpretable and must be rated </w:t>
      </w:r>
      <w:proofErr w:type="gramStart"/>
      <w:r w:rsidR="00BD01AC">
        <w:rPr>
          <w:rFonts w:ascii="Calibri" w:hAnsi="Calibri" w:cs="Calibri"/>
          <w:lang w:val="en-US"/>
        </w:rPr>
        <w:t>on the basis of</w:t>
      </w:r>
      <w:proofErr w:type="gramEnd"/>
      <w:r w:rsidR="00BD01AC">
        <w:rPr>
          <w:rFonts w:ascii="Calibri" w:hAnsi="Calibri" w:cs="Calibri"/>
          <w:lang w:val="en-US"/>
        </w:rPr>
        <w:t xml:space="preserve"> </w:t>
      </w:r>
      <w:r w:rsidR="00215427">
        <w:rPr>
          <w:rFonts w:ascii="Calibri" w:hAnsi="Calibri" w:cs="Calibri"/>
          <w:lang w:val="en-US"/>
        </w:rPr>
        <w:t>human intuition</w:t>
      </w:r>
      <w:r w:rsidR="00BD01AC">
        <w:rPr>
          <w:rFonts w:ascii="Calibri" w:hAnsi="Calibri" w:cs="Calibri"/>
          <w:lang w:val="en-US"/>
        </w:rPr>
        <w:t xml:space="preserve"> – this requires comprehensive training</w:t>
      </w:r>
      <w:r w:rsidR="00C00F52">
        <w:rPr>
          <w:rFonts w:ascii="Calibri" w:hAnsi="Calibri" w:cs="Calibri"/>
          <w:lang w:val="en-US"/>
        </w:rPr>
        <w:t xml:space="preserve"> for the rater</w:t>
      </w:r>
      <w:r w:rsidR="00215427">
        <w:rPr>
          <w:rFonts w:ascii="Calibri" w:hAnsi="Calibri" w:cs="Calibri"/>
          <w:lang w:val="en-US"/>
        </w:rPr>
        <w:t>.</w:t>
      </w:r>
      <w:r w:rsidR="00F6015B">
        <w:rPr>
          <w:rFonts w:ascii="Calibri" w:hAnsi="Calibri" w:cs="Calibri"/>
          <w:lang w:val="en-US"/>
        </w:rPr>
        <w:t xml:space="preserve"> Moreover, the complex interplay between multiple acoustic features is hardly very accessible, even given proper </w:t>
      </w:r>
      <w:r w:rsidR="003923F0">
        <w:rPr>
          <w:rFonts w:ascii="Calibri" w:hAnsi="Calibri" w:cs="Calibri"/>
          <w:lang w:val="en-US"/>
        </w:rPr>
        <w:t xml:space="preserve">and rigorous </w:t>
      </w:r>
      <w:r w:rsidR="00F6015B">
        <w:rPr>
          <w:rFonts w:ascii="Calibri" w:hAnsi="Calibri" w:cs="Calibri"/>
          <w:lang w:val="en-US"/>
        </w:rPr>
        <w:t>training.</w:t>
      </w:r>
      <w:r w:rsidR="00E91636">
        <w:rPr>
          <w:rFonts w:ascii="Calibri" w:hAnsi="Calibri" w:cs="Calibri"/>
          <w:lang w:val="en-US"/>
        </w:rPr>
        <w:br/>
      </w:r>
      <w:r w:rsidR="00F74CB7" w:rsidRPr="00F74CB7">
        <w:rPr>
          <w:rFonts w:ascii="Calibri" w:hAnsi="Calibri" w:cs="Calibri"/>
          <w:lang w:val="en-US"/>
        </w:rPr>
        <w:br/>
        <w:t xml:space="preserve">Quantitative acoustic analyses have </w:t>
      </w:r>
      <w:r w:rsidR="003001FC">
        <w:rPr>
          <w:rFonts w:ascii="Calibri" w:hAnsi="Calibri" w:cs="Calibri"/>
          <w:lang w:val="en-US"/>
        </w:rPr>
        <w:t xml:space="preserve">identified acoustic features </w:t>
      </w:r>
      <w:proofErr w:type="gramStart"/>
      <w:r w:rsidR="003001FC">
        <w:rPr>
          <w:rFonts w:ascii="Calibri" w:hAnsi="Calibri" w:cs="Calibri"/>
          <w:lang w:val="en-US"/>
        </w:rPr>
        <w:t>on the basis of</w:t>
      </w:r>
      <w:proofErr w:type="gramEnd"/>
      <w:r w:rsidR="003001FC">
        <w:rPr>
          <w:rFonts w:ascii="Calibri" w:hAnsi="Calibri" w:cs="Calibri"/>
          <w:lang w:val="en-US"/>
        </w:rPr>
        <w:t xml:space="preserve"> automated processes, leaving the </w:t>
      </w:r>
      <w:r w:rsidR="006107FD">
        <w:rPr>
          <w:rFonts w:ascii="Calibri" w:hAnsi="Calibri" w:cs="Calibri"/>
          <w:lang w:val="en-US"/>
        </w:rPr>
        <w:t xml:space="preserve">assessment of the </w:t>
      </w:r>
      <w:r w:rsidR="003001FC">
        <w:rPr>
          <w:rFonts w:ascii="Calibri" w:hAnsi="Calibri" w:cs="Calibri"/>
          <w:lang w:val="en-US"/>
        </w:rPr>
        <w:t xml:space="preserve">acoustic features </w:t>
      </w:r>
      <w:r w:rsidR="006107FD">
        <w:rPr>
          <w:rFonts w:ascii="Calibri" w:hAnsi="Calibri" w:cs="Calibri"/>
          <w:lang w:val="en-US"/>
        </w:rPr>
        <w:t>more reliable</w:t>
      </w:r>
      <w:r w:rsidR="007346C9">
        <w:rPr>
          <w:rFonts w:ascii="Calibri" w:hAnsi="Calibri" w:cs="Calibri"/>
          <w:lang w:val="en-US"/>
        </w:rPr>
        <w:t xml:space="preserve">. Using automation, </w:t>
      </w:r>
      <w:r w:rsidR="00426547">
        <w:rPr>
          <w:rFonts w:ascii="Calibri" w:hAnsi="Calibri" w:cs="Calibri"/>
          <w:lang w:val="en-US"/>
        </w:rPr>
        <w:t xml:space="preserve">the features of </w:t>
      </w:r>
      <w:r w:rsidR="007346C9">
        <w:rPr>
          <w:rFonts w:ascii="Calibri" w:hAnsi="Calibri" w:cs="Calibri"/>
          <w:lang w:val="en-US"/>
        </w:rPr>
        <w:t>a set of voice data</w:t>
      </w:r>
      <w:r w:rsidR="00426547">
        <w:rPr>
          <w:rFonts w:ascii="Calibri" w:hAnsi="Calibri" w:cs="Calibri"/>
          <w:lang w:val="en-US"/>
        </w:rPr>
        <w:t xml:space="preserve"> will </w:t>
      </w:r>
      <w:r w:rsidR="00F814AA">
        <w:rPr>
          <w:rFonts w:ascii="Calibri" w:hAnsi="Calibri" w:cs="Calibri"/>
          <w:lang w:val="en-US"/>
        </w:rPr>
        <w:t>identical over multiple feature detections</w:t>
      </w:r>
      <w:r w:rsidR="00426547">
        <w:rPr>
          <w:rFonts w:ascii="Calibri" w:hAnsi="Calibri" w:cs="Calibri"/>
          <w:lang w:val="en-US"/>
        </w:rPr>
        <w:t>,</w:t>
      </w:r>
      <w:r w:rsidR="00BA1140">
        <w:rPr>
          <w:rFonts w:ascii="Calibri" w:hAnsi="Calibri" w:cs="Calibri"/>
          <w:lang w:val="en-US"/>
        </w:rPr>
        <w:t xml:space="preserve"> given the same feature detection </w:t>
      </w:r>
      <w:r w:rsidR="00BA5AEB">
        <w:rPr>
          <w:rFonts w:ascii="Calibri" w:hAnsi="Calibri" w:cs="Calibri"/>
          <w:lang w:val="en-US"/>
        </w:rPr>
        <w:t xml:space="preserve">hard- and </w:t>
      </w:r>
      <w:r w:rsidR="00BA1140">
        <w:rPr>
          <w:rFonts w:ascii="Calibri" w:hAnsi="Calibri" w:cs="Calibri"/>
          <w:lang w:val="en-US"/>
        </w:rPr>
        <w:t>software.</w:t>
      </w:r>
      <w:r w:rsidR="00BA1140">
        <w:rPr>
          <w:rFonts w:ascii="Calibri" w:hAnsi="Calibri" w:cs="Calibri"/>
          <w:lang w:val="en-US"/>
        </w:rPr>
        <w:br/>
        <w:t>Here,</w:t>
      </w:r>
      <w:r w:rsidR="00F74CB7" w:rsidRPr="00F74CB7">
        <w:rPr>
          <w:rFonts w:ascii="Calibri" w:hAnsi="Calibri" w:cs="Calibri"/>
          <w:lang w:val="en-US"/>
        </w:rPr>
        <w:t xml:space="preserve"> fewer robust differences</w:t>
      </w:r>
      <w:r w:rsidR="00BA1140">
        <w:rPr>
          <w:rFonts w:ascii="Calibri" w:hAnsi="Calibri" w:cs="Calibri"/>
          <w:lang w:val="en-US"/>
        </w:rPr>
        <w:t xml:space="preserve"> were found</w:t>
      </w:r>
      <w:r w:rsidR="00F74CB7" w:rsidRPr="00F74CB7">
        <w:rPr>
          <w:rFonts w:ascii="Calibri" w:hAnsi="Calibri" w:cs="Calibri"/>
          <w:lang w:val="en-US"/>
        </w:rPr>
        <w:t xml:space="preserve"> with varying effect sizes and </w:t>
      </w:r>
      <w:r w:rsidR="003E4E42">
        <w:rPr>
          <w:rFonts w:ascii="Calibri" w:hAnsi="Calibri" w:cs="Calibri"/>
          <w:lang w:val="en-US"/>
        </w:rPr>
        <w:t xml:space="preserve">direction, </w:t>
      </w:r>
      <w:r w:rsidR="00E40BF7">
        <w:rPr>
          <w:rFonts w:ascii="Calibri" w:hAnsi="Calibri" w:cs="Calibri"/>
          <w:lang w:val="en-US"/>
        </w:rPr>
        <w:t xml:space="preserve">depending on the </w:t>
      </w:r>
      <w:r w:rsidR="003E4E42">
        <w:rPr>
          <w:rFonts w:ascii="Calibri" w:hAnsi="Calibri" w:cs="Calibri"/>
          <w:lang w:val="en-US"/>
        </w:rPr>
        <w:lastRenderedPageBreak/>
        <w:t>features</w:t>
      </w:r>
      <w:r w:rsidR="00E40BF7">
        <w:rPr>
          <w:rFonts w:ascii="Calibri" w:hAnsi="Calibri" w:cs="Calibri"/>
          <w:lang w:val="en-US"/>
        </w:rPr>
        <w:t xml:space="preserve"> investigated</w:t>
      </w:r>
      <w:r w:rsidR="001850C1">
        <w:rPr>
          <w:rFonts w:ascii="Calibri" w:hAnsi="Calibri" w:cs="Calibri"/>
          <w:lang w:val="en-US"/>
        </w:rPr>
        <w:t xml:space="preserve"> </w:t>
      </w:r>
      <w:r w:rsidR="001850C1" w:rsidRPr="005D3FA5">
        <w:rPr>
          <w:rFonts w:ascii="Calibri" w:hAnsi="Calibri" w:cs="Calibri"/>
          <w:lang w:val="en-US"/>
        </w:rPr>
        <w:t>(Cohen et al., 2014</w:t>
      </w:r>
      <w:r w:rsidR="001850C1">
        <w:rPr>
          <w:rFonts w:ascii="Calibri" w:hAnsi="Calibri" w:cs="Calibri"/>
          <w:lang w:val="en-US"/>
        </w:rPr>
        <w:t xml:space="preserve">; </w:t>
      </w:r>
      <w:r w:rsidR="001850C1" w:rsidRPr="001850C1">
        <w:rPr>
          <w:rFonts w:ascii="Calibri" w:hAnsi="Calibri" w:cs="Calibri"/>
          <w:lang w:val="en-US"/>
        </w:rPr>
        <w:t>https://www.biorxiv.org/content/10.1101/583815v4.full.pdf</w:t>
      </w:r>
      <w:r w:rsidR="001850C1" w:rsidRPr="005D3FA5">
        <w:rPr>
          <w:rFonts w:ascii="Calibri" w:hAnsi="Calibri" w:cs="Calibri"/>
          <w:lang w:val="en-US"/>
        </w:rPr>
        <w:t>)</w:t>
      </w:r>
      <w:r w:rsidR="001850C1">
        <w:rPr>
          <w:rFonts w:ascii="Calibri" w:hAnsi="Calibri" w:cs="Calibri"/>
          <w:lang w:val="en-US"/>
        </w:rPr>
        <w:t>.</w:t>
      </w:r>
      <w:r w:rsidR="00D01A35">
        <w:rPr>
          <w:rFonts w:ascii="Calibri" w:hAnsi="Calibri" w:cs="Calibri"/>
          <w:lang w:val="en-US"/>
        </w:rPr>
        <w:br/>
      </w:r>
      <w:r w:rsidR="00F74CB7" w:rsidRPr="00F74CB7">
        <w:rPr>
          <w:rFonts w:ascii="Calibri" w:hAnsi="Calibri" w:cs="Calibri"/>
          <w:lang w:val="en-US"/>
        </w:rPr>
        <w:br/>
      </w:r>
      <w:r w:rsidR="00D16D85">
        <w:rPr>
          <w:rFonts w:ascii="Calibri" w:hAnsi="Calibri" w:cs="Calibri"/>
          <w:lang w:val="en-US"/>
        </w:rPr>
        <w:t xml:space="preserve">Multivariate </w:t>
      </w:r>
      <w:r w:rsidR="00F74CB7" w:rsidRPr="00F74CB7">
        <w:rPr>
          <w:rFonts w:ascii="Calibri" w:hAnsi="Calibri" w:cs="Calibri"/>
          <w:lang w:val="en-US"/>
        </w:rPr>
        <w:t>ML investigations have found promising results</w:t>
      </w:r>
      <w:r w:rsidR="0029342E">
        <w:rPr>
          <w:rFonts w:ascii="Calibri" w:hAnsi="Calibri" w:cs="Calibri"/>
          <w:lang w:val="en-US"/>
        </w:rPr>
        <w:t xml:space="preserve">. Focus on minimizing out-of-sample-error instead of within sample-error as when using more traditional analyses, makes the applicability of the method more </w:t>
      </w:r>
      <w:r w:rsidR="00F852E1">
        <w:rPr>
          <w:rFonts w:ascii="Calibri" w:hAnsi="Calibri" w:cs="Calibri"/>
          <w:lang w:val="en-US"/>
        </w:rPr>
        <w:t xml:space="preserve">practically </w:t>
      </w:r>
      <w:r w:rsidR="0029342E">
        <w:rPr>
          <w:rFonts w:ascii="Calibri" w:hAnsi="Calibri" w:cs="Calibri"/>
          <w:lang w:val="en-US"/>
        </w:rPr>
        <w:t>generalizable</w:t>
      </w:r>
      <w:r w:rsidR="00F852E1">
        <w:rPr>
          <w:rFonts w:ascii="Calibri" w:hAnsi="Calibri" w:cs="Calibri"/>
          <w:lang w:val="en-US"/>
        </w:rPr>
        <w:t>.</w:t>
      </w:r>
      <w:r w:rsidR="00DC7298">
        <w:rPr>
          <w:rFonts w:ascii="Calibri" w:hAnsi="Calibri" w:cs="Calibri"/>
          <w:lang w:val="en-US"/>
        </w:rPr>
        <w:t xml:space="preserve"> It also allows for analyzing multiple features in conjunction</w:t>
      </w:r>
      <w:r w:rsidR="008B6C0F">
        <w:rPr>
          <w:rFonts w:ascii="Calibri" w:hAnsi="Calibri" w:cs="Calibri"/>
          <w:lang w:val="en-US"/>
        </w:rPr>
        <w:t>.</w:t>
      </w:r>
      <w:r w:rsidR="00AD41DE">
        <w:rPr>
          <w:rFonts w:ascii="Calibri" w:hAnsi="Calibri" w:cs="Calibri"/>
          <w:lang w:val="en-US"/>
        </w:rPr>
        <w:t xml:space="preserve"> High correlation between almost all features (</w:t>
      </w:r>
      <w:r w:rsidR="00AD41DE" w:rsidRPr="00AD41DE">
        <w:rPr>
          <w:rFonts w:ascii="Calibri" w:hAnsi="Calibri" w:cs="Calibri"/>
          <w:lang w:val="en-US"/>
        </w:rPr>
        <w:t>3.3</w:t>
      </w:r>
      <w:r w:rsidR="00AD41DE">
        <w:rPr>
          <w:rFonts w:ascii="Calibri" w:hAnsi="Calibri" w:cs="Calibri"/>
          <w:lang w:val="en-US"/>
        </w:rPr>
        <w:t xml:space="preserve">, correlation </w:t>
      </w:r>
      <w:hyperlink r:id="rId16" w:history="1">
        <w:r w:rsidR="00AD41DE" w:rsidRPr="001D2EC6">
          <w:rPr>
            <w:rStyle w:val="Hyperlink"/>
            <w:rFonts w:ascii="Calibri" w:hAnsi="Calibri" w:cs="Calibri"/>
            <w:lang w:val="en-US"/>
          </w:rPr>
          <w:t>https://www.biorxiv.org/content/10.1101/583815v4.full.pdf</w:t>
        </w:r>
      </w:hyperlink>
      <w:r w:rsidR="00AD41DE">
        <w:rPr>
          <w:rFonts w:ascii="Calibri" w:hAnsi="Calibri" w:cs="Calibri"/>
          <w:lang w:val="en-US"/>
        </w:rPr>
        <w:t xml:space="preserve"> )</w:t>
      </w:r>
      <w:r w:rsidR="002510FA">
        <w:rPr>
          <w:rFonts w:ascii="Calibri" w:hAnsi="Calibri" w:cs="Calibri"/>
          <w:lang w:val="en-US"/>
        </w:rPr>
        <w:t>.</w:t>
      </w:r>
      <w:r w:rsidR="00DC7298">
        <w:rPr>
          <w:rFonts w:ascii="Calibri" w:hAnsi="Calibri" w:cs="Calibri"/>
          <w:lang w:val="en-US"/>
        </w:rPr>
        <w:br/>
      </w:r>
      <w:r w:rsidR="00F852E1">
        <w:rPr>
          <w:rFonts w:ascii="Calibri" w:hAnsi="Calibri" w:cs="Calibri"/>
          <w:lang w:val="en-US"/>
        </w:rPr>
        <w:t>It does, however, not allow for transparency as to wherein the acoustic differences between SZ and HC lie.</w:t>
      </w:r>
      <w:r w:rsidR="00D669C4">
        <w:rPr>
          <w:rFonts w:ascii="Calibri" w:hAnsi="Calibri" w:cs="Calibri"/>
          <w:lang w:val="en-US"/>
        </w:rPr>
        <w:br/>
      </w:r>
    </w:p>
    <w:p w14:paraId="68AC1706" w14:textId="68A036F3" w:rsidR="005E7C4B" w:rsidRDefault="002F073B" w:rsidP="005E7C4B">
      <w:pPr>
        <w:pStyle w:val="Heading2"/>
        <w:rPr>
          <w:highlight w:val="white"/>
          <w:lang w:val="en-US"/>
        </w:rPr>
      </w:pPr>
      <w:bookmarkStart w:id="3" w:name="_Toc56006124"/>
      <w:r w:rsidRPr="00690786">
        <w:rPr>
          <w:highlight w:val="white"/>
          <w:lang w:val="en-US"/>
        </w:rPr>
        <w:t xml:space="preserve">1.2. </w:t>
      </w:r>
      <w:r w:rsidR="00D84668">
        <w:rPr>
          <w:highlight w:val="white"/>
          <w:lang w:val="en-US"/>
        </w:rPr>
        <w:t>Practical appliance of ML</w:t>
      </w:r>
      <w:bookmarkEnd w:id="3"/>
    </w:p>
    <w:p w14:paraId="766C7056"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391E90F9" w14:textId="77777777" w:rsidR="00054EB7" w:rsidRDefault="00054EB7" w:rsidP="00054EB7">
      <w:pPr>
        <w:rPr>
          <w:b/>
          <w:bCs/>
          <w:lang w:val="en-US"/>
        </w:rPr>
      </w:pPr>
    </w:p>
    <w:p w14:paraId="4628D86D" w14:textId="2803A198" w:rsidR="00054EB7" w:rsidRDefault="00054EB7" w:rsidP="00D84668">
      <w:pPr>
        <w:rPr>
          <w:rFonts w:ascii="Calibri" w:hAnsi="Calibri" w:cs="Calibri"/>
          <w:lang w:val="en-US"/>
        </w:rPr>
      </w:pPr>
    </w:p>
    <w:p w14:paraId="2E5B0F73" w14:textId="77777777" w:rsidR="00054EB7" w:rsidRDefault="00054EB7" w:rsidP="00D84668">
      <w:pPr>
        <w:rPr>
          <w:rFonts w:ascii="Calibri" w:hAnsi="Calibri" w:cs="Calibri"/>
          <w:lang w:val="en-US"/>
        </w:rPr>
      </w:pPr>
    </w:p>
    <w:p w14:paraId="02AC4AA3" w14:textId="127C507F" w:rsidR="00D84668" w:rsidRPr="00513C94" w:rsidRDefault="006204B5" w:rsidP="00D84668">
      <w:pPr>
        <w:rPr>
          <w:rFonts w:ascii="Calibri" w:hAnsi="Calibri" w:cs="Calibri"/>
          <w:lang w:val="en-US"/>
        </w:rPr>
      </w:pPr>
      <w:r>
        <w:rPr>
          <w:rFonts w:ascii="Calibri" w:hAnsi="Calibri" w:cs="Calibri"/>
          <w:lang w:val="en-US"/>
        </w:rPr>
        <w:t>ML can perhaps help with showing:</w:t>
      </w:r>
      <w:r>
        <w:rPr>
          <w:rFonts w:ascii="Calibri" w:hAnsi="Calibri" w:cs="Calibri"/>
          <w:lang w:val="en-US"/>
        </w:rPr>
        <w:br/>
        <w:t>a) Severity of schizophrenic symptoms</w:t>
      </w:r>
      <w:r w:rsidR="00D84668">
        <w:rPr>
          <w:rFonts w:ascii="Calibri" w:hAnsi="Calibri" w:cs="Calibri"/>
          <w:lang w:val="en-US"/>
        </w:rPr>
        <w:br/>
      </w:r>
      <w:r>
        <w:rPr>
          <w:rFonts w:ascii="Calibri" w:hAnsi="Calibri" w:cs="Calibri"/>
          <w:lang w:val="en-US"/>
        </w:rPr>
        <w:t xml:space="preserve">b) </w:t>
      </w:r>
      <w:r w:rsidR="000127C4">
        <w:rPr>
          <w:rFonts w:ascii="Calibri" w:hAnsi="Calibri" w:cs="Calibri"/>
          <w:lang w:val="en-US"/>
        </w:rPr>
        <w:t>Diagnosis, schizophrenia</w:t>
      </w:r>
      <w:r>
        <w:rPr>
          <w:rFonts w:ascii="Calibri" w:hAnsi="Calibri" w:cs="Calibri"/>
          <w:lang w:val="en-US"/>
        </w:rPr>
        <w:br/>
      </w:r>
      <w:r>
        <w:rPr>
          <w:rFonts w:ascii="Calibri" w:hAnsi="Calibri" w:cs="Calibri"/>
          <w:lang w:val="en-US"/>
        </w:rPr>
        <w:br/>
      </w:r>
      <w:r w:rsidR="00D84668">
        <w:rPr>
          <w:rFonts w:ascii="Calibri" w:hAnsi="Calibri" w:cs="Calibri"/>
          <w:lang w:val="en-US"/>
        </w:rPr>
        <w:t>Practical applications:</w:t>
      </w:r>
      <w:r w:rsidR="00D84668" w:rsidRPr="00513C94">
        <w:rPr>
          <w:rFonts w:ascii="Calibri" w:eastAsia="Times New Roman" w:hAnsi="Calibri" w:cs="Calibri"/>
          <w:lang w:val="en-US"/>
        </w:rPr>
        <w:t xml:space="preserve"> </w:t>
      </w:r>
      <w:r w:rsidR="00D84668" w:rsidRPr="00513C94">
        <w:rPr>
          <w:rFonts w:ascii="Calibri" w:hAnsi="Calibri" w:cs="Calibri"/>
          <w:lang w:val="en-US"/>
        </w:rPr>
        <w:br/>
        <w:t>1</w:t>
      </w:r>
      <w:r w:rsidR="00D84668">
        <w:rPr>
          <w:rFonts w:ascii="Calibri" w:hAnsi="Calibri" w:cs="Calibri"/>
          <w:lang w:val="en-US"/>
        </w:rPr>
        <w:t xml:space="preserve">. </w:t>
      </w:r>
      <w:r w:rsidR="00D84668" w:rsidRPr="00513C94">
        <w:rPr>
          <w:rFonts w:ascii="Calibri" w:hAnsi="Calibri" w:cs="Calibri"/>
          <w:lang w:val="en-US"/>
        </w:rPr>
        <w:t>Assisting tool for assessing diagnosis (Parola, Fusaroli et. al 2019)</w:t>
      </w:r>
      <w:r w:rsidR="00D84668" w:rsidRPr="00513C94">
        <w:rPr>
          <w:rFonts w:ascii="Calibri" w:hAnsi="Calibri" w:cs="Calibri"/>
          <w:lang w:val="en-US"/>
        </w:rPr>
        <w:br/>
        <w:t> </w:t>
      </w:r>
    </w:p>
    <w:p w14:paraId="4329FAC7" w14:textId="77777777" w:rsidR="005E7C4B" w:rsidRDefault="00D84668" w:rsidP="00D84668">
      <w:pPr>
        <w:rPr>
          <w:rFonts w:ascii="Calibri" w:hAnsi="Calibri" w:cs="Calibri"/>
          <w:lang w:val="en-US"/>
        </w:rPr>
      </w:pPr>
      <w:r>
        <w:rPr>
          <w:rFonts w:ascii="Calibri" w:hAnsi="Calibri" w:cs="Calibri"/>
          <w:lang w:val="en-US"/>
        </w:rPr>
        <w:t xml:space="preserve">2. </w:t>
      </w:r>
      <w:r w:rsidRPr="00D669C4">
        <w:rPr>
          <w:rFonts w:ascii="Calibri" w:hAnsi="Calibri" w:cs="Calibri"/>
          <w:lang w:val="en-US"/>
        </w:rPr>
        <w:t>Clinical application -&gt; given schizophrenia, and given samtaleterapi or drugs, see how they're doing along the way by them talking every week on their phone.</w:t>
      </w:r>
      <w:r w:rsidRPr="00D669C4">
        <w:rPr>
          <w:rFonts w:ascii="Calibri" w:hAnsi="Calibri" w:cs="Calibri"/>
          <w:lang w:val="en-US"/>
        </w:rPr>
        <w:br/>
        <w:t>"</w:t>
      </w:r>
      <w:r w:rsidRPr="00D669C4">
        <w:rPr>
          <w:rFonts w:ascii="Calibri" w:hAnsi="Calibri" w:cs="Calibr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D669C4">
        <w:rPr>
          <w:rFonts w:ascii="Calibri" w:hAnsi="Calibri" w:cs="Calibri"/>
          <w:lang w:val="en-US"/>
        </w:rPr>
        <w:t>" (Parola, Fusaroli et. al 2019)</w:t>
      </w:r>
      <w:r>
        <w:rPr>
          <w:rFonts w:asciiTheme="majorHAnsi" w:eastAsia="Times New Roman" w:hAnsiTheme="majorHAnsi" w:cstheme="majorHAnsi"/>
          <w:b/>
          <w:sz w:val="28"/>
          <w:szCs w:val="28"/>
          <w:highlight w:val="white"/>
          <w:lang w:val="en-US"/>
        </w:rPr>
        <w:br/>
      </w:r>
      <w:r w:rsidR="002F073B" w:rsidRPr="00690786">
        <w:rPr>
          <w:rFonts w:asciiTheme="majorHAnsi" w:eastAsia="Times New Roman" w:hAnsiTheme="majorHAnsi" w:cstheme="majorHAnsi"/>
          <w:highlight w:val="white"/>
          <w:lang w:val="en-US"/>
        </w:rPr>
        <w:t xml:space="preserve">Va </w:t>
      </w:r>
      <w:hyperlink r:id="rId17">
        <w:r w:rsidR="002F073B" w:rsidRPr="00690786">
          <w:rPr>
            <w:rFonts w:asciiTheme="majorHAnsi" w:eastAsia="Times New Roman" w:hAnsiTheme="majorHAnsi" w:cstheme="majorHAnsi"/>
            <w:highlight w:val="white"/>
            <w:lang w:val="en-US"/>
          </w:rPr>
          <w:t>(Bush et al., 1998)</w:t>
        </w:r>
      </w:hyperlink>
      <w:r w:rsidR="00583860" w:rsidRPr="00690786">
        <w:rPr>
          <w:rFonts w:asciiTheme="majorHAnsi" w:eastAsia="Times New Roman" w:hAnsiTheme="majorHAnsi" w:cstheme="majorHAnsi"/>
          <w:highlight w:val="white"/>
          <w:lang w:val="en-US"/>
        </w:rPr>
        <w:t>.</w:t>
      </w:r>
      <w:r w:rsidR="00854437">
        <w:rPr>
          <w:rFonts w:asciiTheme="majorHAnsi" w:eastAsia="Times New Roman" w:hAnsiTheme="majorHAnsi" w:cstheme="majorHAnsi"/>
          <w:highlight w:val="white"/>
          <w:lang w:val="en-US"/>
        </w:rPr>
        <w:br/>
      </w:r>
      <w:r w:rsidR="00854437">
        <w:rPr>
          <w:rFonts w:ascii="Calibri" w:hAnsi="Calibri" w:cs="Calibri"/>
          <w:lang w:val="en-US"/>
        </w:rPr>
        <w:br/>
      </w:r>
      <w:r w:rsidR="00854437" w:rsidRPr="00F74CB7">
        <w:rPr>
          <w:rFonts w:ascii="Calibri" w:hAnsi="Calibri" w:cs="Calibri"/>
          <w:lang w:val="en-US"/>
        </w:rPr>
        <w:t>but no validation between datasets</w:t>
      </w:r>
      <w:r w:rsidR="00854437">
        <w:rPr>
          <w:rFonts w:ascii="Calibri" w:hAnsi="Calibri" w:cs="Calibri"/>
          <w:lang w:val="en-US"/>
        </w:rPr>
        <w:t xml:space="preserve"> exist. Moreover, </w:t>
      </w:r>
      <w:r w:rsidR="00854437" w:rsidRPr="00F74CB7">
        <w:rPr>
          <w:rFonts w:ascii="Calibri" w:hAnsi="Calibri" w:cs="Calibri"/>
          <w:lang w:val="en-US"/>
        </w:rPr>
        <w:t>languag</w:t>
      </w:r>
      <w:r w:rsidR="00854437">
        <w:rPr>
          <w:rFonts w:ascii="Calibri" w:hAnsi="Calibri" w:cs="Calibri"/>
          <w:lang w:val="en-US"/>
        </w:rPr>
        <w:t>e differences?</w:t>
      </w:r>
    </w:p>
    <w:p w14:paraId="43E2FDC4" w14:textId="278A57D4" w:rsidR="00403380" w:rsidRPr="00F1367B" w:rsidRDefault="002F073B" w:rsidP="005E7C4B">
      <w:pPr>
        <w:pStyle w:val="Heading2"/>
        <w:rPr>
          <w:rFonts w:ascii="Calibri" w:hAnsi="Calibri" w:cs="Calibri"/>
          <w:lang w:val="en-US"/>
        </w:rPr>
      </w:pPr>
      <w:bookmarkStart w:id="4" w:name="_Toc56006125"/>
      <w:r w:rsidRPr="00690786">
        <w:rPr>
          <w:highlight w:val="white"/>
          <w:lang w:val="en-US"/>
        </w:rPr>
        <w:t xml:space="preserve">1.3 </w:t>
      </w:r>
      <w:r w:rsidR="00854437">
        <w:rPr>
          <w:highlight w:val="white"/>
          <w:lang w:val="en-US"/>
        </w:rPr>
        <w:t>What this paper aims to do</w:t>
      </w:r>
      <w:bookmarkEnd w:id="4"/>
    </w:p>
    <w:p w14:paraId="14813C5F"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3CF5CF18" w14:textId="77777777" w:rsidR="00054EB7" w:rsidRDefault="00054EB7" w:rsidP="00054EB7">
      <w:pPr>
        <w:rPr>
          <w:b/>
          <w:bCs/>
          <w:lang w:val="en-US"/>
        </w:rPr>
      </w:pPr>
    </w:p>
    <w:p w14:paraId="46B194BB" w14:textId="77777777" w:rsidR="00054EB7" w:rsidRDefault="00054EB7">
      <w:pPr>
        <w:rPr>
          <w:rFonts w:asciiTheme="majorHAnsi" w:eastAsia="Times New Roman" w:hAnsiTheme="majorHAnsi" w:cstheme="majorHAnsi"/>
          <w:highlight w:val="white"/>
          <w:lang w:val="en-US"/>
        </w:rPr>
      </w:pPr>
    </w:p>
    <w:p w14:paraId="12BA6A00" w14:textId="77777777" w:rsidR="00054EB7" w:rsidRDefault="00054EB7">
      <w:pPr>
        <w:rPr>
          <w:rFonts w:asciiTheme="majorHAnsi" w:eastAsia="Times New Roman" w:hAnsiTheme="majorHAnsi" w:cstheme="majorHAnsi"/>
          <w:highlight w:val="white"/>
          <w:lang w:val="en-US"/>
        </w:rPr>
      </w:pPr>
    </w:p>
    <w:p w14:paraId="6004E0C2" w14:textId="25A3A9EB" w:rsidR="005A7EDE" w:rsidRDefault="0085443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Need for replication. Need for clear pipeline within the field</w:t>
      </w:r>
      <w:r w:rsidR="002F073B" w:rsidRPr="00690786">
        <w:rPr>
          <w:rFonts w:asciiTheme="majorHAnsi" w:eastAsia="Times New Roman" w:hAnsiTheme="majorHAnsi" w:cstheme="majorHAnsi"/>
          <w:highlight w:val="white"/>
          <w:lang w:val="en-US"/>
        </w:rPr>
        <w:t xml:space="preserve"> </w:t>
      </w:r>
    </w:p>
    <w:p w14:paraId="79B76071" w14:textId="771A3B80" w:rsidR="005E7C4B" w:rsidRDefault="008B64E3" w:rsidP="00117D51">
      <w:pPr>
        <w:rPr>
          <w:rFonts w:asciiTheme="majorHAnsi" w:eastAsia="Times New Roman" w:hAnsiTheme="majorHAnsi" w:cstheme="majorHAnsi"/>
          <w:b/>
          <w:sz w:val="28"/>
          <w:szCs w:val="28"/>
          <w:highlight w:val="white"/>
          <w:lang w:val="en-US"/>
        </w:rPr>
      </w:pPr>
      <w:r>
        <w:rPr>
          <w:rFonts w:asciiTheme="majorHAnsi" w:eastAsia="Times New Roman" w:hAnsiTheme="majorHAnsi" w:cstheme="majorHAnsi"/>
          <w:highlight w:val="white"/>
          <w:lang w:val="en-US"/>
        </w:rPr>
        <w:br/>
      </w:r>
      <w:r w:rsidR="0026690E">
        <w:rPr>
          <w:rFonts w:asciiTheme="majorHAnsi" w:eastAsia="Times New Roman" w:hAnsiTheme="majorHAnsi" w:cstheme="majorHAnsi"/>
          <w:highlight w:val="white"/>
          <w:lang w:val="en-US"/>
        </w:rPr>
        <w:br/>
        <w:t xml:space="preserve">On </w:t>
      </w:r>
      <w:r w:rsidR="0026690E" w:rsidRPr="0026690E">
        <w:rPr>
          <w:rFonts w:asciiTheme="majorHAnsi" w:eastAsia="Times New Roman" w:hAnsiTheme="majorHAnsi" w:cstheme="majorHAnsi"/>
          <w:highlight w:val="white"/>
          <w:lang w:val="en-US"/>
        </w:rPr>
        <w:t>prediction of severity of clinical features from acoustic measures</w:t>
      </w:r>
      <w:r w:rsidR="0026690E">
        <w:rPr>
          <w:rFonts w:asciiTheme="majorHAnsi" w:eastAsia="Times New Roman" w:hAnsiTheme="majorHAnsi" w:cstheme="majorHAnsi"/>
          <w:highlight w:val="white"/>
          <w:lang w:val="en-US"/>
        </w:rPr>
        <w:t>:</w:t>
      </w:r>
      <w:r w:rsidR="0026690E">
        <w:rPr>
          <w:rFonts w:asciiTheme="majorHAnsi" w:eastAsia="Times New Roman" w:hAnsiTheme="majorHAnsi" w:cstheme="majorHAnsi"/>
          <w:highlight w:val="white"/>
          <w:lang w:val="en-US"/>
        </w:rPr>
        <w:br/>
      </w:r>
      <w:r w:rsidR="0026690E" w:rsidRPr="0026690E">
        <w:rPr>
          <w:rFonts w:asciiTheme="majorHAnsi" w:eastAsia="Times New Roman" w:hAnsiTheme="majorHAnsi" w:cstheme="majorHAnsi"/>
          <w:highlight w:val="white"/>
          <w:lang w:val="en-US"/>
        </w:rPr>
        <w:t>(Püschel et al., 1998)</w:t>
      </w:r>
    </w:p>
    <w:p w14:paraId="16B3DB80" w14:textId="1C03CD08" w:rsidR="00181FCF" w:rsidRDefault="00117D51" w:rsidP="005E7C4B">
      <w:pPr>
        <w:pStyle w:val="Heading2"/>
        <w:rPr>
          <w:highlight w:val="white"/>
          <w:lang w:val="en-US"/>
        </w:rPr>
      </w:pPr>
      <w:bookmarkStart w:id="5" w:name="_Toc56006126"/>
      <w:r w:rsidRPr="00690786">
        <w:rPr>
          <w:highlight w:val="white"/>
          <w:lang w:val="en-US"/>
        </w:rPr>
        <w:t>1.</w:t>
      </w:r>
      <w:r>
        <w:rPr>
          <w:highlight w:val="white"/>
          <w:lang w:val="en-US"/>
        </w:rPr>
        <w:t>4</w:t>
      </w:r>
      <w:r w:rsidRPr="00690786">
        <w:rPr>
          <w:highlight w:val="white"/>
          <w:lang w:val="en-US"/>
        </w:rPr>
        <w:t xml:space="preserve"> </w:t>
      </w:r>
      <w:r w:rsidR="00482441">
        <w:rPr>
          <w:highlight w:val="white"/>
          <w:lang w:val="en-US"/>
        </w:rPr>
        <w:t>Notes for all sections below, here</w:t>
      </w:r>
      <w:bookmarkEnd w:id="5"/>
    </w:p>
    <w:p w14:paraId="63BB6F5E"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28AC5B57" w14:textId="77777777" w:rsidR="00054EB7" w:rsidRDefault="00054EB7" w:rsidP="00054EB7">
      <w:pPr>
        <w:rPr>
          <w:b/>
          <w:bCs/>
          <w:lang w:val="en-US"/>
        </w:rPr>
      </w:pPr>
    </w:p>
    <w:p w14:paraId="297569A4" w14:textId="77777777" w:rsidR="00054EB7" w:rsidRDefault="00054EB7" w:rsidP="00117D51">
      <w:pPr>
        <w:rPr>
          <w:rFonts w:asciiTheme="majorHAnsi" w:eastAsia="Times New Roman" w:hAnsiTheme="majorHAnsi" w:cstheme="majorHAnsi"/>
          <w:highlight w:val="white"/>
          <w:lang w:val="en-US"/>
        </w:rPr>
      </w:pPr>
    </w:p>
    <w:p w14:paraId="13EC1A58" w14:textId="77777777" w:rsidR="00054EB7" w:rsidRDefault="00054EB7" w:rsidP="00117D51">
      <w:pPr>
        <w:rPr>
          <w:rFonts w:asciiTheme="majorHAnsi" w:eastAsia="Times New Roman" w:hAnsiTheme="majorHAnsi" w:cstheme="majorHAnsi"/>
          <w:highlight w:val="white"/>
          <w:lang w:val="en-US"/>
        </w:rPr>
      </w:pPr>
    </w:p>
    <w:p w14:paraId="452FD133" w14:textId="18627340" w:rsidR="00117D51" w:rsidRDefault="00117D51" w:rsidP="00117D51">
      <w:pPr>
        <w:rPr>
          <w:rFonts w:asciiTheme="majorHAnsi" w:eastAsia="Times New Roman" w:hAnsiTheme="majorHAnsi" w:cstheme="majorHAnsi"/>
          <w:lang w:val="en-US"/>
        </w:rPr>
      </w:pPr>
      <w:r w:rsidRPr="00690786">
        <w:rPr>
          <w:rFonts w:asciiTheme="majorHAnsi" w:eastAsia="Times New Roman" w:hAnsiTheme="majorHAnsi" w:cstheme="majorHAnsi"/>
          <w:highlight w:val="white"/>
          <w:lang w:val="en-US"/>
        </w:rPr>
        <w:t>A</w:t>
      </w:r>
      <w:r w:rsidR="00417A1A">
        <w:rPr>
          <w:rFonts w:asciiTheme="majorHAnsi" w:eastAsia="Times New Roman" w:hAnsiTheme="majorHAnsi" w:cstheme="majorHAnsi"/>
          <w:highlight w:val="white"/>
          <w:lang w:val="en-US"/>
        </w:rPr>
        <w:t xml:space="preserve"> </w:t>
      </w:r>
      <w:r w:rsidRPr="00690786">
        <w:rPr>
          <w:rFonts w:asciiTheme="majorHAnsi" w:eastAsia="Times New Roman" w:hAnsiTheme="majorHAnsi" w:cstheme="majorHAnsi"/>
          <w:highlight w:val="white"/>
          <w:lang w:val="en-US"/>
        </w:rPr>
        <w:t>nificantly higher brain activation ex</w:t>
      </w:r>
    </w:p>
    <w:p w14:paraId="4FC81065" w14:textId="4929DC1E" w:rsidR="00CE68A9" w:rsidRDefault="00CE68A9" w:rsidP="00117D51">
      <w:pPr>
        <w:rPr>
          <w:rFonts w:asciiTheme="majorHAnsi" w:eastAsia="Times New Roman" w:hAnsiTheme="majorHAnsi" w:cstheme="majorHAnsi"/>
          <w:lang w:val="en-US"/>
        </w:rPr>
      </w:pPr>
    </w:p>
    <w:p w14:paraId="7E5494E9" w14:textId="77777777" w:rsidR="00CE68A9" w:rsidRPr="0015145B" w:rsidRDefault="00CE68A9" w:rsidP="00CE68A9">
      <w:pPr>
        <w:rPr>
          <w:rFonts w:asciiTheme="majorHAnsi" w:hAnsiTheme="majorHAnsi" w:cstheme="majorHAnsi"/>
          <w:highlight w:val="white"/>
          <w:lang w:val="en-US"/>
        </w:rPr>
      </w:pPr>
      <w:r w:rsidRPr="0015145B">
        <w:rPr>
          <w:rFonts w:asciiTheme="majorHAnsi" w:hAnsiTheme="majorHAnsi" w:cstheme="majorHAnsi"/>
          <w:b/>
          <w:bCs/>
          <w:highlight w:val="white"/>
          <w:lang w:val="en-US"/>
        </w:rPr>
        <w:t>History of the project:</w:t>
      </w:r>
    </w:p>
    <w:p w14:paraId="0DE1A46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1. Schizophrenia has certain distinctive features vocally. (Alogia, blunt affect, "poverty of speech", "latency of speech" etc.). This has been known since forever (Bleuler, 1911; Kraepelin, 1919).</w:t>
      </w:r>
    </w:p>
    <w:p w14:paraId="246DFE7B"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AC88B7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6A9AA1A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9386C9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Qualitative perceptual ratings have found robust differences between SZ and TD.</w:t>
      </w:r>
    </w:p>
    <w:p w14:paraId="14A9DBE8"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536615F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ML investigations have found promising results, but no validation between datasets and/or languages exist.</w:t>
      </w:r>
    </w:p>
    <w:p w14:paraId="0E6597E6"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A810CF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Overall:</w:t>
      </w:r>
    </w:p>
    <w:p w14:paraId="73DC868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We don't know which features proves to have differences between SZ and TD</w:t>
      </w:r>
    </w:p>
    <w:p w14:paraId="6E22A8F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2B9BCC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A8B705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2626C5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xml:space="preserve">The litt. is a mess - results in different </w:t>
      </w:r>
      <w:proofErr w:type="gramStart"/>
      <w:r w:rsidRPr="0015145B">
        <w:rPr>
          <w:rFonts w:asciiTheme="majorHAnsi" w:eastAsia="Times New Roman" w:hAnsiTheme="majorHAnsi" w:cstheme="majorHAnsi"/>
          <w:highlight w:val="white"/>
          <w:lang w:val="en-US"/>
        </w:rPr>
        <w:t>directions.</w:t>
      </w:r>
      <w:proofErr w:type="gramEnd"/>
    </w:p>
    <w:p w14:paraId="14E3F7B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Different ways of conducting studies</w:t>
      </w:r>
    </w:p>
    <w:p w14:paraId="08A1F4D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83B3ED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Systematic review, for both ASD and Schizo. Finds all acoustic measures (not perceptual). They have found everything that is in the litterature.</w:t>
      </w:r>
    </w:p>
    <w:p w14:paraId="23E68A4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Might have been additional new papers.</w:t>
      </w:r>
    </w:p>
    <w:p w14:paraId="5E54C81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58E3BC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lastRenderedPageBreak/>
        <w:t>Replicate in a new corpus with 2 languages - even though metanalysis tells us it is robust. (These are the ones in Google Docs).</w:t>
      </w:r>
    </w:p>
    <w:p w14:paraId="6C983E6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79F9C43"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Other studies have used ML - but support vector machine, different data, some overfit.</w:t>
      </w:r>
    </w:p>
    <w:p w14:paraId="313A86E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D55966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7786C8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1. There's already a metastudy on Schizophrenia; which found atypicalities on different voice/speaking parameters - with varying effect sizes.</w:t>
      </w:r>
    </w:p>
    <w:p w14:paraId="71E9235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Large heterogeneity between studies.</w:t>
      </w:r>
    </w:p>
    <w:p w14:paraId="17FE3480"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More demanding tasks meant larger effect sizes.</w:t>
      </w:r>
    </w:p>
    <w:p w14:paraId="0E30CF4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18C4976"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DEADA9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35D142A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 xml:space="preserve">Applicability of </w:t>
      </w:r>
      <w:proofErr w:type="gramStart"/>
      <w:r w:rsidRPr="0015145B">
        <w:rPr>
          <w:rFonts w:asciiTheme="majorHAnsi" w:eastAsia="Times New Roman" w:hAnsiTheme="majorHAnsi" w:cstheme="majorHAnsi"/>
          <w:b/>
          <w:bCs/>
          <w:highlight w:val="white"/>
          <w:lang w:val="en-US"/>
        </w:rPr>
        <w:t>Bachelors</w:t>
      </w:r>
      <w:proofErr w:type="gramEnd"/>
      <w:r w:rsidRPr="0015145B">
        <w:rPr>
          <w:rFonts w:asciiTheme="majorHAnsi" w:eastAsia="Times New Roman" w:hAnsiTheme="majorHAnsi" w:cstheme="majorHAnsi"/>
          <w:b/>
          <w:bCs/>
          <w:highlight w:val="white"/>
          <w:lang w:val="en-US"/>
        </w:rPr>
        <w:t xml:space="preserve"> project:</w:t>
      </w:r>
    </w:p>
    <w:p w14:paraId="37F5E318"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Meta-science, open science.</w:t>
      </w:r>
    </w:p>
    <w:p w14:paraId="6F15E9E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36BC43F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Assisting tool for assessing diagnosis (Parola, Fusaroli et. al 2019)</w:t>
      </w:r>
    </w:p>
    <w:p w14:paraId="6F8892A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56FF44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12FB245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w:t>
      </w:r>
      <w:r w:rsidRPr="0015145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15145B">
        <w:rPr>
          <w:rFonts w:asciiTheme="majorHAnsi" w:eastAsia="Times New Roman" w:hAnsiTheme="majorHAnsi" w:cstheme="majorHAnsi"/>
          <w:highlight w:val="white"/>
          <w:lang w:val="en-US"/>
        </w:rPr>
        <w:t>" (Parola, Fusaroli et. al 2019)</w:t>
      </w:r>
    </w:p>
    <w:p w14:paraId="47AD90D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89B7322"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Companies interested in this (Lasse Hansen), Switzerland Internship on this in depression</w:t>
      </w:r>
    </w:p>
    <w:p w14:paraId="2E9CBB1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DC13B3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90A789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1C1F6A0"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Thesis statement idea 1 (Maries):</w:t>
      </w:r>
    </w:p>
    <w:p w14:paraId="391F3EE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w:t>
      </w:r>
      <w:proofErr w:type="gramStart"/>
      <w:r w:rsidRPr="0015145B">
        <w:rPr>
          <w:rFonts w:asciiTheme="majorHAnsi" w:eastAsia="Times New Roman" w:hAnsiTheme="majorHAnsi" w:cstheme="majorHAnsi"/>
          <w:highlight w:val="white"/>
          <w:lang w:val="en-US"/>
        </w:rPr>
        <w:t>x,y</w:t>
      </w:r>
      <w:proofErr w:type="gramEnd"/>
      <w:r w:rsidRPr="0015145B">
        <w:rPr>
          <w:rFonts w:asciiTheme="majorHAnsi" w:eastAsia="Times New Roman" w:hAnsiTheme="majorHAnsi" w:cstheme="majorHAnsi"/>
          <w:highlight w:val="white"/>
          <w:lang w:val="en-US"/>
        </w:rPr>
        <w:t>,z will make results stronger in specific case/weaker generalization. By this, we will attempt to establish a procedure for machine-learning studies that achieve the most robust and ecologically valid measures.</w:t>
      </w:r>
    </w:p>
    <w:p w14:paraId="7EBDEC0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5714B1E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FF960A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Thesis statement idea 2:</w:t>
      </w:r>
    </w:p>
    <w:p w14:paraId="2CFDC4E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litterature on the area has very hetereogeneous findings, I expect worse performance given the new data that I will test on. Given the inrobustness and low </w:t>
      </w:r>
      <w:r w:rsidRPr="0015145B">
        <w:rPr>
          <w:rFonts w:asciiTheme="majorHAnsi" w:eastAsia="Times New Roman" w:hAnsiTheme="majorHAnsi" w:cstheme="majorHAnsi"/>
          <w:highlight w:val="white"/>
          <w:lang w:val="en-US"/>
        </w:rPr>
        <w:lastRenderedPageBreak/>
        <w:t xml:space="preserve">ecological validity of ML attempts, I will attempt to establish a ML pipeline less prone to the pitfalls of ML, with the intention of establishing a general procedure for future research. </w:t>
      </w:r>
    </w:p>
    <w:p w14:paraId="1E78A54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5EE342D" w14:textId="173179EA" w:rsidR="00CE68A9" w:rsidRPr="00AE4325" w:rsidRDefault="00CE68A9" w:rsidP="00117D51">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 </w:t>
      </w:r>
    </w:p>
    <w:p w14:paraId="6485FAD8" w14:textId="6502C5BC" w:rsidR="00D42A47" w:rsidRPr="00B6711E" w:rsidRDefault="002F073B" w:rsidP="00B6711E">
      <w:pPr>
        <w:pStyle w:val="Heading1"/>
        <w:rPr>
          <w:highlight w:val="white"/>
          <w:lang w:val="en-US"/>
        </w:rPr>
      </w:pPr>
      <w:r w:rsidRPr="00346D99">
        <w:rPr>
          <w:highlight w:val="white"/>
          <w:lang w:val="en-US"/>
        </w:rPr>
        <w:br/>
      </w:r>
      <w:bookmarkStart w:id="6" w:name="_Toc56006127"/>
      <w:r w:rsidRPr="00346D99">
        <w:rPr>
          <w:highlight w:val="white"/>
          <w:lang w:val="en-US"/>
        </w:rPr>
        <w:t>2. Materials and Methods</w:t>
      </w:r>
      <w:bookmarkEnd w:id="6"/>
    </w:p>
    <w:p w14:paraId="02F518C6" w14:textId="623E3BC6" w:rsidR="00D42A47" w:rsidRPr="00D42A47" w:rsidRDefault="00D42A47" w:rsidP="00D42A47">
      <w:pPr>
        <w:rPr>
          <w:rFonts w:asciiTheme="majorHAnsi" w:eastAsia="Times New Roman" w:hAnsiTheme="majorHAnsi" w:cstheme="majorHAnsi"/>
          <w:highlight w:val="white"/>
          <w:lang w:val="da-DK"/>
        </w:rPr>
      </w:pPr>
      <w:r>
        <w:rPr>
          <w:rFonts w:asciiTheme="majorHAnsi" w:eastAsia="Times New Roman" w:hAnsiTheme="majorHAnsi" w:cstheme="majorHAnsi"/>
          <w:highlight w:val="white"/>
          <w:lang w:val="da-DK"/>
        </w:rPr>
        <w:t xml:space="preserve">Læs Tour de Bachelors: </w:t>
      </w:r>
    </w:p>
    <w:p w14:paraId="0FC4116A" w14:textId="77777777" w:rsidR="00D42A47" w:rsidRPr="00D42A47" w:rsidRDefault="00D42A47" w:rsidP="00D42A47">
      <w:pPr>
        <w:rPr>
          <w:rFonts w:asciiTheme="majorHAnsi" w:eastAsia="Times New Roman" w:hAnsiTheme="majorHAnsi" w:cstheme="majorHAnsi"/>
          <w:lang w:val="da-DK"/>
        </w:rPr>
      </w:pPr>
      <w:hyperlink r:id="rId18" w:history="1">
        <w:r w:rsidRPr="00D42A47">
          <w:rPr>
            <w:rStyle w:val="Hyperlink"/>
            <w:rFonts w:asciiTheme="majorHAnsi" w:eastAsia="Times New Roman" w:hAnsiTheme="majorHAnsi" w:cstheme="majorHAnsi"/>
            <w:lang w:val="da-DK"/>
          </w:rPr>
          <w:t>https://docs.google.com/document/d/1qc3tDtAg6sc2-zfnxaxqKl_WydK3AAgaDLb1V7QjTTU/edit?fbclid=IwAR1JB53UmJcDEI8GnXEEvA4PcuWXvVeX_ZN43VEamHHxMWsHYdAR_Wo3vKY#</w:t>
        </w:r>
      </w:hyperlink>
    </w:p>
    <w:p w14:paraId="32C5ACE1" w14:textId="77777777" w:rsidR="00D42A47" w:rsidRPr="00D42A47" w:rsidRDefault="00D42A47" w:rsidP="00D42A47">
      <w:pPr>
        <w:rPr>
          <w:highlight w:val="white"/>
          <w:lang w:val="da-DK"/>
        </w:rPr>
      </w:pPr>
    </w:p>
    <w:p w14:paraId="48D9B43C" w14:textId="00FADAA3" w:rsidR="00D42A47" w:rsidRPr="00D42A47" w:rsidRDefault="00D42A47" w:rsidP="00D42A47">
      <w:pPr>
        <w:pStyle w:val="Heading2"/>
        <w:rPr>
          <w:highlight w:val="white"/>
          <w:lang w:val="en-US"/>
        </w:rPr>
      </w:pPr>
      <w:bookmarkStart w:id="7" w:name="_Toc56006128"/>
      <w:r>
        <w:rPr>
          <w:highlight w:val="white"/>
          <w:lang w:val="en-US"/>
        </w:rPr>
        <w:t>2.0 Pipeline</w:t>
      </w:r>
      <w:bookmarkEnd w:id="7"/>
    </w:p>
    <w:p w14:paraId="64533013" w14:textId="62E4362A" w:rsidR="00594C25" w:rsidRDefault="00C761F4" w:rsidP="00C761F4">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Pr>
          <w:rFonts w:asciiTheme="majorHAnsi" w:eastAsia="Times New Roman" w:hAnsiTheme="majorHAnsi" w:cstheme="majorHAnsi"/>
          <w:highlight w:val="white"/>
          <w:lang w:val="en-US"/>
        </w:rPr>
        <w:br/>
      </w:r>
    </w:p>
    <w:p w14:paraId="067385B6" w14:textId="38C12272" w:rsidR="00C761F4" w:rsidRDefault="00C761F4" w:rsidP="00C761F4">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42E3D8B3" w14:textId="02074817" w:rsidR="00C761F4" w:rsidRDefault="00B95B20" w:rsidP="00C761F4">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General on pipeline</w:t>
      </w:r>
    </w:p>
    <w:p w14:paraId="43081070" w14:textId="3E0F9C6E" w:rsidR="00C761F4" w:rsidRDefault="00660DB7" w:rsidP="00C761F4">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Flowchart of general</w:t>
      </w:r>
      <w:r w:rsidR="00A602F3">
        <w:rPr>
          <w:rFonts w:asciiTheme="majorHAnsi" w:eastAsia="Times New Roman" w:hAnsiTheme="majorHAnsi" w:cstheme="majorHAnsi"/>
          <w:highlight w:val="white"/>
          <w:lang w:val="en-US"/>
        </w:rPr>
        <w:t xml:space="preserve"> pipeline (along with this study)</w:t>
      </w:r>
      <w:r>
        <w:rPr>
          <w:rFonts w:asciiTheme="majorHAnsi" w:eastAsia="Times New Roman" w:hAnsiTheme="majorHAnsi" w:cstheme="majorHAnsi"/>
          <w:highlight w:val="white"/>
          <w:lang w:val="en-US"/>
        </w:rPr>
        <w:br/>
      </w:r>
      <w:r w:rsidR="00C761F4">
        <w:rPr>
          <w:rFonts w:asciiTheme="majorHAnsi" w:eastAsia="Times New Roman" w:hAnsiTheme="majorHAnsi" w:cstheme="majorHAnsi"/>
          <w:highlight w:val="white"/>
          <w:lang w:val="en-US"/>
        </w:rPr>
        <w:t>Look at Ludvigs</w:t>
      </w:r>
    </w:p>
    <w:p w14:paraId="0E9F611E" w14:textId="1A803673" w:rsidR="00021375" w:rsidRDefault="00021375" w:rsidP="00021375">
      <w:pPr>
        <w:pStyle w:val="Heading2"/>
        <w:rPr>
          <w:highlight w:val="white"/>
          <w:lang w:val="en-US"/>
        </w:rPr>
      </w:pPr>
      <w:bookmarkStart w:id="8" w:name="_Toc56006129"/>
      <w:r>
        <w:rPr>
          <w:highlight w:val="white"/>
          <w:lang w:val="en-US"/>
        </w:rPr>
        <w:t>2</w:t>
      </w:r>
      <w:r w:rsidRPr="00690786">
        <w:rPr>
          <w:highlight w:val="white"/>
          <w:lang w:val="en-US"/>
        </w:rPr>
        <w:t>.</w:t>
      </w:r>
      <w:r>
        <w:rPr>
          <w:highlight w:val="white"/>
          <w:lang w:val="en-US"/>
        </w:rPr>
        <w:t>1</w:t>
      </w:r>
      <w:r w:rsidRPr="00690786">
        <w:rPr>
          <w:highlight w:val="white"/>
          <w:lang w:val="en-US"/>
        </w:rPr>
        <w:t xml:space="preserve"> </w:t>
      </w:r>
      <w:r>
        <w:rPr>
          <w:highlight w:val="white"/>
          <w:lang w:val="en-US"/>
        </w:rPr>
        <w:t>Literature search</w:t>
      </w:r>
      <w:bookmarkEnd w:id="8"/>
    </w:p>
    <w:p w14:paraId="4AFCEDD6" w14:textId="77777777" w:rsidR="004336E5" w:rsidRDefault="00C23373" w:rsidP="00021375">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AE21C9">
        <w:rPr>
          <w:rFonts w:asciiTheme="majorHAnsi" w:eastAsia="Times New Roman" w:hAnsiTheme="majorHAnsi" w:cstheme="majorHAnsi"/>
          <w:highlight w:val="white"/>
          <w:lang w:val="en-US"/>
        </w:rPr>
        <w:t xml:space="preserve">A literature search for papers, dissertations and unpublished manuscripts was conduced for finding the paper to replicate. The complete list of papers listed in the meta-analysis by </w:t>
      </w:r>
      <w:r w:rsidR="0081299D">
        <w:rPr>
          <w:rFonts w:asciiTheme="majorHAnsi" w:eastAsia="Times New Roman" w:hAnsiTheme="majorHAnsi" w:cstheme="majorHAnsi"/>
          <w:highlight w:val="white"/>
          <w:lang w:val="en-US"/>
        </w:rPr>
        <w:t>Alberto</w:t>
      </w:r>
      <w:r w:rsidR="00AE21C9">
        <w:rPr>
          <w:rFonts w:asciiTheme="majorHAnsi" w:eastAsia="Times New Roman" w:hAnsiTheme="majorHAnsi" w:cstheme="majorHAnsi"/>
          <w:highlight w:val="white"/>
          <w:lang w:val="en-US"/>
        </w:rPr>
        <w:t xml:space="preserve"> et al</w:t>
      </w:r>
      <w:r w:rsidR="0081299D">
        <w:rPr>
          <w:rFonts w:asciiTheme="majorHAnsi" w:eastAsia="Times New Roman" w:hAnsiTheme="majorHAnsi" w:cstheme="majorHAnsi"/>
          <w:highlight w:val="white"/>
          <w:lang w:val="en-US"/>
        </w:rPr>
        <w:t>.</w:t>
      </w:r>
      <w:r w:rsidR="00AE21C9">
        <w:rPr>
          <w:rFonts w:asciiTheme="majorHAnsi" w:eastAsia="Times New Roman" w:hAnsiTheme="majorHAnsi" w:cstheme="majorHAnsi"/>
          <w:highlight w:val="white"/>
          <w:lang w:val="en-US"/>
        </w:rPr>
        <w:t xml:space="preserve"> in 201</w:t>
      </w:r>
      <w:r w:rsidR="00190774">
        <w:rPr>
          <w:rFonts w:asciiTheme="majorHAnsi" w:eastAsia="Times New Roman" w:hAnsiTheme="majorHAnsi" w:cstheme="majorHAnsi"/>
          <w:highlight w:val="white"/>
          <w:lang w:val="en-US"/>
        </w:rPr>
        <w:t xml:space="preserve">9 </w:t>
      </w:r>
      <w:r w:rsidR="0081299D">
        <w:rPr>
          <w:rFonts w:asciiTheme="majorHAnsi" w:eastAsia="Times New Roman" w:hAnsiTheme="majorHAnsi" w:cstheme="majorHAnsi"/>
          <w:highlight w:val="white"/>
          <w:lang w:val="en-US"/>
        </w:rPr>
        <w:fldChar w:fldCharType="begin"/>
      </w:r>
      <w:r w:rsidR="0081299D">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Pr>
          <w:rFonts w:asciiTheme="majorHAnsi" w:eastAsia="Times New Roman" w:hAnsiTheme="majorHAnsi" w:cstheme="majorHAnsi"/>
          <w:highlight w:val="white"/>
          <w:lang w:val="en-US"/>
        </w:rPr>
        <w:fldChar w:fldCharType="separate"/>
      </w:r>
      <w:r w:rsidR="0081299D" w:rsidRPr="0081299D">
        <w:rPr>
          <w:rFonts w:ascii="Calibri" w:hAnsi="Calibri" w:cs="Calibri"/>
          <w:highlight w:val="white"/>
          <w:lang w:val="en-US"/>
        </w:rPr>
        <w:t>(Alberto et al., 2019)</w:t>
      </w:r>
      <w:r w:rsidR="0081299D">
        <w:rPr>
          <w:rFonts w:asciiTheme="majorHAnsi" w:eastAsia="Times New Roman" w:hAnsiTheme="majorHAnsi" w:cstheme="majorHAnsi"/>
          <w:highlight w:val="white"/>
          <w:lang w:val="en-US"/>
        </w:rPr>
        <w:fldChar w:fldCharType="end"/>
      </w:r>
      <w:r w:rsidR="005F0FB4">
        <w:rPr>
          <w:rFonts w:asciiTheme="majorHAnsi" w:eastAsia="Times New Roman" w:hAnsiTheme="majorHAnsi" w:cstheme="majorHAnsi"/>
          <w:highlight w:val="white"/>
          <w:lang w:val="en-US"/>
        </w:rPr>
        <w:t xml:space="preserve"> was manually screened – first by title and since by content. As their </w:t>
      </w:r>
      <w:r w:rsidR="005F0FB4">
        <w:rPr>
          <w:rFonts w:asciiTheme="majorHAnsi" w:eastAsia="Times New Roman" w:hAnsiTheme="majorHAnsi" w:cstheme="majorHAnsi"/>
          <w:highlight w:val="white"/>
          <w:lang w:val="en-US"/>
        </w:rPr>
        <w:t xml:space="preserve">search was last updated as of </w:t>
      </w:r>
      <w:r w:rsidR="005F0FB4" w:rsidRPr="0039552B">
        <w:rPr>
          <w:rFonts w:asciiTheme="majorHAnsi" w:eastAsia="Times New Roman" w:hAnsiTheme="majorHAnsi" w:cstheme="majorHAnsi"/>
          <w:highlight w:val="white"/>
          <w:lang w:val="en-US"/>
        </w:rPr>
        <w:t>April 12 2018,</w:t>
      </w:r>
      <w:r w:rsidR="005F0FB4">
        <w:rPr>
          <w:rFonts w:asciiTheme="majorHAnsi" w:eastAsia="Times New Roman" w:hAnsiTheme="majorHAnsi" w:cstheme="majorHAnsi"/>
          <w:highlight w:val="white"/>
          <w:lang w:val="en-US"/>
        </w:rPr>
        <w:t xml:space="preserve"> the search was continued from that date and forward in time by the use of search using Google Scholar on the Sep </w:t>
      </w:r>
      <w:r w:rsidR="005F0FB4" w:rsidRPr="00C450EA">
        <w:rPr>
          <w:rFonts w:asciiTheme="majorHAnsi" w:eastAsia="Times New Roman" w:hAnsiTheme="majorHAnsi" w:cstheme="majorHAnsi"/>
          <w:highlight w:val="white"/>
          <w:lang w:val="en-US"/>
        </w:rPr>
        <w:t>15</w:t>
      </w:r>
      <w:r w:rsidR="005F0FB4">
        <w:rPr>
          <w:rFonts w:asciiTheme="majorHAnsi" w:eastAsia="Times New Roman" w:hAnsiTheme="majorHAnsi" w:cstheme="majorHAnsi"/>
          <w:highlight w:val="white"/>
          <w:lang w:val="en-US"/>
        </w:rPr>
        <w:t xml:space="preserve"> </w:t>
      </w:r>
      <w:r w:rsidR="005F0FB4" w:rsidRPr="00C450EA">
        <w:rPr>
          <w:rFonts w:asciiTheme="majorHAnsi" w:eastAsia="Times New Roman" w:hAnsiTheme="majorHAnsi" w:cstheme="majorHAnsi"/>
          <w:highlight w:val="white"/>
          <w:lang w:val="en-US"/>
        </w:rPr>
        <w:t>2020</w:t>
      </w:r>
      <w:r w:rsidR="005F0FB4">
        <w:rPr>
          <w:rFonts w:asciiTheme="majorHAnsi" w:eastAsia="Times New Roman" w:hAnsiTheme="majorHAnsi" w:cstheme="majorHAnsi"/>
          <w:highlight w:val="white"/>
          <w:lang w:val="en-US"/>
        </w:rPr>
        <w:t>, using the same search terms</w:t>
      </w:r>
      <w:r w:rsidR="005F0FB4">
        <w:rPr>
          <w:rFonts w:asciiTheme="majorHAnsi" w:eastAsia="Times New Roman" w:hAnsiTheme="majorHAnsi" w:cstheme="majorHAnsi"/>
          <w:highlight w:val="white"/>
          <w:lang w:val="en-US"/>
        </w:rPr>
        <w:t xml:space="preserve"> </w:t>
      </w:r>
      <w:r w:rsidR="005F0FB4">
        <w:rPr>
          <w:rFonts w:asciiTheme="majorHAnsi" w:eastAsia="Times New Roman" w:hAnsiTheme="majorHAnsi" w:cstheme="majorHAnsi"/>
          <w:highlight w:val="white"/>
          <w:lang w:val="en-US"/>
        </w:rPr>
        <w:t>(</w:t>
      </w:r>
      <w:r w:rsidR="005F0FB4" w:rsidRPr="00C450EA">
        <w:rPr>
          <w:rFonts w:asciiTheme="majorHAnsi" w:eastAsia="Times New Roman" w:hAnsiTheme="majorHAnsi" w:cstheme="majorHAnsi"/>
          <w:highlight w:val="white"/>
          <w:lang w:val="en-US"/>
        </w:rPr>
        <w:t>schizo* AND machine learning AND prosody OR inflection OR intensity OR pitch OR fundamental frequency OR speech rate OR voice quality OR acoustic OR intonation OR vocal</w:t>
      </w:r>
      <w:r w:rsidR="005F0FB4">
        <w:rPr>
          <w:rFonts w:asciiTheme="majorHAnsi" w:eastAsia="Times New Roman" w:hAnsiTheme="majorHAnsi" w:cstheme="majorHAnsi"/>
          <w:highlight w:val="white"/>
          <w:lang w:val="en-US"/>
        </w:rPr>
        <w:t>)</w:t>
      </w:r>
      <w:r w:rsidR="004336E5">
        <w:rPr>
          <w:rFonts w:asciiTheme="majorHAnsi" w:eastAsia="Times New Roman" w:hAnsiTheme="majorHAnsi" w:cstheme="majorHAnsi"/>
          <w:highlight w:val="white"/>
          <w:lang w:val="en-US"/>
        </w:rPr>
        <w:t>.</w:t>
      </w:r>
    </w:p>
    <w:p w14:paraId="2D0BE086" w14:textId="50E0612D" w:rsidR="004D2891" w:rsidRDefault="00046CB4" w:rsidP="000213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Pr>
          <w:rFonts w:asciiTheme="majorHAnsi" w:eastAsia="Times New Roman" w:hAnsiTheme="majorHAnsi" w:cstheme="majorHAnsi"/>
          <w:highlight w:val="white"/>
          <w:lang w:val="en-US"/>
        </w:rPr>
        <w:t xml:space="preserve"> </w:t>
      </w:r>
      <w:r w:rsidR="001C25A6">
        <w:rPr>
          <w:rFonts w:asciiTheme="majorHAnsi" w:eastAsia="Times New Roman" w:hAnsiTheme="majorHAnsi" w:cstheme="majorHAnsi"/>
          <w:highlight w:val="white"/>
          <w:lang w:val="en-US"/>
        </w:rPr>
        <w:t xml:space="preserve">The study by Chakraborty et al. from 2018 was chosen for replication on basis of </w:t>
      </w:r>
      <w:r w:rsidR="005B55B1">
        <w:rPr>
          <w:rFonts w:asciiTheme="majorHAnsi" w:eastAsia="Times New Roman" w:hAnsiTheme="majorHAnsi" w:cstheme="majorHAnsi"/>
          <w:highlight w:val="white"/>
          <w:lang w:val="en-US"/>
        </w:rPr>
        <w:t xml:space="preserve">these </w:t>
      </w:r>
      <w:r w:rsidR="001C25A6">
        <w:rPr>
          <w:rFonts w:asciiTheme="majorHAnsi" w:eastAsia="Times New Roman" w:hAnsiTheme="majorHAnsi" w:cstheme="majorHAnsi"/>
          <w:highlight w:val="white"/>
          <w:lang w:val="en-US"/>
        </w:rPr>
        <w:t xml:space="preserve">factors </w:t>
      </w:r>
      <w:r w:rsidR="001C25A6">
        <w:rPr>
          <w:rFonts w:asciiTheme="majorHAnsi" w:eastAsia="Times New Roman" w:hAnsiTheme="majorHAnsi" w:cstheme="majorHAnsi"/>
          <w:highlight w:val="white"/>
          <w:lang w:val="en-US"/>
        </w:rPr>
        <w:fldChar w:fldCharType="begin"/>
      </w:r>
      <w:r w:rsidR="001C25A6">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Pr>
          <w:rFonts w:asciiTheme="majorHAnsi" w:eastAsia="Times New Roman" w:hAnsiTheme="majorHAnsi" w:cstheme="majorHAnsi"/>
          <w:highlight w:val="white"/>
          <w:lang w:val="en-US"/>
        </w:rPr>
        <w:fldChar w:fldCharType="separate"/>
      </w:r>
      <w:r w:rsidR="001C25A6" w:rsidRPr="001C25A6">
        <w:rPr>
          <w:rFonts w:ascii="Calibri" w:hAnsi="Calibri" w:cs="Calibri"/>
          <w:highlight w:val="white"/>
          <w:lang w:val="en-US"/>
        </w:rPr>
        <w:t>(Chakraborty et al., 2018)</w:t>
      </w:r>
      <w:r w:rsidR="001C25A6">
        <w:rPr>
          <w:rFonts w:asciiTheme="majorHAnsi" w:eastAsia="Times New Roman" w:hAnsiTheme="majorHAnsi" w:cstheme="majorHAnsi"/>
          <w:highlight w:val="white"/>
          <w:lang w:val="en-US"/>
        </w:rPr>
        <w:fldChar w:fldCharType="end"/>
      </w:r>
      <w:r w:rsidR="001C25A6">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p>
    <w:p w14:paraId="174CED79" w14:textId="65EB4B45" w:rsidR="004D2891" w:rsidRPr="00021375" w:rsidRDefault="0076387E" w:rsidP="000213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sidR="004D2891">
        <w:rPr>
          <w:rFonts w:asciiTheme="majorHAnsi" w:eastAsia="Times New Roman" w:hAnsiTheme="majorHAnsi" w:cstheme="majorHAnsi"/>
          <w:highlight w:val="white"/>
          <w:lang w:val="en-US"/>
        </w:rPr>
        <w:t>* Expand on this? *</w:t>
      </w:r>
    </w:p>
    <w:p w14:paraId="0557DE94" w14:textId="170279E8" w:rsidR="00327B48" w:rsidRPr="00327B48" w:rsidRDefault="00A27284" w:rsidP="00327B48">
      <w:pPr>
        <w:pStyle w:val="Heading2"/>
        <w:rPr>
          <w:highlight w:val="white"/>
          <w:lang w:val="en-US"/>
        </w:rPr>
      </w:pPr>
      <w:bookmarkStart w:id="9" w:name="_Toc56006130"/>
      <w:r>
        <w:rPr>
          <w:highlight w:val="white"/>
          <w:lang w:val="en-US"/>
        </w:rPr>
        <w:lastRenderedPageBreak/>
        <w:t>2</w:t>
      </w:r>
      <w:r w:rsidRPr="00690786">
        <w:rPr>
          <w:highlight w:val="white"/>
          <w:lang w:val="en-US"/>
        </w:rPr>
        <w:t>.</w:t>
      </w:r>
      <w:r>
        <w:rPr>
          <w:highlight w:val="white"/>
          <w:lang w:val="en-US"/>
        </w:rPr>
        <w:t>1</w:t>
      </w:r>
      <w:r w:rsidRPr="00690786">
        <w:rPr>
          <w:highlight w:val="white"/>
          <w:lang w:val="en-US"/>
        </w:rPr>
        <w:t xml:space="preserve"> </w:t>
      </w:r>
      <w:r>
        <w:rPr>
          <w:highlight w:val="white"/>
          <w:lang w:val="en-US"/>
        </w:rPr>
        <w:t>Data</w:t>
      </w:r>
      <w:bookmarkEnd w:id="9"/>
    </w:p>
    <w:p w14:paraId="691D59D8" w14:textId="18C4B2A5" w:rsidR="00E33DCA" w:rsidRPr="00D540F8" w:rsidRDefault="00E33DCA" w:rsidP="00D540F8">
      <w:pPr>
        <w:pStyle w:val="Heading3"/>
        <w:rPr>
          <w:highlight w:val="white"/>
          <w:lang w:val="en-US"/>
        </w:rPr>
      </w:pPr>
      <w:bookmarkStart w:id="10" w:name="_Toc56006131"/>
      <w:r>
        <w:rPr>
          <w:highlight w:val="white"/>
          <w:lang w:val="en-US"/>
        </w:rPr>
        <w:t>2</w:t>
      </w:r>
      <w:r w:rsidRPr="00690786">
        <w:rPr>
          <w:highlight w:val="white"/>
          <w:lang w:val="en-US"/>
        </w:rPr>
        <w:t>.</w:t>
      </w:r>
      <w:r>
        <w:rPr>
          <w:highlight w:val="white"/>
          <w:lang w:val="en-US"/>
        </w:rPr>
        <w:t>1.1</w:t>
      </w:r>
      <w:r w:rsidRPr="00690786">
        <w:rPr>
          <w:highlight w:val="white"/>
          <w:lang w:val="en-US"/>
        </w:rPr>
        <w:t xml:space="preserve"> </w:t>
      </w:r>
      <w:r>
        <w:rPr>
          <w:highlight w:val="white"/>
          <w:lang w:val="en-US"/>
        </w:rPr>
        <w:t>Data sources</w:t>
      </w:r>
      <w:bookmarkEnd w:id="10"/>
    </w:p>
    <w:p w14:paraId="61B326BD" w14:textId="57094013" w:rsidR="00E33DCA" w:rsidRPr="004836F7" w:rsidRDefault="006C0162" w:rsidP="004836F7">
      <w:pPr>
        <w:rPr>
          <w:rFonts w:asciiTheme="majorHAnsi" w:eastAsia="Times New Roman" w:hAnsiTheme="majorHAnsi" w:cstheme="majorHAnsi"/>
          <w:b/>
          <w:bCs/>
          <w:highlight w:val="white"/>
          <w:lang w:val="en-US"/>
        </w:rPr>
      </w:pPr>
      <w:r>
        <w:rPr>
          <w:rFonts w:asciiTheme="majorHAnsi" w:eastAsia="Times New Roman" w:hAnsiTheme="majorHAnsi" w:cstheme="majorHAnsi"/>
          <w:highlight w:val="white"/>
          <w:lang w:val="en-US"/>
        </w:rPr>
        <w:t xml:space="preserve">The data used in this paper </w:t>
      </w:r>
      <w:r w:rsidR="000D3D6A">
        <w:rPr>
          <w:rFonts w:asciiTheme="majorHAnsi" w:eastAsia="Times New Roman" w:hAnsiTheme="majorHAnsi" w:cstheme="majorHAnsi"/>
          <w:highlight w:val="white"/>
          <w:lang w:val="en-US"/>
        </w:rPr>
        <w:t xml:space="preserve">consists of speech recordings </w:t>
      </w:r>
      <w:r>
        <w:rPr>
          <w:rFonts w:asciiTheme="majorHAnsi" w:eastAsia="Times New Roman" w:hAnsiTheme="majorHAnsi" w:cstheme="majorHAnsi"/>
          <w:highlight w:val="white"/>
          <w:lang w:val="en-US"/>
        </w:rPr>
        <w:t xml:space="preserve">gathered from </w:t>
      </w:r>
      <w:r w:rsidR="00846BA7">
        <w:rPr>
          <w:rFonts w:asciiTheme="majorHAnsi" w:eastAsia="Times New Roman" w:hAnsiTheme="majorHAnsi" w:cstheme="majorHAnsi"/>
          <w:highlight w:val="white"/>
          <w:lang w:val="en-US"/>
        </w:rPr>
        <w:t>3</w:t>
      </w:r>
      <w:r>
        <w:rPr>
          <w:rFonts w:asciiTheme="majorHAnsi" w:eastAsia="Times New Roman" w:hAnsiTheme="majorHAnsi" w:cstheme="majorHAnsi"/>
          <w:highlight w:val="white"/>
          <w:lang w:val="en-US"/>
        </w:rPr>
        <w:t xml:space="preserve"> </w:t>
      </w:r>
      <w:r w:rsidR="00846BA7">
        <w:rPr>
          <w:rFonts w:asciiTheme="majorHAnsi" w:eastAsia="Times New Roman" w:hAnsiTheme="majorHAnsi" w:cstheme="majorHAnsi"/>
          <w:highlight w:val="white"/>
          <w:lang w:val="en-US"/>
        </w:rPr>
        <w:t xml:space="preserve">published studies </w:t>
      </w:r>
      <w:r w:rsidR="000B0416">
        <w:rPr>
          <w:rFonts w:asciiTheme="majorHAnsi" w:eastAsia="Times New Roman" w:hAnsiTheme="majorHAnsi" w:cstheme="majorHAnsi"/>
          <w:highlight w:val="white"/>
          <w:lang w:val="en-US"/>
        </w:rPr>
        <w:fldChar w:fldCharType="begin"/>
      </w:r>
      <w:r w:rsidR="000B0416">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4836F7">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Pr>
          <w:rFonts w:asciiTheme="majorHAnsi" w:eastAsia="Times New Roman" w:hAnsiTheme="majorHAnsi" w:cstheme="majorHAnsi"/>
          <w:highlight w:val="white"/>
          <w:lang w:val="en-US"/>
        </w:rPr>
        <w:fldChar w:fldCharType="separate"/>
      </w:r>
      <w:r w:rsidR="000B0416" w:rsidRPr="004836F7">
        <w:rPr>
          <w:rFonts w:ascii="Calibri" w:hAnsi="Calibri" w:cs="Calibri"/>
          <w:highlight w:val="white"/>
          <w:lang w:val="da-DK"/>
        </w:rPr>
        <w:t>(Beck et al., 2020; Bliksted et al., 2014, 2019)</w:t>
      </w:r>
      <w:r w:rsidR="000B0416">
        <w:rPr>
          <w:rFonts w:asciiTheme="majorHAnsi" w:eastAsia="Times New Roman" w:hAnsiTheme="majorHAnsi" w:cstheme="majorHAnsi"/>
          <w:highlight w:val="white"/>
          <w:lang w:val="en-US"/>
        </w:rPr>
        <w:fldChar w:fldCharType="end"/>
      </w:r>
      <w:r w:rsidR="00846BA7" w:rsidRPr="004836F7">
        <w:rPr>
          <w:rFonts w:asciiTheme="majorHAnsi" w:eastAsia="Times New Roman" w:hAnsiTheme="majorHAnsi" w:cstheme="majorHAnsi"/>
          <w:highlight w:val="white"/>
          <w:lang w:val="da-DK"/>
        </w:rPr>
        <w:t xml:space="preserve"> </w:t>
      </w:r>
      <w:r w:rsidR="000B0416" w:rsidRPr="004836F7">
        <w:rPr>
          <w:rFonts w:asciiTheme="majorHAnsi" w:eastAsia="Times New Roman" w:hAnsiTheme="majorHAnsi" w:cstheme="majorHAnsi"/>
          <w:highlight w:val="white"/>
          <w:lang w:val="da-DK"/>
        </w:rPr>
        <w:t xml:space="preserve">and </w:t>
      </w:r>
      <w:r w:rsidR="00846BA7" w:rsidRPr="004836F7">
        <w:rPr>
          <w:rFonts w:asciiTheme="majorHAnsi" w:eastAsia="Times New Roman" w:hAnsiTheme="majorHAnsi" w:cstheme="majorHAnsi"/>
          <w:highlight w:val="white"/>
          <w:lang w:val="da-DK"/>
        </w:rPr>
        <w:t xml:space="preserve">an unpublished study by Vibeke Bliksted. </w:t>
      </w:r>
      <w:r w:rsidR="00BF2477" w:rsidRPr="004836F7">
        <w:rPr>
          <w:rFonts w:asciiTheme="majorHAnsi" w:eastAsia="Times New Roman" w:hAnsiTheme="majorHAnsi" w:cstheme="majorHAnsi"/>
          <w:highlight w:val="white"/>
          <w:lang w:val="da-DK"/>
        </w:rPr>
        <w:br/>
      </w:r>
      <w:r w:rsidR="00E33DCA">
        <w:rPr>
          <w:rFonts w:asciiTheme="majorHAnsi" w:eastAsia="Times New Roman" w:hAnsiTheme="majorHAnsi" w:cstheme="majorHAnsi"/>
          <w:highlight w:val="white"/>
          <w:lang w:val="en-US"/>
        </w:rPr>
        <w:t xml:space="preserve">Although the data was acquired in separate studies the speech data has </w:t>
      </w:r>
      <w:r w:rsidR="00E05D1D">
        <w:rPr>
          <w:rFonts w:asciiTheme="majorHAnsi" w:eastAsia="Times New Roman" w:hAnsiTheme="majorHAnsi" w:cstheme="majorHAnsi"/>
          <w:highlight w:val="white"/>
          <w:lang w:val="en-US"/>
        </w:rPr>
        <w:t>several</w:t>
      </w:r>
      <w:r w:rsidR="00E33DCA">
        <w:rPr>
          <w:rFonts w:asciiTheme="majorHAnsi" w:eastAsia="Times New Roman" w:hAnsiTheme="majorHAnsi" w:cstheme="majorHAnsi"/>
          <w:highlight w:val="white"/>
          <w:lang w:val="en-US"/>
        </w:rPr>
        <w:t xml:space="preserve"> qualities which makes it suitable for combining into a single study</w:t>
      </w:r>
      <w:r w:rsidR="00AA3EBC">
        <w:rPr>
          <w:rFonts w:asciiTheme="majorHAnsi" w:eastAsia="Times New Roman" w:hAnsiTheme="majorHAnsi" w:cstheme="majorHAnsi"/>
          <w:highlight w:val="white"/>
          <w:lang w:val="en-US"/>
        </w:rPr>
        <w:t>:</w:t>
      </w:r>
    </w:p>
    <w:p w14:paraId="5FEC10F6" w14:textId="60A4D62B" w:rsidR="00415939" w:rsidRDefault="00E33DCA" w:rsidP="00914B5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w:t>
      </w:r>
      <w:r w:rsidR="00914B5E">
        <w:rPr>
          <w:rFonts w:asciiTheme="majorHAnsi" w:eastAsia="Times New Roman" w:hAnsiTheme="majorHAnsi" w:cstheme="majorHAnsi"/>
          <w:highlight w:val="white"/>
          <w:lang w:val="en-US"/>
        </w:rPr>
        <w:t>articipants from all studies went through the</w:t>
      </w:r>
      <w:r w:rsidR="00087B2A">
        <w:rPr>
          <w:rFonts w:asciiTheme="majorHAnsi" w:eastAsia="Times New Roman" w:hAnsiTheme="majorHAnsi" w:cstheme="majorHAnsi"/>
          <w:highlight w:val="white"/>
          <w:lang w:val="en-US"/>
        </w:rPr>
        <w:t xml:space="preserve"> </w:t>
      </w:r>
      <w:r w:rsidR="00914B5E">
        <w:rPr>
          <w:rFonts w:asciiTheme="majorHAnsi" w:eastAsia="Times New Roman" w:hAnsiTheme="majorHAnsi" w:cstheme="majorHAnsi"/>
          <w:highlight w:val="white"/>
          <w:lang w:val="en-US"/>
        </w:rPr>
        <w:t>same tasks</w:t>
      </w:r>
      <w:r w:rsidR="00112A2E">
        <w:rPr>
          <w:rFonts w:asciiTheme="majorHAnsi" w:eastAsia="Times New Roman" w:hAnsiTheme="majorHAnsi" w:cstheme="majorHAnsi"/>
          <w:highlight w:val="white"/>
          <w:lang w:val="en-US"/>
        </w:rPr>
        <w:t>; namely the Frith Happé animations task (FHA)</w:t>
      </w:r>
      <w:r w:rsidR="00CC315D">
        <w:rPr>
          <w:rFonts w:asciiTheme="majorHAnsi" w:eastAsia="Times New Roman" w:hAnsiTheme="majorHAnsi" w:cstheme="majorHAnsi"/>
          <w:highlight w:val="white"/>
          <w:lang w:val="en-US"/>
        </w:rPr>
        <w:t xml:space="preserve"> </w:t>
      </w:r>
      <w:r w:rsidR="00CC315D">
        <w:rPr>
          <w:rFonts w:asciiTheme="majorHAnsi" w:eastAsia="Times New Roman" w:hAnsiTheme="majorHAnsi" w:cstheme="majorHAnsi"/>
          <w:highlight w:val="white"/>
          <w:lang w:val="en-US"/>
        </w:rPr>
        <w:fldChar w:fldCharType="begin"/>
      </w:r>
      <w:r w:rsidR="00CC315D">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Pr>
          <w:rFonts w:asciiTheme="majorHAnsi" w:eastAsia="Times New Roman" w:hAnsiTheme="majorHAnsi" w:cstheme="majorHAnsi"/>
          <w:highlight w:val="white"/>
          <w:lang w:val="en-US"/>
        </w:rPr>
        <w:fldChar w:fldCharType="separate"/>
      </w:r>
      <w:r w:rsidR="00CC315D" w:rsidRPr="00CC315D">
        <w:rPr>
          <w:rFonts w:ascii="Calibri" w:hAnsi="Calibri" w:cs="Calibri"/>
          <w:highlight w:val="white"/>
          <w:lang w:val="en-US"/>
        </w:rPr>
        <w:t>(Abell et al., 2000)</w:t>
      </w:r>
      <w:r w:rsidR="00CC315D">
        <w:rPr>
          <w:rFonts w:asciiTheme="majorHAnsi" w:eastAsia="Times New Roman" w:hAnsiTheme="majorHAnsi" w:cstheme="majorHAnsi"/>
          <w:highlight w:val="white"/>
          <w:lang w:val="en-US"/>
        </w:rPr>
        <w:fldChar w:fldCharType="end"/>
      </w:r>
      <w:r w:rsidR="00CC315D">
        <w:rPr>
          <w:rFonts w:asciiTheme="majorHAnsi" w:eastAsia="Times New Roman" w:hAnsiTheme="majorHAnsi" w:cstheme="majorHAnsi"/>
          <w:highlight w:val="white"/>
          <w:lang w:val="en-US"/>
        </w:rPr>
        <w:t xml:space="preserve">. </w:t>
      </w:r>
      <w:r w:rsidR="00415939">
        <w:rPr>
          <w:rFonts w:asciiTheme="majorHAnsi" w:eastAsia="Times New Roman" w:hAnsiTheme="majorHAnsi" w:cstheme="majorHAnsi"/>
          <w:highlight w:val="white"/>
          <w:lang w:val="en-US"/>
        </w:rPr>
        <w:t xml:space="preserve">All participant went through 8 such trials, </w:t>
      </w:r>
      <w:r w:rsidR="00132E5E">
        <w:rPr>
          <w:rFonts w:asciiTheme="majorHAnsi" w:eastAsia="Times New Roman" w:hAnsiTheme="majorHAnsi" w:cstheme="majorHAnsi"/>
          <w:highlight w:val="white"/>
          <w:lang w:val="en-US"/>
        </w:rPr>
        <w:t>except for</w:t>
      </w:r>
      <w:r w:rsidR="00415939">
        <w:rPr>
          <w:rFonts w:asciiTheme="majorHAnsi" w:eastAsia="Times New Roman" w:hAnsiTheme="majorHAnsi" w:cstheme="majorHAnsi"/>
          <w:highlight w:val="white"/>
          <w:lang w:val="en-US"/>
        </w:rPr>
        <w:t xml:space="preserve"> </w:t>
      </w:r>
      <w:r w:rsidR="00077443">
        <w:rPr>
          <w:rFonts w:asciiTheme="majorHAnsi" w:eastAsia="Times New Roman" w:hAnsiTheme="majorHAnsi" w:cstheme="majorHAnsi"/>
          <w:highlight w:val="white"/>
          <w:lang w:val="en-US"/>
        </w:rPr>
        <w:t xml:space="preserve">in the study from 2015 by Bliksted et al., </w:t>
      </w:r>
      <w:r w:rsidR="00415939">
        <w:rPr>
          <w:rFonts w:asciiTheme="majorHAnsi" w:eastAsia="Times New Roman" w:hAnsiTheme="majorHAnsi" w:cstheme="majorHAnsi"/>
          <w:highlight w:val="white"/>
          <w:lang w:val="en-US"/>
        </w:rPr>
        <w:t>where the participants were presented with 10 trials</w:t>
      </w:r>
      <w:r w:rsidR="00077443">
        <w:rPr>
          <w:rFonts w:asciiTheme="majorHAnsi" w:eastAsia="Times New Roman" w:hAnsiTheme="majorHAnsi" w:cstheme="majorHAnsi"/>
          <w:highlight w:val="white"/>
          <w:lang w:val="en-US"/>
        </w:rPr>
        <w:t xml:space="preserve"> </w:t>
      </w:r>
      <w:r w:rsidR="00077443">
        <w:rPr>
          <w:rFonts w:asciiTheme="majorHAnsi" w:eastAsia="Times New Roman" w:hAnsiTheme="majorHAnsi" w:cstheme="majorHAnsi"/>
          <w:highlight w:val="white"/>
          <w:lang w:val="en-US"/>
        </w:rPr>
        <w:fldChar w:fldCharType="begin"/>
      </w:r>
      <w:r w:rsidR="00077443">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Pr>
          <w:rFonts w:asciiTheme="majorHAnsi" w:eastAsia="Times New Roman" w:hAnsiTheme="majorHAnsi" w:cstheme="majorHAnsi"/>
          <w:highlight w:val="white"/>
          <w:lang w:val="en-US"/>
        </w:rPr>
        <w:fldChar w:fldCharType="separate"/>
      </w:r>
      <w:r w:rsidR="00077443" w:rsidRPr="00077443">
        <w:rPr>
          <w:rFonts w:ascii="Calibri" w:hAnsi="Calibri" w:cs="Calibri"/>
          <w:highlight w:val="white"/>
        </w:rPr>
        <w:t>(Bliksted et al., 2014)</w:t>
      </w:r>
      <w:r w:rsidR="00077443">
        <w:rPr>
          <w:rFonts w:asciiTheme="majorHAnsi" w:eastAsia="Times New Roman" w:hAnsiTheme="majorHAnsi" w:cstheme="majorHAnsi"/>
          <w:highlight w:val="white"/>
          <w:lang w:val="en-US"/>
        </w:rPr>
        <w:fldChar w:fldCharType="end"/>
      </w:r>
      <w:r w:rsidR="00415939">
        <w:rPr>
          <w:rFonts w:asciiTheme="majorHAnsi" w:eastAsia="Times New Roman" w:hAnsiTheme="majorHAnsi" w:cstheme="majorHAnsi"/>
          <w:highlight w:val="white"/>
          <w:lang w:val="en-US"/>
        </w:rPr>
        <w:t xml:space="preserve">. </w:t>
      </w:r>
    </w:p>
    <w:p w14:paraId="6158022C" w14:textId="3B96A11D" w:rsidR="00A27284" w:rsidRDefault="00487381" w:rsidP="005879E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Moreover, r</w:t>
      </w:r>
      <w:r w:rsidR="00327B48">
        <w:rPr>
          <w:rFonts w:asciiTheme="majorHAnsi" w:eastAsia="Times New Roman" w:hAnsiTheme="majorHAnsi" w:cstheme="majorHAnsi"/>
          <w:highlight w:val="white"/>
          <w:lang w:val="en-US"/>
        </w:rPr>
        <w:t>ecording equipment and recording setting</w:t>
      </w:r>
      <w:r w:rsidR="008276AC">
        <w:rPr>
          <w:rFonts w:asciiTheme="majorHAnsi" w:eastAsia="Times New Roman" w:hAnsiTheme="majorHAnsi" w:cstheme="majorHAnsi"/>
          <w:highlight w:val="white"/>
          <w:lang w:val="en-US"/>
        </w:rPr>
        <w:t xml:space="preserve"> was </w:t>
      </w:r>
      <w:r w:rsidR="00385B0D">
        <w:rPr>
          <w:rFonts w:asciiTheme="majorHAnsi" w:eastAsia="Times New Roman" w:hAnsiTheme="majorHAnsi" w:cstheme="majorHAnsi"/>
          <w:highlight w:val="white"/>
          <w:lang w:val="en-US"/>
        </w:rPr>
        <w:t xml:space="preserve">constant within study, but </w:t>
      </w:r>
      <w:r w:rsidR="008276AC">
        <w:rPr>
          <w:rFonts w:asciiTheme="majorHAnsi" w:eastAsia="Times New Roman" w:hAnsiTheme="majorHAnsi" w:cstheme="majorHAnsi"/>
          <w:highlight w:val="white"/>
          <w:lang w:val="en-US"/>
        </w:rPr>
        <w:t xml:space="preserve">unique </w:t>
      </w:r>
      <w:r w:rsidR="00200166">
        <w:rPr>
          <w:rFonts w:asciiTheme="majorHAnsi" w:eastAsia="Times New Roman" w:hAnsiTheme="majorHAnsi" w:cstheme="majorHAnsi"/>
          <w:highlight w:val="white"/>
          <w:lang w:val="en-US"/>
        </w:rPr>
        <w:t>across studies</w:t>
      </w:r>
      <w:r w:rsidR="00007F95">
        <w:rPr>
          <w:rFonts w:asciiTheme="majorHAnsi" w:eastAsia="Times New Roman" w:hAnsiTheme="majorHAnsi" w:cstheme="majorHAnsi"/>
          <w:highlight w:val="white"/>
          <w:lang w:val="en-US"/>
        </w:rPr>
        <w:t>. This results</w:t>
      </w:r>
      <w:r w:rsidR="008276AC">
        <w:rPr>
          <w:rFonts w:asciiTheme="majorHAnsi" w:eastAsia="Times New Roman" w:hAnsiTheme="majorHAnsi" w:cstheme="majorHAnsi"/>
          <w:highlight w:val="white"/>
          <w:lang w:val="en-US"/>
        </w:rPr>
        <w:t xml:space="preserve"> in</w:t>
      </w:r>
      <w:r w:rsidR="00C242C2">
        <w:rPr>
          <w:rFonts w:asciiTheme="majorHAnsi" w:eastAsia="Times New Roman" w:hAnsiTheme="majorHAnsi" w:cstheme="majorHAnsi"/>
          <w:highlight w:val="white"/>
          <w:lang w:val="en-US"/>
        </w:rPr>
        <w:t xml:space="preserve"> data</w:t>
      </w:r>
      <w:r w:rsidR="00007F95">
        <w:rPr>
          <w:rFonts w:asciiTheme="majorHAnsi" w:eastAsia="Times New Roman" w:hAnsiTheme="majorHAnsi" w:cstheme="majorHAnsi"/>
          <w:highlight w:val="white"/>
          <w:lang w:val="en-US"/>
        </w:rPr>
        <w:t xml:space="preserve"> corpora of </w:t>
      </w:r>
      <w:r w:rsidR="008276AC">
        <w:rPr>
          <w:rFonts w:asciiTheme="majorHAnsi" w:eastAsia="Times New Roman" w:hAnsiTheme="majorHAnsi" w:cstheme="majorHAnsi"/>
          <w:highlight w:val="white"/>
          <w:lang w:val="en-US"/>
        </w:rPr>
        <w:t xml:space="preserve">diverse speech recordings suitable for testing whether implementation of a certain </w:t>
      </w:r>
      <w:r w:rsidR="003F3351">
        <w:rPr>
          <w:rFonts w:asciiTheme="majorHAnsi" w:eastAsia="Times New Roman" w:hAnsiTheme="majorHAnsi" w:cstheme="majorHAnsi"/>
          <w:highlight w:val="white"/>
          <w:lang w:val="en-US"/>
        </w:rPr>
        <w:t xml:space="preserve">machine learning algorithm </w:t>
      </w:r>
      <w:r w:rsidR="008276AC">
        <w:rPr>
          <w:rFonts w:asciiTheme="majorHAnsi" w:eastAsia="Times New Roman" w:hAnsiTheme="majorHAnsi" w:cstheme="majorHAnsi"/>
          <w:highlight w:val="white"/>
          <w:lang w:val="en-US"/>
        </w:rPr>
        <w:t>proves to be versatile in its predictions</w:t>
      </w:r>
      <w:r w:rsidR="004D4D1F">
        <w:rPr>
          <w:rFonts w:asciiTheme="majorHAnsi" w:eastAsia="Times New Roman" w:hAnsiTheme="majorHAnsi" w:cstheme="majorHAnsi"/>
          <w:highlight w:val="white"/>
          <w:lang w:val="en-US"/>
        </w:rPr>
        <w:t xml:space="preserve"> across data sets.</w:t>
      </w:r>
    </w:p>
    <w:p w14:paraId="5A7949FC" w14:textId="35E4E920" w:rsidR="00A27284" w:rsidRDefault="00A27284" w:rsidP="00700946">
      <w:pPr>
        <w:pStyle w:val="Heading3"/>
        <w:rPr>
          <w:highlight w:val="white"/>
          <w:lang w:val="en-US"/>
        </w:rPr>
      </w:pPr>
      <w:bookmarkStart w:id="11" w:name="_Toc56006132"/>
      <w:r>
        <w:rPr>
          <w:highlight w:val="white"/>
          <w:lang w:val="en-US"/>
        </w:rPr>
        <w:t>2</w:t>
      </w:r>
      <w:r w:rsidRPr="00690786">
        <w:rPr>
          <w:highlight w:val="white"/>
          <w:lang w:val="en-US"/>
        </w:rPr>
        <w:t>.</w:t>
      </w:r>
      <w:r w:rsidR="00E33DCA">
        <w:rPr>
          <w:highlight w:val="white"/>
          <w:lang w:val="en-US"/>
        </w:rPr>
        <w:t>1</w:t>
      </w:r>
      <w:r w:rsidR="00A349AA">
        <w:rPr>
          <w:highlight w:val="white"/>
          <w:lang w:val="en-US"/>
        </w:rPr>
        <w:t>.</w:t>
      </w:r>
      <w:r w:rsidR="00E33DCA">
        <w:rPr>
          <w:highlight w:val="white"/>
          <w:lang w:val="en-US"/>
        </w:rPr>
        <w:t>2</w:t>
      </w:r>
      <w:r w:rsidRPr="00690786">
        <w:rPr>
          <w:highlight w:val="white"/>
          <w:lang w:val="en-US"/>
        </w:rPr>
        <w:t xml:space="preserve"> </w:t>
      </w:r>
      <w:r>
        <w:rPr>
          <w:highlight w:val="white"/>
          <w:lang w:val="en-US"/>
        </w:rPr>
        <w:t>Participants</w:t>
      </w:r>
      <w:bookmarkEnd w:id="11"/>
    </w:p>
    <w:p w14:paraId="34F015E4" w14:textId="5F83AB3F" w:rsidR="00E43604" w:rsidRDefault="00AB0F8A" w:rsidP="00033616">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222 </w:t>
      </w:r>
      <w:r w:rsidR="00033616">
        <w:rPr>
          <w:rFonts w:asciiTheme="majorHAnsi" w:eastAsia="Times New Roman" w:hAnsiTheme="majorHAnsi" w:cstheme="majorHAnsi"/>
          <w:highlight w:val="white"/>
          <w:lang w:val="en-US"/>
        </w:rPr>
        <w:t xml:space="preserve">Danish </w:t>
      </w:r>
      <w:r>
        <w:rPr>
          <w:rFonts w:asciiTheme="majorHAnsi" w:eastAsia="Times New Roman" w:hAnsiTheme="majorHAnsi" w:cstheme="majorHAnsi"/>
          <w:highlight w:val="white"/>
          <w:lang w:val="en-US"/>
        </w:rPr>
        <w:t>participants</w:t>
      </w:r>
      <w:r w:rsidR="000B1D89">
        <w:rPr>
          <w:rFonts w:asciiTheme="majorHAnsi" w:eastAsia="Times New Roman" w:hAnsiTheme="majorHAnsi" w:cstheme="majorHAnsi"/>
          <w:highlight w:val="white"/>
          <w:lang w:val="en-US"/>
        </w:rPr>
        <w:t xml:space="preserve"> were </w:t>
      </w:r>
      <w:r w:rsidR="00514E98">
        <w:rPr>
          <w:rFonts w:asciiTheme="majorHAnsi" w:eastAsia="Times New Roman" w:hAnsiTheme="majorHAnsi" w:cstheme="majorHAnsi"/>
          <w:highlight w:val="white"/>
          <w:lang w:val="en-US"/>
        </w:rPr>
        <w:t>included in this study.</w:t>
      </w:r>
      <w:r w:rsidR="000B1D89">
        <w:rPr>
          <w:rFonts w:asciiTheme="majorHAnsi" w:eastAsia="Times New Roman" w:hAnsiTheme="majorHAnsi" w:cstheme="majorHAnsi"/>
          <w:highlight w:val="white"/>
          <w:lang w:val="en-US"/>
        </w:rPr>
        <w:t xml:space="preserve"> Out of the 222 participants </w:t>
      </w:r>
      <w:r w:rsidR="0055295B">
        <w:rPr>
          <w:rFonts w:asciiTheme="majorHAnsi" w:eastAsia="Times New Roman" w:hAnsiTheme="majorHAnsi" w:cstheme="majorHAnsi"/>
          <w:highlight w:val="white"/>
          <w:lang w:val="en-US"/>
        </w:rPr>
        <w:t>106</w:t>
      </w:r>
      <w:r w:rsidR="000B1D89">
        <w:rPr>
          <w:rFonts w:asciiTheme="majorHAnsi" w:eastAsia="Times New Roman" w:hAnsiTheme="majorHAnsi" w:cstheme="majorHAnsi"/>
          <w:highlight w:val="white"/>
          <w:lang w:val="en-US"/>
        </w:rPr>
        <w:t xml:space="preserve"> were clinically diagnosed with schizophrenia</w:t>
      </w:r>
      <w:r w:rsidR="00DC2953">
        <w:rPr>
          <w:rFonts w:asciiTheme="majorHAnsi" w:eastAsia="Times New Roman" w:hAnsiTheme="majorHAnsi" w:cstheme="majorHAnsi"/>
          <w:highlight w:val="white"/>
          <w:lang w:val="en-US"/>
        </w:rPr>
        <w:t xml:space="preserve"> by </w:t>
      </w:r>
      <w:r w:rsidR="004D2805">
        <w:rPr>
          <w:rFonts w:asciiTheme="majorHAnsi" w:eastAsia="Times New Roman" w:hAnsiTheme="majorHAnsi" w:cstheme="majorHAnsi"/>
          <w:highlight w:val="white"/>
          <w:lang w:val="en-US"/>
        </w:rPr>
        <w:t xml:space="preserve">trained </w:t>
      </w:r>
      <w:r w:rsidR="00DC2953">
        <w:rPr>
          <w:rFonts w:asciiTheme="majorHAnsi" w:eastAsia="Times New Roman" w:hAnsiTheme="majorHAnsi" w:cstheme="majorHAnsi"/>
          <w:highlight w:val="white"/>
          <w:lang w:val="en-US"/>
        </w:rPr>
        <w:t xml:space="preserve">psychiatrists </w:t>
      </w:r>
      <w:r w:rsidR="00020BE2">
        <w:rPr>
          <w:rFonts w:asciiTheme="majorHAnsi" w:eastAsia="Times New Roman" w:hAnsiTheme="majorHAnsi" w:cstheme="majorHAnsi"/>
          <w:highlight w:val="white"/>
          <w:lang w:val="en-US"/>
        </w:rPr>
        <w:t xml:space="preserve">in accordance with </w:t>
      </w:r>
      <w:r w:rsidR="00DC2953">
        <w:rPr>
          <w:rFonts w:asciiTheme="majorHAnsi" w:eastAsia="Times New Roman" w:hAnsiTheme="majorHAnsi" w:cstheme="majorHAnsi"/>
          <w:highlight w:val="white"/>
          <w:lang w:val="en-US"/>
        </w:rPr>
        <w:t>the standards of ICD-10</w:t>
      </w:r>
      <w:r w:rsidR="001B6F07">
        <w:rPr>
          <w:rFonts w:asciiTheme="majorHAnsi" w:eastAsia="Times New Roman" w:hAnsiTheme="majorHAnsi" w:cstheme="majorHAnsi"/>
          <w:highlight w:val="white"/>
          <w:lang w:val="en-US"/>
        </w:rPr>
        <w:t xml:space="preserve"> DCR</w:t>
      </w:r>
      <w:r w:rsidR="00DC2953">
        <w:rPr>
          <w:rFonts w:asciiTheme="majorHAnsi" w:eastAsia="Times New Roman" w:hAnsiTheme="majorHAnsi" w:cstheme="majorHAnsi"/>
          <w:highlight w:val="white"/>
          <w:lang w:val="en-US"/>
        </w:rPr>
        <w:t xml:space="preserve"> </w:t>
      </w:r>
      <w:r w:rsidR="00912B4C">
        <w:rPr>
          <w:rFonts w:asciiTheme="majorHAnsi" w:eastAsia="Times New Roman" w:hAnsiTheme="majorHAnsi" w:cstheme="majorHAnsi"/>
          <w:highlight w:val="white"/>
          <w:lang w:val="en-US"/>
        </w:rPr>
        <w:fldChar w:fldCharType="begin"/>
      </w:r>
      <w:r w:rsidR="00912B4C">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Pr>
          <w:rFonts w:asciiTheme="majorHAnsi" w:eastAsia="Times New Roman" w:hAnsiTheme="majorHAnsi" w:cstheme="majorHAnsi"/>
          <w:highlight w:val="white"/>
          <w:lang w:val="en-US"/>
        </w:rPr>
        <w:fldChar w:fldCharType="separate"/>
      </w:r>
      <w:r w:rsidR="00912B4C" w:rsidRPr="00912B4C">
        <w:rPr>
          <w:rFonts w:ascii="Calibri" w:hAnsi="Calibri" w:cs="Calibri"/>
          <w:highlight w:val="white"/>
          <w:lang w:val="en-US"/>
        </w:rPr>
        <w:t>(Zivetz, 1992)</w:t>
      </w:r>
      <w:r w:rsidR="00912B4C">
        <w:rPr>
          <w:rFonts w:asciiTheme="majorHAnsi" w:eastAsia="Times New Roman" w:hAnsiTheme="majorHAnsi" w:cstheme="majorHAnsi"/>
          <w:highlight w:val="white"/>
          <w:lang w:val="en-US"/>
        </w:rPr>
        <w:fldChar w:fldCharType="end"/>
      </w:r>
      <w:r w:rsidR="00912B4C">
        <w:rPr>
          <w:rFonts w:asciiTheme="majorHAnsi" w:eastAsia="Times New Roman" w:hAnsiTheme="majorHAnsi" w:cstheme="majorHAnsi"/>
          <w:highlight w:val="white"/>
          <w:lang w:val="en-US"/>
        </w:rPr>
        <w:t>.</w:t>
      </w:r>
      <w:r w:rsidR="00D94D9E">
        <w:rPr>
          <w:rFonts w:asciiTheme="majorHAnsi" w:eastAsia="Times New Roman" w:hAnsiTheme="majorHAnsi" w:cstheme="majorHAnsi"/>
          <w:highlight w:val="white"/>
          <w:lang w:val="en-US"/>
        </w:rPr>
        <w:t xml:space="preserve"> </w:t>
      </w:r>
      <w:r w:rsidR="00DD2DC1">
        <w:rPr>
          <w:rFonts w:asciiTheme="majorHAnsi" w:eastAsia="Times New Roman" w:hAnsiTheme="majorHAnsi" w:cstheme="majorHAnsi"/>
          <w:highlight w:val="white"/>
          <w:lang w:val="en-US"/>
        </w:rPr>
        <w:t xml:space="preserve">Patients </w:t>
      </w:r>
      <w:r w:rsidR="001B6F07">
        <w:rPr>
          <w:rFonts w:asciiTheme="majorHAnsi" w:eastAsia="Times New Roman" w:hAnsiTheme="majorHAnsi" w:cstheme="majorHAnsi"/>
          <w:highlight w:val="white"/>
          <w:lang w:val="en-US"/>
        </w:rPr>
        <w:t xml:space="preserve">were recruited through </w:t>
      </w:r>
      <w:r w:rsidR="00DD2DC1" w:rsidRPr="00DD2DC1">
        <w:rPr>
          <w:rFonts w:asciiTheme="majorHAnsi" w:eastAsia="Times New Roman" w:hAnsiTheme="majorHAnsi" w:cstheme="majorHAnsi"/>
          <w:highlight w:val="white"/>
          <w:lang w:val="en-US"/>
        </w:rPr>
        <w:t>OPUS, Clinic for people with schizophrenia, Aarhus University Hospital Risskov</w:t>
      </w:r>
      <w:r w:rsidR="00DD2DC1">
        <w:rPr>
          <w:rFonts w:asciiTheme="majorHAnsi" w:eastAsia="Times New Roman" w:hAnsiTheme="majorHAnsi" w:cstheme="majorHAnsi"/>
          <w:highlight w:val="white"/>
          <w:lang w:val="en-US"/>
        </w:rPr>
        <w:t>.</w:t>
      </w:r>
      <w:r w:rsidR="001B6F07">
        <w:rPr>
          <w:rFonts w:asciiTheme="majorHAnsi" w:eastAsia="Times New Roman" w:hAnsiTheme="majorHAnsi" w:cstheme="majorHAnsi"/>
          <w:highlight w:val="white"/>
          <w:lang w:val="en-US"/>
        </w:rPr>
        <w:br/>
      </w:r>
      <w:r w:rsidR="00534A79">
        <w:rPr>
          <w:rFonts w:asciiTheme="majorHAnsi" w:eastAsia="Times New Roman" w:hAnsiTheme="majorHAnsi" w:cstheme="majorHAnsi"/>
          <w:highlight w:val="white"/>
          <w:lang w:val="en-US"/>
        </w:rPr>
        <w:t xml:space="preserve">The </w:t>
      </w:r>
      <w:r w:rsidR="00D94D9E">
        <w:rPr>
          <w:rFonts w:asciiTheme="majorHAnsi" w:eastAsia="Times New Roman" w:hAnsiTheme="majorHAnsi" w:cstheme="majorHAnsi"/>
          <w:highlight w:val="white"/>
          <w:lang w:val="en-US"/>
        </w:rPr>
        <w:t xml:space="preserve">patient group was originally matched one-to-one with healthy control subjects (N = 116), using the following criteria: </w:t>
      </w:r>
      <w:r w:rsidR="00D94D9E" w:rsidRPr="00D94D9E">
        <w:rPr>
          <w:rFonts w:asciiTheme="majorHAnsi" w:eastAsia="Times New Roman" w:hAnsiTheme="majorHAnsi" w:cstheme="majorHAnsi"/>
          <w:highlight w:val="white"/>
          <w:lang w:val="en-US"/>
        </w:rPr>
        <w:t xml:space="preserve">age, </w:t>
      </w:r>
      <w:r w:rsidR="0074324C">
        <w:rPr>
          <w:rFonts w:asciiTheme="majorHAnsi" w:eastAsia="Times New Roman" w:hAnsiTheme="majorHAnsi" w:cstheme="majorHAnsi"/>
          <w:highlight w:val="white"/>
          <w:lang w:val="en-US"/>
        </w:rPr>
        <w:t>sex</w:t>
      </w:r>
      <w:r w:rsidR="00D94D9E" w:rsidRPr="00D94D9E">
        <w:rPr>
          <w:rFonts w:asciiTheme="majorHAnsi" w:eastAsia="Times New Roman" w:hAnsiTheme="majorHAnsi" w:cstheme="majorHAnsi"/>
          <w:highlight w:val="white"/>
          <w:lang w:val="en-US"/>
        </w:rPr>
        <w:t>, h</w:t>
      </w:r>
      <w:r w:rsidR="00D94D9E">
        <w:rPr>
          <w:rFonts w:asciiTheme="majorHAnsi" w:eastAsia="Times New Roman" w:hAnsiTheme="majorHAnsi" w:cstheme="majorHAnsi"/>
          <w:highlight w:val="white"/>
          <w:lang w:val="en-US"/>
        </w:rPr>
        <w:t xml:space="preserve">andedness, </w:t>
      </w:r>
      <w:r w:rsidR="00D94D9E" w:rsidRPr="00D94D9E">
        <w:rPr>
          <w:rFonts w:asciiTheme="majorHAnsi" w:eastAsia="Times New Roman" w:hAnsiTheme="majorHAnsi" w:cstheme="majorHAnsi"/>
          <w:highlight w:val="white"/>
          <w:lang w:val="en-US"/>
        </w:rPr>
        <w:t>ethnicity,</w:t>
      </w:r>
      <w:r w:rsidR="00020BE2" w:rsidRPr="00020BE2">
        <w:rPr>
          <w:rFonts w:asciiTheme="majorHAnsi" w:eastAsia="Times New Roman" w:hAnsiTheme="majorHAnsi" w:cstheme="majorHAnsi"/>
          <w:highlight w:val="white"/>
          <w:lang w:val="en-US"/>
        </w:rPr>
        <w:t xml:space="preserve"> </w:t>
      </w:r>
      <w:r w:rsidR="00020BE2" w:rsidRPr="00D94D9E">
        <w:rPr>
          <w:rFonts w:asciiTheme="majorHAnsi" w:eastAsia="Times New Roman" w:hAnsiTheme="majorHAnsi" w:cstheme="majorHAnsi"/>
          <w:highlight w:val="white"/>
          <w:lang w:val="en-US"/>
        </w:rPr>
        <w:t>community of residence and parental social economic status (based on the highest parental education and expected parental income according to Statistics Denmark regarding wages)</w:t>
      </w:r>
      <w:r w:rsidR="00832692">
        <w:rPr>
          <w:rFonts w:asciiTheme="majorHAnsi" w:eastAsia="Times New Roman" w:hAnsiTheme="majorHAnsi" w:cstheme="majorHAnsi"/>
          <w:highlight w:val="white"/>
          <w:lang w:val="en-US"/>
        </w:rPr>
        <w:t xml:space="preserve"> and</w:t>
      </w:r>
      <w:r w:rsidR="00D94D9E" w:rsidRPr="00D94D9E">
        <w:rPr>
          <w:rFonts w:asciiTheme="majorHAnsi" w:eastAsia="Times New Roman" w:hAnsiTheme="majorHAnsi" w:cstheme="majorHAnsi"/>
          <w:highlight w:val="white"/>
          <w:lang w:val="en-US"/>
        </w:rPr>
        <w:t xml:space="preserve"> educational level (based on the last commenced education)</w:t>
      </w:r>
      <w:r w:rsidR="001859C3">
        <w:rPr>
          <w:rFonts w:asciiTheme="majorHAnsi" w:eastAsia="Times New Roman" w:hAnsiTheme="majorHAnsi" w:cstheme="majorHAnsi"/>
          <w:highlight w:val="white"/>
          <w:lang w:val="en-US"/>
        </w:rPr>
        <w:t xml:space="preserve"> </w:t>
      </w:r>
      <w:r w:rsidR="001859C3">
        <w:rPr>
          <w:rFonts w:asciiTheme="majorHAnsi" w:eastAsia="Times New Roman" w:hAnsiTheme="majorHAnsi" w:cstheme="majorHAnsi"/>
          <w:highlight w:val="white"/>
          <w:lang w:val="en-US"/>
        </w:rPr>
        <w:fldChar w:fldCharType="begin"/>
      </w:r>
      <w:r w:rsidR="001859C3">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Pr>
          <w:rFonts w:asciiTheme="majorHAnsi" w:eastAsia="Times New Roman" w:hAnsiTheme="majorHAnsi" w:cstheme="majorHAnsi"/>
          <w:highlight w:val="white"/>
          <w:lang w:val="en-US"/>
        </w:rPr>
        <w:fldChar w:fldCharType="separate"/>
      </w:r>
      <w:r w:rsidR="001859C3" w:rsidRPr="00B429C8">
        <w:rPr>
          <w:rFonts w:ascii="Calibri" w:hAnsi="Calibri" w:cs="Calibri"/>
          <w:szCs w:val="24"/>
          <w:lang w:val="en-US"/>
        </w:rPr>
        <w:t>(</w:t>
      </w:r>
      <w:r w:rsidR="001859C3" w:rsidRPr="00B429C8">
        <w:rPr>
          <w:rFonts w:ascii="Calibri" w:hAnsi="Calibri" w:cs="Calibri"/>
          <w:i/>
          <w:iCs/>
          <w:szCs w:val="24"/>
          <w:lang w:val="en-US"/>
        </w:rPr>
        <w:t>Statistics Denmark</w:t>
      </w:r>
      <w:r w:rsidR="001859C3" w:rsidRPr="00B429C8">
        <w:rPr>
          <w:rFonts w:ascii="Calibri" w:hAnsi="Calibri" w:cs="Calibri"/>
          <w:szCs w:val="24"/>
          <w:lang w:val="en-US"/>
        </w:rPr>
        <w:t>, n.d.)</w:t>
      </w:r>
      <w:r w:rsidR="001859C3">
        <w:rPr>
          <w:rFonts w:asciiTheme="majorHAnsi" w:eastAsia="Times New Roman" w:hAnsiTheme="majorHAnsi" w:cstheme="majorHAnsi"/>
          <w:highlight w:val="white"/>
          <w:lang w:val="en-US"/>
        </w:rPr>
        <w:fldChar w:fldCharType="end"/>
      </w:r>
      <w:r w:rsidR="00B429C8">
        <w:rPr>
          <w:rFonts w:asciiTheme="majorHAnsi" w:eastAsia="Times New Roman" w:hAnsiTheme="majorHAnsi" w:cstheme="majorHAnsi"/>
          <w:highlight w:val="white"/>
          <w:lang w:val="en-US"/>
        </w:rPr>
        <w:t>.</w:t>
      </w:r>
    </w:p>
    <w:p w14:paraId="60ECBBAB" w14:textId="3E4B9D12" w:rsidR="00033616" w:rsidRPr="00F91465" w:rsidRDefault="00DD2DC1" w:rsidP="00033616">
      <w:pPr>
        <w:rPr>
          <w:rFonts w:asciiTheme="majorHAnsi" w:eastAsia="Times New Roman" w:hAnsiTheme="majorHAnsi" w:cstheme="majorHAnsi"/>
          <w:highlight w:val="white"/>
          <w:lang w:val="en-US"/>
        </w:rPr>
      </w:pPr>
      <w:r w:rsidRPr="00DD2DC1">
        <w:rPr>
          <w:rFonts w:asciiTheme="majorHAnsi" w:eastAsia="Times New Roman" w:hAnsiTheme="majorHAnsi" w:cstheme="majorHAnsi"/>
          <w:highlight w:val="white"/>
          <w:lang w:val="en-US"/>
        </w:rPr>
        <w:t>Healthy control subjects were recruited via advertisements in four local newspapers</w:t>
      </w:r>
      <w:r w:rsidR="00512413">
        <w:rPr>
          <w:rFonts w:asciiTheme="majorHAnsi" w:eastAsia="Times New Roman" w:hAnsiTheme="majorHAnsi" w:cstheme="majorHAnsi"/>
          <w:highlight w:val="white"/>
          <w:lang w:val="en-US"/>
        </w:rPr>
        <w:t xml:space="preserve">. All participants in this group </w:t>
      </w:r>
      <w:r w:rsidR="00E43604">
        <w:rPr>
          <w:rFonts w:asciiTheme="majorHAnsi" w:eastAsia="Times New Roman" w:hAnsiTheme="majorHAnsi" w:cstheme="majorHAnsi"/>
          <w:highlight w:val="white"/>
          <w:lang w:val="en-US"/>
        </w:rPr>
        <w:t>(and their first-degree relatives) had no history of</w:t>
      </w:r>
      <w:r w:rsidR="00F23DE5">
        <w:rPr>
          <w:rFonts w:asciiTheme="majorHAnsi" w:eastAsia="Times New Roman" w:hAnsiTheme="majorHAnsi" w:cstheme="majorHAnsi"/>
          <w:highlight w:val="white"/>
          <w:lang w:val="en-US"/>
        </w:rPr>
        <w:t xml:space="preserve"> any psychological disorders</w:t>
      </w:r>
      <w:r w:rsidR="00C96C5D">
        <w:rPr>
          <w:rFonts w:asciiTheme="majorHAnsi" w:eastAsia="Times New Roman" w:hAnsiTheme="majorHAnsi" w:cstheme="majorHAnsi"/>
          <w:highlight w:val="white"/>
          <w:lang w:val="en-US"/>
        </w:rPr>
        <w:t>.</w:t>
      </w:r>
      <w:r w:rsidR="00D94D9E">
        <w:rPr>
          <w:rFonts w:asciiTheme="majorHAnsi" w:eastAsia="Times New Roman" w:hAnsiTheme="majorHAnsi" w:cstheme="majorHAnsi"/>
          <w:highlight w:val="white"/>
          <w:lang w:val="en-US"/>
        </w:rPr>
        <w:br/>
      </w:r>
      <w:r w:rsidR="001B6F07">
        <w:rPr>
          <w:rFonts w:asciiTheme="majorHAnsi" w:eastAsia="Times New Roman" w:hAnsiTheme="majorHAnsi" w:cstheme="majorHAnsi"/>
          <w:highlight w:val="white"/>
          <w:lang w:val="en-US"/>
        </w:rPr>
        <w:t xml:space="preserve">Although the control group was originally matched one-to-one with the patient group, </w:t>
      </w:r>
      <w:r w:rsidR="0039120A">
        <w:rPr>
          <w:rFonts w:asciiTheme="majorHAnsi" w:eastAsia="Times New Roman" w:hAnsiTheme="majorHAnsi" w:cstheme="majorHAnsi"/>
          <w:highlight w:val="white"/>
          <w:lang w:val="en-US"/>
        </w:rPr>
        <w:t xml:space="preserve">14 patients and </w:t>
      </w:r>
      <w:r w:rsidR="00572CDA">
        <w:rPr>
          <w:rFonts w:asciiTheme="majorHAnsi" w:eastAsia="Times New Roman" w:hAnsiTheme="majorHAnsi" w:cstheme="majorHAnsi"/>
          <w:highlight w:val="white"/>
          <w:lang w:val="en-US"/>
        </w:rPr>
        <w:t>4</w:t>
      </w:r>
      <w:r w:rsidR="0039120A">
        <w:rPr>
          <w:rFonts w:asciiTheme="majorHAnsi" w:eastAsia="Times New Roman" w:hAnsiTheme="majorHAnsi" w:cstheme="majorHAnsi"/>
          <w:highlight w:val="white"/>
          <w:lang w:val="en-US"/>
        </w:rPr>
        <w:t xml:space="preserve"> controls </w:t>
      </w:r>
      <w:r w:rsidR="00EE7F2E">
        <w:rPr>
          <w:rFonts w:asciiTheme="majorHAnsi" w:eastAsia="Times New Roman" w:hAnsiTheme="majorHAnsi" w:cstheme="majorHAnsi"/>
          <w:highlight w:val="white"/>
          <w:lang w:val="en-US"/>
        </w:rPr>
        <w:t xml:space="preserve">were excluded due to </w:t>
      </w:r>
      <w:r w:rsidR="008E5988">
        <w:rPr>
          <w:rFonts w:asciiTheme="majorHAnsi" w:eastAsia="Times New Roman" w:hAnsiTheme="majorHAnsi" w:cstheme="majorHAnsi"/>
          <w:highlight w:val="white"/>
          <w:lang w:val="en-US"/>
        </w:rPr>
        <w:t>poor recording quality</w:t>
      </w:r>
      <w:r w:rsidR="00EE7F2E">
        <w:rPr>
          <w:rFonts w:asciiTheme="majorHAnsi" w:eastAsia="Times New Roman" w:hAnsiTheme="majorHAnsi" w:cstheme="majorHAnsi"/>
          <w:highlight w:val="white"/>
          <w:lang w:val="en-US"/>
        </w:rPr>
        <w:t xml:space="preserve"> or </w:t>
      </w:r>
      <w:r w:rsidR="008E5988">
        <w:rPr>
          <w:rFonts w:asciiTheme="majorHAnsi" w:eastAsia="Times New Roman" w:hAnsiTheme="majorHAnsi" w:cstheme="majorHAnsi"/>
          <w:highlight w:val="white"/>
          <w:lang w:val="en-US"/>
        </w:rPr>
        <w:t xml:space="preserve">other similar factors. </w:t>
      </w:r>
      <w:r w:rsidR="00F91465">
        <w:rPr>
          <w:rFonts w:asciiTheme="majorHAnsi" w:eastAsia="Times New Roman" w:hAnsiTheme="majorHAnsi" w:cstheme="majorHAnsi"/>
          <w:highlight w:val="white"/>
          <w:lang w:val="en-US"/>
        </w:rPr>
        <w:t>This explains the uneven number of participants</w:t>
      </w:r>
      <w:r w:rsidR="00684F46">
        <w:rPr>
          <w:rFonts w:asciiTheme="majorHAnsi" w:eastAsia="Times New Roman" w:hAnsiTheme="majorHAnsi" w:cstheme="majorHAnsi"/>
          <w:highlight w:val="white"/>
          <w:lang w:val="en-US"/>
        </w:rPr>
        <w:t xml:space="preserve"> within each group.</w:t>
      </w:r>
      <w:r w:rsidR="004573AD">
        <w:rPr>
          <w:rFonts w:asciiTheme="majorHAnsi" w:eastAsia="Times New Roman" w:hAnsiTheme="majorHAnsi" w:cstheme="majorHAnsi"/>
          <w:highlight w:val="white"/>
          <w:lang w:val="en-US"/>
        </w:rPr>
        <w:t xml:space="preserve"> For </w:t>
      </w:r>
      <w:r w:rsidR="00972375">
        <w:rPr>
          <w:rFonts w:asciiTheme="majorHAnsi" w:eastAsia="Times New Roman" w:hAnsiTheme="majorHAnsi" w:cstheme="majorHAnsi"/>
          <w:highlight w:val="white"/>
          <w:lang w:val="en-US"/>
        </w:rPr>
        <w:t>further</w:t>
      </w:r>
      <w:r w:rsidR="004573AD">
        <w:rPr>
          <w:rFonts w:asciiTheme="majorHAnsi" w:eastAsia="Times New Roman" w:hAnsiTheme="majorHAnsi" w:cstheme="majorHAnsi"/>
          <w:highlight w:val="white"/>
          <w:lang w:val="en-US"/>
        </w:rPr>
        <w:t xml:space="preserve"> information on participants, see table </w:t>
      </w:r>
      <w:r w:rsidR="00845278">
        <w:rPr>
          <w:rFonts w:asciiTheme="majorHAnsi" w:eastAsia="Times New Roman" w:hAnsiTheme="majorHAnsi" w:cstheme="majorHAnsi"/>
          <w:highlight w:val="white"/>
          <w:lang w:val="en-US"/>
        </w:rPr>
        <w:t>x *</w:t>
      </w:r>
      <w:r w:rsidR="004573AD">
        <w:rPr>
          <w:rFonts w:asciiTheme="majorHAnsi" w:eastAsia="Times New Roman" w:hAnsiTheme="majorHAnsi" w:cstheme="majorHAnsi"/>
          <w:highlight w:val="white"/>
          <w:lang w:val="en-US"/>
        </w:rPr>
        <w:t>.</w:t>
      </w:r>
      <w:r w:rsidR="00073A23" w:rsidRPr="00F91465">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460"/>
        <w:gridCol w:w="643"/>
        <w:gridCol w:w="1088"/>
        <w:gridCol w:w="1250"/>
        <w:gridCol w:w="1052"/>
        <w:gridCol w:w="1232"/>
        <w:gridCol w:w="945"/>
        <w:gridCol w:w="1268"/>
      </w:tblGrid>
      <w:tr w:rsidR="00042FA0" w14:paraId="1FC42F90" w14:textId="77777777" w:rsidTr="00972375">
        <w:tc>
          <w:tcPr>
            <w:tcW w:w="1555" w:type="dxa"/>
          </w:tcPr>
          <w:p w14:paraId="74E88222" w14:textId="77777777" w:rsidR="00042FA0" w:rsidRPr="00150618" w:rsidRDefault="00042FA0" w:rsidP="00A460D7">
            <w:pPr>
              <w:jc w:val="center"/>
              <w:rPr>
                <w:rFonts w:asciiTheme="majorHAnsi" w:eastAsia="Times New Roman" w:hAnsiTheme="majorHAnsi" w:cstheme="majorHAnsi"/>
                <w:b/>
                <w:bCs/>
                <w:highlight w:val="white"/>
                <w:lang w:val="en-US"/>
              </w:rPr>
            </w:pPr>
            <w:r w:rsidRPr="00150618">
              <w:rPr>
                <w:rFonts w:asciiTheme="majorHAnsi" w:eastAsia="Times New Roman" w:hAnsiTheme="majorHAnsi" w:cstheme="majorHAnsi"/>
                <w:b/>
                <w:bCs/>
                <w:highlight w:val="white"/>
                <w:lang w:val="en-US"/>
              </w:rPr>
              <w:t>Study</w:t>
            </w:r>
          </w:p>
        </w:tc>
        <w:tc>
          <w:tcPr>
            <w:tcW w:w="659" w:type="dxa"/>
          </w:tcPr>
          <w:p w14:paraId="060CECEC" w14:textId="32B871A0" w:rsidR="00042FA0" w:rsidRPr="00150618" w:rsidRDefault="00042FA0" w:rsidP="00A460D7">
            <w:pPr>
              <w:jc w:val="center"/>
              <w:rPr>
                <w:rFonts w:asciiTheme="majorHAnsi" w:eastAsia="Times New Roman" w:hAnsiTheme="majorHAnsi" w:cstheme="majorHAnsi"/>
                <w:b/>
                <w:bCs/>
                <w:highlight w:val="white"/>
                <w:lang w:val="en-US"/>
              </w:rPr>
            </w:pPr>
            <w:proofErr w:type="gramStart"/>
            <w:r w:rsidRPr="00150618">
              <w:rPr>
                <w:rFonts w:asciiTheme="majorHAnsi" w:eastAsia="Times New Roman" w:hAnsiTheme="majorHAnsi" w:cstheme="majorHAnsi"/>
                <w:b/>
                <w:bCs/>
                <w:highlight w:val="white"/>
                <w:lang w:val="en-US"/>
              </w:rPr>
              <w:t>N</w:t>
            </w:r>
            <w:r>
              <w:rPr>
                <w:rFonts w:asciiTheme="majorHAnsi" w:eastAsia="Times New Roman" w:hAnsiTheme="majorHAnsi" w:cstheme="majorHAnsi"/>
                <w:b/>
                <w:bCs/>
                <w:highlight w:val="white"/>
                <w:lang w:val="en-US"/>
              </w:rPr>
              <w:t>(</w:t>
            </w:r>
            <w:proofErr w:type="gramEnd"/>
            <w:r>
              <w:rPr>
                <w:rFonts w:asciiTheme="majorHAnsi" w:eastAsia="Times New Roman" w:hAnsiTheme="majorHAnsi" w:cstheme="majorHAnsi"/>
                <w:b/>
                <w:bCs/>
                <w:highlight w:val="white"/>
                <w:lang w:val="en-US"/>
              </w:rPr>
              <w:t xml:space="preserve">) </w:t>
            </w:r>
          </w:p>
        </w:tc>
        <w:tc>
          <w:tcPr>
            <w:tcW w:w="1088" w:type="dxa"/>
          </w:tcPr>
          <w:p w14:paraId="16D54B97" w14:textId="158AF899" w:rsidR="00042FA0" w:rsidRPr="00150618" w:rsidRDefault="001030FF" w:rsidP="00A460D7">
            <w:pPr>
              <w:jc w:val="center"/>
              <w:rPr>
                <w:rFonts w:asciiTheme="majorHAnsi" w:eastAsia="Times New Roman" w:hAnsiTheme="majorHAnsi" w:cstheme="majorHAnsi"/>
                <w:b/>
                <w:bCs/>
                <w:highlight w:val="white"/>
                <w:lang w:val="en-US"/>
              </w:rPr>
            </w:pPr>
            <w:r>
              <w:rPr>
                <w:rFonts w:asciiTheme="majorHAnsi" w:eastAsia="Times New Roman" w:hAnsiTheme="majorHAnsi" w:cstheme="majorHAnsi"/>
                <w:b/>
                <w:bCs/>
                <w:highlight w:val="white"/>
                <w:lang w:val="en-US"/>
              </w:rPr>
              <w:t>D</w:t>
            </w:r>
            <w:r w:rsidR="00042FA0" w:rsidRPr="00150618">
              <w:rPr>
                <w:rFonts w:asciiTheme="majorHAnsi" w:eastAsia="Times New Roman" w:hAnsiTheme="majorHAnsi" w:cstheme="majorHAnsi"/>
                <w:b/>
                <w:bCs/>
                <w:highlight w:val="white"/>
                <w:lang w:val="en-US"/>
              </w:rPr>
              <w:t>iagnosis</w:t>
            </w:r>
          </w:p>
        </w:tc>
        <w:tc>
          <w:tcPr>
            <w:tcW w:w="1219" w:type="dxa"/>
          </w:tcPr>
          <w:p w14:paraId="0FC18F70" w14:textId="4D68B71E" w:rsidR="00042FA0" w:rsidRPr="00150618" w:rsidRDefault="00042FA0" w:rsidP="00A460D7">
            <w:pPr>
              <w:jc w:val="center"/>
              <w:rPr>
                <w:rFonts w:asciiTheme="majorHAnsi" w:eastAsia="Times New Roman" w:hAnsiTheme="majorHAnsi" w:cstheme="majorHAnsi"/>
                <w:b/>
                <w:bCs/>
                <w:highlight w:val="white"/>
                <w:lang w:val="en-US"/>
              </w:rPr>
            </w:pPr>
            <w:r w:rsidRPr="00150618">
              <w:rPr>
                <w:rFonts w:asciiTheme="majorHAnsi" w:eastAsia="Times New Roman" w:hAnsiTheme="majorHAnsi" w:cstheme="majorHAnsi"/>
                <w:b/>
                <w:bCs/>
                <w:highlight w:val="white"/>
                <w:lang w:val="en-US"/>
              </w:rPr>
              <w:t>N(</w:t>
            </w:r>
            <w:r w:rsidR="001030FF">
              <w:rPr>
                <w:rFonts w:asciiTheme="majorHAnsi" w:eastAsia="Times New Roman" w:hAnsiTheme="majorHAnsi" w:cstheme="majorHAnsi"/>
                <w:b/>
                <w:bCs/>
                <w:highlight w:val="white"/>
                <w:lang w:val="en-US"/>
              </w:rPr>
              <w:t>F</w:t>
            </w:r>
            <w:r w:rsidRPr="00150618">
              <w:rPr>
                <w:rFonts w:asciiTheme="majorHAnsi" w:eastAsia="Times New Roman" w:hAnsiTheme="majorHAnsi" w:cstheme="majorHAnsi"/>
                <w:b/>
                <w:bCs/>
                <w:highlight w:val="white"/>
                <w:lang w:val="en-US"/>
              </w:rPr>
              <w:t>emales)</w:t>
            </w:r>
          </w:p>
        </w:tc>
        <w:tc>
          <w:tcPr>
            <w:tcW w:w="1039" w:type="dxa"/>
          </w:tcPr>
          <w:p w14:paraId="0FA87C47" w14:textId="25E0E86A" w:rsidR="00042FA0" w:rsidRPr="00150618" w:rsidRDefault="00042FA0" w:rsidP="00A460D7">
            <w:pPr>
              <w:jc w:val="center"/>
              <w:rPr>
                <w:rFonts w:asciiTheme="majorHAnsi" w:eastAsia="Times New Roman" w:hAnsiTheme="majorHAnsi" w:cstheme="majorHAnsi"/>
                <w:b/>
                <w:bCs/>
                <w:highlight w:val="white"/>
                <w:lang w:val="en-US"/>
              </w:rPr>
            </w:pPr>
            <w:r w:rsidRPr="00150618">
              <w:rPr>
                <w:rFonts w:asciiTheme="majorHAnsi" w:eastAsia="Times New Roman" w:hAnsiTheme="majorHAnsi" w:cstheme="majorHAnsi"/>
                <w:b/>
                <w:bCs/>
                <w:highlight w:val="white"/>
                <w:lang w:val="en-US"/>
              </w:rPr>
              <w:t>N(</w:t>
            </w:r>
            <w:r w:rsidR="001030FF">
              <w:rPr>
                <w:rFonts w:asciiTheme="majorHAnsi" w:eastAsia="Times New Roman" w:hAnsiTheme="majorHAnsi" w:cstheme="majorHAnsi"/>
                <w:b/>
                <w:bCs/>
                <w:highlight w:val="white"/>
                <w:lang w:val="en-US"/>
              </w:rPr>
              <w:t>M</w:t>
            </w:r>
            <w:r w:rsidRPr="00150618">
              <w:rPr>
                <w:rFonts w:asciiTheme="majorHAnsi" w:eastAsia="Times New Roman" w:hAnsiTheme="majorHAnsi" w:cstheme="majorHAnsi"/>
                <w:b/>
                <w:bCs/>
                <w:highlight w:val="white"/>
                <w:lang w:val="en-US"/>
              </w:rPr>
              <w:t>ales)</w:t>
            </w:r>
          </w:p>
        </w:tc>
        <w:tc>
          <w:tcPr>
            <w:tcW w:w="1207" w:type="dxa"/>
          </w:tcPr>
          <w:p w14:paraId="4DB4794C" w14:textId="19399D0B" w:rsidR="00042FA0" w:rsidRPr="00150618" w:rsidRDefault="00042FA0" w:rsidP="00A460D7">
            <w:pPr>
              <w:jc w:val="center"/>
              <w:rPr>
                <w:rFonts w:asciiTheme="majorHAnsi" w:eastAsia="Times New Roman" w:hAnsiTheme="majorHAnsi" w:cstheme="majorHAnsi"/>
                <w:b/>
                <w:bCs/>
                <w:highlight w:val="white"/>
                <w:lang w:val="en-US"/>
              </w:rPr>
            </w:pPr>
            <w:proofErr w:type="gramStart"/>
            <w:r w:rsidRPr="00150618">
              <w:rPr>
                <w:rFonts w:asciiTheme="majorHAnsi" w:eastAsia="Times New Roman" w:hAnsiTheme="majorHAnsi" w:cstheme="majorHAnsi"/>
                <w:b/>
                <w:bCs/>
                <w:highlight w:val="white"/>
                <w:lang w:val="en-US"/>
              </w:rPr>
              <w:t>Mean(</w:t>
            </w:r>
            <w:proofErr w:type="gramEnd"/>
            <w:r w:rsidR="001030FF">
              <w:rPr>
                <w:rFonts w:asciiTheme="majorHAnsi" w:eastAsia="Times New Roman" w:hAnsiTheme="majorHAnsi" w:cstheme="majorHAnsi"/>
                <w:b/>
                <w:bCs/>
                <w:highlight w:val="white"/>
                <w:lang w:val="en-US"/>
              </w:rPr>
              <w:t>A</w:t>
            </w:r>
            <w:r w:rsidRPr="00150618">
              <w:rPr>
                <w:rFonts w:asciiTheme="majorHAnsi" w:eastAsia="Times New Roman" w:hAnsiTheme="majorHAnsi" w:cstheme="majorHAnsi"/>
                <w:b/>
                <w:bCs/>
                <w:highlight w:val="white"/>
                <w:lang w:val="en-US"/>
              </w:rPr>
              <w:t>ge)</w:t>
            </w:r>
          </w:p>
        </w:tc>
        <w:tc>
          <w:tcPr>
            <w:tcW w:w="928" w:type="dxa"/>
          </w:tcPr>
          <w:p w14:paraId="1F9E39B8" w14:textId="09D057B8" w:rsidR="00042FA0" w:rsidRPr="00150618" w:rsidRDefault="00042FA0" w:rsidP="00A460D7">
            <w:pPr>
              <w:jc w:val="center"/>
              <w:rPr>
                <w:rFonts w:asciiTheme="majorHAnsi" w:eastAsia="Times New Roman" w:hAnsiTheme="majorHAnsi" w:cstheme="majorHAnsi"/>
                <w:b/>
                <w:bCs/>
                <w:highlight w:val="white"/>
                <w:lang w:val="en-US"/>
              </w:rPr>
            </w:pPr>
            <w:r w:rsidRPr="00150618">
              <w:rPr>
                <w:rFonts w:asciiTheme="majorHAnsi" w:eastAsia="Times New Roman" w:hAnsiTheme="majorHAnsi" w:cstheme="majorHAnsi"/>
                <w:b/>
                <w:bCs/>
                <w:highlight w:val="white"/>
                <w:lang w:val="en-US"/>
              </w:rPr>
              <w:t>SD(</w:t>
            </w:r>
            <w:r w:rsidR="001030FF">
              <w:rPr>
                <w:rFonts w:asciiTheme="majorHAnsi" w:eastAsia="Times New Roman" w:hAnsiTheme="majorHAnsi" w:cstheme="majorHAnsi"/>
                <w:b/>
                <w:bCs/>
                <w:highlight w:val="white"/>
                <w:lang w:val="en-US"/>
              </w:rPr>
              <w:t>A</w:t>
            </w:r>
            <w:r w:rsidRPr="00150618">
              <w:rPr>
                <w:rFonts w:asciiTheme="majorHAnsi" w:eastAsia="Times New Roman" w:hAnsiTheme="majorHAnsi" w:cstheme="majorHAnsi"/>
                <w:b/>
                <w:bCs/>
                <w:highlight w:val="white"/>
                <w:lang w:val="en-US"/>
              </w:rPr>
              <w:t>ge)</w:t>
            </w:r>
          </w:p>
        </w:tc>
        <w:tc>
          <w:tcPr>
            <w:tcW w:w="1243" w:type="dxa"/>
          </w:tcPr>
          <w:p w14:paraId="14190AE8" w14:textId="630A4025" w:rsidR="00042FA0" w:rsidRPr="00150618" w:rsidRDefault="00042FA0" w:rsidP="00A460D7">
            <w:pPr>
              <w:jc w:val="center"/>
              <w:rPr>
                <w:rFonts w:asciiTheme="majorHAnsi" w:eastAsia="Times New Roman" w:hAnsiTheme="majorHAnsi" w:cstheme="majorHAnsi"/>
                <w:b/>
                <w:bCs/>
                <w:highlight w:val="white"/>
                <w:lang w:val="en-US"/>
              </w:rPr>
            </w:pPr>
            <w:proofErr w:type="gramStart"/>
            <w:r w:rsidRPr="00150618">
              <w:rPr>
                <w:rFonts w:asciiTheme="majorHAnsi" w:eastAsia="Times New Roman" w:hAnsiTheme="majorHAnsi" w:cstheme="majorHAnsi"/>
                <w:b/>
                <w:bCs/>
                <w:highlight w:val="white"/>
                <w:lang w:val="en-US"/>
              </w:rPr>
              <w:t>Range(</w:t>
            </w:r>
            <w:proofErr w:type="gramEnd"/>
            <w:r w:rsidR="001030FF">
              <w:rPr>
                <w:rFonts w:asciiTheme="majorHAnsi" w:eastAsia="Times New Roman" w:hAnsiTheme="majorHAnsi" w:cstheme="majorHAnsi"/>
                <w:b/>
                <w:bCs/>
                <w:highlight w:val="white"/>
                <w:lang w:val="en-US"/>
              </w:rPr>
              <w:t>A</w:t>
            </w:r>
            <w:r w:rsidRPr="00150618">
              <w:rPr>
                <w:rFonts w:asciiTheme="majorHAnsi" w:eastAsia="Times New Roman" w:hAnsiTheme="majorHAnsi" w:cstheme="majorHAnsi"/>
                <w:b/>
                <w:bCs/>
                <w:highlight w:val="white"/>
                <w:lang w:val="en-US"/>
              </w:rPr>
              <w:t>ge)</w:t>
            </w:r>
          </w:p>
        </w:tc>
      </w:tr>
      <w:tr w:rsidR="00042FA0" w14:paraId="0225DEAE" w14:textId="77777777" w:rsidTr="00972375">
        <w:tc>
          <w:tcPr>
            <w:tcW w:w="1555" w:type="dxa"/>
            <w:vMerge w:val="restart"/>
          </w:tcPr>
          <w:p w14:paraId="44617384" w14:textId="749AC3B6"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Beck et al., 2020</w:t>
            </w:r>
          </w:p>
        </w:tc>
        <w:tc>
          <w:tcPr>
            <w:tcW w:w="659" w:type="dxa"/>
            <w:vMerge w:val="restart"/>
          </w:tcPr>
          <w:p w14:paraId="7D4158F9" w14:textId="6D97AD4F"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70</w:t>
            </w:r>
          </w:p>
        </w:tc>
        <w:tc>
          <w:tcPr>
            <w:tcW w:w="1088" w:type="dxa"/>
          </w:tcPr>
          <w:p w14:paraId="69995E60" w14:textId="38E9D29B"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219" w:type="dxa"/>
          </w:tcPr>
          <w:p w14:paraId="3BC67765"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16</w:t>
            </w:r>
          </w:p>
        </w:tc>
        <w:tc>
          <w:tcPr>
            <w:tcW w:w="1039" w:type="dxa"/>
          </w:tcPr>
          <w:p w14:paraId="47DF3475"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w:t>
            </w:r>
          </w:p>
        </w:tc>
        <w:tc>
          <w:tcPr>
            <w:tcW w:w="1207" w:type="dxa"/>
          </w:tcPr>
          <w:p w14:paraId="58EC5361"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22.8</w:t>
            </w:r>
          </w:p>
        </w:tc>
        <w:tc>
          <w:tcPr>
            <w:tcW w:w="928" w:type="dxa"/>
          </w:tcPr>
          <w:p w14:paraId="7D479922"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3.13</w:t>
            </w:r>
          </w:p>
        </w:tc>
        <w:tc>
          <w:tcPr>
            <w:tcW w:w="1243" w:type="dxa"/>
          </w:tcPr>
          <w:p w14:paraId="3ECAB8F2"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18-31</w:t>
            </w:r>
          </w:p>
        </w:tc>
      </w:tr>
      <w:tr w:rsidR="00042FA0" w14:paraId="42183828" w14:textId="77777777" w:rsidTr="00972375">
        <w:tc>
          <w:tcPr>
            <w:tcW w:w="1555" w:type="dxa"/>
            <w:vMerge/>
          </w:tcPr>
          <w:p w14:paraId="01DC669F" w14:textId="6D7F8BCC" w:rsidR="00042FA0" w:rsidRDefault="00042FA0" w:rsidP="00A460D7">
            <w:pPr>
              <w:jc w:val="center"/>
              <w:rPr>
                <w:rFonts w:asciiTheme="majorHAnsi" w:eastAsia="Times New Roman" w:hAnsiTheme="majorHAnsi" w:cstheme="majorHAnsi"/>
                <w:highlight w:val="white"/>
                <w:lang w:val="en-US"/>
              </w:rPr>
            </w:pPr>
          </w:p>
        </w:tc>
        <w:tc>
          <w:tcPr>
            <w:tcW w:w="659" w:type="dxa"/>
            <w:vMerge/>
          </w:tcPr>
          <w:p w14:paraId="3408FC54" w14:textId="3A33E069" w:rsidR="00042FA0" w:rsidRDefault="00042FA0" w:rsidP="00A460D7">
            <w:pPr>
              <w:jc w:val="center"/>
              <w:rPr>
                <w:rFonts w:asciiTheme="majorHAnsi" w:eastAsia="Times New Roman" w:hAnsiTheme="majorHAnsi" w:cstheme="majorHAnsi"/>
                <w:highlight w:val="white"/>
                <w:lang w:val="en-US"/>
              </w:rPr>
            </w:pPr>
          </w:p>
        </w:tc>
        <w:tc>
          <w:tcPr>
            <w:tcW w:w="1088" w:type="dxa"/>
          </w:tcPr>
          <w:p w14:paraId="7F599815" w14:textId="4EFF5266"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219" w:type="dxa"/>
          </w:tcPr>
          <w:p w14:paraId="2B2C68EB"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17</w:t>
            </w:r>
          </w:p>
        </w:tc>
        <w:tc>
          <w:tcPr>
            <w:tcW w:w="1039" w:type="dxa"/>
          </w:tcPr>
          <w:p w14:paraId="61C1C4FA"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19</w:t>
            </w:r>
          </w:p>
        </w:tc>
        <w:tc>
          <w:tcPr>
            <w:tcW w:w="1207" w:type="dxa"/>
          </w:tcPr>
          <w:p w14:paraId="61AEA135"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22.7</w:t>
            </w:r>
          </w:p>
        </w:tc>
        <w:tc>
          <w:tcPr>
            <w:tcW w:w="928" w:type="dxa"/>
          </w:tcPr>
          <w:p w14:paraId="036B47CC"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3.19</w:t>
            </w:r>
          </w:p>
        </w:tc>
        <w:tc>
          <w:tcPr>
            <w:tcW w:w="1243" w:type="dxa"/>
          </w:tcPr>
          <w:p w14:paraId="45AE12E8"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18-30</w:t>
            </w:r>
          </w:p>
        </w:tc>
      </w:tr>
      <w:tr w:rsidR="00042FA0" w14:paraId="72882086" w14:textId="77777777" w:rsidTr="00972375">
        <w:tc>
          <w:tcPr>
            <w:tcW w:w="1555" w:type="dxa"/>
            <w:vMerge w:val="restart"/>
          </w:tcPr>
          <w:p w14:paraId="362F2342" w14:textId="1AA24B55"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Bliksted et al., 2014</w:t>
            </w:r>
          </w:p>
        </w:tc>
        <w:tc>
          <w:tcPr>
            <w:tcW w:w="659" w:type="dxa"/>
            <w:vMerge w:val="restart"/>
          </w:tcPr>
          <w:p w14:paraId="3C3FD327" w14:textId="511B5E3C"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46</w:t>
            </w:r>
          </w:p>
        </w:tc>
        <w:tc>
          <w:tcPr>
            <w:tcW w:w="1088" w:type="dxa"/>
          </w:tcPr>
          <w:p w14:paraId="496874D1" w14:textId="57C50439"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219" w:type="dxa"/>
          </w:tcPr>
          <w:p w14:paraId="47564799"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6</w:t>
            </w:r>
          </w:p>
        </w:tc>
        <w:tc>
          <w:tcPr>
            <w:tcW w:w="1039" w:type="dxa"/>
          </w:tcPr>
          <w:p w14:paraId="540591F8"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17</w:t>
            </w:r>
          </w:p>
        </w:tc>
        <w:tc>
          <w:tcPr>
            <w:tcW w:w="1207" w:type="dxa"/>
          </w:tcPr>
          <w:p w14:paraId="74BDCBAE"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23.3</w:t>
            </w:r>
          </w:p>
        </w:tc>
        <w:tc>
          <w:tcPr>
            <w:tcW w:w="928" w:type="dxa"/>
          </w:tcPr>
          <w:p w14:paraId="303BC454"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3.94</w:t>
            </w:r>
          </w:p>
        </w:tc>
        <w:tc>
          <w:tcPr>
            <w:tcW w:w="1243" w:type="dxa"/>
          </w:tcPr>
          <w:p w14:paraId="7FE79690"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18-33</w:t>
            </w:r>
          </w:p>
        </w:tc>
      </w:tr>
      <w:tr w:rsidR="00042FA0" w14:paraId="5698028A" w14:textId="77777777" w:rsidTr="00972375">
        <w:tc>
          <w:tcPr>
            <w:tcW w:w="1555" w:type="dxa"/>
            <w:vMerge/>
          </w:tcPr>
          <w:p w14:paraId="6B54AB97" w14:textId="68AA635A" w:rsidR="00042FA0" w:rsidRDefault="00042FA0" w:rsidP="00A460D7">
            <w:pPr>
              <w:jc w:val="center"/>
              <w:rPr>
                <w:rFonts w:asciiTheme="majorHAnsi" w:eastAsia="Times New Roman" w:hAnsiTheme="majorHAnsi" w:cstheme="majorHAnsi"/>
                <w:highlight w:val="white"/>
                <w:lang w:val="en-US"/>
              </w:rPr>
            </w:pPr>
          </w:p>
        </w:tc>
        <w:tc>
          <w:tcPr>
            <w:tcW w:w="659" w:type="dxa"/>
            <w:vMerge/>
          </w:tcPr>
          <w:p w14:paraId="0F7B26AC" w14:textId="389B7CF4" w:rsidR="00042FA0" w:rsidRDefault="00042FA0" w:rsidP="00A460D7">
            <w:pPr>
              <w:jc w:val="center"/>
              <w:rPr>
                <w:rFonts w:asciiTheme="majorHAnsi" w:eastAsia="Times New Roman" w:hAnsiTheme="majorHAnsi" w:cstheme="majorHAnsi"/>
                <w:highlight w:val="white"/>
                <w:lang w:val="en-US"/>
              </w:rPr>
            </w:pPr>
          </w:p>
        </w:tc>
        <w:tc>
          <w:tcPr>
            <w:tcW w:w="1088" w:type="dxa"/>
          </w:tcPr>
          <w:p w14:paraId="2A47A3E3" w14:textId="77944DD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219" w:type="dxa"/>
          </w:tcPr>
          <w:p w14:paraId="196701D3"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7</w:t>
            </w:r>
          </w:p>
        </w:tc>
        <w:tc>
          <w:tcPr>
            <w:tcW w:w="1039" w:type="dxa"/>
          </w:tcPr>
          <w:p w14:paraId="1FBDC4A3"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16</w:t>
            </w:r>
          </w:p>
        </w:tc>
        <w:tc>
          <w:tcPr>
            <w:tcW w:w="1207" w:type="dxa"/>
          </w:tcPr>
          <w:p w14:paraId="4E2D518B"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23.7</w:t>
            </w:r>
          </w:p>
        </w:tc>
        <w:tc>
          <w:tcPr>
            <w:tcW w:w="928" w:type="dxa"/>
          </w:tcPr>
          <w:p w14:paraId="3B9E2168"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3.61</w:t>
            </w:r>
          </w:p>
        </w:tc>
        <w:tc>
          <w:tcPr>
            <w:tcW w:w="1243" w:type="dxa"/>
          </w:tcPr>
          <w:p w14:paraId="3C745970"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18-34</w:t>
            </w:r>
          </w:p>
        </w:tc>
      </w:tr>
      <w:tr w:rsidR="00042FA0" w14:paraId="0756ED17" w14:textId="77777777" w:rsidTr="00972375">
        <w:tc>
          <w:tcPr>
            <w:tcW w:w="1555" w:type="dxa"/>
            <w:vMerge w:val="restart"/>
          </w:tcPr>
          <w:p w14:paraId="20A654B5" w14:textId="5F30B57F"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Bliksted et al., 201</w:t>
            </w:r>
            <w:r>
              <w:rPr>
                <w:rFonts w:asciiTheme="majorHAnsi" w:eastAsia="Times New Roman" w:hAnsiTheme="majorHAnsi" w:cstheme="majorHAnsi"/>
                <w:highlight w:val="white"/>
                <w:lang w:val="en-US"/>
              </w:rPr>
              <w:t>9</w:t>
            </w:r>
          </w:p>
        </w:tc>
        <w:tc>
          <w:tcPr>
            <w:tcW w:w="659" w:type="dxa"/>
            <w:vMerge w:val="restart"/>
          </w:tcPr>
          <w:p w14:paraId="1ADABA4D" w14:textId="0E8C8B1B"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48</w:t>
            </w:r>
          </w:p>
        </w:tc>
        <w:tc>
          <w:tcPr>
            <w:tcW w:w="1088" w:type="dxa"/>
          </w:tcPr>
          <w:p w14:paraId="280C5ECD" w14:textId="028747D0"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219" w:type="dxa"/>
          </w:tcPr>
          <w:p w14:paraId="7D9D970A"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11</w:t>
            </w:r>
          </w:p>
        </w:tc>
        <w:tc>
          <w:tcPr>
            <w:tcW w:w="1039" w:type="dxa"/>
          </w:tcPr>
          <w:p w14:paraId="21B86028"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8</w:t>
            </w:r>
          </w:p>
        </w:tc>
        <w:tc>
          <w:tcPr>
            <w:tcW w:w="1207" w:type="dxa"/>
          </w:tcPr>
          <w:p w14:paraId="394DAC62"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40.8</w:t>
            </w:r>
          </w:p>
        </w:tc>
        <w:tc>
          <w:tcPr>
            <w:tcW w:w="928" w:type="dxa"/>
          </w:tcPr>
          <w:p w14:paraId="73DAFADF"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12.4</w:t>
            </w:r>
          </w:p>
        </w:tc>
        <w:tc>
          <w:tcPr>
            <w:tcW w:w="1243" w:type="dxa"/>
          </w:tcPr>
          <w:p w14:paraId="32D743F5"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20-61</w:t>
            </w:r>
          </w:p>
        </w:tc>
      </w:tr>
      <w:tr w:rsidR="00042FA0" w14:paraId="4E1BF951" w14:textId="77777777" w:rsidTr="00972375">
        <w:tc>
          <w:tcPr>
            <w:tcW w:w="1555" w:type="dxa"/>
            <w:vMerge/>
          </w:tcPr>
          <w:p w14:paraId="2CD25217" w14:textId="2113065C" w:rsidR="00042FA0" w:rsidRDefault="00042FA0" w:rsidP="00A460D7">
            <w:pPr>
              <w:jc w:val="center"/>
              <w:rPr>
                <w:rFonts w:asciiTheme="majorHAnsi" w:eastAsia="Times New Roman" w:hAnsiTheme="majorHAnsi" w:cstheme="majorHAnsi"/>
                <w:highlight w:val="white"/>
                <w:lang w:val="en-US"/>
              </w:rPr>
            </w:pPr>
          </w:p>
        </w:tc>
        <w:tc>
          <w:tcPr>
            <w:tcW w:w="659" w:type="dxa"/>
            <w:vMerge/>
          </w:tcPr>
          <w:p w14:paraId="64334A00" w14:textId="51653DD8" w:rsidR="00042FA0" w:rsidRDefault="00042FA0" w:rsidP="00A460D7">
            <w:pPr>
              <w:jc w:val="center"/>
              <w:rPr>
                <w:rFonts w:asciiTheme="majorHAnsi" w:eastAsia="Times New Roman" w:hAnsiTheme="majorHAnsi" w:cstheme="majorHAnsi"/>
                <w:highlight w:val="white"/>
                <w:lang w:val="en-US"/>
              </w:rPr>
            </w:pPr>
          </w:p>
        </w:tc>
        <w:tc>
          <w:tcPr>
            <w:tcW w:w="1088" w:type="dxa"/>
          </w:tcPr>
          <w:p w14:paraId="1BA401D1" w14:textId="5429D73E"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219" w:type="dxa"/>
          </w:tcPr>
          <w:p w14:paraId="7DE67102"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13</w:t>
            </w:r>
          </w:p>
        </w:tc>
        <w:tc>
          <w:tcPr>
            <w:tcW w:w="1039" w:type="dxa"/>
          </w:tcPr>
          <w:p w14:paraId="0C8A61E0"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16</w:t>
            </w:r>
          </w:p>
        </w:tc>
        <w:tc>
          <w:tcPr>
            <w:tcW w:w="1207" w:type="dxa"/>
          </w:tcPr>
          <w:p w14:paraId="33D98380"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37.5</w:t>
            </w:r>
          </w:p>
        </w:tc>
        <w:tc>
          <w:tcPr>
            <w:tcW w:w="928" w:type="dxa"/>
          </w:tcPr>
          <w:p w14:paraId="3A969706"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13.1</w:t>
            </w:r>
          </w:p>
        </w:tc>
        <w:tc>
          <w:tcPr>
            <w:tcW w:w="1243" w:type="dxa"/>
          </w:tcPr>
          <w:p w14:paraId="3E2C8CA2"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21-62</w:t>
            </w:r>
          </w:p>
        </w:tc>
      </w:tr>
      <w:tr w:rsidR="00042FA0" w14:paraId="31AF7A35" w14:textId="77777777" w:rsidTr="00972375">
        <w:tc>
          <w:tcPr>
            <w:tcW w:w="1555" w:type="dxa"/>
            <w:vMerge w:val="restart"/>
          </w:tcPr>
          <w:p w14:paraId="223889CB" w14:textId="1613A43B" w:rsidR="00042FA0" w:rsidRPr="00CA6734" w:rsidRDefault="00042FA0" w:rsidP="00972375">
            <w:pPr>
              <w:jc w:val="center"/>
              <w:rPr>
                <w:rFonts w:asciiTheme="majorHAnsi" w:eastAsia="Times New Roman" w:hAnsiTheme="majorHAnsi" w:cstheme="majorHAnsi"/>
                <w:highlight w:val="white"/>
                <w:lang w:val="da-DK"/>
              </w:rPr>
            </w:pPr>
            <w:r w:rsidRPr="00CA6734">
              <w:rPr>
                <w:rFonts w:asciiTheme="majorHAnsi" w:eastAsia="Times New Roman" w:hAnsiTheme="majorHAnsi" w:cstheme="majorHAnsi"/>
                <w:highlight w:val="white"/>
                <w:lang w:val="da-DK"/>
              </w:rPr>
              <w:t xml:space="preserve">Bliksted et al., </w:t>
            </w:r>
            <w:r w:rsidR="000137F4">
              <w:rPr>
                <w:rFonts w:asciiTheme="majorHAnsi" w:eastAsia="Times New Roman" w:hAnsiTheme="majorHAnsi" w:cstheme="majorHAnsi"/>
                <w:highlight w:val="white"/>
                <w:lang w:val="da-DK"/>
              </w:rPr>
              <w:t>n</w:t>
            </w:r>
            <w:r w:rsidR="005C0F1D">
              <w:rPr>
                <w:rFonts w:asciiTheme="majorHAnsi" w:eastAsia="Times New Roman" w:hAnsiTheme="majorHAnsi" w:cstheme="majorHAnsi"/>
                <w:highlight w:val="white"/>
                <w:lang w:val="da-DK"/>
              </w:rPr>
              <w:t>.</w:t>
            </w:r>
            <w:r w:rsidR="000137F4">
              <w:rPr>
                <w:rFonts w:asciiTheme="majorHAnsi" w:eastAsia="Times New Roman" w:hAnsiTheme="majorHAnsi" w:cstheme="majorHAnsi"/>
                <w:highlight w:val="white"/>
                <w:lang w:val="da-DK"/>
              </w:rPr>
              <w:t>d</w:t>
            </w:r>
            <w:r w:rsidR="005C0F1D">
              <w:rPr>
                <w:rFonts w:asciiTheme="majorHAnsi" w:eastAsia="Times New Roman" w:hAnsiTheme="majorHAnsi" w:cstheme="majorHAnsi"/>
                <w:highlight w:val="white"/>
                <w:lang w:val="da-DK"/>
              </w:rPr>
              <w:t>.</w:t>
            </w:r>
          </w:p>
        </w:tc>
        <w:tc>
          <w:tcPr>
            <w:tcW w:w="659" w:type="dxa"/>
            <w:vMerge w:val="restart"/>
          </w:tcPr>
          <w:p w14:paraId="1A4AB25F" w14:textId="2855574D" w:rsidR="00042FA0" w:rsidRDefault="00042FA0" w:rsidP="00972375">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58</w:t>
            </w:r>
          </w:p>
        </w:tc>
        <w:tc>
          <w:tcPr>
            <w:tcW w:w="1088" w:type="dxa"/>
          </w:tcPr>
          <w:p w14:paraId="6E0B03C4" w14:textId="1EAAD218" w:rsidR="00042FA0" w:rsidRDefault="00042FA0" w:rsidP="00972375">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219" w:type="dxa"/>
          </w:tcPr>
          <w:p w14:paraId="379C59EF"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12</w:t>
            </w:r>
          </w:p>
        </w:tc>
        <w:tc>
          <w:tcPr>
            <w:tcW w:w="1039" w:type="dxa"/>
          </w:tcPr>
          <w:p w14:paraId="0432F6AD"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w:t>
            </w:r>
          </w:p>
        </w:tc>
        <w:tc>
          <w:tcPr>
            <w:tcW w:w="1207" w:type="dxa"/>
          </w:tcPr>
          <w:p w14:paraId="322DFDF3"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24.8</w:t>
            </w:r>
          </w:p>
        </w:tc>
        <w:tc>
          <w:tcPr>
            <w:tcW w:w="928" w:type="dxa"/>
          </w:tcPr>
          <w:p w14:paraId="29742879"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3.66</w:t>
            </w:r>
          </w:p>
        </w:tc>
        <w:tc>
          <w:tcPr>
            <w:tcW w:w="1243" w:type="dxa"/>
          </w:tcPr>
          <w:p w14:paraId="68417196"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18-31</w:t>
            </w:r>
          </w:p>
        </w:tc>
      </w:tr>
      <w:tr w:rsidR="00042FA0" w14:paraId="617DB7C2" w14:textId="77777777" w:rsidTr="00972375">
        <w:tc>
          <w:tcPr>
            <w:tcW w:w="1555" w:type="dxa"/>
            <w:vMerge/>
          </w:tcPr>
          <w:p w14:paraId="33F0209E" w14:textId="7A5872C1" w:rsidR="00042FA0" w:rsidRDefault="00042FA0" w:rsidP="00A460D7">
            <w:pPr>
              <w:jc w:val="center"/>
              <w:rPr>
                <w:rFonts w:asciiTheme="majorHAnsi" w:eastAsia="Times New Roman" w:hAnsiTheme="majorHAnsi" w:cstheme="majorHAnsi"/>
                <w:highlight w:val="white"/>
                <w:lang w:val="en-US"/>
              </w:rPr>
            </w:pPr>
          </w:p>
        </w:tc>
        <w:tc>
          <w:tcPr>
            <w:tcW w:w="659" w:type="dxa"/>
            <w:vMerge/>
          </w:tcPr>
          <w:p w14:paraId="0C00EB06" w14:textId="3893231A" w:rsidR="00042FA0" w:rsidRDefault="00042FA0" w:rsidP="00A460D7">
            <w:pPr>
              <w:jc w:val="center"/>
              <w:rPr>
                <w:rFonts w:asciiTheme="majorHAnsi" w:eastAsia="Times New Roman" w:hAnsiTheme="majorHAnsi" w:cstheme="majorHAnsi"/>
                <w:highlight w:val="white"/>
                <w:lang w:val="en-US"/>
              </w:rPr>
            </w:pPr>
          </w:p>
        </w:tc>
        <w:tc>
          <w:tcPr>
            <w:tcW w:w="1088" w:type="dxa"/>
          </w:tcPr>
          <w:p w14:paraId="1E200D51" w14:textId="3EA99D36"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219" w:type="dxa"/>
          </w:tcPr>
          <w:p w14:paraId="4EAB8D94"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13</w:t>
            </w:r>
          </w:p>
        </w:tc>
        <w:tc>
          <w:tcPr>
            <w:tcW w:w="1039" w:type="dxa"/>
          </w:tcPr>
          <w:p w14:paraId="2663469A"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15</w:t>
            </w:r>
          </w:p>
        </w:tc>
        <w:tc>
          <w:tcPr>
            <w:tcW w:w="1207" w:type="dxa"/>
          </w:tcPr>
          <w:p w14:paraId="499841A2"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24.4</w:t>
            </w:r>
          </w:p>
        </w:tc>
        <w:tc>
          <w:tcPr>
            <w:tcW w:w="928" w:type="dxa"/>
          </w:tcPr>
          <w:p w14:paraId="711ACCD3"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4.65</w:t>
            </w:r>
          </w:p>
        </w:tc>
        <w:tc>
          <w:tcPr>
            <w:tcW w:w="1243" w:type="dxa"/>
          </w:tcPr>
          <w:p w14:paraId="2C30A6DA" w14:textId="77777777" w:rsidR="00042FA0" w:rsidRDefault="00042FA0" w:rsidP="00A460D7">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18-34</w:t>
            </w:r>
          </w:p>
        </w:tc>
      </w:tr>
      <w:tr w:rsidR="00042FA0" w14:paraId="394656AD" w14:textId="77777777" w:rsidTr="00972375">
        <w:tc>
          <w:tcPr>
            <w:tcW w:w="1555" w:type="dxa"/>
          </w:tcPr>
          <w:p w14:paraId="2EFF8104" w14:textId="77777777" w:rsidR="00042FA0" w:rsidRDefault="00042FA0" w:rsidP="00A460D7">
            <w:pPr>
              <w:jc w:val="center"/>
              <w:rPr>
                <w:rFonts w:asciiTheme="majorHAnsi" w:eastAsia="Times New Roman" w:hAnsiTheme="majorHAnsi" w:cstheme="majorHAnsi"/>
                <w:highlight w:val="white"/>
                <w:lang w:val="en-US"/>
              </w:rPr>
            </w:pPr>
          </w:p>
        </w:tc>
        <w:tc>
          <w:tcPr>
            <w:tcW w:w="659" w:type="dxa"/>
          </w:tcPr>
          <w:p w14:paraId="65235E42" w14:textId="1668DA3F" w:rsidR="00042FA0" w:rsidRDefault="00042FA0" w:rsidP="00A460D7">
            <w:pPr>
              <w:jc w:val="center"/>
              <w:rPr>
                <w:rFonts w:asciiTheme="majorHAnsi" w:eastAsia="Times New Roman" w:hAnsiTheme="majorHAnsi" w:cstheme="majorHAnsi"/>
                <w:highlight w:val="white"/>
                <w:lang w:val="en-US"/>
              </w:rPr>
            </w:pPr>
          </w:p>
        </w:tc>
        <w:tc>
          <w:tcPr>
            <w:tcW w:w="1088" w:type="dxa"/>
          </w:tcPr>
          <w:p w14:paraId="1B0553BE" w14:textId="1A4506D2" w:rsidR="00042FA0" w:rsidRDefault="00042FA0" w:rsidP="00A460D7">
            <w:pPr>
              <w:jc w:val="center"/>
              <w:rPr>
                <w:rFonts w:asciiTheme="majorHAnsi" w:eastAsia="Times New Roman" w:hAnsiTheme="majorHAnsi" w:cstheme="majorHAnsi"/>
                <w:highlight w:val="white"/>
                <w:lang w:val="en-US"/>
              </w:rPr>
            </w:pPr>
          </w:p>
        </w:tc>
        <w:tc>
          <w:tcPr>
            <w:tcW w:w="1219" w:type="dxa"/>
          </w:tcPr>
          <w:p w14:paraId="366A58F8" w14:textId="77777777" w:rsidR="00042FA0" w:rsidRDefault="00042FA0" w:rsidP="00A460D7">
            <w:pPr>
              <w:jc w:val="center"/>
              <w:rPr>
                <w:rFonts w:asciiTheme="majorHAnsi" w:eastAsia="Times New Roman" w:hAnsiTheme="majorHAnsi" w:cstheme="majorHAnsi"/>
                <w:highlight w:val="white"/>
                <w:lang w:val="en-US"/>
              </w:rPr>
            </w:pPr>
          </w:p>
        </w:tc>
        <w:tc>
          <w:tcPr>
            <w:tcW w:w="1039" w:type="dxa"/>
          </w:tcPr>
          <w:p w14:paraId="28E3FDBC" w14:textId="77777777" w:rsidR="00042FA0" w:rsidRDefault="00042FA0" w:rsidP="00A460D7">
            <w:pPr>
              <w:jc w:val="center"/>
              <w:rPr>
                <w:rFonts w:asciiTheme="majorHAnsi" w:eastAsia="Times New Roman" w:hAnsiTheme="majorHAnsi" w:cstheme="majorHAnsi"/>
                <w:highlight w:val="white"/>
                <w:lang w:val="en-US"/>
              </w:rPr>
            </w:pPr>
          </w:p>
        </w:tc>
        <w:tc>
          <w:tcPr>
            <w:tcW w:w="1207" w:type="dxa"/>
          </w:tcPr>
          <w:p w14:paraId="4D89CE64" w14:textId="77777777" w:rsidR="00042FA0" w:rsidRDefault="00042FA0" w:rsidP="00A460D7">
            <w:pPr>
              <w:jc w:val="center"/>
              <w:rPr>
                <w:rFonts w:asciiTheme="majorHAnsi" w:eastAsia="Times New Roman" w:hAnsiTheme="majorHAnsi" w:cstheme="majorHAnsi"/>
                <w:highlight w:val="white"/>
                <w:lang w:val="en-US"/>
              </w:rPr>
            </w:pPr>
          </w:p>
        </w:tc>
        <w:tc>
          <w:tcPr>
            <w:tcW w:w="928" w:type="dxa"/>
          </w:tcPr>
          <w:p w14:paraId="3ABFBBE7" w14:textId="77777777" w:rsidR="00042FA0" w:rsidRDefault="00042FA0" w:rsidP="00A460D7">
            <w:pPr>
              <w:jc w:val="center"/>
              <w:rPr>
                <w:rFonts w:asciiTheme="majorHAnsi" w:eastAsia="Times New Roman" w:hAnsiTheme="majorHAnsi" w:cstheme="majorHAnsi"/>
                <w:highlight w:val="white"/>
                <w:lang w:val="en-US"/>
              </w:rPr>
            </w:pPr>
          </w:p>
        </w:tc>
        <w:tc>
          <w:tcPr>
            <w:tcW w:w="1243" w:type="dxa"/>
          </w:tcPr>
          <w:p w14:paraId="68986422" w14:textId="77777777" w:rsidR="00042FA0" w:rsidRDefault="00042FA0" w:rsidP="00A460D7">
            <w:pPr>
              <w:jc w:val="center"/>
              <w:rPr>
                <w:rFonts w:asciiTheme="majorHAnsi" w:eastAsia="Times New Roman" w:hAnsiTheme="majorHAnsi" w:cstheme="majorHAnsi"/>
                <w:highlight w:val="white"/>
                <w:lang w:val="en-US"/>
              </w:rPr>
            </w:pPr>
          </w:p>
        </w:tc>
      </w:tr>
      <w:tr w:rsidR="00042FA0" w14:paraId="0454BCC4" w14:textId="77777777" w:rsidTr="00972375">
        <w:trPr>
          <w:trHeight w:val="274"/>
        </w:trPr>
        <w:tc>
          <w:tcPr>
            <w:tcW w:w="1555" w:type="dxa"/>
            <w:vMerge w:val="restart"/>
          </w:tcPr>
          <w:p w14:paraId="5A77FB05" w14:textId="39308C3A"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Total</w:t>
            </w:r>
          </w:p>
        </w:tc>
        <w:tc>
          <w:tcPr>
            <w:tcW w:w="659" w:type="dxa"/>
          </w:tcPr>
          <w:p w14:paraId="7D988D33" w14:textId="6307FC5A"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106</w:t>
            </w:r>
          </w:p>
        </w:tc>
        <w:tc>
          <w:tcPr>
            <w:tcW w:w="1088" w:type="dxa"/>
          </w:tcPr>
          <w:p w14:paraId="47E5D64B" w14:textId="18E3FE1E"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SZ</w:t>
            </w:r>
          </w:p>
        </w:tc>
        <w:tc>
          <w:tcPr>
            <w:tcW w:w="1219" w:type="dxa"/>
          </w:tcPr>
          <w:p w14:paraId="575ACF2A"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45</w:t>
            </w:r>
          </w:p>
        </w:tc>
        <w:tc>
          <w:tcPr>
            <w:tcW w:w="1039" w:type="dxa"/>
          </w:tcPr>
          <w:p w14:paraId="51CA68E1"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61</w:t>
            </w:r>
          </w:p>
        </w:tc>
        <w:tc>
          <w:tcPr>
            <w:tcW w:w="1207" w:type="dxa"/>
          </w:tcPr>
          <w:p w14:paraId="5D266BC9"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26.7</w:t>
            </w:r>
          </w:p>
        </w:tc>
        <w:tc>
          <w:tcPr>
            <w:tcW w:w="928" w:type="dxa"/>
          </w:tcPr>
          <w:p w14:paraId="2601D503"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9.02</w:t>
            </w:r>
          </w:p>
        </w:tc>
        <w:tc>
          <w:tcPr>
            <w:tcW w:w="1243" w:type="dxa"/>
          </w:tcPr>
          <w:p w14:paraId="2F55A982"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18-61</w:t>
            </w:r>
          </w:p>
        </w:tc>
      </w:tr>
      <w:tr w:rsidR="00042FA0" w14:paraId="504B71D6" w14:textId="77777777" w:rsidTr="00972375">
        <w:tc>
          <w:tcPr>
            <w:tcW w:w="1555" w:type="dxa"/>
            <w:vMerge/>
          </w:tcPr>
          <w:p w14:paraId="41DA6B31" w14:textId="05EF1248" w:rsidR="00042FA0" w:rsidRPr="007D7F2B" w:rsidRDefault="00042FA0" w:rsidP="00A460D7">
            <w:pPr>
              <w:jc w:val="center"/>
              <w:rPr>
                <w:rFonts w:asciiTheme="majorHAnsi" w:eastAsia="Times New Roman" w:hAnsiTheme="majorHAnsi" w:cstheme="majorHAnsi"/>
                <w:b/>
                <w:bCs/>
                <w:highlight w:val="white"/>
                <w:lang w:val="en-US"/>
              </w:rPr>
            </w:pPr>
          </w:p>
        </w:tc>
        <w:tc>
          <w:tcPr>
            <w:tcW w:w="659" w:type="dxa"/>
          </w:tcPr>
          <w:p w14:paraId="7380EDDA" w14:textId="09231849"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116</w:t>
            </w:r>
          </w:p>
        </w:tc>
        <w:tc>
          <w:tcPr>
            <w:tcW w:w="1088" w:type="dxa"/>
          </w:tcPr>
          <w:p w14:paraId="734F1548" w14:textId="606DE898"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TD</w:t>
            </w:r>
          </w:p>
        </w:tc>
        <w:tc>
          <w:tcPr>
            <w:tcW w:w="1219" w:type="dxa"/>
          </w:tcPr>
          <w:p w14:paraId="3BF06D3B"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50</w:t>
            </w:r>
          </w:p>
        </w:tc>
        <w:tc>
          <w:tcPr>
            <w:tcW w:w="1039" w:type="dxa"/>
          </w:tcPr>
          <w:p w14:paraId="119B56DD"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66</w:t>
            </w:r>
          </w:p>
        </w:tc>
        <w:tc>
          <w:tcPr>
            <w:tcW w:w="1207" w:type="dxa"/>
          </w:tcPr>
          <w:p w14:paraId="0F601B61"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26.7</w:t>
            </w:r>
          </w:p>
        </w:tc>
        <w:tc>
          <w:tcPr>
            <w:tcW w:w="928" w:type="dxa"/>
          </w:tcPr>
          <w:p w14:paraId="75070977"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9.22</w:t>
            </w:r>
          </w:p>
        </w:tc>
        <w:tc>
          <w:tcPr>
            <w:tcW w:w="1243" w:type="dxa"/>
          </w:tcPr>
          <w:p w14:paraId="2A030109" w14:textId="77777777" w:rsidR="00042FA0" w:rsidRPr="007D7F2B" w:rsidRDefault="00042FA0" w:rsidP="00A460D7">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18-62</w:t>
            </w:r>
          </w:p>
        </w:tc>
      </w:tr>
    </w:tbl>
    <w:p w14:paraId="795B0817" w14:textId="6DC6670B" w:rsidR="00033616" w:rsidRDefault="00033616" w:rsidP="00033616">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Table </w:t>
      </w:r>
      <w:r w:rsidR="00845278">
        <w:rPr>
          <w:rFonts w:asciiTheme="majorHAnsi" w:eastAsia="Times New Roman" w:hAnsiTheme="majorHAnsi" w:cstheme="majorHAnsi"/>
          <w:highlight w:val="white"/>
          <w:lang w:val="en-US"/>
        </w:rPr>
        <w:t xml:space="preserve">x </w:t>
      </w:r>
      <w:proofErr w:type="gramStart"/>
      <w:r w:rsidR="00845278">
        <w:rPr>
          <w:rFonts w:asciiTheme="majorHAnsi" w:eastAsia="Times New Roman" w:hAnsiTheme="majorHAnsi" w:cstheme="majorHAnsi"/>
          <w:highlight w:val="white"/>
          <w:lang w:val="en-US"/>
        </w:rPr>
        <w:t xml:space="preserve">* </w:t>
      </w:r>
      <w:r w:rsidR="00D75B3A">
        <w:rPr>
          <w:rFonts w:asciiTheme="majorHAnsi" w:eastAsia="Times New Roman" w:hAnsiTheme="majorHAnsi" w:cstheme="majorHAnsi"/>
          <w:highlight w:val="white"/>
          <w:lang w:val="en-US"/>
        </w:rPr>
        <w:t>:</w:t>
      </w:r>
      <w:proofErr w:type="gramEnd"/>
    </w:p>
    <w:p w14:paraId="57DBCA2B" w14:textId="6AABB343" w:rsidR="00EE7F2E" w:rsidRPr="005E3C2D" w:rsidRDefault="00ED43C6" w:rsidP="00617FA7">
      <w:pPr>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lastRenderedPageBreak/>
        <w:t xml:space="preserve">Demographic data on the </w:t>
      </w:r>
      <w:r w:rsidR="0074324C">
        <w:rPr>
          <w:rFonts w:asciiTheme="majorHAnsi" w:eastAsia="Times New Roman" w:hAnsiTheme="majorHAnsi" w:cstheme="majorHAnsi"/>
          <w:i/>
          <w:iCs/>
          <w:highlight w:val="white"/>
          <w:lang w:val="en-US"/>
        </w:rPr>
        <w:t>sex</w:t>
      </w:r>
      <w:r>
        <w:rPr>
          <w:rFonts w:asciiTheme="majorHAnsi" w:eastAsia="Times New Roman" w:hAnsiTheme="majorHAnsi" w:cstheme="majorHAnsi"/>
          <w:i/>
          <w:iCs/>
          <w:highlight w:val="white"/>
          <w:lang w:val="en-US"/>
        </w:rPr>
        <w:t xml:space="preserve"> and diagnosis within each of the different studies.</w:t>
      </w:r>
      <w:r w:rsidR="007065DD">
        <w:rPr>
          <w:rFonts w:asciiTheme="majorHAnsi" w:eastAsia="Times New Roman" w:hAnsiTheme="majorHAnsi" w:cstheme="majorHAnsi"/>
          <w:i/>
          <w:iCs/>
          <w:highlight w:val="white"/>
          <w:lang w:val="en-US"/>
        </w:rPr>
        <w:t xml:space="preserve"> N means number and SD standard deviation</w:t>
      </w:r>
      <w:r w:rsidR="00563C76">
        <w:rPr>
          <w:rFonts w:asciiTheme="majorHAnsi" w:eastAsia="Times New Roman" w:hAnsiTheme="majorHAnsi" w:cstheme="majorHAnsi"/>
          <w:i/>
          <w:iCs/>
          <w:highlight w:val="white"/>
          <w:lang w:val="en-US"/>
        </w:rPr>
        <w:t>.</w:t>
      </w:r>
      <w:r w:rsidR="005E3C2D">
        <w:rPr>
          <w:rFonts w:asciiTheme="majorHAnsi" w:eastAsia="Times New Roman" w:hAnsiTheme="majorHAnsi" w:cstheme="majorHAnsi"/>
          <w:highlight w:val="white"/>
          <w:lang w:val="en-US"/>
        </w:rPr>
        <w:br/>
      </w:r>
    </w:p>
    <w:p w14:paraId="3C23F130" w14:textId="7DB0C2C8" w:rsidR="00A27284" w:rsidRDefault="00A27284" w:rsidP="00700946">
      <w:pPr>
        <w:pStyle w:val="Heading3"/>
        <w:rPr>
          <w:highlight w:val="white"/>
          <w:lang w:val="en-US"/>
        </w:rPr>
      </w:pPr>
      <w:bookmarkStart w:id="12" w:name="_Toc56006133"/>
      <w:r>
        <w:rPr>
          <w:highlight w:val="white"/>
          <w:lang w:val="en-US"/>
        </w:rPr>
        <w:t>2</w:t>
      </w:r>
      <w:r w:rsidRPr="00690786">
        <w:rPr>
          <w:highlight w:val="white"/>
          <w:lang w:val="en-US"/>
        </w:rPr>
        <w:t>.</w:t>
      </w:r>
      <w:r w:rsidR="00A349AA">
        <w:rPr>
          <w:highlight w:val="white"/>
          <w:lang w:val="en-US"/>
        </w:rPr>
        <w:t>2.2</w:t>
      </w:r>
      <w:r w:rsidRPr="00690786">
        <w:rPr>
          <w:highlight w:val="white"/>
          <w:lang w:val="en-US"/>
        </w:rPr>
        <w:t xml:space="preserve"> </w:t>
      </w:r>
      <w:r>
        <w:rPr>
          <w:highlight w:val="white"/>
          <w:lang w:val="en-US"/>
        </w:rPr>
        <w:t>Procedure</w:t>
      </w:r>
      <w:r w:rsidR="00CA0B73">
        <w:rPr>
          <w:highlight w:val="white"/>
          <w:lang w:val="en-US"/>
        </w:rPr>
        <w:t>/task</w:t>
      </w:r>
      <w:bookmarkEnd w:id="12"/>
    </w:p>
    <w:p w14:paraId="61E863A3" w14:textId="54E14B3D" w:rsidR="00DD529E" w:rsidRDefault="007133DD" w:rsidP="00DD529E">
      <w:pPr>
        <w:rPr>
          <w:rFonts w:asciiTheme="majorHAnsi" w:eastAsia="Times New Roman" w:hAnsiTheme="majorHAnsi" w:cstheme="majorHAnsi"/>
          <w:lang w:val="en-US"/>
        </w:rPr>
      </w:pPr>
      <w:r>
        <w:rPr>
          <w:rFonts w:asciiTheme="majorHAnsi" w:eastAsia="Times New Roman" w:hAnsiTheme="majorHAnsi" w:cstheme="majorHAnsi"/>
          <w:highlight w:val="white"/>
          <w:lang w:val="en-US"/>
        </w:rPr>
        <w:t>The participants went through the Frith Happé animations task. This</w:t>
      </w:r>
      <w:r w:rsidR="00DD529E" w:rsidRPr="00DD529E">
        <w:rPr>
          <w:rFonts w:asciiTheme="majorHAnsi" w:eastAsia="Times New Roman" w:hAnsiTheme="majorHAnsi" w:cstheme="majorHAnsi"/>
          <w:highlight w:val="white"/>
          <w:lang w:val="en-US"/>
        </w:rPr>
        <w:t xml:space="preserve"> task consisted of</w:t>
      </w:r>
      <w:r>
        <w:rPr>
          <w:rFonts w:asciiTheme="majorHAnsi" w:eastAsia="Times New Roman" w:hAnsiTheme="majorHAnsi" w:cstheme="majorHAnsi"/>
          <w:highlight w:val="white"/>
          <w:lang w:val="en-US"/>
        </w:rPr>
        <w:t xml:space="preserve"> watching</w:t>
      </w:r>
      <w:r w:rsidR="00DD529E" w:rsidRPr="00DD529E">
        <w:rPr>
          <w:rFonts w:asciiTheme="majorHAnsi" w:eastAsia="Times New Roman" w:hAnsiTheme="majorHAnsi" w:cstheme="majorHAnsi"/>
          <w:highlight w:val="white"/>
          <w:lang w:val="en-US"/>
        </w:rPr>
        <w:t xml:space="preserve"> a </w:t>
      </w:r>
      <w:r w:rsidR="00DD529E" w:rsidRPr="00DD529E">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w:t>
      </w:r>
      <w:r w:rsidR="00DD529E">
        <w:rPr>
          <w:rFonts w:asciiTheme="majorHAnsi" w:eastAsia="Times New Roman" w:hAnsiTheme="majorHAnsi" w:cstheme="majorHAnsi"/>
          <w:lang w:val="en-US"/>
        </w:rPr>
        <w:t xml:space="preserve"> with multiple videos for each condition:</w:t>
      </w:r>
    </w:p>
    <w:p w14:paraId="4404BC72" w14:textId="55D642E9" w:rsidR="0054482A" w:rsidRDefault="00DD529E" w:rsidP="00DD529E">
      <w:pPr>
        <w:rPr>
          <w:rFonts w:asciiTheme="majorHAnsi" w:eastAsia="Times New Roman" w:hAnsiTheme="majorHAnsi" w:cstheme="majorHAnsi"/>
          <w:lang w:val="en-US"/>
        </w:rPr>
      </w:pPr>
      <w:r w:rsidRPr="004E1C01">
        <w:rPr>
          <w:rFonts w:asciiTheme="majorHAnsi" w:eastAsia="Times New Roman" w:hAnsiTheme="majorHAnsi" w:cstheme="majorHAnsi"/>
          <w:b/>
          <w:bCs/>
          <w:lang w:val="en-US"/>
        </w:rPr>
        <w:t>1. Random movement sequences</w:t>
      </w:r>
      <w:r w:rsidR="0054482A" w:rsidRPr="004E1C01">
        <w:rPr>
          <w:rFonts w:asciiTheme="majorHAnsi" w:eastAsia="Times New Roman" w:hAnsiTheme="majorHAnsi" w:cstheme="majorHAnsi"/>
          <w:b/>
          <w:bCs/>
          <w:lang w:val="en-US"/>
        </w:rPr>
        <w:t>.</w:t>
      </w:r>
      <w:r>
        <w:rPr>
          <w:rFonts w:asciiTheme="majorHAnsi" w:eastAsia="Times New Roman" w:hAnsiTheme="majorHAnsi" w:cstheme="majorHAnsi"/>
          <w:lang w:val="en-US"/>
        </w:rPr>
        <w:t xml:space="preserve"> T</w:t>
      </w:r>
      <w:r w:rsidRPr="00DD529E">
        <w:rPr>
          <w:rFonts w:asciiTheme="majorHAnsi" w:eastAsia="Times New Roman" w:hAnsiTheme="majorHAnsi" w:cstheme="majorHAnsi"/>
          <w:lang w:val="en-US"/>
        </w:rPr>
        <w:t xml:space="preserve">here </w:t>
      </w:r>
      <w:r>
        <w:rPr>
          <w:rFonts w:asciiTheme="majorHAnsi" w:eastAsia="Times New Roman" w:hAnsiTheme="majorHAnsi" w:cstheme="majorHAnsi"/>
          <w:lang w:val="en-US"/>
        </w:rPr>
        <w:t xml:space="preserve">was </w:t>
      </w:r>
      <w:r w:rsidRPr="00DD529E">
        <w:rPr>
          <w:rFonts w:asciiTheme="majorHAnsi" w:eastAsia="Times New Roman" w:hAnsiTheme="majorHAnsi" w:cstheme="majorHAnsi"/>
          <w:lang w:val="en-US"/>
        </w:rPr>
        <w:t>no obvious interaction between the triangles and movement appears random</w:t>
      </w:r>
      <w:r>
        <w:rPr>
          <w:rFonts w:asciiTheme="majorHAnsi" w:eastAsia="Times New Roman" w:hAnsiTheme="majorHAnsi" w:cstheme="majorHAnsi"/>
          <w:lang w:val="en-US"/>
        </w:rPr>
        <w:t>.</w:t>
      </w:r>
      <w:r w:rsidR="004E1C01">
        <w:rPr>
          <w:rFonts w:asciiTheme="majorHAnsi" w:eastAsia="Times New Roman" w:hAnsiTheme="majorHAnsi" w:cstheme="majorHAnsi"/>
          <w:lang w:val="en-US"/>
        </w:rPr>
        <w:t xml:space="preserve"> </w:t>
      </w:r>
      <w:r w:rsidRPr="004E1C01">
        <w:rPr>
          <w:rFonts w:asciiTheme="majorHAnsi" w:eastAsia="Times New Roman" w:hAnsiTheme="majorHAnsi" w:cstheme="majorHAnsi"/>
          <w:b/>
          <w:bCs/>
          <w:lang w:val="en-US"/>
        </w:rPr>
        <w:t>2. Goal-directed</w:t>
      </w:r>
      <w:r w:rsidR="00ED1534" w:rsidRPr="004E1C01">
        <w:rPr>
          <w:rFonts w:asciiTheme="majorHAnsi" w:eastAsia="Times New Roman" w:hAnsiTheme="majorHAnsi" w:cstheme="majorHAnsi"/>
          <w:b/>
          <w:bCs/>
          <w:lang w:val="en-US"/>
        </w:rPr>
        <w:t xml:space="preserve"> (G-D)</w:t>
      </w:r>
      <w:r w:rsidRPr="004E1C01">
        <w:rPr>
          <w:rFonts w:asciiTheme="majorHAnsi" w:eastAsia="Times New Roman" w:hAnsiTheme="majorHAnsi" w:cstheme="majorHAnsi"/>
          <w:b/>
          <w:bCs/>
          <w:lang w:val="en-US"/>
        </w:rPr>
        <w:t xml:space="preserve"> movement sequences.</w:t>
      </w:r>
      <w:r>
        <w:rPr>
          <w:rFonts w:asciiTheme="majorHAnsi" w:eastAsia="Times New Roman" w:hAnsiTheme="majorHAnsi" w:cstheme="majorHAnsi"/>
          <w:lang w:val="en-US"/>
        </w:rPr>
        <w:t xml:space="preserve"> A</w:t>
      </w:r>
      <w:r w:rsidRPr="00DD529E">
        <w:rPr>
          <w:rFonts w:asciiTheme="majorHAnsi" w:eastAsia="Times New Roman" w:hAnsiTheme="majorHAnsi" w:cstheme="majorHAnsi"/>
          <w:lang w:val="en-US"/>
        </w:rPr>
        <w:t>n interaction between the triangles in which actions are directed toward each other in order to achieve specific goals.</w:t>
      </w:r>
      <w:r w:rsidR="008439EC">
        <w:rPr>
          <w:rFonts w:asciiTheme="majorHAnsi" w:eastAsia="Times New Roman" w:hAnsiTheme="majorHAnsi" w:cstheme="majorHAnsi"/>
          <w:lang w:val="en-US"/>
        </w:rPr>
        <w:t xml:space="preserve"> </w:t>
      </w:r>
    </w:p>
    <w:p w14:paraId="58405E90" w14:textId="77777777" w:rsidR="009946C1" w:rsidRDefault="00DD529E" w:rsidP="00DD529E">
      <w:pPr>
        <w:rPr>
          <w:rFonts w:asciiTheme="majorHAnsi" w:eastAsia="Times New Roman" w:hAnsiTheme="majorHAnsi" w:cstheme="majorHAnsi"/>
          <w:lang w:val="en-US"/>
        </w:rPr>
      </w:pPr>
      <w:r w:rsidRPr="004E1C01">
        <w:rPr>
          <w:rFonts w:asciiTheme="majorHAnsi" w:eastAsia="Times New Roman" w:hAnsiTheme="majorHAnsi" w:cstheme="majorHAnsi"/>
          <w:b/>
          <w:bCs/>
          <w:lang w:val="en-US"/>
        </w:rPr>
        <w:t>3. Mental interaction</w:t>
      </w:r>
      <w:r w:rsidR="00ED1534" w:rsidRPr="004E1C01">
        <w:rPr>
          <w:rFonts w:asciiTheme="majorHAnsi" w:eastAsia="Times New Roman" w:hAnsiTheme="majorHAnsi" w:cstheme="majorHAnsi"/>
          <w:b/>
          <w:bCs/>
          <w:lang w:val="en-US"/>
        </w:rPr>
        <w:t xml:space="preserve"> (ToM)</w:t>
      </w:r>
      <w:r>
        <w:rPr>
          <w:rFonts w:asciiTheme="majorHAnsi" w:eastAsia="Times New Roman" w:hAnsiTheme="majorHAnsi" w:cstheme="majorHAnsi"/>
          <w:lang w:val="en-US"/>
        </w:rPr>
        <w:t xml:space="preserve">. </w:t>
      </w:r>
      <w:r w:rsidRPr="00DD529E">
        <w:rPr>
          <w:rFonts w:asciiTheme="majorHAnsi" w:eastAsia="Times New Roman" w:hAnsiTheme="majorHAnsi" w:cstheme="majorHAnsi"/>
          <w:lang w:val="en-US"/>
        </w:rPr>
        <w:t>An interaction between the triangles involving the manipulation of the emotions and thoughts of one triangle by the other.</w:t>
      </w:r>
    </w:p>
    <w:p w14:paraId="18F0A02C" w14:textId="17C7E512" w:rsidR="007133DD" w:rsidRPr="00DD529E" w:rsidRDefault="007133DD" w:rsidP="00DD529E">
      <w:pPr>
        <w:rPr>
          <w:rFonts w:asciiTheme="majorHAnsi" w:eastAsia="Times New Roman" w:hAnsiTheme="majorHAnsi" w:cstheme="majorHAnsi"/>
          <w:lang w:val="en-US"/>
        </w:rPr>
      </w:pPr>
      <w:r>
        <w:rPr>
          <w:rFonts w:asciiTheme="majorHAnsi" w:eastAsia="Times New Roman" w:hAnsiTheme="majorHAnsi" w:cstheme="majorHAnsi"/>
          <w:lang w:val="en-US"/>
        </w:rPr>
        <w:t xml:space="preserve">After watching an animation from one of these conditions, the participants were </w:t>
      </w:r>
      <w:r w:rsidR="00FB0287">
        <w:rPr>
          <w:rFonts w:asciiTheme="majorHAnsi" w:eastAsia="Times New Roman" w:hAnsiTheme="majorHAnsi" w:cstheme="majorHAnsi"/>
          <w:lang w:val="en-US"/>
        </w:rPr>
        <w:t xml:space="preserve">interviewed and </w:t>
      </w:r>
      <w:r>
        <w:rPr>
          <w:rFonts w:asciiTheme="majorHAnsi" w:eastAsia="Times New Roman" w:hAnsiTheme="majorHAnsi" w:cstheme="majorHAnsi"/>
          <w:lang w:val="en-US"/>
        </w:rPr>
        <w:t>asked to describe what happened in the animation.</w:t>
      </w:r>
      <w:r w:rsidR="00BB1CF3">
        <w:rPr>
          <w:rFonts w:asciiTheme="majorHAnsi" w:eastAsia="Times New Roman" w:hAnsiTheme="majorHAnsi" w:cstheme="majorHAnsi"/>
          <w:lang w:val="en-US"/>
        </w:rPr>
        <w:t xml:space="preserve"> Each description </w:t>
      </w:r>
      <w:r w:rsidR="00AF2CC9">
        <w:rPr>
          <w:rFonts w:asciiTheme="majorHAnsi" w:eastAsia="Times New Roman" w:hAnsiTheme="majorHAnsi" w:cstheme="majorHAnsi"/>
          <w:lang w:val="en-US"/>
        </w:rPr>
        <w:t xml:space="preserve">of a trial </w:t>
      </w:r>
      <w:r w:rsidR="00BB1CF3">
        <w:rPr>
          <w:rFonts w:asciiTheme="majorHAnsi" w:eastAsia="Times New Roman" w:hAnsiTheme="majorHAnsi" w:cstheme="majorHAnsi"/>
          <w:lang w:val="en-US"/>
        </w:rPr>
        <w:t>thus ended up as a single .wav file.</w:t>
      </w:r>
      <w:r w:rsidR="005E3C2D">
        <w:rPr>
          <w:rFonts w:asciiTheme="majorHAnsi" w:eastAsia="Times New Roman" w:hAnsiTheme="majorHAnsi" w:cstheme="majorHAnsi"/>
          <w:lang w:val="en-US"/>
        </w:rPr>
        <w:br/>
      </w:r>
    </w:p>
    <w:p w14:paraId="58F795E3" w14:textId="6E4C7D60" w:rsidR="005A7EDE" w:rsidRPr="001175F7" w:rsidRDefault="00021375" w:rsidP="00021375">
      <w:pPr>
        <w:pStyle w:val="Heading2"/>
        <w:rPr>
          <w:highlight w:val="white"/>
          <w:lang w:val="en-US"/>
        </w:rPr>
      </w:pPr>
      <w:bookmarkStart w:id="13" w:name="_Toc56006134"/>
      <w:r w:rsidRPr="001175F7">
        <w:rPr>
          <w:highlight w:val="white"/>
          <w:lang w:val="en-US"/>
        </w:rPr>
        <w:t>2.</w:t>
      </w:r>
      <w:r w:rsidR="001175F7">
        <w:rPr>
          <w:highlight w:val="white"/>
          <w:lang w:val="en-US"/>
        </w:rPr>
        <w:t>3</w:t>
      </w:r>
      <w:r w:rsidRPr="001175F7">
        <w:rPr>
          <w:highlight w:val="white"/>
          <w:lang w:val="en-US"/>
        </w:rPr>
        <w:t xml:space="preserve"> </w:t>
      </w:r>
      <w:r w:rsidR="001175F7" w:rsidRPr="001175F7">
        <w:rPr>
          <w:highlight w:val="white"/>
          <w:lang w:val="en-US"/>
        </w:rPr>
        <w:t>P</w:t>
      </w:r>
      <w:r w:rsidR="001175F7">
        <w:rPr>
          <w:highlight w:val="white"/>
          <w:lang w:val="en-US"/>
        </w:rPr>
        <w:t>reprocessing</w:t>
      </w:r>
      <w:bookmarkEnd w:id="13"/>
    </w:p>
    <w:p w14:paraId="7D369223" w14:textId="2B225235" w:rsidR="00B16E18" w:rsidRDefault="00EC635F" w:rsidP="00021375">
      <w:pPr>
        <w:pStyle w:val="Heading3"/>
        <w:rPr>
          <w:highlight w:val="white"/>
          <w:lang w:val="en-US"/>
        </w:rPr>
      </w:pPr>
      <w:bookmarkStart w:id="14" w:name="_Toc56006135"/>
      <w:r>
        <w:rPr>
          <w:highlight w:val="white"/>
          <w:lang w:val="en-US"/>
        </w:rPr>
        <w:t>2.4.1</w:t>
      </w:r>
      <w:r w:rsidR="002F073B" w:rsidRPr="00423579">
        <w:rPr>
          <w:highlight w:val="white"/>
          <w:lang w:val="en-US"/>
        </w:rPr>
        <w:t xml:space="preserve"> </w:t>
      </w:r>
      <w:r w:rsidR="00037A8A">
        <w:rPr>
          <w:highlight w:val="white"/>
          <w:lang w:val="en-US"/>
        </w:rPr>
        <w:t>Cleaning</w:t>
      </w:r>
      <w:r w:rsidR="005A2DCC">
        <w:rPr>
          <w:highlight w:val="white"/>
          <w:lang w:val="en-US"/>
        </w:rPr>
        <w:t xml:space="preserve"> of audio files</w:t>
      </w:r>
      <w:bookmarkEnd w:id="14"/>
    </w:p>
    <w:p w14:paraId="27518543" w14:textId="454C3632" w:rsidR="002F20C1" w:rsidRPr="002F20C1" w:rsidRDefault="004D019F" w:rsidP="00617FA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The cleaning of the audio files was carried out by Ludvig Olsen in 2018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Pr>
          <w:rFonts w:asciiTheme="majorHAnsi" w:eastAsia="Times New Roman" w:hAnsiTheme="majorHAnsi" w:cstheme="majorHAnsi"/>
          <w:highlight w:val="white"/>
          <w:lang w:val="en-US"/>
        </w:rPr>
        <w:fldChar w:fldCharType="separate"/>
      </w:r>
      <w:r w:rsidRPr="004D019F">
        <w:rPr>
          <w:rFonts w:ascii="Calibri" w:hAnsi="Calibri" w:cs="Calibri"/>
          <w:highlight w:val="white"/>
          <w:lang w:val="en-US"/>
        </w:rPr>
        <w:t>(Olsen, 2018)</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br/>
      </w:r>
      <w:r w:rsidR="00B94C97">
        <w:rPr>
          <w:rFonts w:asciiTheme="majorHAnsi" w:eastAsia="Times New Roman" w:hAnsiTheme="majorHAnsi" w:cstheme="majorHAnsi"/>
          <w:highlight w:val="white"/>
          <w:lang w:val="en-US"/>
        </w:rPr>
        <w:t xml:space="preserve">The audio files were </w:t>
      </w:r>
      <w:r w:rsidR="001B0230">
        <w:rPr>
          <w:rFonts w:asciiTheme="majorHAnsi" w:eastAsia="Times New Roman" w:hAnsiTheme="majorHAnsi" w:cstheme="majorHAnsi"/>
          <w:highlight w:val="white"/>
          <w:lang w:val="en-US"/>
        </w:rPr>
        <w:t xml:space="preserve">then </w:t>
      </w:r>
      <w:r w:rsidR="00B94C97">
        <w:rPr>
          <w:rFonts w:asciiTheme="majorHAnsi" w:eastAsia="Times New Roman" w:hAnsiTheme="majorHAnsi" w:cstheme="majorHAnsi"/>
          <w:highlight w:val="white"/>
          <w:lang w:val="en-US"/>
        </w:rPr>
        <w:t>convert</w:t>
      </w:r>
      <w:r>
        <w:rPr>
          <w:rFonts w:asciiTheme="majorHAnsi" w:eastAsia="Times New Roman" w:hAnsiTheme="majorHAnsi" w:cstheme="majorHAnsi"/>
          <w:highlight w:val="white"/>
          <w:lang w:val="en-US"/>
        </w:rPr>
        <w:t>ed</w:t>
      </w:r>
      <w:r w:rsidR="00B94C97">
        <w:rPr>
          <w:rFonts w:asciiTheme="majorHAnsi" w:eastAsia="Times New Roman" w:hAnsiTheme="majorHAnsi" w:cstheme="majorHAnsi"/>
          <w:highlight w:val="white"/>
          <w:lang w:val="en-US"/>
        </w:rPr>
        <w:t xml:space="preserve"> to 16-bit .wav files, with a sample rate of 16k. They were </w:t>
      </w:r>
      <w:r>
        <w:rPr>
          <w:rFonts w:asciiTheme="majorHAnsi" w:eastAsia="Times New Roman" w:hAnsiTheme="majorHAnsi" w:cstheme="majorHAnsi"/>
          <w:highlight w:val="white"/>
          <w:lang w:val="en-US"/>
        </w:rPr>
        <w:t xml:space="preserve">subsequently </w:t>
      </w:r>
      <w:r w:rsidR="00B94C97">
        <w:rPr>
          <w:rFonts w:asciiTheme="majorHAnsi" w:eastAsia="Times New Roman" w:hAnsiTheme="majorHAnsi" w:cstheme="majorHAnsi"/>
          <w:highlight w:val="white"/>
          <w:lang w:val="en-US"/>
        </w:rPr>
        <w:t xml:space="preserve">denoised by </w:t>
      </w:r>
      <w:r w:rsidR="00B94C97" w:rsidRPr="00B94C97">
        <w:rPr>
          <w:rFonts w:asciiTheme="majorHAnsi" w:eastAsia="Times New Roman" w:hAnsiTheme="majorHAnsi" w:cstheme="majorHAnsi"/>
          <w:highlight w:val="white"/>
          <w:lang w:val="en-US"/>
        </w:rPr>
        <w:t>stacking multiple instances of the</w:t>
      </w:r>
      <w:r w:rsidR="00B94C97">
        <w:rPr>
          <w:rFonts w:asciiTheme="majorHAnsi" w:eastAsia="Times New Roman" w:hAnsiTheme="majorHAnsi" w:cstheme="majorHAnsi"/>
          <w:highlight w:val="white"/>
          <w:lang w:val="en-US"/>
        </w:rPr>
        <w:t xml:space="preserve"> </w:t>
      </w:r>
      <w:r w:rsidR="00B94C97" w:rsidRPr="00B94C97">
        <w:rPr>
          <w:rFonts w:asciiTheme="majorHAnsi" w:eastAsia="Times New Roman" w:hAnsiTheme="majorHAnsi" w:cstheme="majorHAnsi"/>
          <w:highlight w:val="white"/>
          <w:lang w:val="en-US"/>
        </w:rPr>
        <w:t>Voice De-noise and De-hum tools in the iZotope RX 6 audio editor</w:t>
      </w:r>
      <w:r w:rsidR="00B94C97">
        <w:rPr>
          <w:rFonts w:asciiTheme="majorHAnsi" w:eastAsia="Times New Roman" w:hAnsiTheme="majorHAnsi" w:cstheme="majorHAnsi"/>
          <w:highlight w:val="white"/>
          <w:lang w:val="en-US"/>
        </w:rPr>
        <w:t xml:space="preserve"> </w:t>
      </w:r>
      <w:r w:rsidR="00B94C97">
        <w:rPr>
          <w:rFonts w:asciiTheme="majorHAnsi" w:eastAsia="Times New Roman" w:hAnsiTheme="majorHAnsi" w:cstheme="majorHAnsi"/>
          <w:highlight w:val="white"/>
          <w:lang w:val="en-US"/>
        </w:rPr>
        <w:fldChar w:fldCharType="begin"/>
      </w:r>
      <w:r w:rsidR="00B94C97">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Pr>
          <w:rFonts w:asciiTheme="majorHAnsi" w:eastAsia="Times New Roman" w:hAnsiTheme="majorHAnsi" w:cstheme="majorHAnsi"/>
          <w:highlight w:val="white"/>
          <w:lang w:val="en-US"/>
        </w:rPr>
        <w:fldChar w:fldCharType="separate"/>
      </w:r>
      <w:r w:rsidR="00B94C97" w:rsidRPr="00B94C97">
        <w:rPr>
          <w:rFonts w:ascii="Calibri" w:hAnsi="Calibri" w:cs="Calibri"/>
          <w:highlight w:val="white"/>
          <w:lang w:val="en-US"/>
        </w:rPr>
        <w:t>(iZotope Inc., 2018)</w:t>
      </w:r>
      <w:r w:rsidR="00B94C97">
        <w:rPr>
          <w:rFonts w:asciiTheme="majorHAnsi" w:eastAsia="Times New Roman" w:hAnsiTheme="majorHAnsi" w:cstheme="majorHAnsi"/>
          <w:highlight w:val="white"/>
          <w:lang w:val="en-US"/>
        </w:rPr>
        <w:fldChar w:fldCharType="end"/>
      </w:r>
      <w:r w:rsidR="00B94C97" w:rsidRPr="00B94C97">
        <w:rPr>
          <w:rFonts w:asciiTheme="majorHAnsi" w:eastAsia="Times New Roman" w:hAnsiTheme="majorHAnsi" w:cstheme="majorHAnsi"/>
          <w:highlight w:val="white"/>
          <w:lang w:val="en-US"/>
        </w:rPr>
        <w:t>.</w:t>
      </w:r>
      <w:r w:rsidR="00B94C97">
        <w:rPr>
          <w:rFonts w:asciiTheme="majorHAnsi" w:eastAsia="Times New Roman" w:hAnsiTheme="majorHAnsi" w:cstheme="majorHAnsi"/>
          <w:highlight w:val="white"/>
          <w:lang w:val="en-US"/>
        </w:rPr>
        <w:t xml:space="preserve"> </w:t>
      </w:r>
      <w:r w:rsidR="00B94C97" w:rsidRPr="00B94C97">
        <w:rPr>
          <w:rFonts w:asciiTheme="majorHAnsi" w:eastAsia="Times New Roman" w:hAnsiTheme="majorHAnsi" w:cstheme="majorHAnsi"/>
          <w:highlight w:val="white"/>
          <w:lang w:val="en-US"/>
        </w:rPr>
        <w:t>A small equalizer tilt was applied at 1085Hz with the Fabfilter Pro-Q2 equalizer</w:t>
      </w:r>
      <w:r w:rsidR="001E3AE9">
        <w:rPr>
          <w:rFonts w:asciiTheme="majorHAnsi" w:eastAsia="Times New Roman" w:hAnsiTheme="majorHAnsi" w:cstheme="majorHAnsi"/>
          <w:highlight w:val="white"/>
          <w:lang w:val="en-US"/>
        </w:rPr>
        <w:t xml:space="preserve"> to bring more brightness to the signal </w:t>
      </w:r>
      <w:r w:rsidR="001E3AE9">
        <w:rPr>
          <w:rFonts w:asciiTheme="majorHAnsi" w:eastAsia="Times New Roman" w:hAnsiTheme="majorHAnsi" w:cstheme="majorHAnsi"/>
          <w:highlight w:val="white"/>
          <w:lang w:val="en-US"/>
        </w:rPr>
        <w:fldChar w:fldCharType="begin"/>
      </w:r>
      <w:r w:rsidR="001E3AE9">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Pr>
          <w:rFonts w:asciiTheme="majorHAnsi" w:eastAsia="Times New Roman" w:hAnsiTheme="majorHAnsi" w:cstheme="majorHAnsi"/>
          <w:highlight w:val="white"/>
          <w:lang w:val="en-US"/>
        </w:rPr>
        <w:fldChar w:fldCharType="separate"/>
      </w:r>
      <w:r w:rsidR="001E3AE9" w:rsidRPr="001E3AE9">
        <w:rPr>
          <w:rFonts w:ascii="Calibri" w:hAnsi="Calibri" w:cs="Calibri"/>
          <w:highlight w:val="white"/>
          <w:lang w:val="en-US"/>
        </w:rPr>
        <w:t>(FabFilter Software Instruments, 2018)</w:t>
      </w:r>
      <w:r w:rsidR="001E3AE9">
        <w:rPr>
          <w:rFonts w:asciiTheme="majorHAnsi" w:eastAsia="Times New Roman" w:hAnsiTheme="majorHAnsi" w:cstheme="majorHAnsi"/>
          <w:highlight w:val="white"/>
          <w:lang w:val="en-US"/>
        </w:rPr>
        <w:fldChar w:fldCharType="end"/>
      </w:r>
      <w:r w:rsidR="001E3AE9">
        <w:rPr>
          <w:rFonts w:asciiTheme="majorHAnsi" w:eastAsia="Times New Roman" w:hAnsiTheme="majorHAnsi" w:cstheme="majorHAnsi"/>
          <w:highlight w:val="white"/>
          <w:lang w:val="en-US"/>
        </w:rPr>
        <w:t>.</w:t>
      </w:r>
      <w:r w:rsidR="00611048">
        <w:rPr>
          <w:rFonts w:asciiTheme="majorHAnsi" w:eastAsia="Times New Roman" w:hAnsiTheme="majorHAnsi" w:cstheme="majorHAnsi"/>
          <w:highlight w:val="white"/>
          <w:lang w:val="en-US"/>
        </w:rPr>
        <w:t xml:space="preserve"> The signal was normalized to peak at -1dB both before and after the cleaning steps.</w:t>
      </w:r>
      <w:r w:rsidR="005E3C2D">
        <w:rPr>
          <w:rFonts w:asciiTheme="majorHAnsi" w:eastAsia="Times New Roman" w:hAnsiTheme="majorHAnsi" w:cstheme="majorHAnsi"/>
          <w:highlight w:val="white"/>
          <w:lang w:val="en-US"/>
        </w:rPr>
        <w:br/>
      </w:r>
    </w:p>
    <w:p w14:paraId="325B7607" w14:textId="706D6069" w:rsidR="000E330D" w:rsidRDefault="00665759" w:rsidP="00F210B0">
      <w:pPr>
        <w:pStyle w:val="Heading3"/>
        <w:rPr>
          <w:highlight w:val="white"/>
          <w:lang w:val="en-US"/>
        </w:rPr>
      </w:pPr>
      <w:bookmarkStart w:id="15" w:name="_Toc56006136"/>
      <w:r>
        <w:rPr>
          <w:highlight w:val="white"/>
          <w:lang w:val="en-US"/>
        </w:rPr>
        <w:t>2</w:t>
      </w:r>
      <w:r w:rsidR="00F210B0" w:rsidRPr="00F210B0">
        <w:rPr>
          <w:highlight w:val="white"/>
          <w:lang w:val="en-US"/>
        </w:rPr>
        <w:t>.</w:t>
      </w:r>
      <w:r>
        <w:rPr>
          <w:highlight w:val="white"/>
          <w:lang w:val="en-US"/>
        </w:rPr>
        <w:t>4.2</w:t>
      </w:r>
      <w:r w:rsidR="00F210B0">
        <w:rPr>
          <w:highlight w:val="white"/>
          <w:lang w:val="en-US"/>
        </w:rPr>
        <w:t xml:space="preserve"> Feature extraction from audio files</w:t>
      </w:r>
      <w:bookmarkEnd w:id="15"/>
    </w:p>
    <w:p w14:paraId="6845010D" w14:textId="082E9932" w:rsidR="00550B41" w:rsidRDefault="00550B41" w:rsidP="00550B41">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Default="00550B41" w:rsidP="00550B41">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Intensity, Loudness, 12 MFCC</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F0 </w:t>
      </w:r>
      <w:r w:rsidRPr="005E6281">
        <w:rPr>
          <w:rFonts w:asciiTheme="majorHAnsi" w:eastAsia="Times New Roman" w:hAnsiTheme="majorHAnsi" w:cstheme="majorHAnsi"/>
          <w:highlight w:val="white"/>
          <w:lang w:val="en-US"/>
        </w:rPr>
        <w:t>Pitch, Probability of voicing, F0 envelope, 8 LSF</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(Line</w:t>
      </w:r>
    </w:p>
    <w:p w14:paraId="68769173"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Spectral Frequencies), Zero-Crossing Rate. Delta regression coe</w:t>
      </w:r>
      <w:r>
        <w:rPr>
          <w:rFonts w:asciiTheme="majorHAnsi" w:eastAsia="Times New Roman" w:hAnsiTheme="majorHAnsi" w:cstheme="majorHAnsi"/>
          <w:highlight w:val="white"/>
          <w:lang w:val="en-US"/>
        </w:rPr>
        <w:t>ffi</w:t>
      </w:r>
      <w:r w:rsidRPr="005E6281">
        <w:rPr>
          <w:rFonts w:asciiTheme="majorHAnsi" w:eastAsia="Times New Roman" w:hAnsiTheme="majorHAnsi" w:cstheme="majorHAnsi"/>
          <w:highlight w:val="white"/>
          <w:lang w:val="en-US"/>
        </w:rPr>
        <w:t>cients are</w:t>
      </w:r>
      <w:r>
        <w:rPr>
          <w:rFonts w:asciiTheme="majorHAnsi" w:eastAsia="Times New Roman" w:hAnsiTheme="majorHAnsi" w:cstheme="majorHAnsi"/>
          <w:highlight w:val="white"/>
          <w:lang w:val="en-US"/>
        </w:rPr>
        <w:t xml:space="preserve"> then</w:t>
      </w:r>
      <w:r w:rsidRPr="005E6281">
        <w:rPr>
          <w:rFonts w:asciiTheme="majorHAnsi" w:eastAsia="Times New Roman" w:hAnsiTheme="majorHAnsi" w:cstheme="majorHAnsi"/>
          <w:highlight w:val="white"/>
          <w:lang w:val="en-US"/>
        </w:rPr>
        <w:t xml:space="preserve"> computed from</w:t>
      </w:r>
      <w:r>
        <w:rPr>
          <w:rFonts w:asciiTheme="majorHAnsi" w:eastAsia="Times New Roman" w:hAnsiTheme="majorHAnsi" w:cstheme="majorHAnsi"/>
          <w:highlight w:val="white"/>
          <w:lang w:val="en-US"/>
        </w:rPr>
        <w:t xml:space="preserve"> all these previously mentioned low-level descriptors (LLD). Both the LLDs and their delta coefficients are smoothed by a moving average window that filters with a window size of 3 seconds. Furthermore, </w:t>
      </w:r>
      <w:r w:rsidRPr="005E6281">
        <w:rPr>
          <w:rFonts w:asciiTheme="majorHAnsi" w:eastAsia="Times New Roman" w:hAnsiTheme="majorHAnsi" w:cstheme="majorHAnsi"/>
          <w:highlight w:val="white"/>
          <w:lang w:val="en-US"/>
        </w:rPr>
        <w:t>the following functionals are applied to the LLD</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and the delta coe</w:t>
      </w:r>
      <w:r>
        <w:rPr>
          <w:rFonts w:asciiTheme="majorHAnsi" w:eastAsia="Times New Roman" w:hAnsiTheme="majorHAnsi" w:cstheme="majorHAnsi"/>
          <w:highlight w:val="white"/>
          <w:lang w:val="en-US"/>
        </w:rPr>
        <w:t>ffi</w:t>
      </w:r>
      <w:r w:rsidRPr="005E6281">
        <w:rPr>
          <w:rFonts w:asciiTheme="majorHAnsi" w:eastAsia="Times New Roman" w:hAnsiTheme="majorHAnsi" w:cstheme="majorHAnsi"/>
          <w:highlight w:val="white"/>
          <w:lang w:val="en-US"/>
        </w:rPr>
        <w:t>cients:</w:t>
      </w:r>
    </w:p>
    <w:p w14:paraId="27B6DFC4"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Max./Min. value</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and </w:t>
      </w:r>
      <w:r>
        <w:rPr>
          <w:rFonts w:asciiTheme="majorHAnsi" w:eastAsia="Times New Roman" w:hAnsiTheme="majorHAnsi" w:cstheme="majorHAnsi"/>
          <w:highlight w:val="white"/>
          <w:lang w:val="en-US"/>
        </w:rPr>
        <w:t xml:space="preserve">their </w:t>
      </w:r>
      <w:r w:rsidRPr="005E6281">
        <w:rPr>
          <w:rFonts w:asciiTheme="majorHAnsi" w:eastAsia="Times New Roman" w:hAnsiTheme="majorHAnsi" w:cstheme="majorHAnsi"/>
          <w:highlight w:val="white"/>
          <w:lang w:val="en-US"/>
        </w:rPr>
        <w:t>respective relative position within input, range, arithmetic mean, 2 linear</w:t>
      </w:r>
    </w:p>
    <w:p w14:paraId="2DB326C4"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regression coe</w:t>
      </w:r>
      <w:r>
        <w:rPr>
          <w:rFonts w:asciiTheme="majorHAnsi" w:eastAsia="Times New Roman" w:hAnsiTheme="majorHAnsi" w:cstheme="majorHAnsi"/>
          <w:highlight w:val="white"/>
          <w:lang w:val="en-US"/>
        </w:rPr>
        <w:t>ffi</w:t>
      </w:r>
      <w:r w:rsidRPr="005E6281">
        <w:rPr>
          <w:rFonts w:asciiTheme="majorHAnsi" w:eastAsia="Times New Roman" w:hAnsiTheme="majorHAnsi" w:cstheme="majorHAnsi"/>
          <w:highlight w:val="white"/>
          <w:lang w:val="en-US"/>
        </w:rPr>
        <w:t>cients and linear and quadratic error, standard deviation, skewness, kurtosis,</w:t>
      </w:r>
    </w:p>
    <w:p w14:paraId="4CE2E865" w14:textId="77777777" w:rsidR="00550B4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lastRenderedPageBreak/>
        <w:t>quartile 1</w:t>
      </w:r>
      <w:r>
        <w:rPr>
          <w:rFonts w:asciiTheme="majorHAnsi" w:eastAsia="Times New Roman" w:hAnsiTheme="majorHAnsi" w:cstheme="majorHAnsi"/>
          <w:highlight w:val="white"/>
          <w:lang w:val="en-US"/>
        </w:rPr>
        <w:t>-</w:t>
      </w:r>
      <w:r w:rsidRPr="005E6281">
        <w:rPr>
          <w:rFonts w:asciiTheme="majorHAnsi" w:eastAsia="Times New Roman" w:hAnsiTheme="majorHAnsi" w:cstheme="majorHAnsi"/>
          <w:highlight w:val="white"/>
          <w:lang w:val="en-US"/>
        </w:rPr>
        <w:t>3, and 3 inter-quartile ranges.</w:t>
      </w:r>
      <w:r>
        <w:rPr>
          <w:rFonts w:asciiTheme="majorHAnsi" w:eastAsia="Times New Roman" w:hAnsiTheme="majorHAnsi" w:cstheme="majorHAnsi"/>
          <w:highlight w:val="white"/>
          <w:lang w:val="en-US"/>
        </w:rPr>
        <w:t xml:space="preserve"> </w:t>
      </w:r>
    </w:p>
    <w:p w14:paraId="37FA5790" w14:textId="70FEA6F5" w:rsidR="00550B41" w:rsidRDefault="00550B41" w:rsidP="00550B41">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Pr>
          <w:rFonts w:asciiTheme="majorHAnsi" w:eastAsia="Times New Roman" w:hAnsiTheme="majorHAnsi" w:cstheme="majorHAnsi"/>
          <w:highlight w:val="white"/>
          <w:lang w:val="en-US"/>
        </w:rPr>
        <w:t>8</w:t>
      </w:r>
      <w:r>
        <w:rPr>
          <w:rFonts w:asciiTheme="majorHAnsi" w:eastAsia="Times New Roman" w:hAnsiTheme="majorHAnsi" w:cstheme="majorHAnsi"/>
          <w:highlight w:val="white"/>
          <w:lang w:val="en-US"/>
        </w:rPr>
        <w:t>8).</w:t>
      </w:r>
    </w:p>
    <w:p w14:paraId="3388CABD" w14:textId="6BC204C5" w:rsidR="00E34C20" w:rsidRDefault="002F20C1" w:rsidP="00BA58D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The process of feature extraction </w:t>
      </w:r>
      <w:r w:rsidR="00E34C20">
        <w:rPr>
          <w:rFonts w:asciiTheme="majorHAnsi" w:eastAsia="Times New Roman" w:hAnsiTheme="majorHAnsi" w:cstheme="majorHAnsi"/>
          <w:highlight w:val="white"/>
          <w:lang w:val="en-US"/>
        </w:rPr>
        <w:t xml:space="preserve">was </w:t>
      </w:r>
      <w:r>
        <w:rPr>
          <w:rFonts w:asciiTheme="majorHAnsi" w:eastAsia="Times New Roman" w:hAnsiTheme="majorHAnsi" w:cstheme="majorHAnsi"/>
          <w:highlight w:val="white"/>
          <w:lang w:val="en-US"/>
        </w:rPr>
        <w:t xml:space="preserve">executed </w:t>
      </w:r>
      <w:r w:rsidR="00E34C20">
        <w:rPr>
          <w:rFonts w:asciiTheme="majorHAnsi" w:eastAsia="Times New Roman" w:hAnsiTheme="majorHAnsi" w:cstheme="majorHAnsi"/>
          <w:highlight w:val="white"/>
          <w:lang w:val="en-US"/>
        </w:rPr>
        <w:t xml:space="preserve">on each of the speech recordings, </w:t>
      </w:r>
      <w:r w:rsidR="00BA58DE">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Default="0021337C" w:rsidP="00F8101F">
      <w:pPr>
        <w:rPr>
          <w:rFonts w:asciiTheme="majorHAnsi" w:eastAsia="Times New Roman" w:hAnsiTheme="majorHAnsi" w:cstheme="majorHAnsi"/>
          <w:highlight w:val="white"/>
          <w:lang w:val="en-US"/>
        </w:rPr>
      </w:pPr>
    </w:p>
    <w:p w14:paraId="1F25EE5B" w14:textId="4157A140" w:rsidR="005A2DCC" w:rsidRDefault="00665759" w:rsidP="00021375">
      <w:pPr>
        <w:pStyle w:val="Heading3"/>
        <w:rPr>
          <w:highlight w:val="white"/>
          <w:lang w:val="en-US"/>
        </w:rPr>
      </w:pPr>
      <w:bookmarkStart w:id="16" w:name="_Toc56006137"/>
      <w:r>
        <w:rPr>
          <w:highlight w:val="white"/>
          <w:lang w:val="en-US"/>
        </w:rPr>
        <w:t>2</w:t>
      </w:r>
      <w:r w:rsidR="005A2DCC" w:rsidRPr="00423579">
        <w:rPr>
          <w:highlight w:val="white"/>
          <w:lang w:val="en-US"/>
        </w:rPr>
        <w:t>.</w:t>
      </w:r>
      <w:r>
        <w:rPr>
          <w:highlight w:val="white"/>
          <w:lang w:val="en-US"/>
        </w:rPr>
        <w:t>4.3</w:t>
      </w:r>
      <w:r w:rsidR="005A2DCC" w:rsidRPr="00423579">
        <w:rPr>
          <w:highlight w:val="white"/>
          <w:lang w:val="en-US"/>
        </w:rPr>
        <w:t xml:space="preserve"> </w:t>
      </w:r>
      <w:r w:rsidR="005A2DCC">
        <w:rPr>
          <w:highlight w:val="white"/>
          <w:lang w:val="en-US"/>
        </w:rPr>
        <w:t>Partitioning</w:t>
      </w:r>
      <w:bookmarkEnd w:id="16"/>
    </w:p>
    <w:p w14:paraId="63959629" w14:textId="42147A22" w:rsidR="00051D18" w:rsidRDefault="009E0C45" w:rsidP="005A2DCC">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To be able to evaluate the performance of the model the dataset was partitioned into a training</w:t>
      </w:r>
      <w:r w:rsidR="00FE37E4">
        <w:rPr>
          <w:rFonts w:asciiTheme="majorHAnsi" w:eastAsia="Times New Roman" w:hAnsiTheme="majorHAnsi" w:cstheme="majorHAnsi"/>
          <w:highlight w:val="white"/>
          <w:lang w:val="en-US"/>
        </w:rPr>
        <w:t xml:space="preserve"> set</w:t>
      </w:r>
      <w:r>
        <w:rPr>
          <w:rFonts w:asciiTheme="majorHAnsi" w:eastAsia="Times New Roman" w:hAnsiTheme="majorHAnsi" w:cstheme="majorHAnsi"/>
          <w:highlight w:val="white"/>
          <w:lang w:val="en-US"/>
        </w:rPr>
        <w:t xml:space="preserve"> and a test set</w:t>
      </w:r>
      <w:r w:rsidR="00FE37E4">
        <w:rPr>
          <w:rFonts w:asciiTheme="majorHAnsi" w:eastAsia="Times New Roman" w:hAnsiTheme="majorHAnsi" w:cstheme="majorHAnsi"/>
          <w:highlight w:val="white"/>
          <w:lang w:val="en-US"/>
        </w:rPr>
        <w:t xml:space="preserve"> consisting</w:t>
      </w:r>
      <w:r>
        <w:rPr>
          <w:rFonts w:asciiTheme="majorHAnsi" w:eastAsia="Times New Roman" w:hAnsiTheme="majorHAnsi" w:cstheme="majorHAnsi"/>
          <w:highlight w:val="white"/>
          <w:lang w:val="en-US"/>
        </w:rPr>
        <w:t xml:space="preserve"> of 80% and 20% of the total data, respectively.</w:t>
      </w:r>
      <w:r w:rsidR="004A24AD">
        <w:rPr>
          <w:rFonts w:asciiTheme="majorHAnsi" w:eastAsia="Times New Roman" w:hAnsiTheme="majorHAnsi" w:cstheme="majorHAnsi"/>
          <w:highlight w:val="white"/>
          <w:lang w:val="en-US"/>
        </w:rPr>
        <w:t xml:space="preserve"> The partitioning was </w:t>
      </w:r>
      <w:r w:rsidR="00BC7084">
        <w:rPr>
          <w:rFonts w:asciiTheme="majorHAnsi" w:eastAsia="Times New Roman" w:hAnsiTheme="majorHAnsi" w:cstheme="majorHAnsi"/>
          <w:highlight w:val="white"/>
          <w:lang w:val="en-US"/>
        </w:rPr>
        <w:t xml:space="preserve">carried out using the package groupdata2 and was done </w:t>
      </w:r>
      <w:r w:rsidR="004A24AD">
        <w:rPr>
          <w:rFonts w:asciiTheme="majorHAnsi" w:eastAsia="Times New Roman" w:hAnsiTheme="majorHAnsi" w:cstheme="majorHAnsi"/>
          <w:highlight w:val="white"/>
          <w:lang w:val="en-US"/>
        </w:rPr>
        <w:t>semi-randomly</w:t>
      </w:r>
      <w:r w:rsidR="002C09DD">
        <w:rPr>
          <w:rFonts w:asciiTheme="majorHAnsi" w:eastAsia="Times New Roman" w:hAnsiTheme="majorHAnsi" w:cstheme="majorHAnsi"/>
          <w:highlight w:val="white"/>
          <w:lang w:val="en-US"/>
        </w:rPr>
        <w:t xml:space="preserve"> </w:t>
      </w:r>
      <w:r w:rsidR="002C09DD">
        <w:rPr>
          <w:rFonts w:asciiTheme="majorHAnsi" w:eastAsia="Times New Roman" w:hAnsiTheme="majorHAnsi" w:cstheme="majorHAnsi"/>
          <w:highlight w:val="white"/>
          <w:lang w:val="en-US"/>
        </w:rPr>
        <w:fldChar w:fldCharType="begin"/>
      </w:r>
      <w:r w:rsidR="002C09DD">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Pr>
          <w:rFonts w:asciiTheme="majorHAnsi" w:eastAsia="Times New Roman" w:hAnsiTheme="majorHAnsi" w:cstheme="majorHAnsi"/>
          <w:highlight w:val="white"/>
          <w:lang w:val="en-US"/>
        </w:rPr>
        <w:fldChar w:fldCharType="separate"/>
      </w:r>
      <w:r w:rsidR="002C09DD" w:rsidRPr="002C09DD">
        <w:rPr>
          <w:rFonts w:ascii="Calibri" w:hAnsi="Calibri" w:cs="Calibri"/>
          <w:highlight w:val="white"/>
          <w:lang w:val="en-US"/>
        </w:rPr>
        <w:t>(Olsen, 2020)</w:t>
      </w:r>
      <w:r w:rsidR="002C09DD">
        <w:rPr>
          <w:rFonts w:asciiTheme="majorHAnsi" w:eastAsia="Times New Roman" w:hAnsiTheme="majorHAnsi" w:cstheme="majorHAnsi"/>
          <w:highlight w:val="white"/>
          <w:lang w:val="en-US"/>
        </w:rPr>
        <w:fldChar w:fldCharType="end"/>
      </w:r>
      <w:r w:rsidR="00BC7084">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Pr>
          <w:rFonts w:asciiTheme="majorHAnsi" w:eastAsia="Times New Roman" w:hAnsiTheme="majorHAnsi" w:cstheme="majorHAnsi"/>
          <w:highlight w:val="white"/>
          <w:lang w:val="en-US"/>
        </w:rPr>
        <w:t>, which otherwise would have led to overfitting and finally unprecise values for the evaluation.</w:t>
      </w:r>
      <w:r w:rsidR="00BC7084">
        <w:rPr>
          <w:rFonts w:asciiTheme="majorHAnsi" w:eastAsia="Times New Roman" w:hAnsiTheme="majorHAnsi" w:cstheme="majorHAnsi"/>
          <w:highlight w:val="white"/>
          <w:lang w:val="en-US"/>
        </w:rPr>
        <w:br/>
      </w:r>
      <w:r w:rsidR="00C35B80">
        <w:rPr>
          <w:rFonts w:asciiTheme="majorHAnsi" w:eastAsia="Times New Roman" w:hAnsiTheme="majorHAnsi" w:cstheme="majorHAnsi"/>
          <w:highlight w:val="white"/>
          <w:lang w:val="en-US"/>
        </w:rPr>
        <w:t xml:space="preserve">Moreover, to avoid a skewed distribution of </w:t>
      </w:r>
      <w:r w:rsidR="0074324C">
        <w:rPr>
          <w:rFonts w:asciiTheme="majorHAnsi" w:eastAsia="Times New Roman" w:hAnsiTheme="majorHAnsi" w:cstheme="majorHAnsi"/>
          <w:highlight w:val="white"/>
          <w:lang w:val="en-US"/>
        </w:rPr>
        <w:t>sex</w:t>
      </w:r>
      <w:r w:rsidR="00C35B80">
        <w:rPr>
          <w:rFonts w:asciiTheme="majorHAnsi" w:eastAsia="Times New Roman" w:hAnsiTheme="majorHAnsi" w:cstheme="majorHAnsi"/>
          <w:highlight w:val="white"/>
          <w:lang w:val="en-US"/>
        </w:rPr>
        <w:t xml:space="preserve"> or diagnosis</w:t>
      </w:r>
      <w:r w:rsidR="00F642D0">
        <w:rPr>
          <w:rFonts w:asciiTheme="majorHAnsi" w:eastAsia="Times New Roman" w:hAnsiTheme="majorHAnsi" w:cstheme="majorHAnsi"/>
          <w:highlight w:val="white"/>
          <w:lang w:val="en-US"/>
        </w:rPr>
        <w:t xml:space="preserve"> between sets</w:t>
      </w:r>
      <w:r w:rsidR="00C35B80">
        <w:rPr>
          <w:rFonts w:asciiTheme="majorHAnsi" w:eastAsia="Times New Roman" w:hAnsiTheme="majorHAnsi" w:cstheme="majorHAnsi"/>
          <w:highlight w:val="white"/>
          <w:lang w:val="en-US"/>
        </w:rPr>
        <w:t xml:space="preserve"> (e.g. </w:t>
      </w:r>
      <w:r w:rsidR="00CE1596">
        <w:rPr>
          <w:rFonts w:asciiTheme="majorHAnsi" w:eastAsia="Times New Roman" w:hAnsiTheme="majorHAnsi" w:cstheme="majorHAnsi"/>
          <w:highlight w:val="white"/>
          <w:lang w:val="en-US"/>
        </w:rPr>
        <w:t xml:space="preserve">ending up with </w:t>
      </w:r>
      <w:r w:rsidR="00C35B80">
        <w:rPr>
          <w:rFonts w:asciiTheme="majorHAnsi" w:eastAsia="Times New Roman" w:hAnsiTheme="majorHAnsi" w:cstheme="majorHAnsi"/>
          <w:highlight w:val="white"/>
          <w:lang w:val="en-US"/>
        </w:rPr>
        <w:t>only males</w:t>
      </w:r>
      <w:r w:rsidR="00C87D35">
        <w:rPr>
          <w:rFonts w:asciiTheme="majorHAnsi" w:eastAsia="Times New Roman" w:hAnsiTheme="majorHAnsi" w:cstheme="majorHAnsi"/>
          <w:highlight w:val="white"/>
          <w:lang w:val="en-US"/>
        </w:rPr>
        <w:t>/controls</w:t>
      </w:r>
      <w:r w:rsidR="00C35B80">
        <w:rPr>
          <w:rFonts w:asciiTheme="majorHAnsi" w:eastAsia="Times New Roman" w:hAnsiTheme="majorHAnsi" w:cstheme="majorHAnsi"/>
          <w:highlight w:val="white"/>
          <w:lang w:val="en-US"/>
        </w:rPr>
        <w:t xml:space="preserve"> in the test set</w:t>
      </w:r>
      <w:r w:rsidR="00CE1596">
        <w:rPr>
          <w:rFonts w:asciiTheme="majorHAnsi" w:eastAsia="Times New Roman" w:hAnsiTheme="majorHAnsi" w:cstheme="majorHAnsi"/>
          <w:highlight w:val="white"/>
          <w:lang w:val="en-US"/>
        </w:rPr>
        <w:t xml:space="preserve"> as a result of a random partitioning</w:t>
      </w:r>
      <w:r w:rsidR="00C35B80">
        <w:rPr>
          <w:rFonts w:asciiTheme="majorHAnsi" w:eastAsia="Times New Roman" w:hAnsiTheme="majorHAnsi" w:cstheme="majorHAnsi"/>
          <w:highlight w:val="white"/>
          <w:lang w:val="en-US"/>
        </w:rPr>
        <w:t>)</w:t>
      </w:r>
      <w:r w:rsidR="00F642D0">
        <w:rPr>
          <w:rFonts w:asciiTheme="majorHAnsi" w:eastAsia="Times New Roman" w:hAnsiTheme="majorHAnsi" w:cstheme="majorHAnsi"/>
          <w:highlight w:val="white"/>
          <w:lang w:val="en-US"/>
        </w:rPr>
        <w:t xml:space="preserve">, </w:t>
      </w:r>
      <w:r w:rsidR="0074324C">
        <w:rPr>
          <w:rFonts w:asciiTheme="majorHAnsi" w:eastAsia="Times New Roman" w:hAnsiTheme="majorHAnsi" w:cstheme="majorHAnsi"/>
          <w:highlight w:val="white"/>
          <w:lang w:val="en-US"/>
        </w:rPr>
        <w:t>sex</w:t>
      </w:r>
      <w:r w:rsidR="00F642D0">
        <w:rPr>
          <w:rFonts w:asciiTheme="majorHAnsi" w:eastAsia="Times New Roman" w:hAnsiTheme="majorHAnsi" w:cstheme="majorHAnsi"/>
          <w:highlight w:val="white"/>
          <w:lang w:val="en-US"/>
        </w:rPr>
        <w:t xml:space="preserve"> and controls/patients were evenly distributed in the partitioning.</w:t>
      </w:r>
    </w:p>
    <w:p w14:paraId="1711CE1B" w14:textId="276721BC" w:rsidR="000E330D" w:rsidRDefault="00EC1C67" w:rsidP="00021375">
      <w:pPr>
        <w:pStyle w:val="Heading3"/>
        <w:rPr>
          <w:highlight w:val="white"/>
          <w:lang w:val="en-US"/>
        </w:rPr>
      </w:pPr>
      <w:bookmarkStart w:id="17" w:name="_Toc56006138"/>
      <w:r>
        <w:rPr>
          <w:highlight w:val="white"/>
          <w:lang w:val="en-US"/>
        </w:rPr>
        <w:t>2.4</w:t>
      </w:r>
      <w:r w:rsidR="000E330D" w:rsidRPr="00423579">
        <w:rPr>
          <w:highlight w:val="white"/>
          <w:lang w:val="en-US"/>
        </w:rPr>
        <w:t>.</w:t>
      </w:r>
      <w:r w:rsidR="005A2DCC">
        <w:rPr>
          <w:highlight w:val="white"/>
          <w:lang w:val="en-US"/>
        </w:rPr>
        <w:t>4</w:t>
      </w:r>
      <w:r w:rsidR="000E330D" w:rsidRPr="00423579">
        <w:rPr>
          <w:highlight w:val="white"/>
          <w:lang w:val="en-US"/>
        </w:rPr>
        <w:t xml:space="preserve"> </w:t>
      </w:r>
      <w:r w:rsidR="000E330D">
        <w:rPr>
          <w:highlight w:val="white"/>
          <w:lang w:val="en-US"/>
        </w:rPr>
        <w:t>Normalization</w:t>
      </w:r>
      <w:bookmarkEnd w:id="17"/>
    </w:p>
    <w:p w14:paraId="1922D58E" w14:textId="704A11AF" w:rsidR="00055105" w:rsidRDefault="00055105"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Default="00055105" w:rsidP="00C23373">
      <w:pPr>
        <w:rPr>
          <w:rFonts w:asciiTheme="majorHAnsi" w:eastAsia="Times New Roman" w:hAnsiTheme="majorHAnsi" w:cstheme="majorHAnsi"/>
          <w:highlight w:val="white"/>
          <w:lang w:val="en-US"/>
        </w:rPr>
      </w:pPr>
    </w:p>
    <w:p w14:paraId="52B0F374" w14:textId="77777777" w:rsidR="00055105" w:rsidRDefault="00055105" w:rsidP="00C23373">
      <w:pPr>
        <w:rPr>
          <w:rFonts w:asciiTheme="majorHAnsi" w:eastAsia="Times New Roman" w:hAnsiTheme="majorHAnsi" w:cstheme="majorHAnsi"/>
          <w:highlight w:val="white"/>
          <w:lang w:val="en-US"/>
        </w:rPr>
      </w:pPr>
      <w:r>
        <w:rPr>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Default="00055105" w:rsidP="00C23373">
      <w:pPr>
        <w:rPr>
          <w:rFonts w:asciiTheme="majorHAnsi" w:eastAsia="Times New Roman" w:hAnsiTheme="majorHAnsi" w:cstheme="majorHAnsi"/>
          <w:highlight w:val="white"/>
          <w:lang w:val="en-US"/>
        </w:rPr>
      </w:pPr>
    </w:p>
    <w:p w14:paraId="100C03FE" w14:textId="1540F4EA" w:rsidR="006C56BE" w:rsidRPr="008967AB" w:rsidRDefault="00055105" w:rsidP="000E330D">
      <w:pPr>
        <w:rPr>
          <w:rFonts w:asciiTheme="majorHAnsi" w:eastAsia="Times New Roman" w:hAnsiTheme="majorHAnsi" w:cstheme="majorHAnsi"/>
          <w:lang w:val="en-US"/>
        </w:rPr>
      </w:pPr>
      <w:r>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Pr>
          <w:rFonts w:asciiTheme="majorHAnsi" w:eastAsia="Times New Roman" w:hAnsiTheme="majorHAnsi" w:cstheme="majorHAnsi"/>
          <w:lang w:val="en-US"/>
        </w:rPr>
        <w:t>when applying most machine learning algorithms</w:t>
      </w:r>
      <w:r w:rsidR="00F72D4E">
        <w:rPr>
          <w:rFonts w:asciiTheme="majorHAnsi" w:eastAsia="Times New Roman" w:hAnsiTheme="majorHAnsi" w:cstheme="majorHAnsi"/>
          <w:lang w:val="en-US"/>
        </w:rPr>
        <w:t>.</w:t>
      </w:r>
    </w:p>
    <w:p w14:paraId="0B93BB3C" w14:textId="7CE01F9C" w:rsidR="000E330D" w:rsidRDefault="00174627" w:rsidP="00F436B1">
      <w:pPr>
        <w:pStyle w:val="Heading2"/>
        <w:rPr>
          <w:highlight w:val="white"/>
          <w:lang w:val="en-US"/>
        </w:rPr>
      </w:pPr>
      <w:bookmarkStart w:id="18" w:name="_Toc56006139"/>
      <w:r>
        <w:rPr>
          <w:highlight w:val="white"/>
          <w:lang w:val="en-US"/>
        </w:rPr>
        <w:t>2</w:t>
      </w:r>
      <w:r w:rsidR="000E330D" w:rsidRPr="00423579">
        <w:rPr>
          <w:highlight w:val="white"/>
          <w:lang w:val="en-US"/>
        </w:rPr>
        <w:t>.</w:t>
      </w:r>
      <w:r>
        <w:rPr>
          <w:highlight w:val="white"/>
          <w:lang w:val="en-US"/>
        </w:rPr>
        <w:t>4</w:t>
      </w:r>
      <w:r w:rsidR="000E330D" w:rsidRPr="00423579">
        <w:rPr>
          <w:highlight w:val="white"/>
          <w:lang w:val="en-US"/>
        </w:rPr>
        <w:t xml:space="preserve"> </w:t>
      </w:r>
      <w:r w:rsidR="000E330D">
        <w:rPr>
          <w:highlight w:val="white"/>
          <w:lang w:val="en-US"/>
        </w:rPr>
        <w:t>Feature selection</w:t>
      </w:r>
      <w:r w:rsidR="007E5D4A">
        <w:rPr>
          <w:highlight w:val="white"/>
          <w:lang w:val="en-US"/>
        </w:rPr>
        <w:t xml:space="preserve"> using</w:t>
      </w:r>
      <w:r w:rsidR="0073711D">
        <w:rPr>
          <w:highlight w:val="white"/>
          <w:lang w:val="en-US"/>
        </w:rPr>
        <w:t xml:space="preserve"> LASSO</w:t>
      </w:r>
      <w:bookmarkEnd w:id="18"/>
    </w:p>
    <w:p w14:paraId="58DC0BAC" w14:textId="59BA2D25" w:rsidR="00E603A6" w:rsidRDefault="00E603A6" w:rsidP="00F436B1">
      <w:pPr>
        <w:pStyle w:val="Heading3"/>
        <w:rPr>
          <w:highlight w:val="white"/>
          <w:lang w:val="en-US"/>
        </w:rPr>
      </w:pPr>
      <w:bookmarkStart w:id="19" w:name="_Toc56006140"/>
      <w:r>
        <w:rPr>
          <w:highlight w:val="white"/>
          <w:lang w:val="en-US"/>
        </w:rPr>
        <w:t>2.4.</w:t>
      </w:r>
      <w:r w:rsidR="007A3D1A">
        <w:rPr>
          <w:highlight w:val="white"/>
          <w:lang w:val="en-US"/>
        </w:rPr>
        <w:t>1</w:t>
      </w:r>
      <w:r>
        <w:rPr>
          <w:highlight w:val="white"/>
          <w:lang w:val="en-US"/>
        </w:rPr>
        <w:t xml:space="preserve"> Motivation for feature selection</w:t>
      </w:r>
      <w:r w:rsidR="00E5130E">
        <w:rPr>
          <w:highlight w:val="white"/>
          <w:lang w:val="en-US"/>
        </w:rPr>
        <w:t xml:space="preserve"> using LASSO</w:t>
      </w:r>
      <w:bookmarkEnd w:id="19"/>
    </w:p>
    <w:p w14:paraId="53F149A9" w14:textId="698347D0" w:rsidR="000B6E7B" w:rsidRDefault="00A07D1D"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As the 988 acoustic features from the </w:t>
      </w:r>
      <w:r w:rsidR="00F837AE">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emobase</w:t>
      </w:r>
      <w:r w:rsidR="00F837AE">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Pr>
          <w:rFonts w:asciiTheme="majorHAnsi" w:eastAsia="Times New Roman" w:hAnsiTheme="majorHAnsi" w:cstheme="majorHAnsi"/>
          <w:highlight w:val="white"/>
          <w:lang w:val="en-US"/>
        </w:rPr>
        <w:t>measure to counterfeit this, a</w:t>
      </w:r>
      <w:r>
        <w:rPr>
          <w:rFonts w:asciiTheme="majorHAnsi" w:eastAsia="Times New Roman" w:hAnsiTheme="majorHAnsi" w:cstheme="majorHAnsi"/>
          <w:highlight w:val="white"/>
          <w:lang w:val="en-US"/>
        </w:rPr>
        <w:t xml:space="preserve"> rigorous feature selection method was applied</w:t>
      </w:r>
      <w:r w:rsidR="007C169E">
        <w:rPr>
          <w:rFonts w:asciiTheme="majorHAnsi" w:eastAsia="Times New Roman" w:hAnsiTheme="majorHAnsi" w:cstheme="majorHAnsi"/>
          <w:highlight w:val="white"/>
          <w:lang w:val="en-US"/>
        </w:rPr>
        <w:t xml:space="preserve"> to rid the model of superfluous features</w:t>
      </w:r>
      <w:r w:rsidR="002A69D0">
        <w:rPr>
          <w:rFonts w:asciiTheme="majorHAnsi" w:eastAsia="Times New Roman" w:hAnsiTheme="majorHAnsi" w:cstheme="majorHAnsi"/>
          <w:highlight w:val="white"/>
          <w:lang w:val="en-US"/>
        </w:rPr>
        <w:t xml:space="preserve">. </w:t>
      </w:r>
      <w:r w:rsidR="00F703A8">
        <w:rPr>
          <w:rFonts w:asciiTheme="majorHAnsi" w:eastAsia="Times New Roman" w:hAnsiTheme="majorHAnsi" w:cstheme="majorHAnsi"/>
          <w:highlight w:val="white"/>
          <w:lang w:val="en-US"/>
        </w:rPr>
        <w:t xml:space="preserve">This was done in order to </w:t>
      </w:r>
      <w:r w:rsidR="00F703A8">
        <w:rPr>
          <w:rFonts w:asciiTheme="majorHAnsi" w:eastAsia="Times New Roman" w:hAnsiTheme="majorHAnsi" w:cstheme="majorHAnsi"/>
          <w:highlight w:val="white"/>
          <w:lang w:val="en-US"/>
        </w:rPr>
        <w:lastRenderedPageBreak/>
        <w:t xml:space="preserve">simplify </w:t>
      </w:r>
      <w:r w:rsidR="007C169E">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Pr>
          <w:rFonts w:asciiTheme="majorHAnsi" w:eastAsia="Times New Roman" w:hAnsiTheme="majorHAnsi" w:cstheme="majorHAnsi"/>
          <w:highlight w:val="white"/>
          <w:lang w:val="en-US"/>
        </w:rPr>
        <w:t xml:space="preserve">in order to </w:t>
      </w:r>
      <w:r w:rsidR="007C169E">
        <w:rPr>
          <w:rFonts w:asciiTheme="majorHAnsi" w:eastAsia="Times New Roman" w:hAnsiTheme="majorHAnsi" w:cstheme="majorHAnsi"/>
          <w:highlight w:val="white"/>
          <w:lang w:val="en-US"/>
        </w:rPr>
        <w:t>improve both predictive power and interpretability</w:t>
      </w:r>
      <w:r w:rsidR="00E326D6">
        <w:rPr>
          <w:rFonts w:asciiTheme="majorHAnsi" w:eastAsia="Times New Roman" w:hAnsiTheme="majorHAnsi" w:cstheme="majorHAnsi"/>
          <w:highlight w:val="white"/>
          <w:lang w:val="en-US"/>
        </w:rPr>
        <w:t xml:space="preserve"> of the classifier</w:t>
      </w:r>
      <w:r w:rsidR="007C169E">
        <w:rPr>
          <w:rFonts w:asciiTheme="majorHAnsi" w:eastAsia="Times New Roman" w:hAnsiTheme="majorHAnsi" w:cstheme="majorHAnsi"/>
          <w:highlight w:val="white"/>
          <w:lang w:val="en-US"/>
        </w:rPr>
        <w:t>.</w:t>
      </w:r>
    </w:p>
    <w:p w14:paraId="2D2CDE64" w14:textId="2039917A" w:rsidR="000B6E7B" w:rsidRDefault="00E5130E"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Feature selection was done </w:t>
      </w:r>
      <w:r w:rsidR="00257B63">
        <w:rPr>
          <w:rFonts w:asciiTheme="majorHAnsi" w:eastAsia="Times New Roman" w:hAnsiTheme="majorHAnsi" w:cstheme="majorHAnsi"/>
          <w:highlight w:val="white"/>
          <w:lang w:val="en-US"/>
        </w:rPr>
        <w:t>using</w:t>
      </w:r>
      <w:r>
        <w:rPr>
          <w:rFonts w:asciiTheme="majorHAnsi" w:eastAsia="Times New Roman" w:hAnsiTheme="majorHAnsi" w:cstheme="majorHAnsi"/>
          <w:highlight w:val="white"/>
          <w:lang w:val="en-US"/>
        </w:rPr>
        <w:t xml:space="preserve"> L2 regularization</w:t>
      </w:r>
      <w:r w:rsidR="00F1575A">
        <w:rPr>
          <w:rFonts w:asciiTheme="majorHAnsi" w:eastAsia="Times New Roman" w:hAnsiTheme="majorHAnsi" w:cstheme="majorHAnsi"/>
          <w:highlight w:val="white"/>
          <w:lang w:val="en-US"/>
        </w:rPr>
        <w:t>, also</w:t>
      </w:r>
      <w:r>
        <w:rPr>
          <w:rFonts w:asciiTheme="majorHAnsi" w:eastAsia="Times New Roman" w:hAnsiTheme="majorHAnsi" w:cstheme="majorHAnsi"/>
          <w:highlight w:val="white"/>
          <w:lang w:val="en-US"/>
        </w:rPr>
        <w:t xml:space="preserve"> called the L</w:t>
      </w:r>
      <w:r w:rsidRPr="00AD750C">
        <w:rPr>
          <w:rFonts w:asciiTheme="majorHAnsi" w:eastAsia="Times New Roman" w:hAnsiTheme="majorHAnsi" w:cstheme="majorHAnsi"/>
          <w:highlight w:val="white"/>
          <w:lang w:val="en-US"/>
        </w:rPr>
        <w:t xml:space="preserve">east </w:t>
      </w:r>
      <w:r>
        <w:rPr>
          <w:rFonts w:asciiTheme="majorHAnsi" w:eastAsia="Times New Roman" w:hAnsiTheme="majorHAnsi" w:cstheme="majorHAnsi"/>
          <w:highlight w:val="white"/>
          <w:lang w:val="en-US"/>
        </w:rPr>
        <w:t>A</w:t>
      </w:r>
      <w:r w:rsidRPr="00AD750C">
        <w:rPr>
          <w:rFonts w:asciiTheme="majorHAnsi" w:eastAsia="Times New Roman" w:hAnsiTheme="majorHAnsi" w:cstheme="majorHAnsi"/>
          <w:highlight w:val="white"/>
          <w:lang w:val="en-US"/>
        </w:rPr>
        <w:t xml:space="preserve">bsolute </w:t>
      </w:r>
      <w:r>
        <w:rPr>
          <w:rFonts w:asciiTheme="majorHAnsi" w:eastAsia="Times New Roman" w:hAnsiTheme="majorHAnsi" w:cstheme="majorHAnsi"/>
          <w:highlight w:val="white"/>
          <w:lang w:val="en-US"/>
        </w:rPr>
        <w:t>S</w:t>
      </w:r>
      <w:r w:rsidRPr="00AD750C">
        <w:rPr>
          <w:rFonts w:asciiTheme="majorHAnsi" w:eastAsia="Times New Roman" w:hAnsiTheme="majorHAnsi" w:cstheme="majorHAnsi"/>
          <w:highlight w:val="white"/>
          <w:lang w:val="en-US"/>
        </w:rPr>
        <w:t xml:space="preserve">hrinkage and </w:t>
      </w:r>
      <w:r>
        <w:rPr>
          <w:rFonts w:asciiTheme="majorHAnsi" w:eastAsia="Times New Roman" w:hAnsiTheme="majorHAnsi" w:cstheme="majorHAnsi"/>
          <w:highlight w:val="white"/>
          <w:lang w:val="en-US"/>
        </w:rPr>
        <w:t>S</w:t>
      </w:r>
      <w:r w:rsidRPr="00AD750C">
        <w:rPr>
          <w:rFonts w:asciiTheme="majorHAnsi" w:eastAsia="Times New Roman" w:hAnsiTheme="majorHAnsi" w:cstheme="majorHAnsi"/>
          <w:highlight w:val="white"/>
          <w:lang w:val="en-US"/>
        </w:rPr>
        <w:t xml:space="preserve">election </w:t>
      </w:r>
      <w:r>
        <w:rPr>
          <w:rFonts w:asciiTheme="majorHAnsi" w:eastAsia="Times New Roman" w:hAnsiTheme="majorHAnsi" w:cstheme="majorHAnsi"/>
          <w:highlight w:val="white"/>
          <w:lang w:val="en-US"/>
        </w:rPr>
        <w:t>O</w:t>
      </w:r>
      <w:r w:rsidRPr="00AD750C">
        <w:rPr>
          <w:rFonts w:asciiTheme="majorHAnsi" w:eastAsia="Times New Roman" w:hAnsiTheme="majorHAnsi" w:cstheme="majorHAnsi"/>
          <w:highlight w:val="white"/>
          <w:lang w:val="en-US"/>
        </w:rPr>
        <w:t>perator</w:t>
      </w:r>
      <w:r>
        <w:rPr>
          <w:rFonts w:asciiTheme="majorHAnsi" w:eastAsia="Times New Roman" w:hAnsiTheme="majorHAnsi" w:cstheme="majorHAnsi"/>
          <w:highlight w:val="white"/>
          <w:lang w:val="en-US"/>
        </w:rPr>
        <w:t xml:space="preserve"> (LASSO) analysis regression</w:t>
      </w:r>
      <w:r w:rsidR="00F1575A">
        <w:rPr>
          <w:rFonts w:asciiTheme="majorHAnsi" w:eastAsia="Times New Roman" w:hAnsiTheme="majorHAnsi" w:cstheme="majorHAnsi"/>
          <w:highlight w:val="white"/>
          <w:lang w:val="en-US"/>
        </w:rPr>
        <w:t>. To</w:t>
      </w:r>
      <w:r>
        <w:rPr>
          <w:rFonts w:asciiTheme="majorHAnsi" w:eastAsia="Times New Roman" w:hAnsiTheme="majorHAnsi" w:cstheme="majorHAnsi"/>
          <w:highlight w:val="white"/>
          <w:lang w:val="en-US"/>
        </w:rPr>
        <w:t xml:space="preserve"> carry out this process, the ‘glmnet’ R Package was utilized for the purpose of this paper. </w:t>
      </w:r>
      <w:r w:rsidR="00CF6489">
        <w:rPr>
          <w:rFonts w:asciiTheme="majorHAnsi" w:eastAsia="Times New Roman" w:hAnsiTheme="majorHAnsi" w:cstheme="majorHAnsi"/>
          <w:highlight w:val="white"/>
          <w:lang w:val="en-US"/>
        </w:rPr>
        <w:fldChar w:fldCharType="begin"/>
      </w:r>
      <w:r w:rsidR="00CF6489">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Pr>
          <w:rFonts w:asciiTheme="majorHAnsi" w:eastAsia="Times New Roman" w:hAnsiTheme="majorHAnsi" w:cstheme="majorHAnsi"/>
          <w:highlight w:val="white"/>
          <w:lang w:val="en-US"/>
        </w:rPr>
        <w:fldChar w:fldCharType="separate"/>
      </w:r>
      <w:r w:rsidR="00CF6489" w:rsidRPr="00E93589">
        <w:rPr>
          <w:rFonts w:ascii="Calibri" w:hAnsi="Calibri" w:cs="Calibri"/>
          <w:highlight w:val="white"/>
          <w:lang w:val="en-US"/>
        </w:rPr>
        <w:t>(Friedman et al., 2010)</w:t>
      </w:r>
      <w:r w:rsidR="00CF6489">
        <w:rPr>
          <w:rFonts w:asciiTheme="majorHAnsi" w:eastAsia="Times New Roman" w:hAnsiTheme="majorHAnsi" w:cstheme="majorHAnsi"/>
          <w:highlight w:val="white"/>
          <w:lang w:val="en-US"/>
        </w:rPr>
        <w:fldChar w:fldCharType="end"/>
      </w:r>
    </w:p>
    <w:p w14:paraId="1375E2C0" w14:textId="2747029B" w:rsidR="00E5130E" w:rsidRDefault="00E93589"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Although the parameters could have been regularized using Ridge</w:t>
      </w:r>
      <w:r w:rsidR="00321919">
        <w:rPr>
          <w:rFonts w:asciiTheme="majorHAnsi" w:eastAsia="Times New Roman" w:hAnsiTheme="majorHAnsi" w:cstheme="majorHAnsi"/>
          <w:highlight w:val="white"/>
          <w:lang w:val="en-US"/>
        </w:rPr>
        <w:t xml:space="preserve"> or ElasticNet</w:t>
      </w:r>
      <w:r>
        <w:rPr>
          <w:rFonts w:asciiTheme="majorHAnsi" w:eastAsia="Times New Roman" w:hAnsiTheme="majorHAnsi" w:cstheme="majorHAnsi"/>
          <w:highlight w:val="white"/>
          <w:lang w:val="en-US"/>
        </w:rPr>
        <w:t>, LASSO regularization has the advantage of being able to shrink unimportant parameters all the way to zero</w:t>
      </w:r>
      <w:r w:rsidR="00286F3C">
        <w:rPr>
          <w:rFonts w:asciiTheme="majorHAnsi" w:eastAsia="Times New Roman" w:hAnsiTheme="majorHAnsi" w:cstheme="majorHAnsi"/>
          <w:highlight w:val="white"/>
          <w:lang w:val="en-US"/>
        </w:rPr>
        <w:t xml:space="preserve"> – as opposed to Ridge regularization</w:t>
      </w:r>
      <w:r w:rsidR="00A45425">
        <w:rPr>
          <w:rFonts w:asciiTheme="majorHAnsi" w:eastAsia="Times New Roman" w:hAnsiTheme="majorHAnsi" w:cstheme="majorHAnsi"/>
          <w:highlight w:val="white"/>
          <w:lang w:val="en-US"/>
        </w:rPr>
        <w:t>.</w:t>
      </w:r>
      <w:r w:rsidR="00177C79">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Pr>
          <w:rFonts w:asciiTheme="majorHAnsi" w:eastAsia="Times New Roman" w:hAnsiTheme="majorHAnsi" w:cstheme="majorHAnsi"/>
          <w:highlight w:val="white"/>
          <w:lang w:val="en-US"/>
        </w:rPr>
        <w:t>shrinking of parameter estimates to zero</w:t>
      </w:r>
      <w:r w:rsidR="00A45425">
        <w:rPr>
          <w:rFonts w:asciiTheme="majorHAnsi" w:eastAsia="Times New Roman" w:hAnsiTheme="majorHAnsi" w:cstheme="majorHAnsi"/>
          <w:highlight w:val="white"/>
          <w:lang w:val="en-US"/>
        </w:rPr>
        <w:t xml:space="preserve"> is beneficial given the many features </w:t>
      </w:r>
      <w:r w:rsidR="0014457A">
        <w:rPr>
          <w:rFonts w:asciiTheme="majorHAnsi" w:eastAsia="Times New Roman" w:hAnsiTheme="majorHAnsi" w:cstheme="majorHAnsi"/>
          <w:highlight w:val="white"/>
          <w:lang w:val="en-US"/>
        </w:rPr>
        <w:t xml:space="preserve">that are </w:t>
      </w:r>
      <w:r w:rsidR="00A45425">
        <w:rPr>
          <w:rFonts w:asciiTheme="majorHAnsi" w:eastAsia="Times New Roman" w:hAnsiTheme="majorHAnsi" w:cstheme="majorHAnsi"/>
          <w:highlight w:val="white"/>
          <w:lang w:val="en-US"/>
        </w:rPr>
        <w:t>unrelated to the distinction between schizophrenia and healthy individuals</w:t>
      </w:r>
      <w:r w:rsidR="00321919">
        <w:rPr>
          <w:rFonts w:asciiTheme="majorHAnsi" w:eastAsia="Times New Roman" w:hAnsiTheme="majorHAnsi" w:cstheme="majorHAnsi"/>
          <w:highlight w:val="white"/>
          <w:lang w:val="en-US"/>
        </w:rPr>
        <w:t>.</w:t>
      </w:r>
    </w:p>
    <w:p w14:paraId="4879FB36" w14:textId="25869DB1" w:rsidR="009A1397" w:rsidRPr="00B624BF" w:rsidRDefault="009A1397" w:rsidP="00F436B1">
      <w:pPr>
        <w:pStyle w:val="Heading3"/>
        <w:rPr>
          <w:highlight w:val="white"/>
          <w:lang w:val="en-US"/>
        </w:rPr>
      </w:pPr>
      <w:bookmarkStart w:id="20" w:name="_Toc56006141"/>
      <w:r>
        <w:rPr>
          <w:highlight w:val="white"/>
          <w:lang w:val="en-US"/>
        </w:rPr>
        <w:t>2.4.2 LASSO – L2 regularization</w:t>
      </w:r>
      <w:bookmarkEnd w:id="20"/>
    </w:p>
    <w:p w14:paraId="33B0AEE1" w14:textId="2C1315E3" w:rsidR="00FA0FD2" w:rsidRDefault="00FA0FD2"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method optimizes beta estimates for all parameters not only </w:t>
      </w:r>
      <w:r w:rsidR="00CE06FE">
        <w:rPr>
          <w:rFonts w:asciiTheme="majorHAnsi" w:eastAsia="Times New Roman" w:hAnsiTheme="majorHAnsi" w:cstheme="majorHAnsi"/>
          <w:highlight w:val="white"/>
          <w:lang w:val="en-US"/>
        </w:rPr>
        <w:t>based on</w:t>
      </w:r>
      <w:r>
        <w:rPr>
          <w:rFonts w:asciiTheme="majorHAnsi" w:eastAsia="Times New Roman" w:hAnsiTheme="majorHAnsi" w:cstheme="majorHAnsi"/>
          <w:highlight w:val="white"/>
          <w:lang w:val="en-US"/>
        </w:rPr>
        <w:t xml:space="preserve"> misclassification error but also adds a L2 regularization term. The latter adds a penalty to each beta estimate </w:t>
      </w:r>
      <w:proofErr w:type="gramStart"/>
      <w:r>
        <w:rPr>
          <w:rFonts w:asciiTheme="majorHAnsi" w:eastAsia="Times New Roman" w:hAnsiTheme="majorHAnsi" w:cstheme="majorHAnsi"/>
          <w:highlight w:val="white"/>
          <w:lang w:val="en-US"/>
        </w:rPr>
        <w:t>on the basis of</w:t>
      </w:r>
      <w:proofErr w:type="gramEnd"/>
      <w:r>
        <w:rPr>
          <w:rFonts w:asciiTheme="majorHAnsi" w:eastAsia="Times New Roman" w:hAnsiTheme="majorHAnsi" w:cstheme="majorHAnsi"/>
          <w:highlight w:val="white"/>
          <w:lang w:val="en-US"/>
        </w:rPr>
        <w:t xml:space="preserve"> a lambda value multiplied with the beta estimate.</w:t>
      </w:r>
    </w:p>
    <w:p w14:paraId="5AA615F3" w14:textId="1557DA33" w:rsidR="00336304" w:rsidRDefault="00FA0FD2" w:rsidP="00336304">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t>The loss function used for finding parameter estimates using LASSO:</w:t>
      </w:r>
      <w:r>
        <w:rPr>
          <w:rFonts w:asciiTheme="majorHAnsi" w:eastAsia="Times New Roman" w:hAnsiTheme="majorHAnsi" w:cstheme="majorHAnsi"/>
          <w:highlight w:val="white"/>
          <w:lang w:val="en-US"/>
        </w:rPr>
        <w:br/>
      </w:r>
      <w:r>
        <w:rPr>
          <w:rFonts w:ascii="Calibri" w:hAnsi="Calibri" w:cs="Calibr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Default="00336304" w:rsidP="00570237">
      <w:pPr>
        <w:rPr>
          <w:rFonts w:asciiTheme="majorHAnsi" w:eastAsia="Times New Roman" w:hAnsiTheme="majorHAnsi" w:cstheme="majorHAnsi"/>
          <w:highlight w:val="white"/>
          <w:lang w:val="en-US"/>
        </w:rPr>
      </w:pPr>
    </w:p>
    <w:p w14:paraId="6D7785FA" w14:textId="0C46364F" w:rsidR="00FA0FD2" w:rsidRDefault="005D7D6C" w:rsidP="00FA0FD2">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r w:rsidR="00FA0FD2">
        <w:rPr>
          <w:rFonts w:asciiTheme="majorHAnsi" w:eastAsia="Times New Roman" w:hAnsiTheme="majorHAnsi" w:cstheme="majorHAnsi"/>
          <w:highlight w:val="white"/>
          <w:lang w:val="en-US"/>
        </w:rPr>
        <w:t>ince this method requires a lambda value, the optimal lambda value also had to be found.</w:t>
      </w:r>
    </w:p>
    <w:p w14:paraId="38606E5A" w14:textId="0B126422" w:rsidR="00314E6A" w:rsidRDefault="00FA0FD2" w:rsidP="00FA0FD2">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The lambda value producing the minimum value in the loss function (lambda.min) was </w:t>
      </w:r>
      <w:r w:rsidR="005D7D6C">
        <w:rPr>
          <w:rFonts w:asciiTheme="majorHAnsi" w:eastAsia="Times New Roman" w:hAnsiTheme="majorHAnsi" w:cstheme="majorHAnsi"/>
          <w:highlight w:val="white"/>
          <w:lang w:val="en-US"/>
        </w:rPr>
        <w:t>first discovered</w:t>
      </w:r>
      <w:r>
        <w:rPr>
          <w:rFonts w:asciiTheme="majorHAnsi" w:eastAsia="Times New Roman" w:hAnsiTheme="majorHAnsi" w:cstheme="majorHAnsi"/>
          <w:highlight w:val="white"/>
          <w:lang w:val="en-US"/>
        </w:rPr>
        <w:t>. This was done by testing a range of lambda values using Leave-One-Out CV (LOO-CV). Subsequently the lambda value resulting in the fewest number of parameters within 1 SE from the lambda.min was chosen (lambda.se).</w:t>
      </w:r>
      <w:r w:rsidR="00E87440">
        <w:rPr>
          <w:rFonts w:asciiTheme="majorHAnsi" w:eastAsia="Times New Roman" w:hAnsiTheme="majorHAnsi" w:cstheme="majorHAnsi"/>
          <w:highlight w:val="white"/>
          <w:lang w:val="en-US"/>
        </w:rPr>
        <w:t xml:space="preserve"> For a visualization </w:t>
      </w:r>
      <w:r w:rsidR="000C5852">
        <w:rPr>
          <w:rFonts w:asciiTheme="majorHAnsi" w:eastAsia="Times New Roman" w:hAnsiTheme="majorHAnsi" w:cstheme="majorHAnsi"/>
          <w:highlight w:val="white"/>
          <w:lang w:val="en-US"/>
        </w:rPr>
        <w:t xml:space="preserve">of the process of choosing lambda value, </w:t>
      </w:r>
      <w:r w:rsidR="00E87440">
        <w:rPr>
          <w:rFonts w:asciiTheme="majorHAnsi" w:eastAsia="Times New Roman" w:hAnsiTheme="majorHAnsi" w:cstheme="majorHAnsi"/>
          <w:highlight w:val="white"/>
          <w:lang w:val="en-US"/>
        </w:rPr>
        <w:t>see figure x</w:t>
      </w:r>
      <w:r w:rsidR="00F7392B">
        <w:rPr>
          <w:rFonts w:asciiTheme="majorHAnsi" w:eastAsia="Times New Roman" w:hAnsiTheme="majorHAnsi" w:cstheme="majorHAnsi"/>
          <w:highlight w:val="white"/>
          <w:lang w:val="en-US"/>
        </w:rPr>
        <w:t xml:space="preserve"> *</w:t>
      </w:r>
      <w:r w:rsidR="00E87440">
        <w:rPr>
          <w:rFonts w:asciiTheme="majorHAnsi" w:eastAsia="Times New Roman" w:hAnsiTheme="majorHAnsi" w:cstheme="majorHAnsi"/>
          <w:highlight w:val="white"/>
          <w:lang w:val="en-US"/>
        </w:rPr>
        <w:t>.</w:t>
      </w:r>
      <w:r w:rsidR="000C5852">
        <w:rPr>
          <w:rFonts w:asciiTheme="majorHAnsi" w:eastAsia="Times New Roman" w:hAnsiTheme="majorHAnsi" w:cstheme="majorHAnsi"/>
          <w:highlight w:val="white"/>
          <w:lang w:val="en-US"/>
        </w:rPr>
        <w:br/>
      </w:r>
      <w:r w:rsidR="00314E6A">
        <w:rPr>
          <w:rFonts w:asciiTheme="majorHAnsi" w:eastAsia="Times New Roman" w:hAnsiTheme="majorHAnsi" w:cstheme="majorHAnsi"/>
          <w:highlight w:val="white"/>
          <w:lang w:val="en-US"/>
        </w:rPr>
        <w:br/>
        <w:t>Figure x</w:t>
      </w:r>
      <w:r w:rsidR="00F7392B">
        <w:rPr>
          <w:rFonts w:asciiTheme="majorHAnsi" w:eastAsia="Times New Roman" w:hAnsiTheme="majorHAnsi" w:cstheme="majorHAnsi"/>
          <w:highlight w:val="white"/>
          <w:lang w:val="en-US"/>
        </w:rPr>
        <w:t xml:space="preserve"> *</w:t>
      </w:r>
      <w:r w:rsidR="00314E6A">
        <w:rPr>
          <w:rFonts w:asciiTheme="majorHAnsi" w:eastAsia="Times New Roman" w:hAnsiTheme="majorHAnsi" w:cstheme="majorHAnsi"/>
          <w:highlight w:val="white"/>
          <w:lang w:val="en-US"/>
        </w:rPr>
        <w:t>:</w:t>
      </w:r>
    </w:p>
    <w:p w14:paraId="65183FB8" w14:textId="68A6271A" w:rsidR="00FA0FD2" w:rsidRDefault="00314E6A" w:rsidP="00FA0FD2">
      <w:pPr>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Different lambda values and the resulting number of features</w:t>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00335B4A">
        <w:rPr>
          <w:rFonts w:asciiTheme="majorHAnsi" w:eastAsia="Times New Roman" w:hAnsiTheme="majorHAnsi" w:cstheme="majorHAnsi"/>
          <w:highlight w:val="white"/>
          <w:lang w:val="en-US"/>
        </w:rPr>
        <w:t>The application of LASSO thus generates a list of parameter estimates and all those that have not been shrunken to zero are selected as features</w:t>
      </w:r>
      <w:r w:rsidR="00CA510E">
        <w:rPr>
          <w:rFonts w:asciiTheme="majorHAnsi" w:eastAsia="Times New Roman" w:hAnsiTheme="majorHAnsi" w:cstheme="majorHAnsi"/>
          <w:highlight w:val="white"/>
          <w:lang w:val="en-US"/>
        </w:rPr>
        <w:t xml:space="preserve"> for predicting Schizophrenia from typically developing</w:t>
      </w:r>
      <w:r w:rsidR="00335B4A">
        <w:rPr>
          <w:rFonts w:asciiTheme="majorHAnsi" w:eastAsia="Times New Roman" w:hAnsiTheme="majorHAnsi" w:cstheme="majorHAnsi"/>
          <w:highlight w:val="white"/>
          <w:lang w:val="en-US"/>
        </w:rPr>
        <w:t>.</w:t>
      </w:r>
    </w:p>
    <w:p w14:paraId="4118FAC0" w14:textId="49A5397F" w:rsidR="009139C8" w:rsidRDefault="009139C8" w:rsidP="00F436B1">
      <w:pPr>
        <w:pStyle w:val="Heading3"/>
        <w:rPr>
          <w:highlight w:val="white"/>
          <w:lang w:val="en-US"/>
        </w:rPr>
      </w:pPr>
      <w:bookmarkStart w:id="21" w:name="_Toc56006142"/>
      <w:r>
        <w:rPr>
          <w:highlight w:val="white"/>
          <w:lang w:val="en-US"/>
        </w:rPr>
        <w:t>2.4.3 Cross-validat</w:t>
      </w:r>
      <w:r w:rsidR="00646C17">
        <w:rPr>
          <w:highlight w:val="white"/>
          <w:lang w:val="en-US"/>
        </w:rPr>
        <w:t>ion</w:t>
      </w:r>
      <w:r w:rsidR="00370090">
        <w:rPr>
          <w:highlight w:val="white"/>
          <w:lang w:val="en-US"/>
        </w:rPr>
        <w:t xml:space="preserve"> on the training data</w:t>
      </w:r>
      <w:bookmarkEnd w:id="21"/>
    </w:p>
    <w:p w14:paraId="6D89E3D1" w14:textId="65A1BF1A" w:rsidR="00E66872" w:rsidRDefault="0045598A"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Instead of just using LASSO</w:t>
      </w:r>
      <w:r w:rsidR="00126D15">
        <w:rPr>
          <w:rFonts w:asciiTheme="majorHAnsi" w:eastAsia="Times New Roman" w:hAnsiTheme="majorHAnsi" w:cstheme="majorHAnsi"/>
          <w:highlight w:val="white"/>
          <w:lang w:val="en-US"/>
        </w:rPr>
        <w:t xml:space="preserve"> method</w:t>
      </w:r>
      <w:r>
        <w:rPr>
          <w:rFonts w:asciiTheme="majorHAnsi" w:eastAsia="Times New Roman" w:hAnsiTheme="majorHAnsi" w:cstheme="majorHAnsi"/>
          <w:highlight w:val="white"/>
          <w:lang w:val="en-US"/>
        </w:rPr>
        <w:t xml:space="preserve"> on the whole of the training set, cross-validation was applied in order to ensure the optimal number of features. </w:t>
      </w:r>
      <w:r w:rsidR="00951230">
        <w:rPr>
          <w:rFonts w:asciiTheme="majorHAnsi" w:eastAsia="Times New Roman" w:hAnsiTheme="majorHAnsi" w:cstheme="majorHAnsi"/>
          <w:highlight w:val="white"/>
          <w:lang w:val="en-US"/>
        </w:rPr>
        <w:t xml:space="preserve">To specify, </w:t>
      </w:r>
      <w:r>
        <w:rPr>
          <w:rFonts w:asciiTheme="majorHAnsi" w:eastAsia="Times New Roman" w:hAnsiTheme="majorHAnsi" w:cstheme="majorHAnsi"/>
          <w:highlight w:val="white"/>
          <w:lang w:val="en-US"/>
        </w:rPr>
        <w:t xml:space="preserve">the training data from the main partitioning was partitioned into 5 folds, with each of them appearing once as a test set in the subsequent cross-validation. The previously mentioned LASSO </w:t>
      </w:r>
      <w:r w:rsidR="00507CE9">
        <w:rPr>
          <w:rFonts w:asciiTheme="majorHAnsi" w:eastAsia="Times New Roman" w:hAnsiTheme="majorHAnsi" w:cstheme="majorHAnsi"/>
          <w:highlight w:val="white"/>
          <w:lang w:val="en-US"/>
        </w:rPr>
        <w:t>regularization</w:t>
      </w:r>
      <w:r>
        <w:rPr>
          <w:rFonts w:asciiTheme="majorHAnsi" w:eastAsia="Times New Roman" w:hAnsiTheme="majorHAnsi" w:cstheme="majorHAnsi"/>
          <w:highlight w:val="white"/>
          <w:lang w:val="en-US"/>
        </w:rPr>
        <w:t xml:space="preserve"> process was thus </w:t>
      </w:r>
      <w:r w:rsidR="005D02F0">
        <w:rPr>
          <w:rFonts w:asciiTheme="majorHAnsi" w:eastAsia="Times New Roman" w:hAnsiTheme="majorHAnsi" w:cstheme="majorHAnsi"/>
          <w:highlight w:val="white"/>
          <w:lang w:val="en-US"/>
        </w:rPr>
        <w:t xml:space="preserve">carried out </w:t>
      </w:r>
      <w:r>
        <w:rPr>
          <w:rFonts w:asciiTheme="majorHAnsi" w:eastAsia="Times New Roman" w:hAnsiTheme="majorHAnsi" w:cstheme="majorHAnsi"/>
          <w:highlight w:val="white"/>
          <w:lang w:val="en-US"/>
        </w:rPr>
        <w:t>5 times</w:t>
      </w:r>
      <w:r w:rsidR="00951230">
        <w:rPr>
          <w:rFonts w:asciiTheme="majorHAnsi" w:eastAsia="Times New Roman" w:hAnsiTheme="majorHAnsi" w:cstheme="majorHAnsi"/>
          <w:highlight w:val="white"/>
          <w:lang w:val="en-US"/>
        </w:rPr>
        <w:t xml:space="preserve"> for each step in the cross-validation</w:t>
      </w:r>
      <w:r w:rsidR="00E66872">
        <w:rPr>
          <w:rFonts w:asciiTheme="majorHAnsi" w:eastAsia="Times New Roman" w:hAnsiTheme="majorHAnsi" w:cstheme="majorHAnsi"/>
          <w:highlight w:val="white"/>
          <w:lang w:val="en-US"/>
        </w:rPr>
        <w:t>, resulting in 5 different feature sets</w:t>
      </w:r>
      <w:r w:rsidR="000C5852">
        <w:rPr>
          <w:rFonts w:asciiTheme="majorHAnsi" w:eastAsia="Times New Roman" w:hAnsiTheme="majorHAnsi" w:cstheme="majorHAnsi"/>
          <w:highlight w:val="white"/>
          <w:lang w:val="en-US"/>
        </w:rPr>
        <w:t xml:space="preserve"> (see appendix </w:t>
      </w:r>
      <w:r w:rsidR="00F7392B">
        <w:rPr>
          <w:rFonts w:asciiTheme="majorHAnsi" w:eastAsia="Times New Roman" w:hAnsiTheme="majorHAnsi" w:cstheme="majorHAnsi"/>
          <w:highlight w:val="white"/>
          <w:lang w:val="en-US"/>
        </w:rPr>
        <w:t xml:space="preserve">x </w:t>
      </w:r>
      <w:proofErr w:type="gramStart"/>
      <w:r w:rsidR="000C5852">
        <w:rPr>
          <w:rFonts w:asciiTheme="majorHAnsi" w:eastAsia="Times New Roman" w:hAnsiTheme="majorHAnsi" w:cstheme="majorHAnsi"/>
          <w:highlight w:val="white"/>
          <w:lang w:val="en-US"/>
        </w:rPr>
        <w:t>*</w:t>
      </w:r>
      <w:r w:rsidR="00013F0C">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w:t>
      </w:r>
      <w:proofErr w:type="gramEnd"/>
    </w:p>
    <w:p w14:paraId="60B91B3C" w14:textId="77777777" w:rsidR="00AB7C1A" w:rsidRDefault="00465D39"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br/>
        <w:t>To evaluate which features were optimal</w:t>
      </w:r>
      <w:r w:rsidR="00F16296">
        <w:rPr>
          <w:rFonts w:asciiTheme="majorHAnsi" w:eastAsia="Times New Roman" w:hAnsiTheme="majorHAnsi" w:cstheme="majorHAnsi"/>
          <w:highlight w:val="white"/>
          <w:lang w:val="en-US"/>
        </w:rPr>
        <w:t xml:space="preserve">, the feature sets were evaluated. </w:t>
      </w:r>
      <w:r>
        <w:rPr>
          <w:rFonts w:asciiTheme="majorHAnsi" w:eastAsia="Times New Roman" w:hAnsiTheme="majorHAnsi" w:cstheme="majorHAnsi"/>
          <w:highlight w:val="white"/>
          <w:lang w:val="en-US"/>
        </w:rPr>
        <w:t>As each feature set was based upon 4/5</w:t>
      </w:r>
      <w:r w:rsidRPr="00465D39">
        <w:rPr>
          <w:rFonts w:asciiTheme="majorHAnsi" w:eastAsia="Times New Roman" w:hAnsiTheme="majorHAnsi" w:cstheme="majorHAnsi"/>
          <w:highlight w:val="white"/>
          <w:vertAlign w:val="superscript"/>
          <w:lang w:val="en-US"/>
        </w:rPr>
        <w:t>th</w:t>
      </w:r>
      <w:r w:rsidR="00F16296">
        <w:rPr>
          <w:rFonts w:asciiTheme="majorHAnsi" w:eastAsia="Times New Roman" w:hAnsiTheme="majorHAnsi" w:cstheme="majorHAnsi"/>
          <w:highlight w:val="white"/>
          <w:lang w:val="en-US"/>
        </w:rPr>
        <w:t>, and the last 1/5</w:t>
      </w:r>
      <w:r w:rsidR="00F16296" w:rsidRPr="00F16296">
        <w:rPr>
          <w:rFonts w:asciiTheme="majorHAnsi" w:eastAsia="Times New Roman" w:hAnsiTheme="majorHAnsi" w:cstheme="majorHAnsi"/>
          <w:highlight w:val="white"/>
          <w:vertAlign w:val="superscript"/>
          <w:lang w:val="en-US"/>
        </w:rPr>
        <w:t>th</w:t>
      </w:r>
      <w:r w:rsidR="00F16296">
        <w:rPr>
          <w:rFonts w:asciiTheme="majorHAnsi" w:eastAsia="Times New Roman" w:hAnsiTheme="majorHAnsi" w:cstheme="majorHAnsi"/>
          <w:highlight w:val="white"/>
          <w:lang w:val="en-US"/>
        </w:rPr>
        <w:t xml:space="preserve"> had not been presented to the model, the last 1/5</w:t>
      </w:r>
      <w:r w:rsidR="00F16296" w:rsidRPr="00F16296">
        <w:rPr>
          <w:rFonts w:asciiTheme="majorHAnsi" w:eastAsia="Times New Roman" w:hAnsiTheme="majorHAnsi" w:cstheme="majorHAnsi"/>
          <w:highlight w:val="white"/>
          <w:vertAlign w:val="superscript"/>
          <w:lang w:val="en-US"/>
        </w:rPr>
        <w:t>th</w:t>
      </w:r>
      <w:r w:rsidR="00F16296">
        <w:rPr>
          <w:rFonts w:asciiTheme="majorHAnsi" w:eastAsia="Times New Roman" w:hAnsiTheme="majorHAnsi" w:cstheme="majorHAnsi"/>
          <w:highlight w:val="white"/>
          <w:lang w:val="en-US"/>
        </w:rPr>
        <w:t xml:space="preserve"> was used as a test set using an SVM classifier</w:t>
      </w:r>
      <w:r w:rsidR="002F59E1">
        <w:rPr>
          <w:rFonts w:asciiTheme="majorHAnsi" w:eastAsia="Times New Roman" w:hAnsiTheme="majorHAnsi" w:cstheme="majorHAnsi"/>
          <w:highlight w:val="white"/>
          <w:lang w:val="en-US"/>
        </w:rPr>
        <w:t xml:space="preserve"> with a linear kernel</w:t>
      </w:r>
      <w:r w:rsidR="00B449AF">
        <w:rPr>
          <w:rFonts w:asciiTheme="majorHAnsi" w:eastAsia="Times New Roman" w:hAnsiTheme="majorHAnsi" w:cstheme="majorHAnsi"/>
          <w:highlight w:val="white"/>
          <w:lang w:val="en-US"/>
        </w:rPr>
        <w:t>.</w:t>
      </w:r>
      <w:r w:rsidR="00527901">
        <w:rPr>
          <w:rFonts w:asciiTheme="majorHAnsi" w:eastAsia="Times New Roman" w:hAnsiTheme="majorHAnsi" w:cstheme="majorHAnsi"/>
          <w:highlight w:val="white"/>
          <w:lang w:val="en-US"/>
        </w:rPr>
        <w:t xml:space="preserve"> The software Visual Studio Code was used, using the package SciKitLearn</w:t>
      </w:r>
      <w:r w:rsidR="00D3376A">
        <w:rPr>
          <w:rFonts w:asciiTheme="majorHAnsi" w:eastAsia="Times New Roman" w:hAnsiTheme="majorHAnsi" w:cstheme="majorHAnsi"/>
          <w:highlight w:val="white"/>
          <w:lang w:val="en-US"/>
        </w:rPr>
        <w:t>.</w:t>
      </w:r>
    </w:p>
    <w:p w14:paraId="260D289D" w14:textId="05CE27BE" w:rsidR="00C4539E" w:rsidRDefault="00C4539E" w:rsidP="00C4539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61DBC49B" w14:textId="77777777" w:rsidR="00C4539E" w:rsidRDefault="00C4539E" w:rsidP="00C4539E">
      <w:pPr>
        <w:rPr>
          <w:rFonts w:asciiTheme="majorHAnsi" w:eastAsia="Times New Roman" w:hAnsiTheme="majorHAnsi" w:cstheme="majorHAnsi"/>
          <w:highlight w:val="white"/>
          <w:lang w:val="en-US"/>
        </w:rPr>
      </w:pPr>
    </w:p>
    <w:p w14:paraId="471269A4" w14:textId="77777777" w:rsidR="00C4539E" w:rsidRDefault="00C4539E" w:rsidP="00C4539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286B91AB" w14:textId="77777777" w:rsidR="00C4539E" w:rsidRDefault="00C4539E" w:rsidP="00C4539E">
      <w:pPr>
        <w:rPr>
          <w:rFonts w:asciiTheme="majorHAnsi" w:eastAsia="Times New Roman" w:hAnsiTheme="majorHAnsi" w:cstheme="majorHAnsi"/>
          <w:highlight w:val="white"/>
          <w:lang w:val="en-US"/>
        </w:rPr>
      </w:pPr>
    </w:p>
    <w:p w14:paraId="41C025D6" w14:textId="77777777" w:rsidR="00C4539E" w:rsidRDefault="00C4539E" w:rsidP="00C4539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03785EFC" w14:textId="77777777" w:rsidR="00C4539E" w:rsidRDefault="00C4539E" w:rsidP="00C4539E">
      <w:pPr>
        <w:rPr>
          <w:rFonts w:asciiTheme="majorHAnsi" w:eastAsia="Times New Roman" w:hAnsiTheme="majorHAnsi" w:cstheme="majorHAnsi"/>
          <w:highlight w:val="white"/>
          <w:lang w:val="en-US"/>
        </w:rPr>
      </w:pPr>
    </w:p>
    <w:p w14:paraId="3BE08DAA" w14:textId="77777777" w:rsidR="00C4539E" w:rsidRDefault="00C4539E" w:rsidP="00C4539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30A77B5D" w14:textId="77777777" w:rsidR="00C4539E" w:rsidRDefault="00C4539E" w:rsidP="00C4539E">
      <w:pPr>
        <w:rPr>
          <w:rFonts w:asciiTheme="majorHAnsi" w:eastAsia="Times New Roman" w:hAnsiTheme="majorHAnsi" w:cstheme="majorHAnsi"/>
          <w:highlight w:val="white"/>
          <w:lang w:val="en-US"/>
        </w:rPr>
      </w:pPr>
    </w:p>
    <w:p w14:paraId="72824782" w14:textId="0C12C327" w:rsidR="00AB7C1A" w:rsidRDefault="00C4539E"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7811771B" w14:textId="77777777" w:rsidR="00AB7C1A" w:rsidRDefault="00AB7C1A"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Figure x </w:t>
      </w:r>
      <w:proofErr w:type="gramStart"/>
      <w:r>
        <w:rPr>
          <w:rFonts w:asciiTheme="majorHAnsi" w:eastAsia="Times New Roman" w:hAnsiTheme="majorHAnsi" w:cstheme="majorHAnsi"/>
          <w:highlight w:val="white"/>
          <w:lang w:val="en-US"/>
        </w:rPr>
        <w:t>* :</w:t>
      </w:r>
      <w:proofErr w:type="gramEnd"/>
    </w:p>
    <w:p w14:paraId="2E0167B6" w14:textId="01A0BC50" w:rsidR="00AB7C1A" w:rsidRDefault="00AB7C1A" w:rsidP="0045598A">
      <w:pPr>
        <w:rPr>
          <w:rFonts w:asciiTheme="majorHAnsi" w:eastAsia="Times New Roman" w:hAnsiTheme="majorHAnsi" w:cstheme="majorHAnsi"/>
          <w:highlight w:val="white"/>
          <w:lang w:val="en-US"/>
        </w:rPr>
      </w:pPr>
      <w:r w:rsidRPr="00AB7C1A">
        <w:rPr>
          <w:rFonts w:asciiTheme="majorHAnsi" w:eastAsia="Times New Roman" w:hAnsiTheme="majorHAnsi" w:cstheme="majorHAnsi"/>
          <w:i/>
          <w:iCs/>
          <w:highlight w:val="white"/>
          <w:lang w:val="en-US"/>
        </w:rPr>
        <w:t>A flow chart</w:t>
      </w:r>
      <w:r w:rsidR="00D55D9F">
        <w:rPr>
          <w:rFonts w:asciiTheme="majorHAnsi" w:eastAsia="Times New Roman" w:hAnsiTheme="majorHAnsi" w:cstheme="majorHAnsi"/>
          <w:i/>
          <w:iCs/>
          <w:highlight w:val="white"/>
          <w:lang w:val="en-US"/>
        </w:rPr>
        <w:t xml:space="preserve"> showing the LASSO partitioning and cross-validation process</w:t>
      </w:r>
      <w:r w:rsidRPr="00AB7C1A">
        <w:rPr>
          <w:rFonts w:asciiTheme="majorHAnsi" w:eastAsia="Times New Roman" w:hAnsiTheme="majorHAnsi" w:cstheme="majorHAnsi"/>
          <w:i/>
          <w:iCs/>
          <w:highlight w:val="white"/>
          <w:lang w:val="en-US"/>
        </w:rPr>
        <w:t xml:space="preserve"> </w:t>
      </w:r>
      <w:r w:rsidR="003338BD">
        <w:rPr>
          <w:rFonts w:asciiTheme="majorHAnsi" w:eastAsia="Times New Roman" w:hAnsiTheme="majorHAnsi" w:cstheme="majorHAnsi"/>
          <w:highlight w:val="white"/>
          <w:lang w:val="en-US"/>
        </w:rPr>
        <w:br/>
      </w:r>
    </w:p>
    <w:p w14:paraId="4D72A7E6" w14:textId="37AC302F" w:rsidR="00465D39" w:rsidRDefault="00C1518D"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p>
    <w:p w14:paraId="06BA995A"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3F99B2BD" w14:textId="77777777" w:rsidR="0021316B" w:rsidRDefault="0021316B" w:rsidP="0021316B">
      <w:pPr>
        <w:rPr>
          <w:rFonts w:asciiTheme="majorHAnsi" w:eastAsia="Times New Roman" w:hAnsiTheme="majorHAnsi" w:cstheme="majorHAnsi"/>
          <w:highlight w:val="white"/>
          <w:lang w:val="en-US"/>
        </w:rPr>
      </w:pPr>
    </w:p>
    <w:p w14:paraId="066ADA79"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4C4C1751" w14:textId="77777777" w:rsidR="0021316B" w:rsidRDefault="0021316B" w:rsidP="0021316B">
      <w:pPr>
        <w:rPr>
          <w:rFonts w:asciiTheme="majorHAnsi" w:eastAsia="Times New Roman" w:hAnsiTheme="majorHAnsi" w:cstheme="majorHAnsi"/>
          <w:highlight w:val="white"/>
          <w:lang w:val="en-US"/>
        </w:rPr>
      </w:pPr>
    </w:p>
    <w:p w14:paraId="1E276395"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682406D8" w14:textId="77777777" w:rsidR="0021316B" w:rsidRDefault="0021316B" w:rsidP="0021316B">
      <w:pPr>
        <w:rPr>
          <w:rFonts w:asciiTheme="majorHAnsi" w:eastAsia="Times New Roman" w:hAnsiTheme="majorHAnsi" w:cstheme="majorHAnsi"/>
          <w:highlight w:val="white"/>
          <w:lang w:val="en-US"/>
        </w:rPr>
      </w:pPr>
    </w:p>
    <w:p w14:paraId="492783C1"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0BF6638D" w14:textId="77777777" w:rsidR="0021316B" w:rsidRDefault="0021316B" w:rsidP="0021316B">
      <w:pPr>
        <w:rPr>
          <w:rFonts w:asciiTheme="majorHAnsi" w:eastAsia="Times New Roman" w:hAnsiTheme="majorHAnsi" w:cstheme="majorHAnsi"/>
          <w:highlight w:val="white"/>
          <w:lang w:val="en-US"/>
        </w:rPr>
      </w:pPr>
    </w:p>
    <w:p w14:paraId="050D677B" w14:textId="18D9F941" w:rsidR="00FA7D16" w:rsidRDefault="00FA7D16" w:rsidP="00FA7D16">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7D3BEDBA" w14:textId="3D85EA15" w:rsidR="00C042C4" w:rsidRDefault="00C1518D" w:rsidP="00FA7D16">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Table x </w:t>
      </w:r>
      <w:proofErr w:type="gramStart"/>
      <w:r>
        <w:rPr>
          <w:rFonts w:asciiTheme="majorHAnsi" w:eastAsia="Times New Roman" w:hAnsiTheme="majorHAnsi" w:cstheme="majorHAnsi"/>
          <w:highlight w:val="white"/>
          <w:lang w:val="en-US"/>
        </w:rPr>
        <w:t>* :</w:t>
      </w:r>
      <w:proofErr w:type="gramEnd"/>
    </w:p>
    <w:p w14:paraId="55720BA8" w14:textId="49AF7F28" w:rsidR="00C1518D" w:rsidRPr="00C1518D" w:rsidRDefault="00C1518D" w:rsidP="00FA7D16">
      <w:pP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The test results from the different feature sets:</w:t>
      </w:r>
    </w:p>
    <w:p w14:paraId="135FDA58" w14:textId="0C4A0711" w:rsidR="003B462B" w:rsidRDefault="002A09E2" w:rsidP="002A09E2">
      <w:pPr>
        <w:pStyle w:val="Heading2"/>
        <w:rPr>
          <w:highlight w:val="white"/>
          <w:lang w:val="en-US"/>
        </w:rPr>
      </w:pPr>
      <w:bookmarkStart w:id="22" w:name="_Toc56006143"/>
      <w:r>
        <w:rPr>
          <w:highlight w:val="white"/>
          <w:lang w:val="en-US"/>
        </w:rPr>
        <w:t>2</w:t>
      </w:r>
      <w:r w:rsidR="003B462B" w:rsidRPr="00423579">
        <w:rPr>
          <w:highlight w:val="white"/>
          <w:lang w:val="en-US"/>
        </w:rPr>
        <w:t>.</w:t>
      </w:r>
      <w:r>
        <w:rPr>
          <w:highlight w:val="white"/>
          <w:lang w:val="en-US"/>
        </w:rPr>
        <w:t>5</w:t>
      </w:r>
      <w:r w:rsidR="008D602E">
        <w:rPr>
          <w:highlight w:val="white"/>
          <w:lang w:val="en-US"/>
        </w:rPr>
        <w:t xml:space="preserve"> Model </w:t>
      </w:r>
      <w:r w:rsidR="00956A1A">
        <w:rPr>
          <w:highlight w:val="white"/>
          <w:lang w:val="en-US"/>
        </w:rPr>
        <w:t xml:space="preserve">and model </w:t>
      </w:r>
      <w:r w:rsidR="008D602E">
        <w:rPr>
          <w:highlight w:val="white"/>
          <w:lang w:val="en-US"/>
        </w:rPr>
        <w:t>tuning</w:t>
      </w:r>
      <w:bookmarkEnd w:id="22"/>
    </w:p>
    <w:p w14:paraId="50499273" w14:textId="4DF188F9" w:rsidR="00C23373"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DB1859">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65538DDF" w14:textId="7AB2E330" w:rsidR="008D602E" w:rsidRDefault="004D5F70" w:rsidP="003B462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Ensemble </w:t>
      </w:r>
      <w:r>
        <w:rPr>
          <w:rFonts w:asciiTheme="majorHAnsi" w:eastAsia="Times New Roman" w:hAnsiTheme="majorHAnsi" w:cstheme="majorHAnsi"/>
          <w:highlight w:val="white"/>
          <w:lang w:val="en-US"/>
        </w:rPr>
        <w:br/>
        <w:t>Each .wav file is being predicted</w:t>
      </w:r>
    </w:p>
    <w:p w14:paraId="368FE488" w14:textId="6A8C53A6" w:rsidR="009052CE" w:rsidRPr="009156C6" w:rsidRDefault="009156C6" w:rsidP="009052CE">
      <w:pPr>
        <w:rPr>
          <w:rFonts w:asciiTheme="majorHAnsi" w:eastAsia="Times New Roman" w:hAnsiTheme="majorHAnsi" w:cstheme="majorHAnsi"/>
          <w:highlight w:val="white"/>
          <w:lang w:val="da-DK"/>
        </w:rPr>
      </w:pPr>
      <w:r w:rsidRPr="009156C6">
        <w:rPr>
          <w:rFonts w:asciiTheme="majorHAnsi" w:eastAsia="Times New Roman" w:hAnsiTheme="majorHAnsi" w:cstheme="majorHAnsi"/>
          <w:highlight w:val="white"/>
          <w:lang w:val="da-DK"/>
        </w:rPr>
        <w:t>C-s</w:t>
      </w:r>
      <w:r>
        <w:rPr>
          <w:rFonts w:asciiTheme="majorHAnsi" w:eastAsia="Times New Roman" w:hAnsiTheme="majorHAnsi" w:cstheme="majorHAnsi"/>
          <w:highlight w:val="white"/>
          <w:lang w:val="da-DK"/>
        </w:rPr>
        <w:t>core fiddling</w:t>
      </w:r>
      <w:r w:rsidR="0061711E">
        <w:rPr>
          <w:rFonts w:asciiTheme="majorHAnsi" w:eastAsia="Times New Roman" w:hAnsiTheme="majorHAnsi" w:cstheme="majorHAnsi"/>
          <w:highlight w:val="white"/>
          <w:lang w:val="da-DK"/>
        </w:rPr>
        <w:t xml:space="preserve"> for model tuning?</w:t>
      </w:r>
    </w:p>
    <w:p w14:paraId="493F0A13" w14:textId="77777777" w:rsidR="009052CE" w:rsidRPr="00CE3108" w:rsidRDefault="009052CE" w:rsidP="009052CE">
      <w:pPr>
        <w:rPr>
          <w:rFonts w:asciiTheme="majorHAnsi" w:eastAsia="Times New Roman" w:hAnsiTheme="majorHAnsi" w:cstheme="majorHAnsi"/>
          <w:highlight w:val="white"/>
          <w:lang w:val="da-DK"/>
        </w:rPr>
      </w:pPr>
      <w:r w:rsidRPr="00CE3108">
        <w:rPr>
          <w:rFonts w:asciiTheme="majorHAnsi" w:eastAsia="Times New Roman" w:hAnsiTheme="majorHAnsi" w:cstheme="majorHAnsi"/>
          <w:highlight w:val="white"/>
          <w:lang w:val="da-DK"/>
        </w:rPr>
        <w:t>SVM, linear kernel</w:t>
      </w:r>
    </w:p>
    <w:p w14:paraId="3BC2ADBC" w14:textId="77777777" w:rsidR="009052CE" w:rsidRPr="009156C6" w:rsidRDefault="009052CE" w:rsidP="003B462B">
      <w:pPr>
        <w:rPr>
          <w:rFonts w:asciiTheme="majorHAnsi" w:eastAsia="Times New Roman" w:hAnsiTheme="majorHAnsi" w:cstheme="majorHAnsi"/>
          <w:highlight w:val="white"/>
          <w:lang w:val="da-DK"/>
        </w:rPr>
      </w:pPr>
    </w:p>
    <w:p w14:paraId="5176A2DD" w14:textId="7E4EDADF" w:rsidR="008D602E" w:rsidRDefault="002A09E2" w:rsidP="002A09E2">
      <w:pPr>
        <w:pStyle w:val="Heading2"/>
        <w:rPr>
          <w:highlight w:val="white"/>
          <w:lang w:val="en-US"/>
        </w:rPr>
      </w:pPr>
      <w:bookmarkStart w:id="23" w:name="_Toc56006144"/>
      <w:r>
        <w:rPr>
          <w:highlight w:val="white"/>
          <w:lang w:val="en-US"/>
        </w:rPr>
        <w:lastRenderedPageBreak/>
        <w:t>2</w:t>
      </w:r>
      <w:r w:rsidR="008D602E" w:rsidRPr="00423579">
        <w:rPr>
          <w:highlight w:val="white"/>
          <w:lang w:val="en-US"/>
        </w:rPr>
        <w:t>.</w:t>
      </w:r>
      <w:r>
        <w:rPr>
          <w:highlight w:val="white"/>
          <w:lang w:val="en-US"/>
        </w:rPr>
        <w:t>6</w:t>
      </w:r>
      <w:r w:rsidR="008D602E">
        <w:rPr>
          <w:highlight w:val="white"/>
          <w:lang w:val="en-US"/>
        </w:rPr>
        <w:t xml:space="preserve"> </w:t>
      </w:r>
      <w:r w:rsidR="00751BC1">
        <w:rPr>
          <w:highlight w:val="white"/>
          <w:lang w:val="en-US"/>
        </w:rPr>
        <w:t>E</w:t>
      </w:r>
      <w:r w:rsidR="009C6993">
        <w:rPr>
          <w:highlight w:val="white"/>
          <w:lang w:val="en-US"/>
        </w:rPr>
        <w:t>valuation metrics</w:t>
      </w:r>
      <w:bookmarkEnd w:id="23"/>
    </w:p>
    <w:p w14:paraId="476CC443" w14:textId="476C13EF" w:rsidR="000A049A" w:rsidRDefault="00C23373" w:rsidP="000A049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392939">
        <w:rPr>
          <w:rFonts w:asciiTheme="majorHAnsi" w:eastAsia="Times New Roman" w:hAnsiTheme="majorHAnsi" w:cstheme="majorHAnsi"/>
          <w:highlight w:val="white"/>
          <w:lang w:val="en-US"/>
        </w:rPr>
        <w:t xml:space="preserve">The fitted </w:t>
      </w:r>
      <w:r w:rsidR="00620B60">
        <w:rPr>
          <w:rFonts w:asciiTheme="majorHAnsi" w:eastAsia="Times New Roman" w:hAnsiTheme="majorHAnsi" w:cstheme="majorHAnsi"/>
          <w:highlight w:val="white"/>
          <w:lang w:val="en-US"/>
        </w:rPr>
        <w:t>models’</w:t>
      </w:r>
      <w:r w:rsidR="00392939">
        <w:rPr>
          <w:rFonts w:asciiTheme="majorHAnsi" w:eastAsia="Times New Roman" w:hAnsiTheme="majorHAnsi" w:cstheme="majorHAnsi"/>
          <w:highlight w:val="white"/>
          <w:lang w:val="en-US"/>
        </w:rPr>
        <w:t xml:space="preserve"> predictions of the </w:t>
      </w:r>
      <w:r w:rsidR="00733401">
        <w:rPr>
          <w:rFonts w:asciiTheme="majorHAnsi" w:eastAsia="Times New Roman" w:hAnsiTheme="majorHAnsi" w:cstheme="majorHAnsi"/>
          <w:highlight w:val="white"/>
          <w:lang w:val="en-US"/>
        </w:rPr>
        <w:t>sound</w:t>
      </w:r>
      <w:r w:rsidR="00392939">
        <w:rPr>
          <w:rFonts w:asciiTheme="majorHAnsi" w:eastAsia="Times New Roman" w:hAnsiTheme="majorHAnsi" w:cstheme="majorHAnsi"/>
          <w:highlight w:val="white"/>
          <w:lang w:val="en-US"/>
        </w:rPr>
        <w:t xml:space="preserve"> files were evaluated not only on </w:t>
      </w:r>
      <w:r w:rsidR="00875FD9">
        <w:rPr>
          <w:rFonts w:asciiTheme="majorHAnsi" w:eastAsia="Times New Roman" w:hAnsiTheme="majorHAnsi" w:cstheme="majorHAnsi"/>
          <w:highlight w:val="white"/>
          <w:lang w:val="en-US"/>
        </w:rPr>
        <w:t>the per file level</w:t>
      </w:r>
      <w:r w:rsidR="00392939">
        <w:rPr>
          <w:rFonts w:asciiTheme="majorHAnsi" w:eastAsia="Times New Roman" w:hAnsiTheme="majorHAnsi" w:cstheme="majorHAnsi"/>
          <w:highlight w:val="white"/>
          <w:lang w:val="en-US"/>
        </w:rPr>
        <w:t xml:space="preserve">, but also by diagnosis and by </w:t>
      </w:r>
      <w:r w:rsidR="00C91AE7">
        <w:rPr>
          <w:rFonts w:asciiTheme="majorHAnsi" w:eastAsia="Times New Roman" w:hAnsiTheme="majorHAnsi" w:cstheme="majorHAnsi"/>
          <w:highlight w:val="white"/>
          <w:lang w:val="en-US"/>
        </w:rPr>
        <w:t>sex</w:t>
      </w:r>
      <w:r w:rsidR="00392939">
        <w:rPr>
          <w:rFonts w:asciiTheme="majorHAnsi" w:eastAsia="Times New Roman" w:hAnsiTheme="majorHAnsi" w:cstheme="majorHAnsi"/>
          <w:highlight w:val="white"/>
          <w:lang w:val="en-US"/>
        </w:rPr>
        <w:t xml:space="preserve">. </w:t>
      </w:r>
      <w:r w:rsidR="000A049A">
        <w:rPr>
          <w:rFonts w:asciiTheme="majorHAnsi" w:eastAsia="Times New Roman" w:hAnsiTheme="majorHAnsi" w:cstheme="majorHAnsi"/>
          <w:highlight w:val="white"/>
          <w:lang w:val="en-US"/>
        </w:rPr>
        <w:t xml:space="preserve">The evaluation was based </w:t>
      </w:r>
      <w:r w:rsidR="004945B2">
        <w:rPr>
          <w:rFonts w:asciiTheme="majorHAnsi" w:eastAsia="Times New Roman" w:hAnsiTheme="majorHAnsi" w:cstheme="majorHAnsi"/>
          <w:highlight w:val="white"/>
          <w:lang w:val="en-US"/>
        </w:rPr>
        <w:t xml:space="preserve">the </w:t>
      </w:r>
      <w:r w:rsidR="006B666A">
        <w:rPr>
          <w:rFonts w:asciiTheme="majorHAnsi" w:eastAsia="Times New Roman" w:hAnsiTheme="majorHAnsi" w:cstheme="majorHAnsi"/>
          <w:highlight w:val="white"/>
          <w:lang w:val="en-US"/>
        </w:rPr>
        <w:t xml:space="preserve">set of </w:t>
      </w:r>
      <w:r w:rsidR="00392939">
        <w:rPr>
          <w:rFonts w:asciiTheme="majorHAnsi" w:eastAsia="Times New Roman" w:hAnsiTheme="majorHAnsi" w:cstheme="majorHAnsi"/>
          <w:highlight w:val="white"/>
          <w:lang w:val="en-US"/>
        </w:rPr>
        <w:t>metrics</w:t>
      </w:r>
      <w:r w:rsidR="004945B2">
        <w:rPr>
          <w:rFonts w:asciiTheme="majorHAnsi" w:eastAsia="Times New Roman" w:hAnsiTheme="majorHAnsi" w:cstheme="majorHAnsi"/>
          <w:highlight w:val="white"/>
          <w:lang w:val="en-US"/>
        </w:rPr>
        <w:t>, seen below</w:t>
      </w:r>
      <w:r w:rsidR="00392939">
        <w:rPr>
          <w:rFonts w:asciiTheme="majorHAnsi" w:eastAsia="Times New Roman" w:hAnsiTheme="majorHAnsi" w:cstheme="majorHAnsi"/>
          <w:highlight w:val="white"/>
          <w:lang w:val="en-US"/>
        </w:rPr>
        <w:t>:</w:t>
      </w:r>
      <w:r w:rsidR="00392939">
        <w:rPr>
          <w:rFonts w:asciiTheme="majorHAnsi" w:eastAsia="Times New Roman" w:hAnsiTheme="majorHAnsi" w:cstheme="majorHAnsi"/>
          <w:highlight w:val="white"/>
          <w:lang w:val="en-US"/>
        </w:rPr>
        <w:br/>
      </w:r>
      <w:r w:rsidR="00392939">
        <w:rPr>
          <w:rFonts w:asciiTheme="majorHAnsi" w:eastAsia="Times New Roman" w:hAnsiTheme="majorHAnsi" w:cstheme="majorHAnsi"/>
          <w:highlight w:val="white"/>
          <w:lang w:val="en-US"/>
        </w:rPr>
        <w:br/>
      </w:r>
      <w:r w:rsidR="000A049A">
        <w:rPr>
          <w:rFonts w:asciiTheme="majorHAnsi" w:eastAsia="Times New Roman" w:hAnsiTheme="majorHAnsi" w:cstheme="majorHAnsi"/>
          <w:highlight w:val="white"/>
          <w:lang w:val="en-US"/>
        </w:rPr>
        <w:t>Math for the different metrics</w:t>
      </w:r>
      <w:r w:rsidR="000A049A">
        <w:rPr>
          <w:rFonts w:asciiTheme="majorHAnsi" w:eastAsia="Times New Roman" w:hAnsiTheme="majorHAnsi" w:cstheme="majorHAnsi"/>
          <w:highlight w:val="white"/>
          <w:lang w:val="en-US"/>
        </w:rPr>
        <w:t>:</w:t>
      </w:r>
    </w:p>
    <w:p w14:paraId="32B2254B" w14:textId="77777777" w:rsidR="000A049A" w:rsidRDefault="000A049A" w:rsidP="000A049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774D77BF" w14:textId="77777777" w:rsidR="000A049A" w:rsidRDefault="000A049A" w:rsidP="000A049A">
      <w:pPr>
        <w:rPr>
          <w:rFonts w:asciiTheme="majorHAnsi" w:eastAsia="Times New Roman" w:hAnsiTheme="majorHAnsi" w:cstheme="majorHAnsi"/>
          <w:highlight w:val="white"/>
          <w:lang w:val="en-US"/>
        </w:rPr>
      </w:pPr>
    </w:p>
    <w:p w14:paraId="71F7E1DB" w14:textId="77777777" w:rsidR="000A049A" w:rsidRDefault="000A049A" w:rsidP="000A049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4DA077FB" w14:textId="77777777" w:rsidR="000A049A" w:rsidRDefault="000A049A" w:rsidP="000A049A">
      <w:pPr>
        <w:rPr>
          <w:rFonts w:asciiTheme="majorHAnsi" w:eastAsia="Times New Roman" w:hAnsiTheme="majorHAnsi" w:cstheme="majorHAnsi"/>
          <w:highlight w:val="white"/>
          <w:lang w:val="en-US"/>
        </w:rPr>
      </w:pPr>
    </w:p>
    <w:p w14:paraId="2027C7E7" w14:textId="77777777" w:rsidR="000A049A" w:rsidRDefault="000A049A" w:rsidP="000A049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312CBC17" w14:textId="77777777" w:rsidR="000A049A" w:rsidRDefault="000A049A" w:rsidP="000A049A">
      <w:pPr>
        <w:rPr>
          <w:rFonts w:asciiTheme="majorHAnsi" w:eastAsia="Times New Roman" w:hAnsiTheme="majorHAnsi" w:cstheme="majorHAnsi"/>
          <w:highlight w:val="white"/>
          <w:lang w:val="en-US"/>
        </w:rPr>
      </w:pPr>
    </w:p>
    <w:p w14:paraId="1C3889A9" w14:textId="77777777" w:rsidR="000A049A" w:rsidRDefault="000A049A" w:rsidP="000A049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4005E0ED" w14:textId="77777777" w:rsidR="000A049A" w:rsidRDefault="000A049A" w:rsidP="000A049A">
      <w:pPr>
        <w:rPr>
          <w:rFonts w:asciiTheme="majorHAnsi" w:eastAsia="Times New Roman" w:hAnsiTheme="majorHAnsi" w:cstheme="majorHAnsi"/>
          <w:highlight w:val="white"/>
          <w:lang w:val="en-US"/>
        </w:rPr>
      </w:pPr>
    </w:p>
    <w:p w14:paraId="3C92B758" w14:textId="77777777" w:rsidR="000A049A" w:rsidRDefault="000A049A" w:rsidP="000A049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577C3652" w14:textId="40564C24" w:rsidR="00333529" w:rsidRDefault="00333529" w:rsidP="00392939">
      <w:pPr>
        <w:rPr>
          <w:rFonts w:asciiTheme="majorHAnsi" w:eastAsia="Times New Roman" w:hAnsiTheme="majorHAnsi" w:cstheme="majorHAnsi"/>
          <w:highlight w:val="white"/>
          <w:lang w:val="en-US"/>
        </w:rPr>
      </w:pPr>
    </w:p>
    <w:p w14:paraId="62D2A271" w14:textId="01206F4B" w:rsidR="00333529" w:rsidRDefault="00333529" w:rsidP="00392939">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Where, tp</w:t>
      </w:r>
      <w:r w:rsidR="00034458">
        <w:rPr>
          <w:rFonts w:asciiTheme="majorHAnsi" w:eastAsia="Times New Roman" w:hAnsiTheme="majorHAnsi" w:cstheme="majorHAnsi"/>
          <w:highlight w:val="white"/>
          <w:lang w:val="en-US"/>
        </w:rPr>
        <w:t xml:space="preserve">, fp, </w:t>
      </w:r>
      <w:proofErr w:type="gramStart"/>
      <w:r w:rsidR="00034458">
        <w:rPr>
          <w:rFonts w:asciiTheme="majorHAnsi" w:eastAsia="Times New Roman" w:hAnsiTheme="majorHAnsi" w:cstheme="majorHAnsi"/>
          <w:highlight w:val="white"/>
          <w:lang w:val="en-US"/>
        </w:rPr>
        <w:t>…..</w:t>
      </w:r>
      <w:proofErr w:type="gramEnd"/>
      <w:r w:rsidR="00034458">
        <w:rPr>
          <w:rFonts w:asciiTheme="majorHAnsi" w:eastAsia="Times New Roman" w:hAnsiTheme="majorHAnsi" w:cstheme="majorHAnsi"/>
          <w:highlight w:val="white"/>
          <w:lang w:val="en-US"/>
        </w:rPr>
        <w:t xml:space="preserve"> means</w:t>
      </w:r>
      <w:r>
        <w:rPr>
          <w:rFonts w:asciiTheme="majorHAnsi" w:eastAsia="Times New Roman" w:hAnsiTheme="majorHAnsi" w:cstheme="majorHAnsi"/>
          <w:highlight w:val="white"/>
          <w:lang w:val="en-US"/>
        </w:rPr>
        <w:t xml:space="preserve"> true positives (correctly classified schizophrenics</w:t>
      </w:r>
      <w:proofErr w:type="gramStart"/>
      <w:r>
        <w:rPr>
          <w:rFonts w:asciiTheme="majorHAnsi" w:eastAsia="Times New Roman" w:hAnsiTheme="majorHAnsi" w:cstheme="majorHAnsi"/>
          <w:highlight w:val="white"/>
          <w:lang w:val="en-US"/>
        </w:rPr>
        <w:t>)</w:t>
      </w:r>
      <w:r w:rsidR="0003445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 etc.</w:t>
      </w:r>
      <w:proofErr w:type="gramEnd"/>
      <w:r>
        <w:rPr>
          <w:rFonts w:asciiTheme="majorHAnsi" w:eastAsia="Times New Roman" w:hAnsiTheme="majorHAnsi" w:cstheme="majorHAnsi"/>
          <w:highlight w:val="white"/>
          <w:lang w:val="en-US"/>
        </w:rPr>
        <w:t xml:space="preserve"> etc</w:t>
      </w:r>
      <w:r w:rsidR="00BF3379">
        <w:rPr>
          <w:rFonts w:asciiTheme="majorHAnsi" w:eastAsia="Times New Roman" w:hAnsiTheme="majorHAnsi" w:cstheme="majorHAnsi"/>
          <w:highlight w:val="white"/>
          <w:lang w:val="en-US"/>
        </w:rPr>
        <w:t>…</w:t>
      </w:r>
      <w:r w:rsidR="00034458">
        <w:rPr>
          <w:rFonts w:asciiTheme="majorHAnsi" w:eastAsia="Times New Roman" w:hAnsiTheme="majorHAnsi" w:cstheme="majorHAnsi"/>
          <w:highlight w:val="white"/>
          <w:lang w:val="en-US"/>
        </w:rPr>
        <w:t xml:space="preserve"> respectively</w:t>
      </w:r>
    </w:p>
    <w:p w14:paraId="523D22DA" w14:textId="1AD119AC" w:rsidR="00C23373" w:rsidRPr="00333529" w:rsidRDefault="00333529" w:rsidP="00392939">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 </w:t>
      </w:r>
      <w:r w:rsidR="00C23373">
        <w:rPr>
          <w:rFonts w:asciiTheme="majorHAnsi" w:eastAsia="Times New Roman" w:hAnsiTheme="majorHAnsi" w:cstheme="majorHAnsi"/>
          <w:highlight w:val="white"/>
          <w:lang w:val="en-US"/>
        </w:rPr>
        <w:br/>
      </w:r>
      <w:r w:rsidR="00C23373" w:rsidRPr="00333529">
        <w:rPr>
          <w:rFonts w:asciiTheme="majorHAnsi" w:eastAsia="Times New Roman" w:hAnsiTheme="majorHAnsi" w:cstheme="majorHAnsi"/>
          <w:b/>
          <w:bCs/>
          <w:highlight w:val="white"/>
          <w:lang w:val="en-US"/>
        </w:rPr>
        <w:t>Notes for section:</w:t>
      </w:r>
    </w:p>
    <w:p w14:paraId="0B7B033A" w14:textId="1197D56E" w:rsidR="00ED6433" w:rsidRDefault="00770F45"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Cohens kappa</w:t>
      </w:r>
    </w:p>
    <w:p w14:paraId="75E2628D" w14:textId="757A8055" w:rsidR="00770F45" w:rsidRDefault="00770F45"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Accuracy</w:t>
      </w:r>
      <w:r>
        <w:rPr>
          <w:rFonts w:asciiTheme="majorHAnsi" w:eastAsia="Times New Roman" w:hAnsiTheme="majorHAnsi" w:cstheme="majorHAnsi"/>
          <w:highlight w:val="white"/>
          <w:lang w:val="en-US"/>
        </w:rPr>
        <w:br/>
        <w:t>Precision</w:t>
      </w:r>
    </w:p>
    <w:p w14:paraId="08E38CB2" w14:textId="780FA7D7" w:rsidR="00770F45" w:rsidRDefault="00770F45"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Recall</w:t>
      </w:r>
    </w:p>
    <w:p w14:paraId="726868E9" w14:textId="77777777" w:rsidR="00ED5B12" w:rsidRDefault="00ED5B12" w:rsidP="00ED5B12">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F1</w:t>
      </w:r>
    </w:p>
    <w:p w14:paraId="77D60D86" w14:textId="04557212" w:rsidR="0015571A" w:rsidRPr="00333529" w:rsidRDefault="00191A27"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t>For everything</w:t>
      </w:r>
      <w:r w:rsidR="002B6A7B">
        <w:rPr>
          <w:rFonts w:asciiTheme="majorHAnsi" w:eastAsia="Times New Roman" w:hAnsiTheme="majorHAnsi" w:cstheme="majorHAnsi"/>
          <w:highlight w:val="white"/>
          <w:lang w:val="en-US"/>
        </w:rPr>
        <w:br/>
        <w:t>For each diagnosis</w:t>
      </w:r>
      <w:r w:rsidR="002B6A7B">
        <w:rPr>
          <w:rFonts w:asciiTheme="majorHAnsi" w:eastAsia="Times New Roman" w:hAnsiTheme="majorHAnsi" w:cstheme="majorHAnsi"/>
          <w:highlight w:val="white"/>
          <w:lang w:val="en-US"/>
        </w:rPr>
        <w:br/>
        <w:t>For each diagnosis, for each gender</w:t>
      </w:r>
      <w:r w:rsidR="00CA7E17">
        <w:rPr>
          <w:rFonts w:asciiTheme="majorHAnsi" w:eastAsia="Times New Roman" w:hAnsiTheme="majorHAnsi" w:cstheme="majorHAnsi"/>
          <w:highlight w:val="white"/>
          <w:lang w:val="en-US"/>
        </w:rPr>
        <w:br/>
      </w:r>
    </w:p>
    <w:p w14:paraId="5B695BC9" w14:textId="6776F164" w:rsidR="005A7EDE" w:rsidRPr="00690786" w:rsidRDefault="002F073B" w:rsidP="005E7C4B">
      <w:pPr>
        <w:pStyle w:val="Heading1"/>
        <w:rPr>
          <w:highlight w:val="white"/>
          <w:lang w:val="en-US"/>
        </w:rPr>
      </w:pPr>
      <w:bookmarkStart w:id="24" w:name="_Toc56006145"/>
      <w:r w:rsidRPr="00423579">
        <w:rPr>
          <w:highlight w:val="white"/>
          <w:lang w:val="en-US"/>
        </w:rPr>
        <w:t xml:space="preserve">4. </w:t>
      </w:r>
      <w:r w:rsidRPr="00690786">
        <w:rPr>
          <w:highlight w:val="white"/>
          <w:lang w:val="en-US"/>
        </w:rPr>
        <w:t>Results</w:t>
      </w:r>
      <w:bookmarkEnd w:id="24"/>
    </w:p>
    <w:p w14:paraId="4C6A8C45" w14:textId="06631A49" w:rsidR="005E7C4B" w:rsidRDefault="002F073B" w:rsidP="005E7C4B">
      <w:pPr>
        <w:pStyle w:val="Heading2"/>
        <w:rPr>
          <w:highlight w:val="white"/>
          <w:lang w:val="en-US"/>
        </w:rPr>
      </w:pPr>
      <w:bookmarkStart w:id="25" w:name="_Toc56006146"/>
      <w:r w:rsidRPr="00690786">
        <w:rPr>
          <w:highlight w:val="white"/>
          <w:lang w:val="en-US"/>
        </w:rPr>
        <w:t xml:space="preserve">4.1 </w:t>
      </w:r>
      <w:r w:rsidR="00012B05">
        <w:rPr>
          <w:highlight w:val="white"/>
          <w:lang w:val="en-US"/>
        </w:rPr>
        <w:t>Model predictions</w:t>
      </w:r>
      <w:bookmarkEnd w:id="25"/>
    </w:p>
    <w:p w14:paraId="309FEEAB" w14:textId="77777777" w:rsidR="00C23373"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09DBA8D1" w14:textId="388C3440" w:rsidR="005A7EDE" w:rsidRDefault="00582756" w:rsidP="00403380">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65FE539" w14:textId="77777777" w:rsidR="00012B05" w:rsidRPr="00690786" w:rsidRDefault="00012B05" w:rsidP="00403380">
      <w:pPr>
        <w:rPr>
          <w:rFonts w:asciiTheme="majorHAnsi" w:eastAsia="Times New Roman" w:hAnsiTheme="majorHAnsi" w:cstheme="majorHAnsi"/>
          <w:i/>
          <w:highlight w:val="white"/>
          <w:lang w:val="en-US"/>
        </w:rPr>
      </w:pPr>
    </w:p>
    <w:p w14:paraId="4AE81B0A" w14:textId="092E0B84" w:rsidR="005A7EDE" w:rsidRPr="00690786" w:rsidRDefault="002F073B" w:rsidP="005E7C4B">
      <w:pPr>
        <w:pStyle w:val="Heading1"/>
        <w:rPr>
          <w:highlight w:val="white"/>
          <w:lang w:val="en-US"/>
        </w:rPr>
      </w:pPr>
      <w:bookmarkStart w:id="26" w:name="_Toc56006147"/>
      <w:r w:rsidRPr="00690786">
        <w:rPr>
          <w:highlight w:val="white"/>
          <w:lang w:val="en-US"/>
        </w:rPr>
        <w:lastRenderedPageBreak/>
        <w:t>5. Discussion</w:t>
      </w:r>
      <w:bookmarkEnd w:id="26"/>
    </w:p>
    <w:p w14:paraId="15C59D6D" w14:textId="467C7E2D" w:rsidR="005E7C4B" w:rsidRDefault="002F073B" w:rsidP="005E7C4B">
      <w:pPr>
        <w:pStyle w:val="Heading2"/>
        <w:rPr>
          <w:lang w:val="en-US"/>
        </w:rPr>
      </w:pPr>
      <w:bookmarkStart w:id="27" w:name="_Toc56006148"/>
      <w:r w:rsidRPr="00690786">
        <w:rPr>
          <w:highlight w:val="white"/>
          <w:lang w:val="en-US"/>
        </w:rPr>
        <w:t xml:space="preserve">5.1 </w:t>
      </w:r>
      <w:r w:rsidR="0009024E">
        <w:rPr>
          <w:highlight w:val="white"/>
          <w:lang w:val="en-US"/>
        </w:rPr>
        <w:t xml:space="preserve">ML </w:t>
      </w:r>
      <w:r w:rsidR="00E96758">
        <w:rPr>
          <w:highlight w:val="white"/>
          <w:lang w:val="en-US"/>
        </w:rPr>
        <w:t>r</w:t>
      </w:r>
      <w:r w:rsidRPr="00690786">
        <w:rPr>
          <w:highlight w:val="white"/>
          <w:lang w:val="en-US"/>
        </w:rPr>
        <w:t>esults</w:t>
      </w:r>
      <w:bookmarkEnd w:id="27"/>
    </w:p>
    <w:p w14:paraId="75BD5FBA" w14:textId="77777777" w:rsidR="00582756" w:rsidRDefault="00582756" w:rsidP="00582756">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4773CB4" w14:textId="7D0E52A9" w:rsidR="005E7C4B" w:rsidRDefault="00582756" w:rsidP="00363427">
      <w:pPr>
        <w:rPr>
          <w:rFonts w:asciiTheme="majorHAnsi" w:eastAsia="Times New Roman" w:hAnsiTheme="majorHAnsi" w:cstheme="majorHAnsi"/>
          <w:lang w:val="en-US"/>
        </w:rPr>
      </w:pPr>
      <w:r>
        <w:rPr>
          <w:rFonts w:asciiTheme="majorHAnsi" w:eastAsia="Times New Roman" w:hAnsiTheme="majorHAnsi" w:cstheme="majorHAnsi"/>
          <w:lang w:val="en-US"/>
        </w:rPr>
        <w:t>s</w:t>
      </w:r>
    </w:p>
    <w:p w14:paraId="149E69CE" w14:textId="77777777" w:rsidR="00A018CE" w:rsidRDefault="00A018CE" w:rsidP="00363427">
      <w:pPr>
        <w:rPr>
          <w:rFonts w:asciiTheme="majorHAnsi" w:eastAsia="Times New Roman" w:hAnsiTheme="majorHAnsi" w:cstheme="majorHAnsi"/>
          <w:lang w:val="en-US"/>
        </w:rPr>
      </w:pPr>
    </w:p>
    <w:p w14:paraId="18756984" w14:textId="239B57D1" w:rsidR="00A018CE" w:rsidRDefault="002F073B" w:rsidP="005E7C4B">
      <w:pPr>
        <w:pStyle w:val="Heading2"/>
        <w:rPr>
          <w:highlight w:val="white"/>
          <w:lang w:val="en-US"/>
        </w:rPr>
      </w:pPr>
      <w:bookmarkStart w:id="28" w:name="_Toc56006149"/>
      <w:r w:rsidRPr="00690786">
        <w:rPr>
          <w:highlight w:val="white"/>
          <w:lang w:val="en-US"/>
        </w:rPr>
        <w:t xml:space="preserve">5.2 </w:t>
      </w:r>
      <w:r w:rsidR="00A018CE">
        <w:rPr>
          <w:highlight w:val="white"/>
          <w:lang w:val="en-US"/>
        </w:rPr>
        <w:t>Differences in original vs. this</w:t>
      </w:r>
      <w:bookmarkEnd w:id="28"/>
    </w:p>
    <w:p w14:paraId="423B725D" w14:textId="5801BA10" w:rsidR="00F93877" w:rsidRDefault="00F93877" w:rsidP="00F93877">
      <w:pPr>
        <w:pStyle w:val="Heading3"/>
        <w:rPr>
          <w:highlight w:val="white"/>
          <w:lang w:val="en-US"/>
        </w:rPr>
      </w:pPr>
      <w:bookmarkStart w:id="29" w:name="_Toc56006150"/>
      <w:r>
        <w:rPr>
          <w:highlight w:val="white"/>
          <w:lang w:val="en-US"/>
        </w:rPr>
        <w:t>5.2.</w:t>
      </w:r>
      <w:r>
        <w:rPr>
          <w:highlight w:val="white"/>
          <w:lang w:val="en-US"/>
        </w:rPr>
        <w:t>0</w:t>
      </w:r>
      <w:r>
        <w:rPr>
          <w:highlight w:val="white"/>
          <w:lang w:val="en-US"/>
        </w:rPr>
        <w:t xml:space="preserve"> </w:t>
      </w:r>
      <w:r>
        <w:rPr>
          <w:highlight w:val="white"/>
          <w:lang w:val="en-US"/>
        </w:rPr>
        <w:t>Performance differences</w:t>
      </w:r>
      <w:bookmarkEnd w:id="29"/>
    </w:p>
    <w:p w14:paraId="61154F02" w14:textId="5BCB9312" w:rsidR="00F93877" w:rsidRPr="00F93877" w:rsidRDefault="00F93877" w:rsidP="00F93877">
      <w:pPr>
        <w:rPr>
          <w:b/>
          <w:bCs/>
          <w:highlight w:val="white"/>
          <w:lang w:val="en-US"/>
        </w:rPr>
      </w:pPr>
      <w:r w:rsidRPr="00F93877">
        <w:rPr>
          <w:b/>
          <w:bCs/>
          <w:highlight w:val="white"/>
          <w:lang w:val="en-US"/>
        </w:rPr>
        <w:t>Actual paper:</w:t>
      </w:r>
      <w:r w:rsidRPr="00F93877">
        <w:rPr>
          <w:b/>
          <w:bCs/>
          <w:highlight w:val="white"/>
          <w:lang w:val="en-US"/>
        </w:rPr>
        <w:br/>
      </w:r>
      <w:r>
        <w:rPr>
          <w:highlight w:val="white"/>
          <w:lang w:val="en-US"/>
        </w:rPr>
        <w:t>sssd</w:t>
      </w:r>
      <w:r w:rsidRPr="00F93877">
        <w:rPr>
          <w:b/>
          <w:bCs/>
          <w:highlight w:val="white"/>
          <w:lang w:val="en-US"/>
        </w:rPr>
        <w:br/>
      </w:r>
    </w:p>
    <w:p w14:paraId="3A7E23CF" w14:textId="70073F53" w:rsidR="005E7C4B" w:rsidRDefault="00A018CE" w:rsidP="00A018CE">
      <w:pPr>
        <w:pStyle w:val="Heading3"/>
        <w:rPr>
          <w:highlight w:val="white"/>
          <w:lang w:val="en-US"/>
        </w:rPr>
      </w:pPr>
      <w:bookmarkStart w:id="30" w:name="_Toc56006151"/>
      <w:r>
        <w:rPr>
          <w:highlight w:val="white"/>
          <w:lang w:val="en-US"/>
        </w:rPr>
        <w:t xml:space="preserve">5.2.1 </w:t>
      </w:r>
      <w:r w:rsidR="00363427">
        <w:rPr>
          <w:highlight w:val="white"/>
          <w:lang w:val="en-US"/>
        </w:rPr>
        <w:t>Feature selection methods</w:t>
      </w:r>
      <w:bookmarkEnd w:id="30"/>
    </w:p>
    <w:p w14:paraId="5234EDB4" w14:textId="77777777" w:rsidR="00582756" w:rsidRDefault="00582756" w:rsidP="00582756">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7A359EB" w14:textId="77777777" w:rsidR="00582756" w:rsidRDefault="00582756" w:rsidP="00363427">
      <w:pPr>
        <w:rPr>
          <w:rFonts w:asciiTheme="majorHAnsi" w:hAnsiTheme="majorHAnsi" w:cstheme="majorHAnsi"/>
          <w:lang w:val="en-US"/>
        </w:rPr>
      </w:pPr>
    </w:p>
    <w:p w14:paraId="2BC225E8" w14:textId="77777777" w:rsidR="00582756" w:rsidRDefault="00582756" w:rsidP="00363427">
      <w:pPr>
        <w:rPr>
          <w:rFonts w:asciiTheme="majorHAnsi" w:hAnsiTheme="majorHAnsi" w:cstheme="majorHAnsi"/>
          <w:lang w:val="en-US"/>
        </w:rPr>
      </w:pPr>
    </w:p>
    <w:p w14:paraId="79DAB370" w14:textId="70BD5DBE" w:rsidR="00363427" w:rsidRPr="005E7C4B" w:rsidRDefault="00363427" w:rsidP="00363427">
      <w:pPr>
        <w:rPr>
          <w:rFonts w:asciiTheme="majorHAnsi" w:eastAsia="Times New Roman" w:hAnsiTheme="majorHAnsi" w:cstheme="majorHAnsi"/>
          <w:lang w:val="en-US"/>
        </w:rPr>
      </w:pPr>
      <w:r w:rsidRPr="00363427">
        <w:rPr>
          <w:rFonts w:asciiTheme="majorHAnsi" w:hAnsiTheme="majorHAnsi" w:cstheme="majorHAnsi"/>
          <w:lang w:val="en-US"/>
        </w:rPr>
        <w:t>LASSO, not PCA</w:t>
      </w:r>
      <w:r w:rsidRPr="00363427">
        <w:rPr>
          <w:rFonts w:asciiTheme="majorHAnsi" w:hAnsiTheme="majorHAnsi" w:cstheme="majorHAnsi"/>
          <w:lang w:val="en-US"/>
        </w:rPr>
        <w:br/>
      </w:r>
      <w:r w:rsidRPr="00363427">
        <w:rPr>
          <w:rFonts w:asciiTheme="majorHAnsi" w:hAnsiTheme="majorHAnsi" w:cstheme="majorHAnsi"/>
          <w:lang w:val="en-US"/>
        </w:rPr>
        <w:br/>
        <w:t>Hard to replicate, given the sparse information on how PCA was used to feature select.</w:t>
      </w:r>
    </w:p>
    <w:p w14:paraId="5622C9BF"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w:t>
      </w:r>
      <w:r w:rsidRPr="00363427">
        <w:rPr>
          <w:rFonts w:asciiTheme="majorHAnsi" w:eastAsia="Times New Roman" w:hAnsiTheme="majorHAnsi" w:cstheme="majorHAnsi"/>
          <w:i/>
          <w:iCs/>
          <w:lang w:val="en-US"/>
        </w:rPr>
        <w:t xml:space="preserve">the features of the training set were ranked using one of the following techniques: F-score (ANOVA), </w:t>
      </w:r>
      <w:r w:rsidRPr="00363427">
        <w:rPr>
          <w:rFonts w:asciiTheme="majorHAnsi" w:eastAsia="Times New Roman" w:hAnsiTheme="majorHAnsi" w:cstheme="majorHAnsi"/>
          <w:i/>
          <w:iCs/>
          <w:lang w:val="da-DK"/>
        </w:rPr>
        <w:t>χ</w:t>
      </w:r>
      <w:r w:rsidRPr="00363427">
        <w:rPr>
          <w:rFonts w:asciiTheme="majorHAnsi" w:eastAsia="Times New Roman" w:hAnsiTheme="majorHAnsi" w:cstheme="majorHAnsi"/>
          <w:i/>
          <w:iCs/>
          <w:lang w:val="en-US"/>
        </w:rPr>
        <w:t xml:space="preserve"> </w:t>
      </w:r>
      <w:proofErr w:type="gramStart"/>
      <w:r w:rsidRPr="00363427">
        <w:rPr>
          <w:rFonts w:asciiTheme="majorHAnsi" w:eastAsia="Times New Roman" w:hAnsiTheme="majorHAnsi" w:cstheme="majorHAnsi"/>
          <w:i/>
          <w:iCs/>
          <w:lang w:val="en-US"/>
        </w:rPr>
        <w:t>2 ,</w:t>
      </w:r>
      <w:proofErr w:type="gramEnd"/>
      <w:r w:rsidRPr="00363427">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363427">
        <w:rPr>
          <w:rFonts w:asciiTheme="majorHAnsi" w:eastAsia="Times New Roman" w:hAnsiTheme="majorHAnsi" w:cstheme="majorHAnsi"/>
          <w:lang w:val="en-US"/>
        </w:rPr>
        <w:t>”</w:t>
      </w:r>
      <w:r w:rsidRPr="00363427">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0FA27A2F"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67360FB9"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20062452"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br/>
        <w:t> </w:t>
      </w:r>
    </w:p>
    <w:p w14:paraId="26AC17C9"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lastRenderedPageBreak/>
        <w:t>Link of idea of PCA for feature selection. (starts at 3:50). It shows that there are different methods (example with gain, here)</w:t>
      </w:r>
    </w:p>
    <w:p w14:paraId="33194420" w14:textId="77777777" w:rsidR="00363427" w:rsidRPr="00363427" w:rsidRDefault="001B6F07" w:rsidP="00363427">
      <w:pPr>
        <w:rPr>
          <w:rFonts w:asciiTheme="majorHAnsi" w:eastAsia="Times New Roman" w:hAnsiTheme="majorHAnsi" w:cstheme="majorHAnsi"/>
          <w:lang w:val="en-US"/>
        </w:rPr>
      </w:pPr>
      <w:hyperlink r:id="rId21" w:history="1">
        <w:r w:rsidR="00363427" w:rsidRPr="00363427">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6B574BC0"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 </w:t>
      </w:r>
    </w:p>
    <w:p w14:paraId="0F01F392"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Link for example of PCA for feature selection (creating new features):</w:t>
      </w:r>
    </w:p>
    <w:p w14:paraId="58E9F464" w14:textId="77777777" w:rsidR="00363427" w:rsidRPr="00363427" w:rsidRDefault="001B6F07" w:rsidP="00363427">
      <w:pPr>
        <w:rPr>
          <w:rFonts w:asciiTheme="majorHAnsi" w:eastAsia="Times New Roman" w:hAnsiTheme="majorHAnsi" w:cstheme="majorHAnsi"/>
          <w:lang w:val="en-US"/>
        </w:rPr>
      </w:pPr>
      <w:hyperlink r:id="rId22" w:history="1">
        <w:r w:rsidR="00363427" w:rsidRPr="00363427">
          <w:rPr>
            <w:rStyle w:val="Hyperlink"/>
            <w:rFonts w:asciiTheme="majorHAnsi" w:eastAsia="Times New Roman" w:hAnsiTheme="majorHAnsi" w:cstheme="majorHAnsi"/>
            <w:lang w:val="en-US"/>
          </w:rPr>
          <w:t>https://www.quora.com/How-do-you-use-PCA-for-feature-selection</w:t>
        </w:r>
      </w:hyperlink>
      <w:r w:rsidR="00363427" w:rsidRPr="00363427">
        <w:rPr>
          <w:rFonts w:asciiTheme="majorHAnsi" w:eastAsia="Times New Roman" w:hAnsiTheme="majorHAnsi" w:cstheme="majorHAnsi"/>
          <w:lang w:val="en-US"/>
        </w:rPr>
        <w:br/>
        <w:t> </w:t>
      </w:r>
    </w:p>
    <w:p w14:paraId="4562228D" w14:textId="55E84C9F" w:rsidR="00403380" w:rsidRPr="00690786" w:rsidRDefault="00363427" w:rsidP="00A018CE">
      <w:pPr>
        <w:pStyle w:val="Heading3"/>
        <w:rPr>
          <w:lang w:val="en-US"/>
        </w:rPr>
      </w:pPr>
      <w:bookmarkStart w:id="31" w:name="_Toc56006152"/>
      <w:r w:rsidRPr="00690786">
        <w:rPr>
          <w:highlight w:val="white"/>
          <w:lang w:val="en-US"/>
        </w:rPr>
        <w:t xml:space="preserve">5.3 </w:t>
      </w:r>
      <w:r>
        <w:rPr>
          <w:lang w:val="en-US"/>
        </w:rPr>
        <w:t>Feature extraction method</w:t>
      </w:r>
      <w:bookmarkEnd w:id="31"/>
    </w:p>
    <w:p w14:paraId="1B088C71"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735D95DE" w14:textId="77777777" w:rsidR="00DF5BCA" w:rsidRDefault="00DF5BCA" w:rsidP="00363427">
      <w:pPr>
        <w:spacing w:line="240" w:lineRule="auto"/>
        <w:rPr>
          <w:rFonts w:ascii="Calibri" w:eastAsia="Times New Roman" w:hAnsi="Calibri" w:cs="Calibri"/>
          <w:b/>
          <w:bCs/>
          <w:u w:val="single"/>
          <w:lang w:val="en-US"/>
        </w:rPr>
      </w:pPr>
    </w:p>
    <w:p w14:paraId="2F66EFC1" w14:textId="77777777" w:rsidR="00DF5BCA" w:rsidRDefault="00DF5BCA" w:rsidP="00363427">
      <w:pPr>
        <w:spacing w:line="240" w:lineRule="auto"/>
        <w:rPr>
          <w:rFonts w:ascii="Calibri" w:eastAsia="Times New Roman" w:hAnsi="Calibri" w:cs="Calibri"/>
          <w:b/>
          <w:bCs/>
          <w:u w:val="single"/>
          <w:lang w:val="en-US"/>
        </w:rPr>
      </w:pPr>
    </w:p>
    <w:p w14:paraId="4E775104" w14:textId="684B64CD" w:rsidR="00363427" w:rsidRPr="00363427" w:rsidRDefault="00363427" w:rsidP="00363427">
      <w:pPr>
        <w:spacing w:line="240" w:lineRule="auto"/>
        <w:rPr>
          <w:rFonts w:ascii="Calibri" w:eastAsia="Times New Roman" w:hAnsi="Calibri" w:cs="Calibri"/>
          <w:lang w:val="en-US"/>
        </w:rPr>
      </w:pPr>
      <w:r w:rsidRPr="00363427">
        <w:rPr>
          <w:rFonts w:ascii="Calibri" w:eastAsia="Times New Roman" w:hAnsi="Calibri" w:cs="Calibri"/>
          <w:b/>
          <w:bCs/>
          <w:u w:val="single"/>
          <w:lang w:val="en-US"/>
        </w:rPr>
        <w:t>Feature extraction method:</w:t>
      </w:r>
      <w:r w:rsidRPr="00363427">
        <w:rPr>
          <w:rFonts w:ascii="Calibri" w:eastAsia="Times New Roman" w:hAnsi="Calibri" w:cs="Calibri"/>
          <w:lang w:val="en-US"/>
        </w:rPr>
        <w:br/>
        <w:t xml:space="preserve">Original paper: </w:t>
      </w:r>
      <w:r w:rsidRPr="00363427">
        <w:rPr>
          <w:rFonts w:ascii="Calibri" w:eastAsia="Times New Roman" w:hAnsi="Calibri" w:cs="Calibri"/>
          <w:lang w:val="en-US"/>
        </w:rPr>
        <w:br/>
        <w:t>"</w:t>
      </w:r>
      <w:r w:rsidRPr="00363427">
        <w:rPr>
          <w:rFonts w:ascii="Calibri" w:eastAsia="Times New Roman" w:hAnsi="Calibri" w:cs="Calibri"/>
          <w:i/>
          <w:iCs/>
          <w:lang w:val="en-US"/>
        </w:rPr>
        <w:t>Both the LLDs and their delta coefficients are smoothed by a moving average filter with window size 3</w:t>
      </w:r>
      <w:r w:rsidRPr="00363427">
        <w:rPr>
          <w:rFonts w:ascii="Calibri" w:eastAsia="Times New Roman" w:hAnsi="Calibri" w:cs="Calibri"/>
          <w:lang w:val="en-US"/>
        </w:rPr>
        <w:t>" - it only specifies the frameSize, not the frameStep!</w:t>
      </w:r>
      <w:r w:rsidRPr="00363427">
        <w:rPr>
          <w:rFonts w:ascii="Calibri" w:eastAsia="Times New Roman" w:hAnsi="Calibri" w:cs="Calibri"/>
          <w:lang w:val="en-US"/>
        </w:rPr>
        <w:br/>
      </w:r>
      <w:r w:rsidRPr="00363427">
        <w:rPr>
          <w:rFonts w:ascii="Calibri" w:eastAsia="Times New Roman" w:hAnsi="Calibri" w:cs="Calibri"/>
          <w:lang w:val="en-US"/>
        </w:rPr>
        <w:br/>
        <w:t xml:space="preserve">Replication paper: </w:t>
      </w:r>
      <w:r w:rsidRPr="00363427">
        <w:rPr>
          <w:rFonts w:ascii="Calibri" w:eastAsia="Times New Roman" w:hAnsi="Calibri" w:cs="Calibri"/>
          <w:lang w:val="en-US"/>
        </w:rPr>
        <w:br/>
        <w:t>Not necessarily done exactly the same way. The above was interpreted as a frameStep of 3 as well.</w:t>
      </w:r>
      <w:r w:rsidRPr="00363427">
        <w:rPr>
          <w:rFonts w:ascii="Calibri" w:eastAsia="Times New Roman" w:hAnsi="Calibri" w:cs="Calibri"/>
          <w:lang w:val="en-US"/>
        </w:rPr>
        <w:br/>
        <w:t> </w:t>
      </w:r>
    </w:p>
    <w:p w14:paraId="526BE935" w14:textId="2B63ED89" w:rsidR="00363427" w:rsidRPr="00363427" w:rsidRDefault="00363427" w:rsidP="00363427">
      <w:pPr>
        <w:spacing w:line="240" w:lineRule="auto"/>
        <w:rPr>
          <w:rFonts w:ascii="Calibri" w:eastAsia="Times New Roman" w:hAnsi="Calibri" w:cs="Calibri"/>
          <w:lang w:val="da-DK"/>
        </w:rPr>
      </w:pPr>
      <w:r w:rsidRPr="00363427">
        <w:rPr>
          <w:rFonts w:ascii="Calibri" w:eastAsia="Times New Roman" w:hAnsi="Calibri" w:cs="Calibri"/>
          <w:noProof/>
          <w:lang w:val="da-DK"/>
        </w:rPr>
        <w:drawing>
          <wp:inline distT="0" distB="0" distL="0" distR="0" wp14:anchorId="44AD7BE8" wp14:editId="73CA1A68">
            <wp:extent cx="5733415" cy="1109980"/>
            <wp:effectExtent l="0" t="0" r="635" b="0"/>
            <wp:docPr id="1" name="Picture 1" descr="Machine generated alternative text:&#10;B. Multiple summaries over fixed size (sliding) windows (5 seconds long, shifted forward at &#10;intervals of 2 seconds): &#10;frameMode = fixed &#10;frameSize = S &#10;frameStep = 2 &#10;frameCenterSpecia1 &#10;=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 Multiple summaries over fixed size (sliding) windows (5 seconds long, shifted forward at &#10;intervals of 2 seconds): &#10;frameMode = fixed &#10;frameSize = S &#10;frameStep = 2 &#10;frameCenterSpecia1 &#10;= lef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1109980"/>
                    </a:xfrm>
                    <a:prstGeom prst="rect">
                      <a:avLst/>
                    </a:prstGeom>
                    <a:noFill/>
                    <a:ln>
                      <a:noFill/>
                    </a:ln>
                  </pic:spPr>
                </pic:pic>
              </a:graphicData>
            </a:graphic>
          </wp:inline>
        </w:drawing>
      </w:r>
    </w:p>
    <w:p w14:paraId="10DE7F88" w14:textId="77777777" w:rsidR="00363427" w:rsidRPr="00363427" w:rsidRDefault="00363427" w:rsidP="00363427">
      <w:pPr>
        <w:spacing w:line="240" w:lineRule="auto"/>
        <w:rPr>
          <w:rFonts w:ascii="Calibri" w:eastAsia="Times New Roman" w:hAnsi="Calibri" w:cs="Calibri"/>
          <w:lang w:val="en-US"/>
        </w:rPr>
      </w:pPr>
      <w:r w:rsidRPr="00363427">
        <w:rPr>
          <w:rFonts w:ascii="Calibri" w:eastAsia="Times New Roman" w:hAnsi="Calibri" w:cs="Calibri"/>
          <w:lang w:val="en-US"/>
        </w:rPr>
        <w:br/>
      </w:r>
      <w:r w:rsidRPr="00363427">
        <w:rPr>
          <w:rFonts w:ascii="Calibri" w:eastAsia="Times New Roman" w:hAnsi="Calibri" w:cs="Calibri"/>
          <w:b/>
          <w:bCs/>
          <w:lang w:val="en-US"/>
        </w:rPr>
        <w:t>OBS: EDIT YES IT WAS! It was just the default setting!</w:t>
      </w:r>
    </w:p>
    <w:p w14:paraId="76964E9F" w14:textId="57EC7128" w:rsidR="005E7C4B" w:rsidRDefault="002F073B" w:rsidP="00A018CE">
      <w:pPr>
        <w:pStyle w:val="Heading3"/>
        <w:rPr>
          <w:highlight w:val="white"/>
          <w:lang w:val="en-US"/>
        </w:rPr>
      </w:pPr>
      <w:bookmarkStart w:id="32" w:name="_Toc56006153"/>
      <w:r w:rsidRPr="00690786">
        <w:rPr>
          <w:highlight w:val="white"/>
          <w:lang w:val="en-US"/>
        </w:rPr>
        <w:t xml:space="preserve">5.3 </w:t>
      </w:r>
      <w:r w:rsidR="00363427">
        <w:rPr>
          <w:highlight w:val="white"/>
          <w:lang w:val="en-US"/>
        </w:rPr>
        <w:t>Task</w:t>
      </w:r>
      <w:bookmarkEnd w:id="32"/>
    </w:p>
    <w:p w14:paraId="63C71985"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5A9DB4B6" w14:textId="77777777" w:rsidR="00DF5BCA" w:rsidRDefault="00DF5BCA" w:rsidP="001C12AE">
      <w:pPr>
        <w:rPr>
          <w:rFonts w:ascii="Calibri" w:hAnsi="Calibri" w:cs="Calibri"/>
          <w:lang w:val="en-US"/>
        </w:rPr>
      </w:pPr>
    </w:p>
    <w:p w14:paraId="4D76DB47" w14:textId="77777777" w:rsidR="00DF5BCA" w:rsidRDefault="00DF5BCA" w:rsidP="001C12AE">
      <w:pPr>
        <w:rPr>
          <w:rFonts w:ascii="Calibri" w:hAnsi="Calibri" w:cs="Calibri"/>
          <w:lang w:val="en-US"/>
        </w:rPr>
      </w:pPr>
    </w:p>
    <w:p w14:paraId="0C00142D" w14:textId="6F2A8680" w:rsidR="00363427" w:rsidRDefault="00566652" w:rsidP="001C12AE">
      <w:pPr>
        <w:rPr>
          <w:rFonts w:asciiTheme="majorHAnsi" w:eastAsia="Times New Roman" w:hAnsiTheme="majorHAnsi" w:cstheme="majorHAnsi"/>
          <w:highlight w:val="white"/>
          <w:lang w:val="en-US"/>
        </w:rPr>
      </w:pPr>
      <w:r w:rsidRPr="00566652">
        <w:rPr>
          <w:rFonts w:ascii="Calibri" w:hAnsi="Calibri" w:cs="Calibri"/>
          <w:lang w:val="en-US"/>
        </w:rPr>
        <w:t>Task the data is from:</w:t>
      </w:r>
      <w:r w:rsidRPr="00566652">
        <w:rPr>
          <w:rFonts w:ascii="Calibri" w:hAnsi="Calibri" w:cs="Calibri"/>
          <w:lang w:val="en-US"/>
        </w:rPr>
        <w:br/>
        <w:t>Storytelling of triangle moving meaningfully or sometimes not. Storytelling monologues, no social component in this data. (Mid-level)</w:t>
      </w:r>
      <w:r w:rsidRPr="00566652">
        <w:rPr>
          <w:rFonts w:ascii="Calibri" w:hAnsi="Calibri" w:cs="Calibri"/>
          <w:lang w:val="en-US"/>
        </w:rPr>
        <w:br/>
      </w:r>
      <w:r w:rsidRPr="00566652">
        <w:rPr>
          <w:rFonts w:ascii="Calibri" w:hAnsi="Calibri" w:cs="Calibri"/>
          <w:lang w:val="en-US"/>
        </w:rPr>
        <w:br/>
        <w:t xml:space="preserve">Replicated paper is highly difficult - interview. </w:t>
      </w:r>
      <w:r w:rsidRPr="00A627DF">
        <w:rPr>
          <w:rFonts w:ascii="Calibri" w:hAnsi="Calibri" w:cs="Calibri"/>
          <w:lang w:val="en-US"/>
        </w:rPr>
        <w:t>This likely has huge effects.</w:t>
      </w:r>
      <w:r w:rsidRPr="00A627DF">
        <w:rPr>
          <w:rFonts w:ascii="Calibri" w:hAnsi="Calibri" w:cs="Calibri"/>
          <w:lang w:val="en-US"/>
        </w:rPr>
        <w:br/>
        <w:t> </w:t>
      </w:r>
    </w:p>
    <w:p w14:paraId="59B073C2" w14:textId="61BD6DA9" w:rsidR="00363427" w:rsidRDefault="00363427" w:rsidP="00A018CE">
      <w:pPr>
        <w:pStyle w:val="Heading3"/>
        <w:rPr>
          <w:highlight w:val="white"/>
          <w:lang w:val="en-US"/>
        </w:rPr>
      </w:pPr>
      <w:bookmarkStart w:id="33" w:name="_Toc56006154"/>
      <w:r w:rsidRPr="00690786">
        <w:rPr>
          <w:highlight w:val="white"/>
          <w:lang w:val="en-US"/>
        </w:rPr>
        <w:lastRenderedPageBreak/>
        <w:t>5.</w:t>
      </w:r>
      <w:r>
        <w:rPr>
          <w:highlight w:val="white"/>
          <w:lang w:val="en-US"/>
        </w:rPr>
        <w:t>4</w:t>
      </w:r>
      <w:r w:rsidRPr="00690786">
        <w:rPr>
          <w:highlight w:val="white"/>
          <w:lang w:val="en-US"/>
        </w:rPr>
        <w:t xml:space="preserve"> </w:t>
      </w:r>
      <w:r>
        <w:rPr>
          <w:highlight w:val="white"/>
          <w:lang w:val="en-US"/>
        </w:rPr>
        <w:t>Sex bias</w:t>
      </w:r>
      <w:bookmarkEnd w:id="33"/>
    </w:p>
    <w:p w14:paraId="46BA92E4"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4F9E3743" w14:textId="77777777" w:rsidR="00DF5BCA" w:rsidRDefault="00DF5BCA" w:rsidP="001C12AE">
      <w:pPr>
        <w:rPr>
          <w:rFonts w:ascii="Calibri" w:hAnsi="Calibri" w:cs="Calibri"/>
          <w:lang w:val="en-US"/>
        </w:rPr>
      </w:pPr>
    </w:p>
    <w:p w14:paraId="353B806D" w14:textId="77777777" w:rsidR="00DF5BCA" w:rsidRDefault="00DF5BCA" w:rsidP="001C12AE">
      <w:pPr>
        <w:rPr>
          <w:rFonts w:ascii="Calibri" w:hAnsi="Calibri" w:cs="Calibri"/>
          <w:lang w:val="en-US"/>
        </w:rPr>
      </w:pPr>
    </w:p>
    <w:p w14:paraId="300399A4" w14:textId="03BAEDA5" w:rsidR="00363427" w:rsidRPr="00C450EA" w:rsidRDefault="00566652" w:rsidP="001C12AE">
      <w:pPr>
        <w:rPr>
          <w:rFonts w:ascii="Calibri" w:hAnsi="Calibri" w:cs="Calibri"/>
          <w:lang w:val="en-US"/>
        </w:rPr>
      </w:pPr>
      <w:r w:rsidRPr="00566652">
        <w:rPr>
          <w:rFonts w:ascii="Calibri" w:hAnsi="Calibri" w:cs="Calibri"/>
          <w:lang w:val="en-US"/>
        </w:rPr>
        <w:t>No information on bias in terms of sex, but balanced datasets in the original.</w:t>
      </w:r>
      <w:r w:rsidRPr="00566652">
        <w:rPr>
          <w:rFonts w:ascii="Calibri" w:hAnsi="Calibri" w:cs="Calibri"/>
          <w:lang w:val="en-US"/>
        </w:rPr>
        <w:br/>
      </w:r>
      <w:r w:rsidRPr="00C450EA">
        <w:rPr>
          <w:rFonts w:ascii="Calibri" w:hAnsi="Calibri" w:cs="Calibri"/>
          <w:lang w:val="en-US"/>
        </w:rPr>
        <w:t>Here, perhaps a bit worse training, but balanced test-set</w:t>
      </w:r>
    </w:p>
    <w:p w14:paraId="4143908B" w14:textId="77777777" w:rsidR="00566652" w:rsidRDefault="00566652" w:rsidP="001C12AE">
      <w:pPr>
        <w:rPr>
          <w:rFonts w:asciiTheme="majorHAnsi" w:eastAsia="Times New Roman" w:hAnsiTheme="majorHAnsi" w:cstheme="majorHAnsi"/>
          <w:b/>
          <w:sz w:val="28"/>
          <w:szCs w:val="28"/>
          <w:highlight w:val="white"/>
          <w:lang w:val="en-US"/>
        </w:rPr>
      </w:pPr>
    </w:p>
    <w:p w14:paraId="171C8F2A" w14:textId="5B63F86E" w:rsidR="00A018CE" w:rsidRDefault="005152D9" w:rsidP="005E7C4B">
      <w:pPr>
        <w:pStyle w:val="Heading2"/>
        <w:rPr>
          <w:highlight w:val="white"/>
          <w:lang w:val="en-US"/>
        </w:rPr>
      </w:pPr>
      <w:bookmarkStart w:id="34" w:name="_Toc56006155"/>
      <w:r w:rsidRPr="00690786">
        <w:rPr>
          <w:highlight w:val="white"/>
          <w:lang w:val="en-US"/>
        </w:rPr>
        <w:t>5.</w:t>
      </w:r>
      <w:r>
        <w:rPr>
          <w:highlight w:val="white"/>
          <w:lang w:val="en-US"/>
        </w:rPr>
        <w:t>4</w:t>
      </w:r>
      <w:r w:rsidRPr="00690786">
        <w:rPr>
          <w:highlight w:val="white"/>
          <w:lang w:val="en-US"/>
        </w:rPr>
        <w:t xml:space="preserve"> </w:t>
      </w:r>
      <w:r>
        <w:rPr>
          <w:highlight w:val="white"/>
          <w:lang w:val="en-US"/>
        </w:rPr>
        <w:t>In general</w:t>
      </w:r>
      <w:bookmarkEnd w:id="34"/>
    </w:p>
    <w:p w14:paraId="4F5E0AF8" w14:textId="16E0FA15" w:rsidR="005152D9" w:rsidRDefault="00A018CE" w:rsidP="00A018CE">
      <w:pPr>
        <w:pStyle w:val="Heading3"/>
        <w:rPr>
          <w:highlight w:val="white"/>
          <w:lang w:val="en-US"/>
        </w:rPr>
      </w:pPr>
      <w:bookmarkStart w:id="35" w:name="_Toc56006156"/>
      <w:r>
        <w:rPr>
          <w:highlight w:val="white"/>
          <w:lang w:val="en-US"/>
        </w:rPr>
        <w:t>5.4.1</w:t>
      </w:r>
      <w:r w:rsidR="005152D9">
        <w:rPr>
          <w:highlight w:val="white"/>
          <w:lang w:val="en-US"/>
        </w:rPr>
        <w:t>: Hard to replicate, given the sparse information given</w:t>
      </w:r>
      <w:bookmarkEnd w:id="35"/>
    </w:p>
    <w:p w14:paraId="79E73ACC"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C563B63" w14:textId="77777777" w:rsidR="005152D9" w:rsidRDefault="005152D9" w:rsidP="001C12AE">
      <w:pPr>
        <w:rPr>
          <w:rFonts w:asciiTheme="majorHAnsi" w:eastAsia="Times New Roman" w:hAnsiTheme="majorHAnsi" w:cstheme="majorHAnsi"/>
          <w:b/>
          <w:sz w:val="28"/>
          <w:szCs w:val="28"/>
          <w:highlight w:val="white"/>
          <w:lang w:val="en-US"/>
        </w:rPr>
      </w:pPr>
    </w:p>
    <w:p w14:paraId="3A6417D8" w14:textId="72624375" w:rsidR="005E7C4B" w:rsidRDefault="00363427" w:rsidP="00A018CE">
      <w:pPr>
        <w:pStyle w:val="Heading3"/>
        <w:rPr>
          <w:lang w:val="en-US"/>
        </w:rPr>
      </w:pPr>
      <w:bookmarkStart w:id="36" w:name="_Toc56006157"/>
      <w:r w:rsidRPr="00690786">
        <w:rPr>
          <w:highlight w:val="white"/>
          <w:lang w:val="en-US"/>
        </w:rPr>
        <w:t>5.</w:t>
      </w:r>
      <w:r w:rsidR="00A018CE">
        <w:rPr>
          <w:highlight w:val="white"/>
          <w:lang w:val="en-US"/>
        </w:rPr>
        <w:t xml:space="preserve">4.2 </w:t>
      </w:r>
      <w:r>
        <w:rPr>
          <w:highlight w:val="white"/>
          <w:lang w:val="en-US"/>
        </w:rPr>
        <w:t>What new knowledge has been acquired?</w:t>
      </w:r>
      <w:bookmarkEnd w:id="36"/>
    </w:p>
    <w:p w14:paraId="5EF50C56"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27B26378" w14:textId="77777777" w:rsidR="00DF5BCA" w:rsidRDefault="00DF5BCA" w:rsidP="001C12AE">
      <w:pPr>
        <w:rPr>
          <w:rFonts w:ascii="Calibri" w:hAnsi="Calibri" w:cs="Calibri"/>
          <w:lang w:val="en-US"/>
        </w:rPr>
      </w:pPr>
    </w:p>
    <w:p w14:paraId="43F3118C" w14:textId="77777777" w:rsidR="00DF5BCA" w:rsidRDefault="00DF5BCA" w:rsidP="001C12AE">
      <w:pPr>
        <w:rPr>
          <w:rFonts w:ascii="Calibri" w:hAnsi="Calibri" w:cs="Calibri"/>
          <w:lang w:val="en-US"/>
        </w:rPr>
      </w:pPr>
    </w:p>
    <w:p w14:paraId="26829E18" w14:textId="019ECB8A" w:rsidR="00363427" w:rsidRPr="00363427" w:rsidRDefault="00363427" w:rsidP="001C12AE">
      <w:pPr>
        <w:rPr>
          <w:rFonts w:asciiTheme="majorHAnsi" w:eastAsia="Times New Roman" w:hAnsiTheme="majorHAnsi" w:cstheme="majorHAnsi"/>
          <w:highlight w:val="white"/>
          <w:lang w:val="en-US"/>
        </w:rPr>
      </w:pPr>
      <w:r w:rsidRPr="00363427">
        <w:rPr>
          <w:rFonts w:ascii="Calibri" w:hAnsi="Calibri" w:cs="Calibri"/>
          <w:lang w:val="en-US"/>
        </w:rPr>
        <w:t>ML methods not robust to language differences and task differences.</w:t>
      </w:r>
      <w:r w:rsidRPr="00363427">
        <w:rPr>
          <w:rFonts w:ascii="Calibri" w:hAnsi="Calibri" w:cs="Calibri"/>
          <w:lang w:val="en-US"/>
        </w:rPr>
        <w:br/>
        <w:t>Also not as balanced</w:t>
      </w:r>
      <w:r w:rsidRPr="00363427">
        <w:rPr>
          <w:rFonts w:ascii="Calibri" w:hAnsi="Calibri" w:cs="Calibri"/>
          <w:lang w:val="en-US"/>
        </w:rPr>
        <w:br/>
        <w:t>Which of them and how much, is hard to tell.</w:t>
      </w:r>
      <w:r w:rsidRPr="00363427">
        <w:rPr>
          <w:rFonts w:ascii="Calibri" w:hAnsi="Calibri" w:cs="Calibri"/>
          <w:lang w:val="en-US"/>
        </w:rPr>
        <w:br/>
        <w:t> </w:t>
      </w:r>
    </w:p>
    <w:p w14:paraId="07E7616C" w14:textId="14C90449" w:rsidR="005E7C4B" w:rsidRDefault="00363427" w:rsidP="00606964">
      <w:pPr>
        <w:pStyle w:val="Heading3"/>
        <w:rPr>
          <w:lang w:val="en-US"/>
        </w:rPr>
      </w:pPr>
      <w:bookmarkStart w:id="37" w:name="_Toc56006158"/>
      <w:r w:rsidRPr="00690786">
        <w:rPr>
          <w:highlight w:val="white"/>
          <w:lang w:val="en-US"/>
        </w:rPr>
        <w:t>5.</w:t>
      </w:r>
      <w:r>
        <w:rPr>
          <w:highlight w:val="white"/>
          <w:lang w:val="en-US"/>
        </w:rPr>
        <w:t>6</w:t>
      </w:r>
      <w:r w:rsidRPr="00690786">
        <w:rPr>
          <w:highlight w:val="white"/>
          <w:lang w:val="en-US"/>
        </w:rPr>
        <w:t xml:space="preserve"> </w:t>
      </w:r>
      <w:r>
        <w:rPr>
          <w:highlight w:val="white"/>
          <w:lang w:val="en-US"/>
        </w:rPr>
        <w:t>Where should the research go from here?</w:t>
      </w:r>
      <w:bookmarkEnd w:id="37"/>
    </w:p>
    <w:p w14:paraId="13C13559"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213CE22A" w14:textId="77777777" w:rsidR="00DF5BCA" w:rsidRDefault="00DF5BCA" w:rsidP="001C12AE">
      <w:pPr>
        <w:rPr>
          <w:rFonts w:ascii="Calibri" w:hAnsi="Calibri" w:cs="Calibri"/>
          <w:lang w:val="en-US"/>
        </w:rPr>
      </w:pPr>
    </w:p>
    <w:p w14:paraId="6CF1CFE3" w14:textId="77777777" w:rsidR="00DF5BCA" w:rsidRDefault="00DF5BCA" w:rsidP="001C12AE">
      <w:pPr>
        <w:rPr>
          <w:rFonts w:ascii="Calibri" w:hAnsi="Calibri" w:cs="Calibri"/>
          <w:lang w:val="en-US"/>
        </w:rPr>
      </w:pPr>
    </w:p>
    <w:p w14:paraId="7B47C58D" w14:textId="37BD1C42" w:rsidR="001A5D93" w:rsidRDefault="00363427" w:rsidP="001C12AE">
      <w:pPr>
        <w:rPr>
          <w:rFonts w:asciiTheme="majorHAnsi" w:eastAsia="Times New Roman" w:hAnsiTheme="majorHAnsi" w:cstheme="majorHAnsi"/>
          <w:highlight w:val="white"/>
          <w:lang w:val="en-US"/>
        </w:rPr>
      </w:pPr>
      <w:r w:rsidRPr="00363427">
        <w:rPr>
          <w:rFonts w:ascii="Calibri" w:hAnsi="Calibri" w:cs="Calibri"/>
          <w:lang w:val="en-US"/>
        </w:rPr>
        <w:t>More replications, to better understand</w:t>
      </w:r>
      <w:r w:rsidR="00A47E5B">
        <w:rPr>
          <w:rFonts w:asciiTheme="majorHAnsi" w:eastAsia="Times New Roman" w:hAnsiTheme="majorHAnsi" w:cstheme="majorHAnsi"/>
          <w:highlight w:val="white"/>
          <w:lang w:val="en-US"/>
        </w:rPr>
        <w:br/>
      </w:r>
    </w:p>
    <w:p w14:paraId="519AD2E2" w14:textId="3B991858" w:rsidR="001A5D93" w:rsidRDefault="001A5D93" w:rsidP="001A5D93">
      <w:pPr>
        <w:pStyle w:val="Heading1"/>
        <w:rPr>
          <w:highlight w:val="white"/>
          <w:lang w:val="en-US"/>
        </w:rPr>
      </w:pPr>
      <w:bookmarkStart w:id="38" w:name="_Toc56006159"/>
      <w:r>
        <w:rPr>
          <w:highlight w:val="white"/>
          <w:lang w:val="en-US"/>
        </w:rPr>
        <w:lastRenderedPageBreak/>
        <w:t>6. Conclusion</w:t>
      </w:r>
      <w:bookmarkEnd w:id="38"/>
    </w:p>
    <w:p w14:paraId="6582CBFE"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03B0AE87" w14:textId="77777777" w:rsidR="00DF5BCA" w:rsidRDefault="00DF5BCA" w:rsidP="001C12AE">
      <w:pPr>
        <w:rPr>
          <w:rFonts w:asciiTheme="majorHAnsi" w:eastAsia="Times New Roman" w:hAnsiTheme="majorHAnsi" w:cstheme="majorHAnsi"/>
          <w:highlight w:val="white"/>
          <w:lang w:val="en-US"/>
        </w:rPr>
      </w:pPr>
    </w:p>
    <w:p w14:paraId="03E4399C" w14:textId="77777777" w:rsidR="00DF5BCA" w:rsidRDefault="00DF5BCA" w:rsidP="001C12AE">
      <w:pPr>
        <w:rPr>
          <w:rFonts w:asciiTheme="majorHAnsi" w:eastAsia="Times New Roman" w:hAnsiTheme="majorHAnsi" w:cstheme="majorHAnsi"/>
          <w:highlight w:val="white"/>
          <w:lang w:val="en-US"/>
        </w:rPr>
      </w:pPr>
    </w:p>
    <w:p w14:paraId="146D0793" w14:textId="2C2433CE" w:rsidR="005E7C4B" w:rsidRDefault="001A5D93" w:rsidP="001C12A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sd</w:t>
      </w:r>
      <w:r w:rsidR="00A47E5B">
        <w:rPr>
          <w:rFonts w:asciiTheme="majorHAnsi" w:eastAsia="Times New Roman" w:hAnsiTheme="majorHAnsi" w:cstheme="majorHAnsi"/>
          <w:highlight w:val="white"/>
          <w:lang w:val="en-US"/>
        </w:rPr>
        <w:br/>
      </w:r>
    </w:p>
    <w:p w14:paraId="5E646376" w14:textId="47C11EF8" w:rsidR="005E7C4B" w:rsidRDefault="001A5D93" w:rsidP="005E7C4B">
      <w:pPr>
        <w:pStyle w:val="Heading1"/>
        <w:rPr>
          <w:highlight w:val="white"/>
          <w:lang w:val="en-US"/>
        </w:rPr>
      </w:pPr>
      <w:bookmarkStart w:id="39" w:name="_Toc56006160"/>
      <w:r>
        <w:rPr>
          <w:highlight w:val="white"/>
          <w:lang w:val="en-US"/>
        </w:rPr>
        <w:t>7</w:t>
      </w:r>
      <w:r w:rsidR="002F06DB">
        <w:rPr>
          <w:highlight w:val="white"/>
          <w:lang w:val="en-US"/>
        </w:rPr>
        <w:t xml:space="preserve">. </w:t>
      </w:r>
      <w:r w:rsidR="002F073B" w:rsidRPr="00690786">
        <w:rPr>
          <w:highlight w:val="white"/>
          <w:lang w:val="en-US"/>
        </w:rPr>
        <w:t>References</w:t>
      </w:r>
      <w:bookmarkEnd w:id="39"/>
    </w:p>
    <w:p w14:paraId="1C01482A" w14:textId="77777777" w:rsidR="00392939" w:rsidRPr="00392939" w:rsidRDefault="0085226C" w:rsidP="00392939">
      <w:pPr>
        <w:pStyle w:val="Bibliography"/>
        <w:rPr>
          <w:rFonts w:ascii="Calibri" w:hAnsi="Calibri" w:cs="Calibri"/>
          <w:lang w:val="en-US"/>
        </w:rPr>
      </w:pPr>
      <w:r>
        <w:rPr>
          <w:rFonts w:asciiTheme="majorHAnsi" w:eastAsia="Times New Roman" w:hAnsiTheme="majorHAnsi" w:cstheme="majorHAnsi"/>
          <w:highlight w:val="white"/>
          <w:lang w:val="en-US"/>
        </w:rPr>
        <w:fldChar w:fldCharType="begin"/>
      </w:r>
      <w:r w:rsidR="00392939">
        <w:rPr>
          <w:rFonts w:asciiTheme="majorHAnsi" w:eastAsia="Times New Roman" w:hAnsiTheme="majorHAnsi" w:cstheme="majorHAnsi"/>
          <w:highlight w:val="white"/>
          <w:lang w:val="en-US"/>
        </w:rPr>
        <w:instrText xml:space="preserve"> ADDIN ZOTERO_BIBL {"uncited":[],"omitted":[],"custom":[]} CSL_BIBLIOGRAPHY </w:instrText>
      </w:r>
      <w:r>
        <w:rPr>
          <w:rFonts w:asciiTheme="majorHAnsi" w:eastAsia="Times New Roman" w:hAnsiTheme="majorHAnsi" w:cstheme="majorHAnsi"/>
          <w:highlight w:val="white"/>
          <w:lang w:val="en-US"/>
        </w:rPr>
        <w:fldChar w:fldCharType="separate"/>
      </w:r>
      <w:r w:rsidR="00392939" w:rsidRPr="00392939">
        <w:rPr>
          <w:rFonts w:ascii="Calibri" w:hAnsi="Calibri" w:cs="Calibri"/>
          <w:lang w:val="en-US"/>
        </w:rPr>
        <w:t xml:space="preserve">Abell, F., Happé, F., &amp; Frith, U. (2000). Do triangles play tricks? Attribution of mental states to animated shapes in normal and abnormal development. </w:t>
      </w:r>
      <w:r w:rsidR="00392939" w:rsidRPr="00392939">
        <w:rPr>
          <w:rFonts w:ascii="Calibri" w:hAnsi="Calibri" w:cs="Calibri"/>
          <w:i/>
          <w:iCs/>
          <w:lang w:val="en-US"/>
        </w:rPr>
        <w:t>Cognitive Development</w:t>
      </w:r>
      <w:r w:rsidR="00392939" w:rsidRPr="00392939">
        <w:rPr>
          <w:rFonts w:ascii="Calibri" w:hAnsi="Calibri" w:cs="Calibri"/>
          <w:lang w:val="en-US"/>
        </w:rPr>
        <w:t xml:space="preserve">, </w:t>
      </w:r>
      <w:r w:rsidR="00392939" w:rsidRPr="00392939">
        <w:rPr>
          <w:rFonts w:ascii="Calibri" w:hAnsi="Calibri" w:cs="Calibri"/>
          <w:i/>
          <w:iCs/>
          <w:lang w:val="en-US"/>
        </w:rPr>
        <w:t>15</w:t>
      </w:r>
      <w:r w:rsidR="00392939" w:rsidRPr="00392939">
        <w:rPr>
          <w:rFonts w:ascii="Calibri" w:hAnsi="Calibri" w:cs="Calibri"/>
          <w:lang w:val="en-US"/>
        </w:rPr>
        <w:t>(1), 1–16. https://doi.org/10.1016/S0885-2014(00)00014-9</w:t>
      </w:r>
    </w:p>
    <w:p w14:paraId="783A3B69"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Alberto, P., Arndis, S., Vibeke, B., &amp; Riccardo, F. (2019). </w:t>
      </w:r>
      <w:r w:rsidRPr="00392939">
        <w:rPr>
          <w:rFonts w:ascii="Calibri" w:hAnsi="Calibri" w:cs="Calibri"/>
          <w:i/>
          <w:iCs/>
          <w:lang w:val="en-US"/>
        </w:rPr>
        <w:t>Voice Patterns in Schizophrenia: A systematic Review and Bayesian Meta-Analysis</w:t>
      </w:r>
      <w:r w:rsidRPr="00392939">
        <w:rPr>
          <w:rFonts w:ascii="Calibri" w:hAnsi="Calibri" w:cs="Calibri"/>
          <w:lang w:val="en-US"/>
        </w:rPr>
        <w:t xml:space="preserve"> [Preprint]. Bioinformatics. https://doi.org/10.1101/583815</w:t>
      </w:r>
    </w:p>
    <w:p w14:paraId="6D062846"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Beck, K. I., Simonsen, A., Wang, H., Yang, L., Zhou, Y., &amp; Bliksted, V. (2020). Cross-cultural comparison of theory of mind deficits in patients with schizophrenia from China and Denmark: Different aspects of ToM show different results. </w:t>
      </w:r>
      <w:r w:rsidRPr="00392939">
        <w:rPr>
          <w:rFonts w:ascii="Calibri" w:hAnsi="Calibri" w:cs="Calibri"/>
          <w:i/>
          <w:iCs/>
          <w:lang w:val="en-US"/>
        </w:rPr>
        <w:t>Nordic Journal of Psychiatry</w:t>
      </w:r>
      <w:r w:rsidRPr="00392939">
        <w:rPr>
          <w:rFonts w:ascii="Calibri" w:hAnsi="Calibri" w:cs="Calibri"/>
          <w:lang w:val="en-US"/>
        </w:rPr>
        <w:t>, 1–8.</w:t>
      </w:r>
    </w:p>
    <w:p w14:paraId="2043EC75"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Bliksted, V., Fagerlund, B., Weed, E., Frith, C., &amp; Videbech, P. (2014). Social cognition and neurocognitive deficits in first-episode schizophrenia. </w:t>
      </w:r>
      <w:r w:rsidRPr="00392939">
        <w:rPr>
          <w:rFonts w:ascii="Calibri" w:hAnsi="Calibri" w:cs="Calibri"/>
          <w:i/>
          <w:iCs/>
          <w:lang w:val="en-US"/>
        </w:rPr>
        <w:t>Schizophrenia Research</w:t>
      </w:r>
      <w:r w:rsidRPr="00392939">
        <w:rPr>
          <w:rFonts w:ascii="Calibri" w:hAnsi="Calibri" w:cs="Calibri"/>
          <w:lang w:val="en-US"/>
        </w:rPr>
        <w:t xml:space="preserve">, </w:t>
      </w:r>
      <w:r w:rsidRPr="00392939">
        <w:rPr>
          <w:rFonts w:ascii="Calibri" w:hAnsi="Calibri" w:cs="Calibri"/>
          <w:i/>
          <w:iCs/>
          <w:lang w:val="en-US"/>
        </w:rPr>
        <w:t>153</w:t>
      </w:r>
      <w:r w:rsidRPr="00392939">
        <w:rPr>
          <w:rFonts w:ascii="Calibri" w:hAnsi="Calibri" w:cs="Calibri"/>
          <w:lang w:val="en-US"/>
        </w:rPr>
        <w:t>(1), 9–17. https://doi.org/10.1016/j.schres.2014.01.010</w:t>
      </w:r>
    </w:p>
    <w:p w14:paraId="68D3150D"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Bliksted, V., Frith, C., Videbech, P., Fagerlund, B., Emborg, C., Simonsen, A., Roepstorff, A., &amp; Campbell-Meiklejohn, D. (2019). Hyper-and hypomentalizing in patients with first-episode schizophrenia: FMRI and behavioral studies. </w:t>
      </w:r>
      <w:r w:rsidRPr="00392939">
        <w:rPr>
          <w:rFonts w:ascii="Calibri" w:hAnsi="Calibri" w:cs="Calibri"/>
          <w:i/>
          <w:iCs/>
          <w:lang w:val="en-US"/>
        </w:rPr>
        <w:t>Schizophrenia Bulletin</w:t>
      </w:r>
      <w:r w:rsidRPr="00392939">
        <w:rPr>
          <w:rFonts w:ascii="Calibri" w:hAnsi="Calibri" w:cs="Calibri"/>
          <w:lang w:val="en-US"/>
        </w:rPr>
        <w:t xml:space="preserve">, </w:t>
      </w:r>
      <w:r w:rsidRPr="00392939">
        <w:rPr>
          <w:rFonts w:ascii="Calibri" w:hAnsi="Calibri" w:cs="Calibri"/>
          <w:i/>
          <w:iCs/>
          <w:lang w:val="en-US"/>
        </w:rPr>
        <w:t>45</w:t>
      </w:r>
      <w:r w:rsidRPr="00392939">
        <w:rPr>
          <w:rFonts w:ascii="Calibri" w:hAnsi="Calibri" w:cs="Calibri"/>
          <w:lang w:val="en-US"/>
        </w:rPr>
        <w:t>(2), 377–385.</w:t>
      </w:r>
    </w:p>
    <w:p w14:paraId="04DB77AE"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Chakraborty, D., Yang, Z., Tahir, Y., Maszczyk, T., Dauwels, J., Thalmann, N., Zheng, J., Maniam, Y., Amirah, N., &amp; Tan, B. L. (2018). Prediction of negative symptoms of schizophrenia from </w:t>
      </w:r>
      <w:r w:rsidRPr="00392939">
        <w:rPr>
          <w:rFonts w:ascii="Calibri" w:hAnsi="Calibri" w:cs="Calibri"/>
          <w:lang w:val="en-US"/>
        </w:rPr>
        <w:lastRenderedPageBreak/>
        <w:t xml:space="preserve">emotion related low-level speech signals. </w:t>
      </w:r>
      <w:r w:rsidRPr="00392939">
        <w:rPr>
          <w:rFonts w:ascii="Calibri" w:hAnsi="Calibri" w:cs="Calibri"/>
          <w:i/>
          <w:iCs/>
          <w:lang w:val="en-US"/>
        </w:rPr>
        <w:t>2018 IEEE International Conference on Acoustics, Speech and Signal Processing (ICASSP)</w:t>
      </w:r>
      <w:r w:rsidRPr="00392939">
        <w:rPr>
          <w:rFonts w:ascii="Calibri" w:hAnsi="Calibri" w:cs="Calibri"/>
          <w:lang w:val="en-US"/>
        </w:rPr>
        <w:t>, 6024–6028.</w:t>
      </w:r>
    </w:p>
    <w:p w14:paraId="728B0D86"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FabFilter Software Instruments. (2018). </w:t>
      </w:r>
      <w:r w:rsidRPr="00392939">
        <w:rPr>
          <w:rFonts w:ascii="Calibri" w:hAnsi="Calibri" w:cs="Calibri"/>
          <w:i/>
          <w:iCs/>
          <w:lang w:val="en-US"/>
        </w:rPr>
        <w:t>FabFilter</w:t>
      </w:r>
      <w:r w:rsidRPr="00392939">
        <w:rPr>
          <w:rFonts w:ascii="Calibri" w:hAnsi="Calibri" w:cs="Calibri"/>
          <w:lang w:val="en-US"/>
        </w:rPr>
        <w:t xml:space="preserve"> (Fabfilter pro-q 2.) [Computer software].</w:t>
      </w:r>
    </w:p>
    <w:p w14:paraId="5B92BA2D"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Friedman, J., Hastie, T., &amp; Tibshirani, R. (2010). </w:t>
      </w:r>
      <w:r w:rsidRPr="00392939">
        <w:rPr>
          <w:rFonts w:ascii="Calibri" w:hAnsi="Calibri" w:cs="Calibri"/>
          <w:i/>
          <w:iCs/>
          <w:lang w:val="en-US"/>
        </w:rPr>
        <w:t>Regularization Paths for Generalized Linear Models via Coordinate   Descent. Journal of Statistical Software</w:t>
      </w:r>
      <w:r w:rsidRPr="00392939">
        <w:rPr>
          <w:rFonts w:ascii="Calibri" w:hAnsi="Calibri" w:cs="Calibri"/>
          <w:lang w:val="en-US"/>
        </w:rPr>
        <w:t xml:space="preserve">. </w:t>
      </w:r>
      <w:r w:rsidRPr="00392939">
        <w:rPr>
          <w:rFonts w:ascii="Calibri" w:hAnsi="Calibri" w:cs="Calibri"/>
          <w:i/>
          <w:iCs/>
          <w:lang w:val="en-US"/>
        </w:rPr>
        <w:t>33(1)</w:t>
      </w:r>
      <w:r w:rsidRPr="00392939">
        <w:rPr>
          <w:rFonts w:ascii="Calibri" w:hAnsi="Calibri" w:cs="Calibri"/>
          <w:lang w:val="en-US"/>
        </w:rPr>
        <w:t>, 1–22.</w:t>
      </w:r>
    </w:p>
    <w:p w14:paraId="26FD2ACA"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iZotope Inc. (2018). </w:t>
      </w:r>
      <w:r w:rsidRPr="00392939">
        <w:rPr>
          <w:rFonts w:ascii="Calibri" w:hAnsi="Calibri" w:cs="Calibri"/>
          <w:i/>
          <w:iCs/>
          <w:lang w:val="en-US"/>
        </w:rPr>
        <w:t>IZotope RX 6</w:t>
      </w:r>
      <w:r w:rsidRPr="00392939">
        <w:rPr>
          <w:rFonts w:ascii="Calibri" w:hAnsi="Calibri" w:cs="Calibri"/>
          <w:lang w:val="en-US"/>
        </w:rPr>
        <w:t>.</w:t>
      </w:r>
    </w:p>
    <w:p w14:paraId="595F4413"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Olsen, L. (2018). </w:t>
      </w:r>
      <w:r w:rsidRPr="00392939">
        <w:rPr>
          <w:rFonts w:ascii="Calibri" w:hAnsi="Calibri" w:cs="Calibri"/>
          <w:i/>
          <w:iCs/>
          <w:lang w:val="en-US"/>
        </w:rPr>
        <w:t>Automatically diagnosing mental disorders from voice: A deep learning approach</w:t>
      </w:r>
      <w:r w:rsidRPr="00392939">
        <w:rPr>
          <w:rFonts w:ascii="Calibri" w:hAnsi="Calibri" w:cs="Calibri"/>
          <w:lang w:val="en-US"/>
        </w:rPr>
        <w:t>.</w:t>
      </w:r>
    </w:p>
    <w:p w14:paraId="36C36BB0" w14:textId="77777777" w:rsidR="00392939" w:rsidRPr="00392939" w:rsidRDefault="00392939" w:rsidP="00392939">
      <w:pPr>
        <w:pStyle w:val="Bibliography"/>
        <w:rPr>
          <w:rFonts w:ascii="Calibri" w:hAnsi="Calibri" w:cs="Calibri"/>
          <w:lang w:val="en-US"/>
        </w:rPr>
      </w:pPr>
      <w:r w:rsidRPr="00392939">
        <w:rPr>
          <w:rFonts w:ascii="Calibri" w:hAnsi="Calibri" w:cs="Calibri"/>
          <w:lang w:val="en-US"/>
        </w:rPr>
        <w:t xml:space="preserve">Olsen, L. (2020). </w:t>
      </w:r>
      <w:r w:rsidRPr="00392939">
        <w:rPr>
          <w:rFonts w:ascii="Calibri" w:hAnsi="Calibri" w:cs="Calibri"/>
          <w:i/>
          <w:iCs/>
          <w:lang w:val="en-US"/>
        </w:rPr>
        <w:t>groupdata2: Creating Groups from Data</w:t>
      </w:r>
      <w:r w:rsidRPr="00392939">
        <w:rPr>
          <w:rFonts w:ascii="Calibri" w:hAnsi="Calibri" w:cs="Calibri"/>
          <w:lang w:val="en-US"/>
        </w:rPr>
        <w:t xml:space="preserve"> (1.3.0) [Computer software]. https://CRAN.R-project.org/package=groupdata2</w:t>
      </w:r>
    </w:p>
    <w:p w14:paraId="0207102A" w14:textId="77777777" w:rsidR="00392939" w:rsidRPr="00392939" w:rsidRDefault="00392939" w:rsidP="00392939">
      <w:pPr>
        <w:pStyle w:val="Bibliography"/>
        <w:rPr>
          <w:rFonts w:ascii="Calibri" w:hAnsi="Calibri" w:cs="Calibri"/>
          <w:lang w:val="en-US"/>
        </w:rPr>
      </w:pPr>
      <w:r w:rsidRPr="00392939">
        <w:rPr>
          <w:rFonts w:ascii="Calibri" w:hAnsi="Calibri" w:cs="Calibri"/>
          <w:i/>
          <w:iCs/>
          <w:lang w:val="en-US"/>
        </w:rPr>
        <w:t>Statistics Denmark</w:t>
      </w:r>
      <w:r w:rsidRPr="00392939">
        <w:rPr>
          <w:rFonts w:ascii="Calibri" w:hAnsi="Calibri" w:cs="Calibri"/>
          <w:lang w:val="en-US"/>
        </w:rPr>
        <w:t>. (n.d.). Retrieved 11 November 2020, from https://www.dst.dk/en/</w:t>
      </w:r>
    </w:p>
    <w:p w14:paraId="6403CAD6" w14:textId="77777777" w:rsidR="00392939" w:rsidRPr="00392939" w:rsidRDefault="00392939" w:rsidP="00392939">
      <w:pPr>
        <w:pStyle w:val="Bibliography"/>
        <w:rPr>
          <w:rFonts w:ascii="Calibri" w:hAnsi="Calibri" w:cs="Calibri"/>
        </w:rPr>
      </w:pPr>
      <w:r w:rsidRPr="00392939">
        <w:rPr>
          <w:rFonts w:ascii="Calibri" w:hAnsi="Calibri" w:cs="Calibri"/>
          <w:lang w:val="en-US"/>
        </w:rPr>
        <w:t xml:space="preserve">Zivetz, L. (1992). </w:t>
      </w:r>
      <w:r w:rsidRPr="00392939">
        <w:rPr>
          <w:rFonts w:ascii="Calibri" w:hAnsi="Calibri" w:cs="Calibri"/>
          <w:i/>
          <w:iCs/>
          <w:lang w:val="en-US"/>
        </w:rPr>
        <w:t>The ICD-10 classification of mental and behavioural disorders: Clinical descriptions and diagnostic guidelines</w:t>
      </w:r>
      <w:r w:rsidRPr="00392939">
        <w:rPr>
          <w:rFonts w:ascii="Calibri" w:hAnsi="Calibri" w:cs="Calibri"/>
          <w:lang w:val="en-US"/>
        </w:rPr>
        <w:t xml:space="preserve"> (Vol. 1). </w:t>
      </w:r>
      <w:r w:rsidRPr="00392939">
        <w:rPr>
          <w:rFonts w:ascii="Calibri" w:hAnsi="Calibri" w:cs="Calibri"/>
        </w:rPr>
        <w:t>World Health Organization.</w:t>
      </w:r>
    </w:p>
    <w:p w14:paraId="4F53FB84" w14:textId="30693F2C" w:rsidR="005A7EDE" w:rsidRPr="00690786" w:rsidRDefault="0085226C" w:rsidP="0085226C">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fldChar w:fldCharType="end"/>
      </w:r>
      <w:r w:rsidRPr="00690786">
        <w:rPr>
          <w:rFonts w:asciiTheme="majorHAnsi" w:eastAsia="Times New Roman" w:hAnsiTheme="majorHAnsi" w:cstheme="majorHAnsi"/>
          <w:highlight w:val="white"/>
          <w:lang w:val="en-US"/>
        </w:rPr>
        <w:t xml:space="preserve"> </w:t>
      </w:r>
    </w:p>
    <w:p w14:paraId="4F7EE7E8" w14:textId="7ECD488A" w:rsidR="00F32DA0" w:rsidRDefault="00F32DA0" w:rsidP="000A6AE2">
      <w:pPr>
        <w:pStyle w:val="Title"/>
        <w:rPr>
          <w:highlight w:val="white"/>
          <w:lang w:val="en-US"/>
        </w:rPr>
      </w:pPr>
      <w:r>
        <w:rPr>
          <w:highlight w:val="white"/>
          <w:lang w:val="en-US"/>
        </w:rPr>
        <w:t>8. Appendix</w:t>
      </w:r>
      <w:bookmarkStart w:id="40" w:name="_GoBack"/>
      <w:bookmarkEnd w:id="40"/>
    </w:p>
    <w:p w14:paraId="18765B84" w14:textId="00E719FF" w:rsidR="00F32DA0" w:rsidRPr="00F32DA0" w:rsidRDefault="00F32DA0" w:rsidP="00F32DA0">
      <w:pPr>
        <w:rPr>
          <w:highlight w:val="white"/>
          <w:lang w:val="en-US"/>
        </w:rPr>
      </w:pPr>
      <w:r>
        <w:rPr>
          <w:highlight w:val="white"/>
          <w:lang w:val="en-US"/>
        </w:rPr>
        <w:t>s</w:t>
      </w:r>
    </w:p>
    <w:sectPr w:rsidR="00F32DA0" w:rsidRPr="00F32DA0" w:rsidSect="003F0120">
      <w:footerReference w:type="default" r:id="rId24"/>
      <w:footerReference w:type="first" r:id="rId25"/>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5B1D7" w14:textId="77777777" w:rsidR="000B3115" w:rsidRDefault="000B3115" w:rsidP="001506C0">
      <w:pPr>
        <w:spacing w:line="240" w:lineRule="auto"/>
      </w:pPr>
      <w:r>
        <w:separator/>
      </w:r>
    </w:p>
  </w:endnote>
  <w:endnote w:type="continuationSeparator" w:id="0">
    <w:p w14:paraId="5053DB32" w14:textId="77777777" w:rsidR="000B3115" w:rsidRDefault="000B3115"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B6F07" w:rsidRDefault="001B6F07">
        <w:pPr>
          <w:pStyle w:val="Footer"/>
          <w:jc w:val="center"/>
        </w:pPr>
      </w:p>
    </w:sdtContent>
  </w:sdt>
  <w:p w14:paraId="171544C1" w14:textId="77777777" w:rsidR="001B6F07" w:rsidRDefault="001B6F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B6F07" w:rsidRDefault="001B6F07">
    <w:pPr>
      <w:pStyle w:val="Footer"/>
      <w:jc w:val="center"/>
    </w:pPr>
  </w:p>
  <w:p w14:paraId="38CE87B3" w14:textId="77777777" w:rsidR="001B6F07" w:rsidRDefault="001B6F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629069"/>
      <w:docPartObj>
        <w:docPartGallery w:val="Page Numbers (Bottom of Page)"/>
        <w:docPartUnique/>
      </w:docPartObj>
    </w:sdtPr>
    <w:sdtEndPr>
      <w:rPr>
        <w:noProof/>
      </w:rPr>
    </w:sdtEndPr>
    <w:sdtContent>
      <w:p w14:paraId="25047E96" w14:textId="77777777" w:rsidR="001B6F07" w:rsidRDefault="001B6F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B6F07" w:rsidRDefault="001B6F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B6F07" w:rsidRDefault="001B6F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B6F07" w:rsidRDefault="001B6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F74D1" w14:textId="77777777" w:rsidR="000B3115" w:rsidRDefault="000B3115" w:rsidP="001506C0">
      <w:pPr>
        <w:spacing w:line="240" w:lineRule="auto"/>
      </w:pPr>
      <w:r>
        <w:separator/>
      </w:r>
    </w:p>
  </w:footnote>
  <w:footnote w:type="continuationSeparator" w:id="0">
    <w:p w14:paraId="7CBB8AC8" w14:textId="77777777" w:rsidR="000B3115" w:rsidRDefault="000B3115"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F8F33" w14:textId="657565FC" w:rsidR="001B6F07" w:rsidRPr="00690786" w:rsidRDefault="001B6F07" w:rsidP="00690786">
    <w:pPr>
      <w:pStyle w:val="Header"/>
      <w:jc w:val="center"/>
      <w:rPr>
        <w:b/>
        <w:u w:val="single"/>
        <w:lang w:val="en-US"/>
      </w:rPr>
    </w:pPr>
    <w:r>
      <w:rPr>
        <w:b/>
        <w:u w:val="single"/>
        <w:lang w:val="en-US"/>
      </w:rPr>
      <w:t xml:space="preserve">GLOBAL FANDOM IN THE DIGITAL AGE: </w:t>
    </w:r>
    <w:r w:rsidRPr="00690786">
      <w:rPr>
        <w:b/>
        <w:u w:val="single"/>
        <w:lang w:val="en-US"/>
      </w:rPr>
      <w:t>EXAM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7F95"/>
    <w:rsid w:val="0001044D"/>
    <w:rsid w:val="000124B3"/>
    <w:rsid w:val="000127C4"/>
    <w:rsid w:val="00012B05"/>
    <w:rsid w:val="000137F4"/>
    <w:rsid w:val="00013F0C"/>
    <w:rsid w:val="00014731"/>
    <w:rsid w:val="000204A3"/>
    <w:rsid w:val="00020BE2"/>
    <w:rsid w:val="00021375"/>
    <w:rsid w:val="00032418"/>
    <w:rsid w:val="00033616"/>
    <w:rsid w:val="00034458"/>
    <w:rsid w:val="00037A8A"/>
    <w:rsid w:val="0004079C"/>
    <w:rsid w:val="00042FA0"/>
    <w:rsid w:val="00046CB4"/>
    <w:rsid w:val="00046E89"/>
    <w:rsid w:val="00051D18"/>
    <w:rsid w:val="00052358"/>
    <w:rsid w:val="00054EB7"/>
    <w:rsid w:val="00055105"/>
    <w:rsid w:val="0005646B"/>
    <w:rsid w:val="0006224C"/>
    <w:rsid w:val="00067C7E"/>
    <w:rsid w:val="000720C0"/>
    <w:rsid w:val="00073A23"/>
    <w:rsid w:val="00077443"/>
    <w:rsid w:val="00080564"/>
    <w:rsid w:val="0008146A"/>
    <w:rsid w:val="00082919"/>
    <w:rsid w:val="00085D1F"/>
    <w:rsid w:val="00086B5E"/>
    <w:rsid w:val="00087B2A"/>
    <w:rsid w:val="00087FEA"/>
    <w:rsid w:val="0009024E"/>
    <w:rsid w:val="00090327"/>
    <w:rsid w:val="0009179D"/>
    <w:rsid w:val="000A049A"/>
    <w:rsid w:val="000A57BE"/>
    <w:rsid w:val="000A5A55"/>
    <w:rsid w:val="000A6AE2"/>
    <w:rsid w:val="000B0416"/>
    <w:rsid w:val="000B0432"/>
    <w:rsid w:val="000B1D89"/>
    <w:rsid w:val="000B2E30"/>
    <w:rsid w:val="000B3115"/>
    <w:rsid w:val="000B6E7B"/>
    <w:rsid w:val="000B73F4"/>
    <w:rsid w:val="000C5852"/>
    <w:rsid w:val="000C7FA9"/>
    <w:rsid w:val="000D3A06"/>
    <w:rsid w:val="000D3D6A"/>
    <w:rsid w:val="000D6270"/>
    <w:rsid w:val="000E2C45"/>
    <w:rsid w:val="000E330D"/>
    <w:rsid w:val="000E41E0"/>
    <w:rsid w:val="000E6CF6"/>
    <w:rsid w:val="000E75FD"/>
    <w:rsid w:val="000F1F50"/>
    <w:rsid w:val="001030FF"/>
    <w:rsid w:val="00103BFD"/>
    <w:rsid w:val="001050FE"/>
    <w:rsid w:val="00106BAB"/>
    <w:rsid w:val="00107B23"/>
    <w:rsid w:val="001107EB"/>
    <w:rsid w:val="00112467"/>
    <w:rsid w:val="00112A2E"/>
    <w:rsid w:val="00113434"/>
    <w:rsid w:val="00113AA7"/>
    <w:rsid w:val="001175F7"/>
    <w:rsid w:val="00117D51"/>
    <w:rsid w:val="00120707"/>
    <w:rsid w:val="00126D15"/>
    <w:rsid w:val="00127FD6"/>
    <w:rsid w:val="00130987"/>
    <w:rsid w:val="00130E8B"/>
    <w:rsid w:val="0013183C"/>
    <w:rsid w:val="00132377"/>
    <w:rsid w:val="00132E5E"/>
    <w:rsid w:val="001330B3"/>
    <w:rsid w:val="00135E6F"/>
    <w:rsid w:val="0014457A"/>
    <w:rsid w:val="00145C2F"/>
    <w:rsid w:val="00150618"/>
    <w:rsid w:val="001506C0"/>
    <w:rsid w:val="0015145B"/>
    <w:rsid w:val="0015571A"/>
    <w:rsid w:val="001576D0"/>
    <w:rsid w:val="00161BA9"/>
    <w:rsid w:val="001631FE"/>
    <w:rsid w:val="00163D34"/>
    <w:rsid w:val="00165806"/>
    <w:rsid w:val="0016672C"/>
    <w:rsid w:val="00172707"/>
    <w:rsid w:val="00174627"/>
    <w:rsid w:val="00174E95"/>
    <w:rsid w:val="0017536B"/>
    <w:rsid w:val="00177C79"/>
    <w:rsid w:val="00181FCF"/>
    <w:rsid w:val="00183B4D"/>
    <w:rsid w:val="001850C1"/>
    <w:rsid w:val="00185175"/>
    <w:rsid w:val="001859C3"/>
    <w:rsid w:val="00186422"/>
    <w:rsid w:val="0019070F"/>
    <w:rsid w:val="00190774"/>
    <w:rsid w:val="00190892"/>
    <w:rsid w:val="00190B7F"/>
    <w:rsid w:val="00191A27"/>
    <w:rsid w:val="00195B9D"/>
    <w:rsid w:val="001A37ED"/>
    <w:rsid w:val="001A3E02"/>
    <w:rsid w:val="001A5309"/>
    <w:rsid w:val="001A531E"/>
    <w:rsid w:val="001A5D93"/>
    <w:rsid w:val="001A6D2A"/>
    <w:rsid w:val="001A7E09"/>
    <w:rsid w:val="001B0230"/>
    <w:rsid w:val="001B6F07"/>
    <w:rsid w:val="001B7118"/>
    <w:rsid w:val="001B7CDD"/>
    <w:rsid w:val="001B7FBC"/>
    <w:rsid w:val="001C12AE"/>
    <w:rsid w:val="001C25A6"/>
    <w:rsid w:val="001C3418"/>
    <w:rsid w:val="001C4CF3"/>
    <w:rsid w:val="001D34EB"/>
    <w:rsid w:val="001D697D"/>
    <w:rsid w:val="001E3AE9"/>
    <w:rsid w:val="001E6081"/>
    <w:rsid w:val="001E7829"/>
    <w:rsid w:val="00200166"/>
    <w:rsid w:val="00200270"/>
    <w:rsid w:val="00204731"/>
    <w:rsid w:val="00212F95"/>
    <w:rsid w:val="0021316B"/>
    <w:rsid w:val="0021337C"/>
    <w:rsid w:val="00215427"/>
    <w:rsid w:val="00220341"/>
    <w:rsid w:val="0022104A"/>
    <w:rsid w:val="00235EE0"/>
    <w:rsid w:val="0023687B"/>
    <w:rsid w:val="00240B73"/>
    <w:rsid w:val="0024462F"/>
    <w:rsid w:val="002455D7"/>
    <w:rsid w:val="00246F9E"/>
    <w:rsid w:val="00247F4A"/>
    <w:rsid w:val="002510FA"/>
    <w:rsid w:val="002515CE"/>
    <w:rsid w:val="002535B6"/>
    <w:rsid w:val="00255823"/>
    <w:rsid w:val="00257B63"/>
    <w:rsid w:val="00261F68"/>
    <w:rsid w:val="0026690E"/>
    <w:rsid w:val="00281028"/>
    <w:rsid w:val="00286F3C"/>
    <w:rsid w:val="00291A11"/>
    <w:rsid w:val="0029342E"/>
    <w:rsid w:val="002A09E2"/>
    <w:rsid w:val="002A4B17"/>
    <w:rsid w:val="002A64EC"/>
    <w:rsid w:val="002A69D0"/>
    <w:rsid w:val="002A7913"/>
    <w:rsid w:val="002B041C"/>
    <w:rsid w:val="002B31E3"/>
    <w:rsid w:val="002B6A7B"/>
    <w:rsid w:val="002C09DD"/>
    <w:rsid w:val="002C174D"/>
    <w:rsid w:val="002C3542"/>
    <w:rsid w:val="002C5863"/>
    <w:rsid w:val="002C5D25"/>
    <w:rsid w:val="002C7090"/>
    <w:rsid w:val="002C7954"/>
    <w:rsid w:val="002D33D3"/>
    <w:rsid w:val="002D3ABD"/>
    <w:rsid w:val="002D48AA"/>
    <w:rsid w:val="002D6EBC"/>
    <w:rsid w:val="002E76CD"/>
    <w:rsid w:val="002F035F"/>
    <w:rsid w:val="002F06DB"/>
    <w:rsid w:val="002F073B"/>
    <w:rsid w:val="002F20C1"/>
    <w:rsid w:val="002F59E1"/>
    <w:rsid w:val="002F631E"/>
    <w:rsid w:val="003001FC"/>
    <w:rsid w:val="0030312E"/>
    <w:rsid w:val="00305C9E"/>
    <w:rsid w:val="00310E5D"/>
    <w:rsid w:val="00313934"/>
    <w:rsid w:val="00314E6A"/>
    <w:rsid w:val="00316F35"/>
    <w:rsid w:val="00320F2A"/>
    <w:rsid w:val="00321919"/>
    <w:rsid w:val="00322422"/>
    <w:rsid w:val="00323F40"/>
    <w:rsid w:val="00327B48"/>
    <w:rsid w:val="00331F85"/>
    <w:rsid w:val="003326F5"/>
    <w:rsid w:val="00333529"/>
    <w:rsid w:val="003336A5"/>
    <w:rsid w:val="003338BD"/>
    <w:rsid w:val="00335B4A"/>
    <w:rsid w:val="00336304"/>
    <w:rsid w:val="003453C2"/>
    <w:rsid w:val="00346135"/>
    <w:rsid w:val="00346367"/>
    <w:rsid w:val="00346D99"/>
    <w:rsid w:val="00363427"/>
    <w:rsid w:val="003636C8"/>
    <w:rsid w:val="003644FC"/>
    <w:rsid w:val="00370090"/>
    <w:rsid w:val="00374963"/>
    <w:rsid w:val="00376501"/>
    <w:rsid w:val="00383D55"/>
    <w:rsid w:val="003849D2"/>
    <w:rsid w:val="00385B0D"/>
    <w:rsid w:val="0039120A"/>
    <w:rsid w:val="003923F0"/>
    <w:rsid w:val="00392939"/>
    <w:rsid w:val="0039552B"/>
    <w:rsid w:val="003A4996"/>
    <w:rsid w:val="003A7753"/>
    <w:rsid w:val="003A77CD"/>
    <w:rsid w:val="003B2C3A"/>
    <w:rsid w:val="003B462B"/>
    <w:rsid w:val="003B5365"/>
    <w:rsid w:val="003B6FBE"/>
    <w:rsid w:val="003C6ED5"/>
    <w:rsid w:val="003D0A08"/>
    <w:rsid w:val="003D1186"/>
    <w:rsid w:val="003D216B"/>
    <w:rsid w:val="003D4474"/>
    <w:rsid w:val="003D493B"/>
    <w:rsid w:val="003D5CFA"/>
    <w:rsid w:val="003E4A1C"/>
    <w:rsid w:val="003E4CEB"/>
    <w:rsid w:val="003E4E42"/>
    <w:rsid w:val="003E567B"/>
    <w:rsid w:val="003F0120"/>
    <w:rsid w:val="003F0C70"/>
    <w:rsid w:val="003F16EA"/>
    <w:rsid w:val="003F2550"/>
    <w:rsid w:val="003F3351"/>
    <w:rsid w:val="003F4EA5"/>
    <w:rsid w:val="003F5550"/>
    <w:rsid w:val="0040235A"/>
    <w:rsid w:val="004025C2"/>
    <w:rsid w:val="00403380"/>
    <w:rsid w:val="00406822"/>
    <w:rsid w:val="00410024"/>
    <w:rsid w:val="00415939"/>
    <w:rsid w:val="00416807"/>
    <w:rsid w:val="00417A1A"/>
    <w:rsid w:val="00420BF2"/>
    <w:rsid w:val="00421BAB"/>
    <w:rsid w:val="00423579"/>
    <w:rsid w:val="00426547"/>
    <w:rsid w:val="00430C0F"/>
    <w:rsid w:val="0043293A"/>
    <w:rsid w:val="004336E5"/>
    <w:rsid w:val="004353C6"/>
    <w:rsid w:val="00437E12"/>
    <w:rsid w:val="004457D9"/>
    <w:rsid w:val="00452CCF"/>
    <w:rsid w:val="0045598A"/>
    <w:rsid w:val="004573AD"/>
    <w:rsid w:val="00461F65"/>
    <w:rsid w:val="00462EEF"/>
    <w:rsid w:val="00465D39"/>
    <w:rsid w:val="00466E94"/>
    <w:rsid w:val="00473F81"/>
    <w:rsid w:val="00480A24"/>
    <w:rsid w:val="00480CF2"/>
    <w:rsid w:val="00482441"/>
    <w:rsid w:val="004836F7"/>
    <w:rsid w:val="00484DAB"/>
    <w:rsid w:val="004858CD"/>
    <w:rsid w:val="00487381"/>
    <w:rsid w:val="0049144E"/>
    <w:rsid w:val="00491D88"/>
    <w:rsid w:val="004945B2"/>
    <w:rsid w:val="00494F7D"/>
    <w:rsid w:val="00496ACF"/>
    <w:rsid w:val="004A17E2"/>
    <w:rsid w:val="004A24AD"/>
    <w:rsid w:val="004A5E25"/>
    <w:rsid w:val="004A64E4"/>
    <w:rsid w:val="004C1E91"/>
    <w:rsid w:val="004C551C"/>
    <w:rsid w:val="004D019F"/>
    <w:rsid w:val="004D187B"/>
    <w:rsid w:val="004D2805"/>
    <w:rsid w:val="004D2891"/>
    <w:rsid w:val="004D4D1F"/>
    <w:rsid w:val="004D5F70"/>
    <w:rsid w:val="004D6837"/>
    <w:rsid w:val="004E177C"/>
    <w:rsid w:val="004E1C01"/>
    <w:rsid w:val="004E2F61"/>
    <w:rsid w:val="004E3058"/>
    <w:rsid w:val="004E371B"/>
    <w:rsid w:val="004E7744"/>
    <w:rsid w:val="004F2FD4"/>
    <w:rsid w:val="0050044F"/>
    <w:rsid w:val="0050432C"/>
    <w:rsid w:val="005050DE"/>
    <w:rsid w:val="00507CE9"/>
    <w:rsid w:val="00512413"/>
    <w:rsid w:val="00513C94"/>
    <w:rsid w:val="00514E98"/>
    <w:rsid w:val="005152D9"/>
    <w:rsid w:val="005202F7"/>
    <w:rsid w:val="005210D7"/>
    <w:rsid w:val="005220AA"/>
    <w:rsid w:val="00527901"/>
    <w:rsid w:val="00527A7F"/>
    <w:rsid w:val="005319FE"/>
    <w:rsid w:val="00532282"/>
    <w:rsid w:val="00532EF2"/>
    <w:rsid w:val="00534A79"/>
    <w:rsid w:val="00534E9F"/>
    <w:rsid w:val="00535FCD"/>
    <w:rsid w:val="00536697"/>
    <w:rsid w:val="00544485"/>
    <w:rsid w:val="0054482A"/>
    <w:rsid w:val="00546BAF"/>
    <w:rsid w:val="00550B41"/>
    <w:rsid w:val="0055295B"/>
    <w:rsid w:val="00553BB1"/>
    <w:rsid w:val="00561BA8"/>
    <w:rsid w:val="005639E3"/>
    <w:rsid w:val="00563C76"/>
    <w:rsid w:val="0056658E"/>
    <w:rsid w:val="00566652"/>
    <w:rsid w:val="00567839"/>
    <w:rsid w:val="00567AD4"/>
    <w:rsid w:val="00570237"/>
    <w:rsid w:val="00572A7B"/>
    <w:rsid w:val="00572CDA"/>
    <w:rsid w:val="00582756"/>
    <w:rsid w:val="00583860"/>
    <w:rsid w:val="005847C5"/>
    <w:rsid w:val="005879E7"/>
    <w:rsid w:val="00591B7A"/>
    <w:rsid w:val="00592BBF"/>
    <w:rsid w:val="00594C25"/>
    <w:rsid w:val="00595687"/>
    <w:rsid w:val="00596708"/>
    <w:rsid w:val="005A2DCC"/>
    <w:rsid w:val="005A60F0"/>
    <w:rsid w:val="005A7EDE"/>
    <w:rsid w:val="005B16AB"/>
    <w:rsid w:val="005B3181"/>
    <w:rsid w:val="005B4883"/>
    <w:rsid w:val="005B55B1"/>
    <w:rsid w:val="005C0D0F"/>
    <w:rsid w:val="005C0F1D"/>
    <w:rsid w:val="005C313C"/>
    <w:rsid w:val="005D02F0"/>
    <w:rsid w:val="005D0AE9"/>
    <w:rsid w:val="005D1213"/>
    <w:rsid w:val="005D3346"/>
    <w:rsid w:val="005D3FA5"/>
    <w:rsid w:val="005D7BB7"/>
    <w:rsid w:val="005D7D6C"/>
    <w:rsid w:val="005E3C2D"/>
    <w:rsid w:val="005E4163"/>
    <w:rsid w:val="005E6281"/>
    <w:rsid w:val="005E6365"/>
    <w:rsid w:val="005E7C4B"/>
    <w:rsid w:val="005F0FB4"/>
    <w:rsid w:val="00606964"/>
    <w:rsid w:val="00606E0F"/>
    <w:rsid w:val="006107FD"/>
    <w:rsid w:val="00611048"/>
    <w:rsid w:val="0061111D"/>
    <w:rsid w:val="00613DFB"/>
    <w:rsid w:val="0061711E"/>
    <w:rsid w:val="00617FA7"/>
    <w:rsid w:val="006204B5"/>
    <w:rsid w:val="00620B60"/>
    <w:rsid w:val="0062189B"/>
    <w:rsid w:val="00630095"/>
    <w:rsid w:val="00631BC1"/>
    <w:rsid w:val="0063411A"/>
    <w:rsid w:val="006361F2"/>
    <w:rsid w:val="00636DF0"/>
    <w:rsid w:val="006432C0"/>
    <w:rsid w:val="0064695F"/>
    <w:rsid w:val="00646C17"/>
    <w:rsid w:val="00651985"/>
    <w:rsid w:val="0065230E"/>
    <w:rsid w:val="006524B5"/>
    <w:rsid w:val="00656FC1"/>
    <w:rsid w:val="00660993"/>
    <w:rsid w:val="00660DB7"/>
    <w:rsid w:val="00665759"/>
    <w:rsid w:val="00670D03"/>
    <w:rsid w:val="006721B3"/>
    <w:rsid w:val="00675EBF"/>
    <w:rsid w:val="0067675F"/>
    <w:rsid w:val="00676919"/>
    <w:rsid w:val="0067770C"/>
    <w:rsid w:val="00677B54"/>
    <w:rsid w:val="00677D29"/>
    <w:rsid w:val="006802CB"/>
    <w:rsid w:val="006807D7"/>
    <w:rsid w:val="00681C6A"/>
    <w:rsid w:val="00684F46"/>
    <w:rsid w:val="006864AD"/>
    <w:rsid w:val="00690786"/>
    <w:rsid w:val="00693148"/>
    <w:rsid w:val="006934C1"/>
    <w:rsid w:val="006A0735"/>
    <w:rsid w:val="006A25E5"/>
    <w:rsid w:val="006A3173"/>
    <w:rsid w:val="006A4D0F"/>
    <w:rsid w:val="006A65BA"/>
    <w:rsid w:val="006B4B6B"/>
    <w:rsid w:val="006B5696"/>
    <w:rsid w:val="006B65F9"/>
    <w:rsid w:val="006B666A"/>
    <w:rsid w:val="006C0162"/>
    <w:rsid w:val="006C1DCB"/>
    <w:rsid w:val="006C226E"/>
    <w:rsid w:val="006C2C5D"/>
    <w:rsid w:val="006C56BE"/>
    <w:rsid w:val="006C6094"/>
    <w:rsid w:val="006D1958"/>
    <w:rsid w:val="006D20FC"/>
    <w:rsid w:val="006D79FC"/>
    <w:rsid w:val="006D7BC2"/>
    <w:rsid w:val="006E3DFF"/>
    <w:rsid w:val="006E5F0C"/>
    <w:rsid w:val="006F018E"/>
    <w:rsid w:val="00700946"/>
    <w:rsid w:val="0070393D"/>
    <w:rsid w:val="00704EB9"/>
    <w:rsid w:val="0070632B"/>
    <w:rsid w:val="007065DD"/>
    <w:rsid w:val="00707025"/>
    <w:rsid w:val="0070711A"/>
    <w:rsid w:val="007102C5"/>
    <w:rsid w:val="007133DD"/>
    <w:rsid w:val="007161B5"/>
    <w:rsid w:val="00717384"/>
    <w:rsid w:val="00723921"/>
    <w:rsid w:val="0072563D"/>
    <w:rsid w:val="00732E24"/>
    <w:rsid w:val="00733401"/>
    <w:rsid w:val="0073381D"/>
    <w:rsid w:val="0073387A"/>
    <w:rsid w:val="007346C9"/>
    <w:rsid w:val="0073711D"/>
    <w:rsid w:val="0074076F"/>
    <w:rsid w:val="0074324C"/>
    <w:rsid w:val="007456AF"/>
    <w:rsid w:val="00747C1A"/>
    <w:rsid w:val="00751BC1"/>
    <w:rsid w:val="00752164"/>
    <w:rsid w:val="007534DE"/>
    <w:rsid w:val="00755546"/>
    <w:rsid w:val="0076387E"/>
    <w:rsid w:val="00765F01"/>
    <w:rsid w:val="0076605B"/>
    <w:rsid w:val="00770F45"/>
    <w:rsid w:val="007806F5"/>
    <w:rsid w:val="00780A73"/>
    <w:rsid w:val="00781B8B"/>
    <w:rsid w:val="0078246C"/>
    <w:rsid w:val="00782D28"/>
    <w:rsid w:val="00784053"/>
    <w:rsid w:val="007934D7"/>
    <w:rsid w:val="00797693"/>
    <w:rsid w:val="007A3D1A"/>
    <w:rsid w:val="007B09F5"/>
    <w:rsid w:val="007B0CE9"/>
    <w:rsid w:val="007B39C8"/>
    <w:rsid w:val="007B621A"/>
    <w:rsid w:val="007C169E"/>
    <w:rsid w:val="007D0E9F"/>
    <w:rsid w:val="007D43BD"/>
    <w:rsid w:val="007D7F2B"/>
    <w:rsid w:val="007E12CC"/>
    <w:rsid w:val="007E3332"/>
    <w:rsid w:val="007E5D4A"/>
    <w:rsid w:val="007F006B"/>
    <w:rsid w:val="0081231D"/>
    <w:rsid w:val="0081299D"/>
    <w:rsid w:val="00813B0B"/>
    <w:rsid w:val="00821E9D"/>
    <w:rsid w:val="00822238"/>
    <w:rsid w:val="008225EB"/>
    <w:rsid w:val="008276AC"/>
    <w:rsid w:val="00832692"/>
    <w:rsid w:val="008362FD"/>
    <w:rsid w:val="00836495"/>
    <w:rsid w:val="00841388"/>
    <w:rsid w:val="008439EC"/>
    <w:rsid w:val="00845278"/>
    <w:rsid w:val="00846A19"/>
    <w:rsid w:val="00846BA7"/>
    <w:rsid w:val="008473B5"/>
    <w:rsid w:val="0085226C"/>
    <w:rsid w:val="008530BC"/>
    <w:rsid w:val="00853C93"/>
    <w:rsid w:val="00854437"/>
    <w:rsid w:val="00854522"/>
    <w:rsid w:val="0086283E"/>
    <w:rsid w:val="00870E28"/>
    <w:rsid w:val="008717FB"/>
    <w:rsid w:val="00873A51"/>
    <w:rsid w:val="00875FD9"/>
    <w:rsid w:val="00882805"/>
    <w:rsid w:val="00884204"/>
    <w:rsid w:val="008911C6"/>
    <w:rsid w:val="00891FEC"/>
    <w:rsid w:val="00895F08"/>
    <w:rsid w:val="00896388"/>
    <w:rsid w:val="008967AB"/>
    <w:rsid w:val="008978D7"/>
    <w:rsid w:val="008A0DB0"/>
    <w:rsid w:val="008B1F53"/>
    <w:rsid w:val="008B64E3"/>
    <w:rsid w:val="008B6C0F"/>
    <w:rsid w:val="008B7EB3"/>
    <w:rsid w:val="008C1627"/>
    <w:rsid w:val="008D2FE4"/>
    <w:rsid w:val="008D602E"/>
    <w:rsid w:val="008D686F"/>
    <w:rsid w:val="008E4D3D"/>
    <w:rsid w:val="008E5988"/>
    <w:rsid w:val="008F31EF"/>
    <w:rsid w:val="008F55D1"/>
    <w:rsid w:val="008F5FBF"/>
    <w:rsid w:val="009052CE"/>
    <w:rsid w:val="009065C5"/>
    <w:rsid w:val="00912B4C"/>
    <w:rsid w:val="009139C8"/>
    <w:rsid w:val="00914B5E"/>
    <w:rsid w:val="009156C6"/>
    <w:rsid w:val="009208C5"/>
    <w:rsid w:val="009277E2"/>
    <w:rsid w:val="009308C9"/>
    <w:rsid w:val="009452DA"/>
    <w:rsid w:val="00946A39"/>
    <w:rsid w:val="00951230"/>
    <w:rsid w:val="00954E48"/>
    <w:rsid w:val="00956A1A"/>
    <w:rsid w:val="009622A7"/>
    <w:rsid w:val="00962F73"/>
    <w:rsid w:val="00964E55"/>
    <w:rsid w:val="009673DB"/>
    <w:rsid w:val="00972375"/>
    <w:rsid w:val="00973BB3"/>
    <w:rsid w:val="00974738"/>
    <w:rsid w:val="00974CAD"/>
    <w:rsid w:val="0097666A"/>
    <w:rsid w:val="00982C09"/>
    <w:rsid w:val="00986105"/>
    <w:rsid w:val="00987860"/>
    <w:rsid w:val="00987EEE"/>
    <w:rsid w:val="00990A94"/>
    <w:rsid w:val="009914EF"/>
    <w:rsid w:val="009946C1"/>
    <w:rsid w:val="0099741D"/>
    <w:rsid w:val="009A1397"/>
    <w:rsid w:val="009A3375"/>
    <w:rsid w:val="009A56A0"/>
    <w:rsid w:val="009B2284"/>
    <w:rsid w:val="009B4A70"/>
    <w:rsid w:val="009B6DA6"/>
    <w:rsid w:val="009B7A1D"/>
    <w:rsid w:val="009B7CA2"/>
    <w:rsid w:val="009C1CD5"/>
    <w:rsid w:val="009C32D3"/>
    <w:rsid w:val="009C6993"/>
    <w:rsid w:val="009D26BA"/>
    <w:rsid w:val="009D4935"/>
    <w:rsid w:val="009E0C45"/>
    <w:rsid w:val="009E1442"/>
    <w:rsid w:val="009E1DC5"/>
    <w:rsid w:val="009E1EC4"/>
    <w:rsid w:val="009E202A"/>
    <w:rsid w:val="009E5FA4"/>
    <w:rsid w:val="009F139B"/>
    <w:rsid w:val="009F1DB2"/>
    <w:rsid w:val="009F1E63"/>
    <w:rsid w:val="00A018CE"/>
    <w:rsid w:val="00A06807"/>
    <w:rsid w:val="00A07D1D"/>
    <w:rsid w:val="00A11A5A"/>
    <w:rsid w:val="00A15E96"/>
    <w:rsid w:val="00A27284"/>
    <w:rsid w:val="00A27486"/>
    <w:rsid w:val="00A349AA"/>
    <w:rsid w:val="00A3610E"/>
    <w:rsid w:val="00A45425"/>
    <w:rsid w:val="00A460D7"/>
    <w:rsid w:val="00A47E5B"/>
    <w:rsid w:val="00A52DE6"/>
    <w:rsid w:val="00A602F3"/>
    <w:rsid w:val="00A62115"/>
    <w:rsid w:val="00A62298"/>
    <w:rsid w:val="00A62747"/>
    <w:rsid w:val="00A627DF"/>
    <w:rsid w:val="00A62AC5"/>
    <w:rsid w:val="00A70311"/>
    <w:rsid w:val="00A7084E"/>
    <w:rsid w:val="00A719D2"/>
    <w:rsid w:val="00A81DD2"/>
    <w:rsid w:val="00A83EF5"/>
    <w:rsid w:val="00A84014"/>
    <w:rsid w:val="00A8588A"/>
    <w:rsid w:val="00A97AED"/>
    <w:rsid w:val="00AA0215"/>
    <w:rsid w:val="00AA3EBC"/>
    <w:rsid w:val="00AA7EB8"/>
    <w:rsid w:val="00AB0F8A"/>
    <w:rsid w:val="00AB10EF"/>
    <w:rsid w:val="00AB2BCB"/>
    <w:rsid w:val="00AB51AE"/>
    <w:rsid w:val="00AB5D8C"/>
    <w:rsid w:val="00AB7C1A"/>
    <w:rsid w:val="00AD1DC8"/>
    <w:rsid w:val="00AD41DE"/>
    <w:rsid w:val="00AD750C"/>
    <w:rsid w:val="00AE21C9"/>
    <w:rsid w:val="00AE4325"/>
    <w:rsid w:val="00AE53C8"/>
    <w:rsid w:val="00AE5E25"/>
    <w:rsid w:val="00AE6C9E"/>
    <w:rsid w:val="00AE7D4D"/>
    <w:rsid w:val="00AF0DA6"/>
    <w:rsid w:val="00AF1D17"/>
    <w:rsid w:val="00AF2CC9"/>
    <w:rsid w:val="00AF610A"/>
    <w:rsid w:val="00B030D5"/>
    <w:rsid w:val="00B04864"/>
    <w:rsid w:val="00B05645"/>
    <w:rsid w:val="00B05B5B"/>
    <w:rsid w:val="00B062B8"/>
    <w:rsid w:val="00B1139E"/>
    <w:rsid w:val="00B11C9C"/>
    <w:rsid w:val="00B122BB"/>
    <w:rsid w:val="00B14EBF"/>
    <w:rsid w:val="00B16745"/>
    <w:rsid w:val="00B16E18"/>
    <w:rsid w:val="00B21630"/>
    <w:rsid w:val="00B219A2"/>
    <w:rsid w:val="00B22707"/>
    <w:rsid w:val="00B23D9C"/>
    <w:rsid w:val="00B304CB"/>
    <w:rsid w:val="00B31173"/>
    <w:rsid w:val="00B34177"/>
    <w:rsid w:val="00B429C8"/>
    <w:rsid w:val="00B42DEB"/>
    <w:rsid w:val="00B449AF"/>
    <w:rsid w:val="00B4683E"/>
    <w:rsid w:val="00B474E9"/>
    <w:rsid w:val="00B53733"/>
    <w:rsid w:val="00B53D05"/>
    <w:rsid w:val="00B61FEB"/>
    <w:rsid w:val="00B624BF"/>
    <w:rsid w:val="00B629DA"/>
    <w:rsid w:val="00B6343B"/>
    <w:rsid w:val="00B6711E"/>
    <w:rsid w:val="00B71C0E"/>
    <w:rsid w:val="00B80FA2"/>
    <w:rsid w:val="00B866EC"/>
    <w:rsid w:val="00B90F65"/>
    <w:rsid w:val="00B91181"/>
    <w:rsid w:val="00B9341F"/>
    <w:rsid w:val="00B93731"/>
    <w:rsid w:val="00B94C97"/>
    <w:rsid w:val="00B95B20"/>
    <w:rsid w:val="00B97BEF"/>
    <w:rsid w:val="00BA1140"/>
    <w:rsid w:val="00BA451E"/>
    <w:rsid w:val="00BA58DE"/>
    <w:rsid w:val="00BA5AEB"/>
    <w:rsid w:val="00BA722D"/>
    <w:rsid w:val="00BB1262"/>
    <w:rsid w:val="00BB1CF3"/>
    <w:rsid w:val="00BB3671"/>
    <w:rsid w:val="00BB512E"/>
    <w:rsid w:val="00BB5D34"/>
    <w:rsid w:val="00BC20C1"/>
    <w:rsid w:val="00BC2F18"/>
    <w:rsid w:val="00BC335F"/>
    <w:rsid w:val="00BC35C9"/>
    <w:rsid w:val="00BC7084"/>
    <w:rsid w:val="00BD01AC"/>
    <w:rsid w:val="00BD6D95"/>
    <w:rsid w:val="00BD6DE4"/>
    <w:rsid w:val="00BE116E"/>
    <w:rsid w:val="00BE16DB"/>
    <w:rsid w:val="00BE40EC"/>
    <w:rsid w:val="00BE454D"/>
    <w:rsid w:val="00BE5E91"/>
    <w:rsid w:val="00BE64DA"/>
    <w:rsid w:val="00BF10E4"/>
    <w:rsid w:val="00BF2477"/>
    <w:rsid w:val="00BF3379"/>
    <w:rsid w:val="00BF41DC"/>
    <w:rsid w:val="00C00F52"/>
    <w:rsid w:val="00C013B4"/>
    <w:rsid w:val="00C042C4"/>
    <w:rsid w:val="00C05B42"/>
    <w:rsid w:val="00C06D58"/>
    <w:rsid w:val="00C11AF3"/>
    <w:rsid w:val="00C1454D"/>
    <w:rsid w:val="00C1518D"/>
    <w:rsid w:val="00C1540E"/>
    <w:rsid w:val="00C15EE8"/>
    <w:rsid w:val="00C23373"/>
    <w:rsid w:val="00C23F85"/>
    <w:rsid w:val="00C242C2"/>
    <w:rsid w:val="00C31F26"/>
    <w:rsid w:val="00C34438"/>
    <w:rsid w:val="00C35B80"/>
    <w:rsid w:val="00C419A0"/>
    <w:rsid w:val="00C429DA"/>
    <w:rsid w:val="00C450EA"/>
    <w:rsid w:val="00C452D6"/>
    <w:rsid w:val="00C4539E"/>
    <w:rsid w:val="00C468F5"/>
    <w:rsid w:val="00C5134E"/>
    <w:rsid w:val="00C63A07"/>
    <w:rsid w:val="00C63DBC"/>
    <w:rsid w:val="00C651A9"/>
    <w:rsid w:val="00C6716B"/>
    <w:rsid w:val="00C73739"/>
    <w:rsid w:val="00C73BBA"/>
    <w:rsid w:val="00C73F54"/>
    <w:rsid w:val="00C761F4"/>
    <w:rsid w:val="00C7636D"/>
    <w:rsid w:val="00C86063"/>
    <w:rsid w:val="00C87D35"/>
    <w:rsid w:val="00C90ACB"/>
    <w:rsid w:val="00C91AE7"/>
    <w:rsid w:val="00C96C5D"/>
    <w:rsid w:val="00CA0B73"/>
    <w:rsid w:val="00CA30A4"/>
    <w:rsid w:val="00CA3173"/>
    <w:rsid w:val="00CA510E"/>
    <w:rsid w:val="00CA6734"/>
    <w:rsid w:val="00CA7E17"/>
    <w:rsid w:val="00CB0166"/>
    <w:rsid w:val="00CB1021"/>
    <w:rsid w:val="00CB1A7C"/>
    <w:rsid w:val="00CB4E58"/>
    <w:rsid w:val="00CB5358"/>
    <w:rsid w:val="00CC1EDA"/>
    <w:rsid w:val="00CC315D"/>
    <w:rsid w:val="00CC6444"/>
    <w:rsid w:val="00CD3014"/>
    <w:rsid w:val="00CD45DE"/>
    <w:rsid w:val="00CD47D1"/>
    <w:rsid w:val="00CD4B18"/>
    <w:rsid w:val="00CD4DB9"/>
    <w:rsid w:val="00CE06FE"/>
    <w:rsid w:val="00CE1596"/>
    <w:rsid w:val="00CE3108"/>
    <w:rsid w:val="00CE68A9"/>
    <w:rsid w:val="00CF1DEF"/>
    <w:rsid w:val="00CF413A"/>
    <w:rsid w:val="00CF6489"/>
    <w:rsid w:val="00D01A35"/>
    <w:rsid w:val="00D01B34"/>
    <w:rsid w:val="00D01B5C"/>
    <w:rsid w:val="00D0431E"/>
    <w:rsid w:val="00D04B1F"/>
    <w:rsid w:val="00D13D5C"/>
    <w:rsid w:val="00D15ECE"/>
    <w:rsid w:val="00D16D85"/>
    <w:rsid w:val="00D17D0F"/>
    <w:rsid w:val="00D27826"/>
    <w:rsid w:val="00D32DCE"/>
    <w:rsid w:val="00D3376A"/>
    <w:rsid w:val="00D354B5"/>
    <w:rsid w:val="00D36110"/>
    <w:rsid w:val="00D42A47"/>
    <w:rsid w:val="00D44E8C"/>
    <w:rsid w:val="00D45753"/>
    <w:rsid w:val="00D45AB1"/>
    <w:rsid w:val="00D475D7"/>
    <w:rsid w:val="00D52830"/>
    <w:rsid w:val="00D540F8"/>
    <w:rsid w:val="00D55D9F"/>
    <w:rsid w:val="00D57615"/>
    <w:rsid w:val="00D60EE9"/>
    <w:rsid w:val="00D63410"/>
    <w:rsid w:val="00D669C4"/>
    <w:rsid w:val="00D75B3A"/>
    <w:rsid w:val="00D75F99"/>
    <w:rsid w:val="00D82326"/>
    <w:rsid w:val="00D84668"/>
    <w:rsid w:val="00D84E3C"/>
    <w:rsid w:val="00D93223"/>
    <w:rsid w:val="00D93C74"/>
    <w:rsid w:val="00D93E9E"/>
    <w:rsid w:val="00D94D9E"/>
    <w:rsid w:val="00DA0876"/>
    <w:rsid w:val="00DB1859"/>
    <w:rsid w:val="00DB6889"/>
    <w:rsid w:val="00DC1578"/>
    <w:rsid w:val="00DC2953"/>
    <w:rsid w:val="00DC2CE4"/>
    <w:rsid w:val="00DC7298"/>
    <w:rsid w:val="00DD2DC1"/>
    <w:rsid w:val="00DD2DFE"/>
    <w:rsid w:val="00DD4CFE"/>
    <w:rsid w:val="00DD529E"/>
    <w:rsid w:val="00DE40EC"/>
    <w:rsid w:val="00DE5006"/>
    <w:rsid w:val="00DF1F81"/>
    <w:rsid w:val="00DF5BCA"/>
    <w:rsid w:val="00DF7ED1"/>
    <w:rsid w:val="00E035E8"/>
    <w:rsid w:val="00E03AC6"/>
    <w:rsid w:val="00E03C68"/>
    <w:rsid w:val="00E05D1D"/>
    <w:rsid w:val="00E06AD2"/>
    <w:rsid w:val="00E1197E"/>
    <w:rsid w:val="00E15415"/>
    <w:rsid w:val="00E22487"/>
    <w:rsid w:val="00E2404A"/>
    <w:rsid w:val="00E25C87"/>
    <w:rsid w:val="00E26A49"/>
    <w:rsid w:val="00E323F6"/>
    <w:rsid w:val="00E326D6"/>
    <w:rsid w:val="00E3294D"/>
    <w:rsid w:val="00E33308"/>
    <w:rsid w:val="00E33DCA"/>
    <w:rsid w:val="00E34C20"/>
    <w:rsid w:val="00E36885"/>
    <w:rsid w:val="00E36A59"/>
    <w:rsid w:val="00E40BF7"/>
    <w:rsid w:val="00E43604"/>
    <w:rsid w:val="00E469F5"/>
    <w:rsid w:val="00E5130E"/>
    <w:rsid w:val="00E51446"/>
    <w:rsid w:val="00E54838"/>
    <w:rsid w:val="00E603A6"/>
    <w:rsid w:val="00E61287"/>
    <w:rsid w:val="00E64E89"/>
    <w:rsid w:val="00E66872"/>
    <w:rsid w:val="00E717B5"/>
    <w:rsid w:val="00E71DDE"/>
    <w:rsid w:val="00E730AB"/>
    <w:rsid w:val="00E73179"/>
    <w:rsid w:val="00E732CB"/>
    <w:rsid w:val="00E77827"/>
    <w:rsid w:val="00E8095E"/>
    <w:rsid w:val="00E87440"/>
    <w:rsid w:val="00E90A4B"/>
    <w:rsid w:val="00E91636"/>
    <w:rsid w:val="00E92539"/>
    <w:rsid w:val="00E93589"/>
    <w:rsid w:val="00E96758"/>
    <w:rsid w:val="00E97547"/>
    <w:rsid w:val="00EA15ED"/>
    <w:rsid w:val="00EA1AB2"/>
    <w:rsid w:val="00EA35AE"/>
    <w:rsid w:val="00EA3A10"/>
    <w:rsid w:val="00EB162A"/>
    <w:rsid w:val="00EB58DE"/>
    <w:rsid w:val="00EC1C67"/>
    <w:rsid w:val="00EC33A1"/>
    <w:rsid w:val="00EC635F"/>
    <w:rsid w:val="00ED1057"/>
    <w:rsid w:val="00ED1534"/>
    <w:rsid w:val="00ED43C6"/>
    <w:rsid w:val="00ED5B12"/>
    <w:rsid w:val="00ED6433"/>
    <w:rsid w:val="00EE1073"/>
    <w:rsid w:val="00EE47E6"/>
    <w:rsid w:val="00EE704B"/>
    <w:rsid w:val="00EE7F2E"/>
    <w:rsid w:val="00EF1020"/>
    <w:rsid w:val="00F01D02"/>
    <w:rsid w:val="00F04C0A"/>
    <w:rsid w:val="00F07E56"/>
    <w:rsid w:val="00F1367B"/>
    <w:rsid w:val="00F1575A"/>
    <w:rsid w:val="00F16296"/>
    <w:rsid w:val="00F16EAE"/>
    <w:rsid w:val="00F20554"/>
    <w:rsid w:val="00F210B0"/>
    <w:rsid w:val="00F237E7"/>
    <w:rsid w:val="00F23DE5"/>
    <w:rsid w:val="00F24A1A"/>
    <w:rsid w:val="00F253C3"/>
    <w:rsid w:val="00F254C0"/>
    <w:rsid w:val="00F32DA0"/>
    <w:rsid w:val="00F33FFC"/>
    <w:rsid w:val="00F40A03"/>
    <w:rsid w:val="00F416BA"/>
    <w:rsid w:val="00F41B4A"/>
    <w:rsid w:val="00F436B1"/>
    <w:rsid w:val="00F437CB"/>
    <w:rsid w:val="00F52C4F"/>
    <w:rsid w:val="00F54ACD"/>
    <w:rsid w:val="00F5729C"/>
    <w:rsid w:val="00F6015B"/>
    <w:rsid w:val="00F642D0"/>
    <w:rsid w:val="00F66DC0"/>
    <w:rsid w:val="00F67B8B"/>
    <w:rsid w:val="00F703A8"/>
    <w:rsid w:val="00F72D4E"/>
    <w:rsid w:val="00F7392B"/>
    <w:rsid w:val="00F74CB7"/>
    <w:rsid w:val="00F77848"/>
    <w:rsid w:val="00F8101F"/>
    <w:rsid w:val="00F812E6"/>
    <w:rsid w:val="00F814AA"/>
    <w:rsid w:val="00F837AE"/>
    <w:rsid w:val="00F852E1"/>
    <w:rsid w:val="00F90246"/>
    <w:rsid w:val="00F9087C"/>
    <w:rsid w:val="00F91465"/>
    <w:rsid w:val="00F92462"/>
    <w:rsid w:val="00F9266F"/>
    <w:rsid w:val="00F93877"/>
    <w:rsid w:val="00FA0FD2"/>
    <w:rsid w:val="00FA5A6B"/>
    <w:rsid w:val="00FA7923"/>
    <w:rsid w:val="00FA7D16"/>
    <w:rsid w:val="00FB0287"/>
    <w:rsid w:val="00FB1F6F"/>
    <w:rsid w:val="00FB3FF8"/>
    <w:rsid w:val="00FB4EAF"/>
    <w:rsid w:val="00FC5511"/>
    <w:rsid w:val="00FD4139"/>
    <w:rsid w:val="00FE29A9"/>
    <w:rsid w:val="00FE37E4"/>
    <w:rsid w:val="00FE7472"/>
    <w:rsid w:val="00FF26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docs.google.com/document/d/1qc3tDtAg6sc2-zfnxaxqKl_WydK3AAgaDLb1V7QjTTU/edit?fbclid=IwAR1JB53UmJcDEI8GnXEEvA4PcuWXvVeX_ZN43VEamHHxMWsHYdAR_Wo3vKY#"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google.com/url?q=https://www.youtube.com/watch?v%3DYEDOSOd44bU%26list%3DPLBv09BD7ez_5_yapAg86Od6JeeypkS4YM%26index%3D2%26frags%3Dwn%26ab_channel%3DVictorLavrenko&amp;sa=D&amp;ust=1601362784622000&amp;usg=AFQjCNERIVXMRd-YOHtyHEZ-n_Q_viBn-Q"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zotero.org/google-docs/?KFKj12"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www.google.com/url?q=https://www.quora.com/How-do-you-use-PCA-for-feature-selection&amp;sa=D&amp;ust=1601362784622000&amp;usg=AFQjCNEJOcJmuf_2J_jkzAGToPaZN4tL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2F984-6B11-4C0A-BCF9-5A0401F13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19</Pages>
  <Words>7123</Words>
  <Characters>43451</Characters>
  <Application>Microsoft Office Word</Application>
  <DocSecurity>0</DocSecurity>
  <Lines>362</Lines>
  <Paragraphs>100</Paragraphs>
  <ScaleCrop>false</ScaleCrop>
  <HeadingPairs>
    <vt:vector size="2" baseType="variant">
      <vt:variant>
        <vt:lpstr>Title</vt:lpstr>
      </vt:variant>
      <vt:variant>
        <vt:i4>1</vt:i4>
      </vt:variant>
    </vt:vector>
  </HeadingPairs>
  <TitlesOfParts>
    <vt:vector size="1" baseType="lpstr">
      <vt:lpstr>Voice atypicalities in Schizophrenia; replication of machine learning approaches</vt:lpstr>
    </vt:vector>
  </TitlesOfParts>
  <Company/>
  <LinksUpToDate>false</LinksUpToDate>
  <CharactersWithSpaces>50474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replication of machine learning approaches</dc:title>
  <dc:creator>Emil Trenckner Jessen</dc:creator>
  <cp:lastModifiedBy>Emil Trenckner Jessen</cp:lastModifiedBy>
  <cp:revision>949</cp:revision>
  <cp:lastPrinted>2019-06-11T11:43:00Z</cp:lastPrinted>
  <dcterms:created xsi:type="dcterms:W3CDTF">2019-07-08T12:21:00Z</dcterms:created>
  <dcterms:modified xsi:type="dcterms:W3CDTF">2020-11-11T16:20:00Z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id="73WteykS"/&gt;&lt;style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