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A8D83" w14:textId="4466F7F3" w:rsidR="004403E9" w:rsidRDefault="00456D42" w:rsidP="00423A70">
      <w:pPr>
        <w:bidi/>
        <w:rPr>
          <w:rFonts w:cstheme="minorHAnsi"/>
          <w:sz w:val="36"/>
          <w:szCs w:val="36"/>
          <w:rtl/>
        </w:rPr>
      </w:pPr>
      <w:r>
        <w:rPr>
          <w:noProof/>
        </w:rPr>
        <w:drawing>
          <wp:anchor distT="0" distB="0" distL="114300" distR="114300" simplePos="0" relativeHeight="251658240" behindDoc="0" locked="0" layoutInCell="1" allowOverlap="1" wp14:anchorId="597F456A" wp14:editId="4EE8AC12">
            <wp:simplePos x="0" y="0"/>
            <wp:positionH relativeFrom="page">
              <wp:align>center</wp:align>
            </wp:positionH>
            <wp:positionV relativeFrom="paragraph">
              <wp:posOffset>0</wp:posOffset>
            </wp:positionV>
            <wp:extent cx="5486400" cy="2505456"/>
            <wp:effectExtent l="0" t="0" r="0" b="9525"/>
            <wp:wrapTopAndBottom/>
            <wp:docPr id="1" name="Picture 1" descr="Seven (7) Essential Data Structures for a Coding Interview and associated  common questions | by Aqeel Anwar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7) Essential Data Structures for a Coding Interview and associated  common questions | by Aqeel Anwar | Towards Data Sci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25054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DE9F35" w14:textId="72096DEA" w:rsidR="00456D42" w:rsidRPr="005342BD" w:rsidRDefault="00456D42" w:rsidP="004403E9">
      <w:pPr>
        <w:bidi/>
        <w:rPr>
          <w:rFonts w:cstheme="minorHAnsi"/>
          <w:sz w:val="36"/>
          <w:szCs w:val="36"/>
          <w:rtl/>
        </w:rPr>
      </w:pPr>
      <w:proofErr w:type="spellStart"/>
      <w:r w:rsidRPr="002B72E1">
        <w:rPr>
          <w:rFonts w:cstheme="minorHAnsi"/>
          <w:sz w:val="36"/>
          <w:szCs w:val="36"/>
          <w:rtl/>
        </w:rPr>
        <w:t>קורס</w:t>
      </w:r>
      <w:proofErr w:type="spellEnd"/>
      <w:r w:rsidRPr="002B72E1">
        <w:rPr>
          <w:rFonts w:cstheme="minorHAnsi"/>
          <w:sz w:val="36"/>
          <w:szCs w:val="36"/>
        </w:rPr>
        <w:t>:</w:t>
      </w:r>
      <w:r>
        <w:rPr>
          <w:rFonts w:cstheme="minorHAnsi" w:hint="cs"/>
          <w:sz w:val="36"/>
          <w:szCs w:val="36"/>
          <w:rtl/>
        </w:rPr>
        <w:t xml:space="preserve"> </w:t>
      </w:r>
      <w:proofErr w:type="spellStart"/>
      <w:r>
        <w:rPr>
          <w:rFonts w:cstheme="minorHAnsi" w:hint="cs"/>
          <w:sz w:val="36"/>
          <w:szCs w:val="36"/>
          <w:rtl/>
        </w:rPr>
        <w:t>מבני</w:t>
      </w:r>
      <w:proofErr w:type="spellEnd"/>
      <w:r>
        <w:rPr>
          <w:rFonts w:cstheme="minorHAnsi" w:hint="cs"/>
          <w:sz w:val="36"/>
          <w:szCs w:val="36"/>
          <w:rtl/>
        </w:rPr>
        <w:t xml:space="preserve"> </w:t>
      </w:r>
      <w:proofErr w:type="spellStart"/>
      <w:r>
        <w:rPr>
          <w:rFonts w:cstheme="minorHAnsi" w:hint="cs"/>
          <w:sz w:val="36"/>
          <w:szCs w:val="36"/>
          <w:rtl/>
        </w:rPr>
        <w:t>נתונים</w:t>
      </w:r>
      <w:proofErr w:type="spellEnd"/>
      <w:r>
        <w:rPr>
          <w:rFonts w:cstheme="minorHAnsi" w:hint="cs"/>
          <w:sz w:val="36"/>
          <w:szCs w:val="36"/>
          <w:rtl/>
        </w:rPr>
        <w:t xml:space="preserve"> </w:t>
      </w:r>
      <w:r w:rsidRPr="00456D42">
        <w:rPr>
          <w:rFonts w:cstheme="minorHAnsi" w:hint="cs"/>
          <w:sz w:val="32"/>
          <w:szCs w:val="32"/>
          <w:rtl/>
        </w:rPr>
        <w:t>1</w:t>
      </w:r>
      <w:r>
        <w:rPr>
          <w:rFonts w:cstheme="minorHAnsi" w:hint="cs"/>
          <w:sz w:val="36"/>
          <w:szCs w:val="36"/>
          <w:rtl/>
        </w:rPr>
        <w:t xml:space="preserve"> -</w:t>
      </w:r>
      <w:r w:rsidRPr="005342BD">
        <w:rPr>
          <w:rFonts w:cstheme="minorHAnsi"/>
          <w:sz w:val="36"/>
          <w:szCs w:val="36"/>
          <w:rtl/>
        </w:rPr>
        <w:t xml:space="preserve"> </w:t>
      </w:r>
      <w:r>
        <w:rPr>
          <w:rFonts w:cstheme="minorHAnsi"/>
          <w:sz w:val="32"/>
          <w:szCs w:val="32"/>
        </w:rPr>
        <w:t>234218</w:t>
      </w:r>
    </w:p>
    <w:p w14:paraId="6EA21039" w14:textId="26E7C34F" w:rsidR="00456D42" w:rsidRDefault="00936F25" w:rsidP="00456D42">
      <w:pPr>
        <w:bidi/>
        <w:rPr>
          <w:rFonts w:cstheme="minorHAnsi"/>
          <w:sz w:val="36"/>
          <w:szCs w:val="36"/>
          <w:rtl/>
        </w:rPr>
      </w:pPr>
      <w:proofErr w:type="spellStart"/>
      <w:r>
        <w:rPr>
          <w:rFonts w:cstheme="minorHAnsi" w:hint="cs"/>
          <w:sz w:val="36"/>
          <w:szCs w:val="36"/>
          <w:rtl/>
        </w:rPr>
        <w:t>חלק</w:t>
      </w:r>
      <w:proofErr w:type="spellEnd"/>
      <w:r w:rsidR="004403E9">
        <w:rPr>
          <w:rFonts w:cstheme="minorHAnsi" w:hint="cs"/>
          <w:sz w:val="36"/>
          <w:szCs w:val="36"/>
          <w:rtl/>
        </w:rPr>
        <w:t xml:space="preserve"> </w:t>
      </w:r>
      <w:proofErr w:type="spellStart"/>
      <w:r w:rsidR="004403E9">
        <w:rPr>
          <w:rFonts w:cstheme="minorHAnsi" w:hint="cs"/>
          <w:sz w:val="36"/>
          <w:szCs w:val="36"/>
          <w:rtl/>
        </w:rPr>
        <w:t>יבש</w:t>
      </w:r>
      <w:proofErr w:type="spellEnd"/>
      <w:r>
        <w:rPr>
          <w:rFonts w:cstheme="minorHAnsi" w:hint="cs"/>
          <w:sz w:val="36"/>
          <w:szCs w:val="36"/>
          <w:rtl/>
        </w:rPr>
        <w:t xml:space="preserve"> </w:t>
      </w:r>
      <w:proofErr w:type="spellStart"/>
      <w:r>
        <w:rPr>
          <w:rFonts w:cstheme="minorHAnsi" w:hint="cs"/>
          <w:sz w:val="36"/>
          <w:szCs w:val="36"/>
          <w:rtl/>
        </w:rPr>
        <w:t>לרטוב</w:t>
      </w:r>
      <w:proofErr w:type="spellEnd"/>
      <w:r w:rsidR="004403E9">
        <w:rPr>
          <w:rFonts w:cstheme="minorHAnsi" w:hint="cs"/>
          <w:sz w:val="36"/>
          <w:szCs w:val="36"/>
          <w:rtl/>
        </w:rPr>
        <w:t xml:space="preserve"> </w:t>
      </w:r>
      <w:r w:rsidR="00176F2D">
        <w:rPr>
          <w:rFonts w:cstheme="minorHAnsi"/>
          <w:sz w:val="32"/>
          <w:szCs w:val="32"/>
        </w:rPr>
        <w:t>2</w:t>
      </w:r>
    </w:p>
    <w:p w14:paraId="27AFF3E8" w14:textId="5B4484A8" w:rsidR="00456D42" w:rsidRDefault="00456D42" w:rsidP="00456D42">
      <w:pPr>
        <w:bidi/>
        <w:rPr>
          <w:rFonts w:cstheme="minorHAnsi"/>
          <w:sz w:val="36"/>
          <w:szCs w:val="36"/>
          <w:rtl/>
        </w:rPr>
      </w:pPr>
      <w:proofErr w:type="spellStart"/>
      <w:r w:rsidRPr="005342BD">
        <w:rPr>
          <w:rFonts w:cstheme="minorHAnsi"/>
          <w:sz w:val="36"/>
          <w:szCs w:val="36"/>
          <w:rtl/>
        </w:rPr>
        <w:t>מגיש</w:t>
      </w:r>
      <w:r>
        <w:rPr>
          <w:rFonts w:cstheme="minorHAnsi" w:hint="cs"/>
          <w:sz w:val="36"/>
          <w:szCs w:val="36"/>
          <w:rtl/>
        </w:rPr>
        <w:t>ות</w:t>
      </w:r>
      <w:proofErr w:type="spellEnd"/>
      <w:r>
        <w:rPr>
          <w:rFonts w:cstheme="minorHAnsi" w:hint="cs"/>
          <w:sz w:val="36"/>
          <w:szCs w:val="36"/>
          <w:rtl/>
        </w:rPr>
        <w:t>:</w:t>
      </w:r>
    </w:p>
    <w:p w14:paraId="2340DCB5" w14:textId="31BE851C" w:rsidR="00456D42" w:rsidRDefault="00456D42" w:rsidP="00456D42">
      <w:pPr>
        <w:pStyle w:val="ListParagraph"/>
        <w:numPr>
          <w:ilvl w:val="0"/>
          <w:numId w:val="1"/>
        </w:numPr>
        <w:bidi/>
        <w:rPr>
          <w:rFonts w:cstheme="minorHAnsi"/>
          <w:sz w:val="32"/>
          <w:szCs w:val="32"/>
        </w:rPr>
      </w:pPr>
      <w:proofErr w:type="spellStart"/>
      <w:r w:rsidRPr="00456D42">
        <w:rPr>
          <w:rFonts w:cstheme="minorHAnsi" w:hint="cs"/>
          <w:sz w:val="32"/>
          <w:szCs w:val="32"/>
          <w:rtl/>
        </w:rPr>
        <w:t>אמילי</w:t>
      </w:r>
      <w:proofErr w:type="spellEnd"/>
      <w:r w:rsidRPr="00456D42">
        <w:rPr>
          <w:rFonts w:cstheme="minorHAnsi" w:hint="cs"/>
          <w:sz w:val="32"/>
          <w:szCs w:val="32"/>
          <w:rtl/>
        </w:rPr>
        <w:t xml:space="preserve"> </w:t>
      </w:r>
      <w:proofErr w:type="spellStart"/>
      <w:r w:rsidRPr="00456D42">
        <w:rPr>
          <w:rFonts w:cstheme="minorHAnsi" w:hint="cs"/>
          <w:sz w:val="32"/>
          <w:szCs w:val="32"/>
          <w:rtl/>
        </w:rPr>
        <w:t>דרור</w:t>
      </w:r>
      <w:proofErr w:type="spellEnd"/>
      <w:r w:rsidRPr="00456D42">
        <w:rPr>
          <w:rFonts w:cstheme="minorHAnsi" w:hint="cs"/>
          <w:sz w:val="32"/>
          <w:szCs w:val="32"/>
          <w:rtl/>
        </w:rPr>
        <w:t xml:space="preserve"> </w:t>
      </w:r>
      <w:r w:rsidR="00DF6ED6">
        <w:rPr>
          <w:rFonts w:cstheme="minorHAnsi" w:hint="cs"/>
          <w:sz w:val="32"/>
          <w:szCs w:val="32"/>
          <w:rtl/>
          <w:lang w:bidi="he-IL"/>
        </w:rPr>
        <w:t>[</w:t>
      </w:r>
      <w:r w:rsidRPr="003D6097">
        <w:rPr>
          <w:rFonts w:cstheme="minorHAnsi" w:hint="cs"/>
          <w:sz w:val="32"/>
          <w:szCs w:val="32"/>
          <w:rtl/>
        </w:rPr>
        <w:t>324934082</w:t>
      </w:r>
      <w:r w:rsidR="00DF6ED6">
        <w:rPr>
          <w:rFonts w:cstheme="minorHAnsi" w:hint="cs"/>
          <w:sz w:val="32"/>
          <w:szCs w:val="32"/>
          <w:rtl/>
          <w:lang w:bidi="he-IL"/>
        </w:rPr>
        <w:t>]</w:t>
      </w:r>
    </w:p>
    <w:p w14:paraId="75CC6FA0" w14:textId="69B47950" w:rsidR="00456D42" w:rsidRPr="00456D42" w:rsidRDefault="00DF6ED6" w:rsidP="00456D42">
      <w:pPr>
        <w:pStyle w:val="ListParagraph"/>
        <w:numPr>
          <w:ilvl w:val="0"/>
          <w:numId w:val="1"/>
        </w:numPr>
        <w:bidi/>
        <w:rPr>
          <w:rFonts w:cstheme="minorHAnsi"/>
          <w:sz w:val="32"/>
          <w:szCs w:val="32"/>
          <w:rtl/>
        </w:rPr>
      </w:pPr>
      <w:r>
        <w:rPr>
          <w:rFonts w:cstheme="minorHAnsi" w:hint="cs"/>
          <w:sz w:val="32"/>
          <w:szCs w:val="32"/>
          <w:rtl/>
          <w:lang w:bidi="he-IL"/>
        </w:rPr>
        <w:t>עדי צח [207844358]</w:t>
      </w:r>
    </w:p>
    <w:p w14:paraId="188A6791" w14:textId="5E50EEE0" w:rsidR="00456D42" w:rsidRPr="005342BD" w:rsidRDefault="00456D42" w:rsidP="00456D42">
      <w:pPr>
        <w:bidi/>
        <w:rPr>
          <w:rFonts w:cstheme="minorHAnsi"/>
          <w:sz w:val="36"/>
          <w:szCs w:val="36"/>
          <w:rtl/>
          <w:lang w:bidi="he-IL"/>
        </w:rPr>
      </w:pPr>
      <w:proofErr w:type="spellStart"/>
      <w:r w:rsidRPr="005342BD">
        <w:rPr>
          <w:rFonts w:cstheme="minorHAnsi"/>
          <w:sz w:val="36"/>
          <w:szCs w:val="36"/>
          <w:rtl/>
        </w:rPr>
        <w:t>תאריך</w:t>
      </w:r>
      <w:proofErr w:type="spellEnd"/>
      <w:r>
        <w:rPr>
          <w:rFonts w:cstheme="minorHAnsi" w:hint="cs"/>
          <w:sz w:val="36"/>
          <w:szCs w:val="36"/>
          <w:rtl/>
        </w:rPr>
        <w:t xml:space="preserve"> </w:t>
      </w:r>
      <w:proofErr w:type="spellStart"/>
      <w:r>
        <w:rPr>
          <w:rFonts w:cstheme="minorHAnsi" w:hint="cs"/>
          <w:sz w:val="36"/>
          <w:szCs w:val="36"/>
          <w:rtl/>
        </w:rPr>
        <w:t>הגשה</w:t>
      </w:r>
      <w:proofErr w:type="spellEnd"/>
      <w:r>
        <w:rPr>
          <w:rFonts w:cstheme="minorHAnsi" w:hint="cs"/>
          <w:sz w:val="36"/>
          <w:szCs w:val="36"/>
          <w:rtl/>
        </w:rPr>
        <w:t xml:space="preserve">: </w:t>
      </w:r>
      <w:r w:rsidR="00176F2D">
        <w:rPr>
          <w:rFonts w:cstheme="minorHAnsi"/>
          <w:sz w:val="32"/>
          <w:szCs w:val="32"/>
          <w:lang w:bidi="he-IL"/>
        </w:rPr>
        <w:t>1</w:t>
      </w:r>
      <w:r w:rsidR="003A23DD">
        <w:rPr>
          <w:rFonts w:cstheme="minorHAnsi"/>
          <w:sz w:val="32"/>
          <w:szCs w:val="32"/>
          <w:lang w:bidi="he-IL"/>
        </w:rPr>
        <w:t>8</w:t>
      </w:r>
      <w:r w:rsidR="00DF6ED6">
        <w:rPr>
          <w:rFonts w:cstheme="minorHAnsi" w:hint="cs"/>
          <w:sz w:val="32"/>
          <w:szCs w:val="32"/>
          <w:rtl/>
          <w:lang w:bidi="he-IL"/>
        </w:rPr>
        <w:t>.</w:t>
      </w:r>
      <w:r w:rsidR="00176F2D">
        <w:rPr>
          <w:rFonts w:cstheme="minorHAnsi"/>
          <w:sz w:val="32"/>
          <w:szCs w:val="32"/>
          <w:lang w:bidi="he-IL"/>
        </w:rPr>
        <w:t>06</w:t>
      </w:r>
      <w:r w:rsidR="00DF6ED6">
        <w:rPr>
          <w:rFonts w:cstheme="minorHAnsi" w:hint="cs"/>
          <w:sz w:val="32"/>
          <w:szCs w:val="32"/>
          <w:rtl/>
          <w:lang w:bidi="he-IL"/>
        </w:rPr>
        <w:t>.2023</w:t>
      </w:r>
    </w:p>
    <w:p w14:paraId="4B976BBA" w14:textId="0CB180DD" w:rsidR="004403E9" w:rsidRDefault="004403E9" w:rsidP="004403E9">
      <w:pPr>
        <w:bidi/>
        <w:rPr>
          <w:lang w:bidi="he-IL"/>
        </w:rPr>
      </w:pPr>
      <w:r>
        <w:br w:type="page"/>
      </w:r>
    </w:p>
    <w:p w14:paraId="03C58D98" w14:textId="44534024" w:rsidR="004403E9" w:rsidRDefault="000229ED" w:rsidP="00733806">
      <w:pPr>
        <w:bidi/>
        <w:spacing w:after="0" w:line="276" w:lineRule="auto"/>
        <w:rPr>
          <w:rFonts w:cstheme="minorHAnsi"/>
          <w:b/>
          <w:bCs/>
          <w:sz w:val="32"/>
          <w:szCs w:val="32"/>
          <w:u w:val="single"/>
          <w:rtl/>
        </w:rPr>
      </w:pPr>
      <w:proofErr w:type="spellStart"/>
      <w:r>
        <w:rPr>
          <w:rFonts w:cstheme="minorHAnsi" w:hint="cs"/>
          <w:b/>
          <w:bCs/>
          <w:sz w:val="32"/>
          <w:szCs w:val="32"/>
          <w:u w:val="single"/>
          <w:rtl/>
        </w:rPr>
        <w:lastRenderedPageBreak/>
        <w:t>תיאור</w:t>
      </w:r>
      <w:proofErr w:type="spellEnd"/>
      <w:r>
        <w:rPr>
          <w:rFonts w:cstheme="minorHAnsi" w:hint="cs"/>
          <w:b/>
          <w:bCs/>
          <w:sz w:val="32"/>
          <w:szCs w:val="32"/>
          <w:u w:val="single"/>
          <w:rtl/>
        </w:rPr>
        <w:t xml:space="preserve"> </w:t>
      </w:r>
      <w:proofErr w:type="spellStart"/>
      <w:r>
        <w:rPr>
          <w:rFonts w:cstheme="minorHAnsi" w:hint="cs"/>
          <w:b/>
          <w:bCs/>
          <w:sz w:val="32"/>
          <w:szCs w:val="32"/>
          <w:u w:val="single"/>
          <w:rtl/>
        </w:rPr>
        <w:t>מבנה</w:t>
      </w:r>
      <w:proofErr w:type="spellEnd"/>
      <w:r>
        <w:rPr>
          <w:rFonts w:cstheme="minorHAnsi" w:hint="cs"/>
          <w:b/>
          <w:bCs/>
          <w:sz w:val="32"/>
          <w:szCs w:val="32"/>
          <w:u w:val="single"/>
          <w:rtl/>
        </w:rPr>
        <w:t xml:space="preserve"> </w:t>
      </w:r>
      <w:proofErr w:type="spellStart"/>
      <w:r>
        <w:rPr>
          <w:rFonts w:cstheme="minorHAnsi" w:hint="cs"/>
          <w:b/>
          <w:bCs/>
          <w:sz w:val="32"/>
          <w:szCs w:val="32"/>
          <w:u w:val="single"/>
          <w:rtl/>
        </w:rPr>
        <w:t>הניתונים</w:t>
      </w:r>
      <w:proofErr w:type="spellEnd"/>
    </w:p>
    <w:p w14:paraId="1014CBCD" w14:textId="7533F9BE" w:rsidR="00EF47F9" w:rsidRPr="00EF47F9" w:rsidRDefault="00297A83" w:rsidP="00EF47F9">
      <w:pPr>
        <w:bidi/>
        <w:spacing w:after="0" w:line="360" w:lineRule="auto"/>
        <w:rPr>
          <w:rFonts w:cstheme="minorHAnsi"/>
          <w:sz w:val="28"/>
          <w:szCs w:val="28"/>
          <w:u w:val="single"/>
          <w:lang w:val="en-IL" w:bidi="he-IL"/>
        </w:rPr>
      </w:pPr>
      <w:proofErr w:type="spellStart"/>
      <w:r w:rsidRPr="004B63E9">
        <w:rPr>
          <w:rFonts w:cstheme="minorHAnsi" w:hint="cs"/>
          <w:sz w:val="28"/>
          <w:szCs w:val="28"/>
          <w:u w:val="single"/>
          <w:rtl/>
        </w:rPr>
        <w:t>מחלקת</w:t>
      </w:r>
      <w:proofErr w:type="spellEnd"/>
      <w:r w:rsidR="00EF47F9">
        <w:rPr>
          <w:rFonts w:cstheme="minorHAnsi" w:hint="cs"/>
          <w:sz w:val="28"/>
          <w:szCs w:val="28"/>
          <w:u w:val="single"/>
          <w:rtl/>
          <w:lang w:bidi="he-IL"/>
        </w:rPr>
        <w:t xml:space="preserve"> </w:t>
      </w:r>
      <w:proofErr w:type="spellStart"/>
      <w:r w:rsidR="00EF47F9">
        <w:rPr>
          <w:rFonts w:cstheme="minorHAnsi"/>
          <w:sz w:val="28"/>
          <w:szCs w:val="28"/>
          <w:u w:val="single"/>
          <w:lang w:bidi="he-IL"/>
        </w:rPr>
        <w:t>RecordsCompany</w:t>
      </w:r>
      <w:proofErr w:type="spellEnd"/>
    </w:p>
    <w:p w14:paraId="1ACC09F9" w14:textId="4AB5BA8C" w:rsidR="00CE1257" w:rsidRPr="002815DB" w:rsidRDefault="00EF47F9" w:rsidP="002815DB">
      <w:pPr>
        <w:pStyle w:val="ListParagraph"/>
        <w:numPr>
          <w:ilvl w:val="0"/>
          <w:numId w:val="8"/>
        </w:numPr>
        <w:bidi/>
        <w:spacing w:after="0" w:line="276" w:lineRule="auto"/>
        <w:rPr>
          <w:rFonts w:eastAsiaTheme="minorEastAsia" w:cstheme="minorHAnsi"/>
          <w:color w:val="FF0000"/>
          <w:sz w:val="20"/>
          <w:szCs w:val="20"/>
          <w:rtl/>
        </w:rPr>
      </w:pPr>
      <w:r w:rsidRPr="002815DB">
        <w:rPr>
          <w:rFonts w:cstheme="minorHAnsi" w:hint="cs"/>
          <w:sz w:val="24"/>
          <w:szCs w:val="24"/>
          <w:rtl/>
          <w:lang w:bidi="he-IL"/>
        </w:rPr>
        <w:t>טבלת ערבול</w:t>
      </w:r>
      <w:r w:rsidR="00646CAD" w:rsidRPr="002815DB">
        <w:rPr>
          <w:rFonts w:cstheme="minorHAnsi" w:hint="cs"/>
          <w:sz w:val="24"/>
          <w:szCs w:val="24"/>
          <w:rtl/>
          <w:lang w:bidi="he-IL"/>
        </w:rPr>
        <w:t xml:space="preserve"> [</w:t>
      </w:r>
      <w:proofErr w:type="spellStart"/>
      <w:r w:rsidRPr="002815DB">
        <w:rPr>
          <w:rFonts w:cstheme="minorHAnsi"/>
          <w:sz w:val="24"/>
          <w:szCs w:val="24"/>
          <w:lang w:bidi="he-IL"/>
        </w:rPr>
        <w:t>customers</w:t>
      </w:r>
      <w:r w:rsidR="00646CAD" w:rsidRPr="002815DB">
        <w:rPr>
          <w:rFonts w:cstheme="minorHAnsi"/>
          <w:sz w:val="24"/>
          <w:szCs w:val="24"/>
          <w:lang w:bidi="he-IL"/>
        </w:rPr>
        <w:t>_id</w:t>
      </w:r>
      <w:proofErr w:type="spellEnd"/>
      <w:r w:rsidR="00646CAD" w:rsidRPr="002815DB">
        <w:rPr>
          <w:rFonts w:cstheme="minorHAnsi" w:hint="cs"/>
          <w:sz w:val="24"/>
          <w:szCs w:val="24"/>
          <w:rtl/>
          <w:lang w:bidi="he-IL"/>
        </w:rPr>
        <w:t>]</w:t>
      </w:r>
      <w:r w:rsidR="00AF5F6E" w:rsidRPr="002815DB">
        <w:rPr>
          <w:rFonts w:cstheme="minorHAnsi" w:hint="cs"/>
          <w:sz w:val="24"/>
          <w:szCs w:val="24"/>
          <w:rtl/>
          <w:lang w:bidi="he-IL"/>
        </w:rPr>
        <w:t xml:space="preserve"> </w:t>
      </w:r>
      <w:r w:rsidR="00AF5F6E" w:rsidRPr="002815DB">
        <w:rPr>
          <w:rFonts w:cstheme="minorHAnsi"/>
          <w:sz w:val="24"/>
          <w:szCs w:val="24"/>
          <w:rtl/>
          <w:lang w:bidi="he-IL"/>
        </w:rPr>
        <w:t>–</w:t>
      </w:r>
      <w:r w:rsidR="00AF5F6E" w:rsidRPr="002815DB">
        <w:rPr>
          <w:rFonts w:cstheme="minorHAnsi" w:hint="cs"/>
          <w:sz w:val="24"/>
          <w:szCs w:val="24"/>
          <w:rtl/>
          <w:lang w:bidi="he-IL"/>
        </w:rPr>
        <w:t xml:space="preserve"> </w:t>
      </w:r>
      <w:r w:rsidR="000462DC" w:rsidRPr="002815DB">
        <w:rPr>
          <w:rFonts w:cstheme="minorHAnsi" w:hint="cs"/>
          <w:sz w:val="24"/>
          <w:szCs w:val="24"/>
          <w:rtl/>
          <w:lang w:bidi="he-IL"/>
        </w:rPr>
        <w:t xml:space="preserve">טבלת ערבול מסוג </w:t>
      </w:r>
      <w:r w:rsidR="000462DC" w:rsidRPr="002815DB">
        <w:rPr>
          <w:rFonts w:cstheme="minorHAnsi"/>
          <w:sz w:val="24"/>
          <w:szCs w:val="24"/>
          <w:lang w:bidi="he-IL"/>
        </w:rPr>
        <w:t>Chain Hashing</w:t>
      </w:r>
      <w:r w:rsidR="000462DC" w:rsidRPr="002815DB">
        <w:rPr>
          <w:rFonts w:cstheme="minorHAnsi" w:hint="cs"/>
          <w:sz w:val="24"/>
          <w:szCs w:val="24"/>
          <w:rtl/>
          <w:lang w:bidi="he-IL"/>
        </w:rPr>
        <w:t xml:space="preserve"> אלא שבמקום רשימות מקושרות תחזיק עצי </w:t>
      </w:r>
      <w:r w:rsidR="000462DC" w:rsidRPr="002815DB">
        <w:rPr>
          <w:rFonts w:cstheme="minorHAnsi"/>
          <w:sz w:val="24"/>
          <w:szCs w:val="24"/>
          <w:lang w:bidi="he-IL"/>
        </w:rPr>
        <w:t>AVL</w:t>
      </w:r>
      <w:r w:rsidR="000462DC" w:rsidRPr="002815DB">
        <w:rPr>
          <w:rFonts w:cstheme="minorHAnsi" w:hint="cs"/>
          <w:sz w:val="24"/>
          <w:szCs w:val="24"/>
          <w:rtl/>
          <w:lang w:bidi="he-IL"/>
        </w:rPr>
        <w:t xml:space="preserve"> אשר יכילו מצביעים ללקוחות ע״פ המזהי </w:t>
      </w:r>
      <w:r w:rsidR="000462DC" w:rsidRPr="002815DB">
        <w:rPr>
          <w:rFonts w:cstheme="minorHAnsi"/>
          <w:sz w:val="24"/>
          <w:szCs w:val="24"/>
          <w:lang w:bidi="he-IL"/>
        </w:rPr>
        <w:t>ID</w:t>
      </w:r>
      <w:r w:rsidR="000462DC" w:rsidRPr="002815DB">
        <w:rPr>
          <w:rFonts w:cstheme="minorHAnsi" w:hint="cs"/>
          <w:sz w:val="24"/>
          <w:szCs w:val="24"/>
          <w:rtl/>
          <w:lang w:bidi="he-IL"/>
        </w:rPr>
        <w:t xml:space="preserve"> שלהם.</w:t>
      </w:r>
      <w:r w:rsidR="008325A5" w:rsidRPr="002815DB">
        <w:rPr>
          <w:rFonts w:cstheme="minorHAnsi" w:hint="cs"/>
          <w:sz w:val="24"/>
          <w:szCs w:val="24"/>
          <w:rtl/>
          <w:lang w:bidi="he-IL"/>
        </w:rPr>
        <w:t xml:space="preserve"> כלומר כמות האיברים המוחזקים בטבלה מקיימת </w:t>
      </w:r>
      <w:r w:rsidR="008325A5" w:rsidRPr="002815DB">
        <w:rPr>
          <w:rFonts w:cstheme="minorHAnsi"/>
          <w:sz w:val="24"/>
          <w:szCs w:val="24"/>
          <w:lang w:bidi="he-IL"/>
        </w:rPr>
        <w:t>O(n)</w:t>
      </w:r>
      <w:r w:rsidR="008325A5" w:rsidRPr="002815DB">
        <w:rPr>
          <w:rFonts w:cstheme="minorHAnsi" w:hint="cs"/>
          <w:sz w:val="24"/>
          <w:szCs w:val="24"/>
          <w:rtl/>
          <w:lang w:bidi="he-IL"/>
        </w:rPr>
        <w:t>.</w:t>
      </w:r>
      <w:r w:rsidR="004D2430" w:rsidRPr="002815DB">
        <w:rPr>
          <w:rFonts w:cstheme="minorHAnsi" w:hint="cs"/>
          <w:sz w:val="24"/>
          <w:szCs w:val="24"/>
          <w:rtl/>
          <w:lang w:bidi="he-IL"/>
        </w:rPr>
        <w:t xml:space="preserve"> </w:t>
      </w:r>
      <w:r w:rsidR="00F404E3" w:rsidRPr="002815DB">
        <w:rPr>
          <w:rFonts w:cstheme="minorHAnsi" w:hint="cs"/>
          <w:sz w:val="24"/>
          <w:szCs w:val="24"/>
          <w:rtl/>
          <w:lang w:bidi="he-IL"/>
        </w:rPr>
        <w:t xml:space="preserve">כפי שלמדנו, </w:t>
      </w:r>
      <w:r w:rsidR="004D2430" w:rsidRPr="002815DB">
        <w:rPr>
          <w:rFonts w:cstheme="minorHAnsi"/>
          <w:sz w:val="24"/>
          <w:szCs w:val="24"/>
          <w:rtl/>
          <w:lang w:bidi="he-IL"/>
        </w:rPr>
        <w:t xml:space="preserve">סיבוכיות </w:t>
      </w:r>
      <w:r w:rsidR="00F404E3" w:rsidRPr="002815DB">
        <w:rPr>
          <w:rFonts w:cstheme="minorHAnsi" w:hint="cs"/>
          <w:sz w:val="24"/>
          <w:szCs w:val="24"/>
          <w:rtl/>
          <w:lang w:bidi="he-IL"/>
        </w:rPr>
        <w:t>ה</w:t>
      </w:r>
      <w:r w:rsidR="004D2430" w:rsidRPr="002815DB">
        <w:rPr>
          <w:rFonts w:cstheme="minorHAnsi"/>
          <w:sz w:val="24"/>
          <w:szCs w:val="24"/>
          <w:rtl/>
          <w:lang w:bidi="he-IL"/>
        </w:rPr>
        <w:t>הכנסה ל</w:t>
      </w:r>
      <w:r w:rsidR="004D2430" w:rsidRPr="002815DB">
        <w:rPr>
          <w:rFonts w:cstheme="minorHAnsi"/>
          <w:sz w:val="24"/>
          <w:szCs w:val="24"/>
          <w:lang w:bidi="he-IL"/>
        </w:rPr>
        <w:t>hash</w:t>
      </w:r>
      <w:r w:rsidR="004D2430" w:rsidRPr="002815DB">
        <w:rPr>
          <w:rFonts w:cstheme="minorHAnsi"/>
          <w:sz w:val="24"/>
          <w:szCs w:val="24"/>
          <w:rtl/>
          <w:lang w:bidi="he-IL"/>
        </w:rPr>
        <w:t xml:space="preserve"> היא </w:t>
      </w:r>
      <w:r w:rsidR="004D2430" w:rsidRPr="002815DB">
        <w:rPr>
          <w:rFonts w:cstheme="minorHAnsi"/>
          <w:sz w:val="24"/>
          <w:szCs w:val="24"/>
          <w:lang w:bidi="he-IL"/>
        </w:rPr>
        <w:t>O(1</w:t>
      </w:r>
      <w:r w:rsidR="00F404E3" w:rsidRPr="002815DB">
        <w:rPr>
          <w:rFonts w:cstheme="minorHAnsi"/>
          <w:sz w:val="24"/>
          <w:szCs w:val="24"/>
          <w:lang w:bidi="he-IL"/>
        </w:rPr>
        <w:t>)</w:t>
      </w:r>
      <w:r w:rsidR="004D2430" w:rsidRPr="002815DB">
        <w:rPr>
          <w:rFonts w:cstheme="minorHAnsi"/>
          <w:sz w:val="24"/>
          <w:szCs w:val="24"/>
          <w:rtl/>
          <w:lang w:bidi="he-IL"/>
        </w:rPr>
        <w:t xml:space="preserve"> </w:t>
      </w:r>
      <w:r w:rsidR="00F404E3" w:rsidRPr="002815DB">
        <w:rPr>
          <w:rFonts w:cstheme="minorHAnsi" w:hint="cs"/>
          <w:sz w:val="24"/>
          <w:szCs w:val="24"/>
          <w:rtl/>
          <w:lang w:bidi="he-IL"/>
        </w:rPr>
        <w:t>ב</w:t>
      </w:r>
      <w:r w:rsidR="004D2430" w:rsidRPr="002815DB">
        <w:rPr>
          <w:rFonts w:cstheme="minorHAnsi"/>
          <w:sz w:val="24"/>
          <w:szCs w:val="24"/>
          <w:rtl/>
          <w:lang w:bidi="he-IL"/>
        </w:rPr>
        <w:t xml:space="preserve">ממוצע </w:t>
      </w:r>
      <w:r w:rsidR="00F404E3" w:rsidRPr="002815DB">
        <w:rPr>
          <w:rFonts w:cstheme="minorHAnsi" w:hint="cs"/>
          <w:sz w:val="24"/>
          <w:szCs w:val="24"/>
          <w:rtl/>
          <w:lang w:bidi="he-IL"/>
        </w:rPr>
        <w:t xml:space="preserve">על הקלט </w:t>
      </w:r>
      <w:r w:rsidR="004D2430" w:rsidRPr="002815DB">
        <w:rPr>
          <w:rFonts w:cstheme="minorHAnsi"/>
          <w:sz w:val="24"/>
          <w:szCs w:val="24"/>
          <w:rtl/>
          <w:lang w:bidi="he-IL"/>
        </w:rPr>
        <w:t>משוערך</w:t>
      </w:r>
      <w:r w:rsidR="00FA1C46" w:rsidRPr="002815DB">
        <w:rPr>
          <w:rFonts w:cstheme="minorHAnsi" w:hint="cs"/>
          <w:sz w:val="24"/>
          <w:szCs w:val="24"/>
          <w:rtl/>
          <w:lang w:bidi="he-IL"/>
        </w:rPr>
        <w:t xml:space="preserve">: </w:t>
      </w:r>
      <w:r w:rsidR="004D2430" w:rsidRPr="002815DB">
        <w:rPr>
          <w:rFonts w:cstheme="minorHAnsi"/>
          <w:sz w:val="24"/>
          <w:szCs w:val="24"/>
          <w:rtl/>
          <w:lang w:bidi="he-IL"/>
        </w:rPr>
        <w:t>ה</w:t>
      </w:r>
      <w:r w:rsidR="004D2430" w:rsidRPr="002815DB">
        <w:rPr>
          <w:rFonts w:cstheme="minorHAnsi"/>
          <w:sz w:val="24"/>
          <w:szCs w:val="24"/>
          <w:lang w:bidi="he-IL"/>
        </w:rPr>
        <w:t>hash</w:t>
      </w:r>
      <w:r w:rsidR="004D2430" w:rsidRPr="002815DB">
        <w:rPr>
          <w:rFonts w:cstheme="minorHAnsi"/>
          <w:sz w:val="24"/>
          <w:szCs w:val="24"/>
          <w:rtl/>
          <w:lang w:bidi="he-IL"/>
        </w:rPr>
        <w:t xml:space="preserve"> </w:t>
      </w:r>
      <w:r w:rsidR="001678F0" w:rsidRPr="002815DB">
        <w:rPr>
          <w:rFonts w:cstheme="minorHAnsi" w:hint="cs"/>
          <w:sz w:val="24"/>
          <w:szCs w:val="24"/>
          <w:rtl/>
          <w:lang w:bidi="he-IL"/>
        </w:rPr>
        <w:t>עובדת</w:t>
      </w:r>
      <w:r w:rsidR="004D2430" w:rsidRPr="002815DB">
        <w:rPr>
          <w:rFonts w:cstheme="minorHAnsi"/>
          <w:sz w:val="24"/>
          <w:szCs w:val="24"/>
          <w:rtl/>
          <w:lang w:bidi="he-IL"/>
        </w:rPr>
        <w:t xml:space="preserve"> </w:t>
      </w:r>
      <w:r w:rsidR="001678F0" w:rsidRPr="002815DB">
        <w:rPr>
          <w:rFonts w:cstheme="minorHAnsi" w:hint="cs"/>
          <w:sz w:val="24"/>
          <w:szCs w:val="24"/>
          <w:rtl/>
          <w:lang w:bidi="he-IL"/>
        </w:rPr>
        <w:t xml:space="preserve">עם </w:t>
      </w:r>
      <w:r w:rsidR="004D2430" w:rsidRPr="002815DB">
        <w:rPr>
          <w:rFonts w:cstheme="minorHAnsi"/>
          <w:sz w:val="24"/>
          <w:szCs w:val="24"/>
          <w:rtl/>
          <w:lang w:bidi="he-IL"/>
        </w:rPr>
        <w:t xml:space="preserve">פונקציית ערבול: </w:t>
      </w:r>
      <w:proofErr w:type="spellStart"/>
      <w:r w:rsidR="004D2430" w:rsidRPr="002815DB">
        <w:rPr>
          <w:rFonts w:cstheme="minorHAnsi"/>
          <w:sz w:val="24"/>
          <w:szCs w:val="24"/>
          <w:rtl/>
          <w:lang w:bidi="he-IL"/>
        </w:rPr>
        <w:t>מודלו</w:t>
      </w:r>
      <w:proofErr w:type="spellEnd"/>
      <w:r w:rsidR="004D2430" w:rsidRPr="002815DB">
        <w:rPr>
          <w:rFonts w:cstheme="minorHAnsi"/>
          <w:sz w:val="24"/>
          <w:szCs w:val="24"/>
          <w:rtl/>
          <w:lang w:bidi="he-IL"/>
        </w:rPr>
        <w:t xml:space="preserve"> </w:t>
      </w:r>
      <w:r w:rsidR="001678F0" w:rsidRPr="002815DB">
        <w:rPr>
          <w:rFonts w:cstheme="minorHAnsi" w:hint="cs"/>
          <w:sz w:val="24"/>
          <w:szCs w:val="24"/>
          <w:rtl/>
          <w:lang w:bidi="he-IL"/>
        </w:rPr>
        <w:t xml:space="preserve">על </w:t>
      </w:r>
      <w:r w:rsidR="004D2430" w:rsidRPr="002815DB">
        <w:rPr>
          <w:rFonts w:cstheme="minorHAnsi"/>
          <w:sz w:val="24"/>
          <w:szCs w:val="24"/>
          <w:rtl/>
          <w:lang w:bidi="he-IL"/>
        </w:rPr>
        <w:t xml:space="preserve">גודל הטבלה. הטבלה דינמית וגודל הטבלה פרופורציונלי למספר האיברים בה (כפי שנלמד בתרגול) </w:t>
      </w:r>
      <w:r w:rsidR="00FA1C46" w:rsidRPr="002815DB">
        <w:rPr>
          <w:rFonts w:cstheme="minorHAnsi" w:hint="cs"/>
          <w:sz w:val="24"/>
          <w:szCs w:val="24"/>
          <w:rtl/>
          <w:lang w:bidi="he-IL"/>
        </w:rPr>
        <w:t xml:space="preserve"> לכן</w:t>
      </w:r>
      <w:r w:rsidR="004D2430" w:rsidRPr="002815DB">
        <w:rPr>
          <w:rFonts w:cstheme="minorHAnsi"/>
          <w:sz w:val="24"/>
          <w:szCs w:val="24"/>
          <w:rtl/>
          <w:lang w:bidi="he-IL"/>
        </w:rPr>
        <w:t xml:space="preserve"> פקטור העומס יהיה </w:t>
      </w:r>
      <w:r w:rsidR="00FA1C46" w:rsidRPr="002815DB">
        <w:rPr>
          <w:rFonts w:cstheme="minorHAnsi"/>
          <w:sz w:val="24"/>
          <w:szCs w:val="24"/>
          <w:lang w:bidi="he-IL"/>
        </w:rPr>
        <w:t>O(1)</w:t>
      </w:r>
      <w:r w:rsidR="00FA1C46" w:rsidRPr="002815DB">
        <w:rPr>
          <w:rFonts w:cstheme="minorHAnsi" w:hint="cs"/>
          <w:sz w:val="24"/>
          <w:szCs w:val="24"/>
          <w:rtl/>
          <w:lang w:bidi="he-IL"/>
        </w:rPr>
        <w:t xml:space="preserve"> </w:t>
      </w:r>
      <w:r w:rsidR="004D2430" w:rsidRPr="002815DB">
        <w:rPr>
          <w:rFonts w:cstheme="minorHAnsi"/>
          <w:sz w:val="24"/>
          <w:szCs w:val="24"/>
          <w:rtl/>
          <w:lang w:bidi="he-IL"/>
        </w:rPr>
        <w:t>וכן מאחר שהכנסה של איבר יכולה לגרום להגדלתה של הטבלה (ממש כפי שנלמד בתרגול על מערך דינמי) הסיבוכיות הי</w:t>
      </w:r>
      <w:r w:rsidR="00FA1C46" w:rsidRPr="002815DB">
        <w:rPr>
          <w:rFonts w:cstheme="minorHAnsi" w:hint="cs"/>
          <w:sz w:val="24"/>
          <w:szCs w:val="24"/>
          <w:rtl/>
          <w:lang w:bidi="he-IL"/>
        </w:rPr>
        <w:t xml:space="preserve">נה </w:t>
      </w:r>
      <w:r w:rsidR="004D2430" w:rsidRPr="002815DB">
        <w:rPr>
          <w:rFonts w:cstheme="minorHAnsi"/>
          <w:sz w:val="24"/>
          <w:szCs w:val="24"/>
          <w:rtl/>
          <w:lang w:bidi="he-IL"/>
        </w:rPr>
        <w:t>גם משוערכת.</w:t>
      </w:r>
      <w:r w:rsidR="00780146" w:rsidRPr="002815DB">
        <w:rPr>
          <w:rFonts w:cstheme="minorHAnsi" w:hint="cs"/>
          <w:sz w:val="24"/>
          <w:szCs w:val="24"/>
          <w:rtl/>
          <w:lang w:bidi="he-IL"/>
        </w:rPr>
        <w:t xml:space="preserve"> </w:t>
      </w:r>
      <w:r w:rsidR="00FA1C46" w:rsidRPr="002815DB">
        <w:rPr>
          <w:rFonts w:cstheme="minorHAnsi" w:hint="cs"/>
          <w:sz w:val="24"/>
          <w:szCs w:val="24"/>
          <w:rtl/>
          <w:lang w:bidi="he-IL"/>
        </w:rPr>
        <w:t xml:space="preserve">נציין כי </w:t>
      </w:r>
      <w:r w:rsidR="004D2430" w:rsidRPr="002815DB">
        <w:rPr>
          <w:rFonts w:cstheme="minorHAnsi"/>
          <w:sz w:val="24"/>
          <w:szCs w:val="24"/>
          <w:rtl/>
          <w:lang w:bidi="he-IL"/>
        </w:rPr>
        <w:t>חיפוש והכנסה ב</w:t>
      </w:r>
      <w:r w:rsidR="004D2430" w:rsidRPr="002815DB">
        <w:rPr>
          <w:rFonts w:cstheme="minorHAnsi"/>
          <w:sz w:val="24"/>
          <w:szCs w:val="24"/>
          <w:lang w:bidi="he-IL"/>
        </w:rPr>
        <w:t>hash</w:t>
      </w:r>
      <w:r w:rsidR="004D2430" w:rsidRPr="002815DB">
        <w:rPr>
          <w:rFonts w:cstheme="minorHAnsi"/>
          <w:sz w:val="24"/>
          <w:szCs w:val="24"/>
          <w:rtl/>
          <w:lang w:bidi="he-IL"/>
        </w:rPr>
        <w:t xml:space="preserve"> הם בסיבוכיות </w:t>
      </w:r>
      <w:r w:rsidR="00FA1C46" w:rsidRPr="002815DB">
        <w:rPr>
          <w:rFonts w:cstheme="minorHAnsi"/>
          <w:sz w:val="24"/>
          <w:szCs w:val="24"/>
          <w:lang w:bidi="he-IL"/>
        </w:rPr>
        <w:t>O(log(n)</w:t>
      </w:r>
      <w:r w:rsidR="00FA1C46" w:rsidRPr="002815DB">
        <w:rPr>
          <w:rFonts w:cstheme="minorHAnsi" w:hint="cs"/>
          <w:sz w:val="24"/>
          <w:szCs w:val="24"/>
          <w:rtl/>
          <w:lang w:bidi="he-IL"/>
        </w:rPr>
        <w:t xml:space="preserve"> כי </w:t>
      </w:r>
      <w:r w:rsidR="004D2430" w:rsidRPr="002815DB">
        <w:rPr>
          <w:rFonts w:cstheme="minorHAnsi"/>
          <w:sz w:val="24"/>
          <w:szCs w:val="24"/>
          <w:rtl/>
          <w:lang w:bidi="he-IL"/>
        </w:rPr>
        <w:t xml:space="preserve">במקרה הגרוע </w:t>
      </w:r>
      <w:r w:rsidR="00CE1257" w:rsidRPr="002815DB">
        <w:rPr>
          <w:rFonts w:cstheme="minorHAnsi" w:hint="cs"/>
          <w:sz w:val="24"/>
          <w:szCs w:val="24"/>
          <w:rtl/>
          <w:lang w:bidi="he-IL"/>
        </w:rPr>
        <w:t xml:space="preserve">ביותר כלל </w:t>
      </w:r>
      <w:r w:rsidR="00CE1257" w:rsidRPr="002815DB">
        <w:rPr>
          <w:rFonts w:cstheme="minorHAnsi"/>
          <w:sz w:val="24"/>
          <w:szCs w:val="24"/>
          <w:lang w:bidi="he-IL"/>
        </w:rPr>
        <w:t>n</w:t>
      </w:r>
      <w:r w:rsidR="00CE1257" w:rsidRPr="002815DB">
        <w:rPr>
          <w:rFonts w:cstheme="minorHAnsi" w:hint="cs"/>
          <w:sz w:val="24"/>
          <w:szCs w:val="24"/>
          <w:rtl/>
          <w:lang w:bidi="he-IL"/>
        </w:rPr>
        <w:t xml:space="preserve"> הלקוחות ימוקמו באותו עץ ה-</w:t>
      </w:r>
      <w:proofErr w:type="spellStart"/>
      <w:r w:rsidR="00CE1257" w:rsidRPr="002815DB">
        <w:rPr>
          <w:rFonts w:cstheme="minorHAnsi"/>
          <w:sz w:val="24"/>
          <w:szCs w:val="24"/>
          <w:lang w:bidi="he-IL"/>
        </w:rPr>
        <w:t>avl</w:t>
      </w:r>
      <w:proofErr w:type="spellEnd"/>
      <w:r w:rsidR="00CE1257" w:rsidRPr="002815DB">
        <w:rPr>
          <w:rFonts w:cstheme="minorHAnsi" w:hint="cs"/>
          <w:sz w:val="24"/>
          <w:szCs w:val="24"/>
          <w:rtl/>
          <w:lang w:bidi="he-IL"/>
        </w:rPr>
        <w:t xml:space="preserve"> </w:t>
      </w:r>
      <w:r w:rsidR="00CE1257" w:rsidRPr="002815DB">
        <w:rPr>
          <w:rFonts w:cstheme="minorHAnsi" w:hint="cs"/>
          <w:sz w:val="24"/>
          <w:szCs w:val="24"/>
          <w:rtl/>
          <w:lang w:bidi="he-IL"/>
        </w:rPr>
        <w:t>בטבלה.</w:t>
      </w:r>
    </w:p>
    <w:p w14:paraId="0B7A2AA9" w14:textId="12EB24BB" w:rsidR="00014D8F" w:rsidRPr="002815DB" w:rsidRDefault="00CE1257" w:rsidP="002815DB">
      <w:pPr>
        <w:pStyle w:val="ListParagraph"/>
        <w:numPr>
          <w:ilvl w:val="0"/>
          <w:numId w:val="8"/>
        </w:numPr>
        <w:bidi/>
        <w:spacing w:after="0" w:line="276" w:lineRule="auto"/>
        <w:rPr>
          <w:rFonts w:eastAsiaTheme="minorEastAsia" w:cstheme="minorHAnsi"/>
          <w:color w:val="FF0000"/>
          <w:sz w:val="20"/>
          <w:szCs w:val="20"/>
          <w:rtl/>
        </w:rPr>
      </w:pPr>
      <w:r w:rsidRPr="002815DB">
        <w:rPr>
          <w:rFonts w:eastAsiaTheme="minorEastAsia" w:cstheme="minorHAnsi" w:hint="cs"/>
          <w:i/>
          <w:sz w:val="24"/>
          <w:szCs w:val="24"/>
          <w:rtl/>
          <w:lang w:bidi="he-IL"/>
        </w:rPr>
        <w:t xml:space="preserve"> </w:t>
      </w:r>
      <w:r w:rsidR="000462DC" w:rsidRPr="002815DB">
        <w:rPr>
          <w:rFonts w:cstheme="minorHAnsi" w:hint="cs"/>
          <w:sz w:val="24"/>
          <w:szCs w:val="24"/>
          <w:rtl/>
          <w:lang w:bidi="he-IL"/>
        </w:rPr>
        <w:t xml:space="preserve">עץ </w:t>
      </w:r>
      <w:r w:rsidR="00393F05" w:rsidRPr="002815DB">
        <w:rPr>
          <w:rFonts w:cstheme="minorHAnsi"/>
          <w:sz w:val="24"/>
          <w:szCs w:val="24"/>
          <w:lang w:bidi="he-IL"/>
        </w:rPr>
        <w:t>AVL</w:t>
      </w:r>
      <w:r w:rsidR="00393F05" w:rsidRPr="002815DB">
        <w:rPr>
          <w:rFonts w:cstheme="minorHAnsi" w:hint="cs"/>
          <w:sz w:val="24"/>
          <w:szCs w:val="24"/>
          <w:rtl/>
          <w:lang w:bidi="he-IL"/>
        </w:rPr>
        <w:t xml:space="preserve"> עם שדה אקסטרה </w:t>
      </w:r>
      <w:r w:rsidR="000462DC" w:rsidRPr="002815DB">
        <w:rPr>
          <w:rFonts w:cstheme="minorHAnsi" w:hint="cs"/>
          <w:sz w:val="24"/>
          <w:szCs w:val="24"/>
          <w:rtl/>
          <w:lang w:bidi="he-IL"/>
        </w:rPr>
        <w:t>[</w:t>
      </w:r>
      <w:r w:rsidR="000462DC" w:rsidRPr="002815DB">
        <w:rPr>
          <w:rFonts w:cstheme="minorHAnsi"/>
          <w:sz w:val="24"/>
          <w:szCs w:val="24"/>
          <w:lang w:bidi="he-IL"/>
        </w:rPr>
        <w:t>pri</w:t>
      </w:r>
      <w:r w:rsidR="00393F05" w:rsidRPr="002815DB">
        <w:rPr>
          <w:rFonts w:cstheme="minorHAnsi"/>
          <w:sz w:val="24"/>
          <w:szCs w:val="24"/>
          <w:lang w:bidi="he-IL"/>
        </w:rPr>
        <w:t>z</w:t>
      </w:r>
      <w:r w:rsidR="000462DC" w:rsidRPr="002815DB">
        <w:rPr>
          <w:rFonts w:cstheme="minorHAnsi"/>
          <w:sz w:val="24"/>
          <w:szCs w:val="24"/>
          <w:lang w:bidi="he-IL"/>
        </w:rPr>
        <w:t>es</w:t>
      </w:r>
      <w:r w:rsidR="000462DC" w:rsidRPr="002815DB">
        <w:rPr>
          <w:rFonts w:cstheme="minorHAnsi" w:hint="cs"/>
          <w:sz w:val="24"/>
          <w:szCs w:val="24"/>
          <w:rtl/>
          <w:lang w:bidi="he-IL"/>
        </w:rPr>
        <w:t xml:space="preserve">] </w:t>
      </w:r>
      <w:r w:rsidR="000462DC" w:rsidRPr="002815DB">
        <w:rPr>
          <w:rFonts w:cstheme="minorHAnsi"/>
          <w:sz w:val="24"/>
          <w:szCs w:val="24"/>
          <w:rtl/>
          <w:lang w:bidi="he-IL"/>
        </w:rPr>
        <w:t>–</w:t>
      </w:r>
      <w:r w:rsidR="000462DC" w:rsidRPr="002815DB">
        <w:rPr>
          <w:rFonts w:cstheme="minorHAnsi" w:hint="cs"/>
          <w:sz w:val="24"/>
          <w:szCs w:val="24"/>
          <w:rtl/>
          <w:lang w:bidi="he-IL"/>
        </w:rPr>
        <w:t xml:space="preserve"> עץ </w:t>
      </w:r>
      <w:proofErr w:type="spellStart"/>
      <w:r w:rsidR="000462DC" w:rsidRPr="002815DB">
        <w:rPr>
          <w:rFonts w:cstheme="minorHAnsi"/>
          <w:sz w:val="24"/>
          <w:szCs w:val="24"/>
          <w:lang w:bidi="he-IL"/>
        </w:rPr>
        <w:t>avl</w:t>
      </w:r>
      <w:proofErr w:type="spellEnd"/>
      <w:r w:rsidR="000462DC" w:rsidRPr="002815DB">
        <w:rPr>
          <w:rFonts w:cstheme="minorHAnsi" w:hint="cs"/>
          <w:sz w:val="24"/>
          <w:szCs w:val="24"/>
          <w:rtl/>
          <w:lang w:bidi="he-IL"/>
        </w:rPr>
        <w:t xml:space="preserve"> המחזיק צמתים </w:t>
      </w:r>
      <w:proofErr w:type="spellStart"/>
      <w:r w:rsidR="00DD509B" w:rsidRPr="002815DB">
        <w:rPr>
          <w:rFonts w:cstheme="minorHAnsi" w:hint="cs"/>
          <w:sz w:val="24"/>
          <w:szCs w:val="24"/>
          <w:rtl/>
          <w:lang w:bidi="he-IL"/>
        </w:rPr>
        <w:t>הממויינים</w:t>
      </w:r>
      <w:proofErr w:type="spellEnd"/>
      <w:r w:rsidR="000462DC" w:rsidRPr="002815DB">
        <w:rPr>
          <w:rFonts w:cstheme="minorHAnsi" w:hint="cs"/>
          <w:sz w:val="24"/>
          <w:szCs w:val="24"/>
          <w:rtl/>
          <w:lang w:bidi="he-IL"/>
        </w:rPr>
        <w:t xml:space="preserve"> </w:t>
      </w:r>
      <w:r w:rsidR="00DD509B" w:rsidRPr="002815DB">
        <w:rPr>
          <w:rFonts w:cstheme="minorHAnsi" w:hint="cs"/>
          <w:sz w:val="24"/>
          <w:szCs w:val="24"/>
          <w:rtl/>
          <w:lang w:bidi="he-IL"/>
        </w:rPr>
        <w:t xml:space="preserve">לפי </w:t>
      </w:r>
      <w:r w:rsidR="008325A5" w:rsidRPr="002815DB">
        <w:rPr>
          <w:rFonts w:cstheme="minorHAnsi"/>
          <w:sz w:val="24"/>
          <w:szCs w:val="24"/>
          <w:lang w:bidi="he-IL"/>
        </w:rPr>
        <w:t>id</w:t>
      </w:r>
      <w:r w:rsidR="000462DC" w:rsidRPr="002815DB">
        <w:rPr>
          <w:rFonts w:cstheme="minorHAnsi" w:hint="cs"/>
          <w:sz w:val="24"/>
          <w:szCs w:val="24"/>
          <w:rtl/>
          <w:lang w:bidi="he-IL"/>
        </w:rPr>
        <w:t xml:space="preserve"> </w:t>
      </w:r>
      <w:r w:rsidR="00DD509B" w:rsidRPr="002815DB">
        <w:rPr>
          <w:rFonts w:cstheme="minorHAnsi" w:hint="cs"/>
          <w:sz w:val="24"/>
          <w:szCs w:val="24"/>
          <w:rtl/>
          <w:lang w:bidi="he-IL"/>
        </w:rPr>
        <w:t>(</w:t>
      </w:r>
      <w:r w:rsidR="000462DC" w:rsidRPr="002815DB">
        <w:rPr>
          <w:rFonts w:cstheme="minorHAnsi" w:hint="cs"/>
          <w:sz w:val="24"/>
          <w:szCs w:val="24"/>
          <w:rtl/>
          <w:lang w:bidi="he-IL"/>
        </w:rPr>
        <w:t>של לקוחות</w:t>
      </w:r>
      <w:r w:rsidR="00DD509B" w:rsidRPr="002815DB">
        <w:rPr>
          <w:rFonts w:cstheme="minorHAnsi" w:hint="cs"/>
          <w:sz w:val="24"/>
          <w:szCs w:val="24"/>
          <w:rtl/>
          <w:lang w:bidi="he-IL"/>
        </w:rPr>
        <w:t xml:space="preserve"> שהינם חברי מועדון)</w:t>
      </w:r>
      <w:r w:rsidR="000462DC" w:rsidRPr="002815DB">
        <w:rPr>
          <w:rFonts w:cstheme="minorHAnsi" w:hint="cs"/>
          <w:sz w:val="24"/>
          <w:szCs w:val="24"/>
          <w:rtl/>
          <w:lang w:bidi="he-IL"/>
        </w:rPr>
        <w:t xml:space="preserve">. </w:t>
      </w:r>
      <w:r w:rsidR="008325A5" w:rsidRPr="002815DB">
        <w:rPr>
          <w:rFonts w:cstheme="minorHAnsi" w:hint="cs"/>
          <w:sz w:val="24"/>
          <w:szCs w:val="24"/>
          <w:rtl/>
          <w:lang w:bidi="he-IL"/>
        </w:rPr>
        <w:t xml:space="preserve">כלומר כמות האיברים המוחזקים </w:t>
      </w:r>
      <w:r w:rsidR="008325A5" w:rsidRPr="002815DB">
        <w:rPr>
          <w:rFonts w:cstheme="minorHAnsi" w:hint="cs"/>
          <w:sz w:val="24"/>
          <w:szCs w:val="24"/>
          <w:rtl/>
          <w:lang w:bidi="he-IL"/>
        </w:rPr>
        <w:t>בעץ</w:t>
      </w:r>
      <w:r w:rsidR="008325A5" w:rsidRPr="002815DB">
        <w:rPr>
          <w:rFonts w:cstheme="minorHAnsi" w:hint="cs"/>
          <w:sz w:val="24"/>
          <w:szCs w:val="24"/>
          <w:rtl/>
          <w:lang w:bidi="he-IL"/>
        </w:rPr>
        <w:t xml:space="preserve"> מקיימת </w:t>
      </w:r>
      <w:r w:rsidR="008325A5" w:rsidRPr="002815DB">
        <w:rPr>
          <w:rFonts w:cstheme="minorHAnsi"/>
          <w:sz w:val="24"/>
          <w:szCs w:val="24"/>
          <w:lang w:bidi="he-IL"/>
        </w:rPr>
        <w:t>O(n)</w:t>
      </w:r>
      <w:r w:rsidR="008325A5" w:rsidRPr="002815DB">
        <w:rPr>
          <w:rFonts w:cstheme="minorHAnsi" w:hint="cs"/>
          <w:sz w:val="24"/>
          <w:szCs w:val="24"/>
          <w:rtl/>
          <w:lang w:bidi="he-IL"/>
        </w:rPr>
        <w:t>.</w:t>
      </w:r>
      <w:r w:rsidR="008325A5" w:rsidRPr="002815DB">
        <w:rPr>
          <w:rFonts w:cstheme="minorHAnsi" w:hint="cs"/>
          <w:sz w:val="24"/>
          <w:szCs w:val="24"/>
          <w:rtl/>
          <w:lang w:bidi="he-IL"/>
        </w:rPr>
        <w:t xml:space="preserve"> </w:t>
      </w:r>
      <w:r w:rsidR="00393F05" w:rsidRPr="002815DB">
        <w:rPr>
          <w:rFonts w:cstheme="minorHAnsi" w:hint="cs"/>
          <w:sz w:val="24"/>
          <w:szCs w:val="24"/>
          <w:rtl/>
          <w:lang w:bidi="he-IL"/>
        </w:rPr>
        <w:t xml:space="preserve">כמו כן, נתחזק שדה בכל צומת באופן כזה כך שביצוע חיפוש בעץ הנ״ל עבור </w:t>
      </w:r>
      <w:r w:rsidR="00393F05" w:rsidRPr="002815DB">
        <w:rPr>
          <w:rFonts w:cstheme="minorHAnsi"/>
          <w:sz w:val="24"/>
          <w:szCs w:val="24"/>
          <w:lang w:bidi="he-IL"/>
        </w:rPr>
        <w:t>id</w:t>
      </w:r>
      <w:r w:rsidR="00393F05" w:rsidRPr="002815DB">
        <w:rPr>
          <w:rFonts w:cstheme="minorHAnsi" w:hint="cs"/>
          <w:sz w:val="24"/>
          <w:szCs w:val="24"/>
          <w:rtl/>
          <w:lang w:bidi="he-IL"/>
        </w:rPr>
        <w:t xml:space="preserve"> נתון </w:t>
      </w:r>
      <w:r w:rsidR="00176A8A" w:rsidRPr="002815DB">
        <w:rPr>
          <w:rFonts w:cstheme="minorHAnsi" w:hint="cs"/>
          <w:sz w:val="24"/>
          <w:szCs w:val="24"/>
          <w:rtl/>
          <w:lang w:bidi="he-IL"/>
        </w:rPr>
        <w:t>וסכמת</w:t>
      </w:r>
      <w:r w:rsidR="00393F05" w:rsidRPr="002815DB">
        <w:rPr>
          <w:rFonts w:cstheme="minorHAnsi" w:hint="cs"/>
          <w:sz w:val="24"/>
          <w:szCs w:val="24"/>
          <w:rtl/>
          <w:lang w:bidi="he-IL"/>
        </w:rPr>
        <w:t xml:space="preserve"> שדות האקטרה בכל צומת בדרך יניב את ה</w:t>
      </w:r>
      <w:r w:rsidR="00587DBA" w:rsidRPr="002815DB">
        <w:rPr>
          <w:rFonts w:cstheme="minorHAnsi" w:hint="cs"/>
          <w:sz w:val="24"/>
          <w:szCs w:val="24"/>
          <w:rtl/>
          <w:lang w:bidi="he-IL"/>
        </w:rPr>
        <w:t>פרס לו הלקוח בעל ה-</w:t>
      </w:r>
      <w:r w:rsidR="00587DBA" w:rsidRPr="002815DB">
        <w:rPr>
          <w:rFonts w:cstheme="minorHAnsi"/>
          <w:sz w:val="24"/>
          <w:szCs w:val="24"/>
          <w:lang w:bidi="he-IL"/>
        </w:rPr>
        <w:t>id</w:t>
      </w:r>
      <w:r w:rsidR="00FA1C46" w:rsidRPr="002815DB">
        <w:rPr>
          <w:rFonts w:cstheme="minorHAnsi" w:hint="cs"/>
          <w:sz w:val="24"/>
          <w:szCs w:val="24"/>
          <w:rtl/>
          <w:lang w:bidi="he-IL"/>
        </w:rPr>
        <w:t xml:space="preserve"> </w:t>
      </w:r>
      <w:r w:rsidR="00587DBA" w:rsidRPr="002815DB">
        <w:rPr>
          <w:rFonts w:cstheme="minorHAnsi" w:hint="cs"/>
          <w:sz w:val="24"/>
          <w:szCs w:val="24"/>
          <w:rtl/>
          <w:lang w:bidi="he-IL"/>
        </w:rPr>
        <w:t>הנתון זכאי</w:t>
      </w:r>
      <w:r w:rsidR="00393F05" w:rsidRPr="002815DB">
        <w:rPr>
          <w:rFonts w:cstheme="minorHAnsi" w:hint="cs"/>
          <w:sz w:val="24"/>
          <w:szCs w:val="24"/>
          <w:rtl/>
          <w:lang w:bidi="he-IL"/>
        </w:rPr>
        <w:t>.</w:t>
      </w:r>
      <w:r w:rsidR="00587DBA" w:rsidRPr="002815DB">
        <w:rPr>
          <w:rFonts w:cstheme="minorHAnsi" w:hint="cs"/>
          <w:sz w:val="24"/>
          <w:szCs w:val="24"/>
          <w:rtl/>
          <w:lang w:bidi="he-IL"/>
        </w:rPr>
        <w:t xml:space="preserve"> </w:t>
      </w:r>
      <w:r w:rsidR="00FA1C46" w:rsidRPr="002815DB">
        <w:rPr>
          <w:rFonts w:cstheme="minorHAnsi" w:hint="cs"/>
          <w:sz w:val="24"/>
          <w:szCs w:val="24"/>
          <w:rtl/>
          <w:lang w:bidi="he-IL"/>
        </w:rPr>
        <w:t>ה</w:t>
      </w:r>
      <w:r w:rsidR="00587DBA" w:rsidRPr="002815DB">
        <w:rPr>
          <w:rFonts w:cstheme="minorHAnsi" w:hint="cs"/>
          <w:sz w:val="24"/>
          <w:szCs w:val="24"/>
          <w:rtl/>
          <w:lang w:bidi="he-IL"/>
        </w:rPr>
        <w:t xml:space="preserve">הסבר אודות אופן תחזוקת השדה אקסטרה </w:t>
      </w:r>
      <w:r w:rsidR="00FA1C46" w:rsidRPr="002815DB">
        <w:rPr>
          <w:rFonts w:cstheme="minorHAnsi" w:hint="cs"/>
          <w:sz w:val="24"/>
          <w:szCs w:val="24"/>
          <w:rtl/>
          <w:lang w:bidi="he-IL"/>
        </w:rPr>
        <w:t xml:space="preserve">הוצג לנו ע״י עידו גליל </w:t>
      </w:r>
      <w:r w:rsidR="002815DB" w:rsidRPr="002815DB">
        <w:rPr>
          <w:rFonts w:cstheme="minorHAnsi" w:hint="cs"/>
          <w:sz w:val="24"/>
          <w:szCs w:val="24"/>
          <w:rtl/>
          <w:lang w:bidi="he-IL"/>
        </w:rPr>
        <w:t>בפונקציית ה-</w:t>
      </w:r>
      <w:r w:rsidR="002815DB" w:rsidRPr="002815DB">
        <w:rPr>
          <w:rFonts w:cstheme="minorHAnsi"/>
          <w:sz w:val="24"/>
          <w:szCs w:val="24"/>
          <w:lang w:bidi="he-IL"/>
        </w:rPr>
        <w:t>add</w:t>
      </w:r>
      <w:r w:rsidR="002815DB" w:rsidRPr="002815DB">
        <w:rPr>
          <w:rFonts w:cstheme="minorHAnsi" w:hint="cs"/>
          <w:sz w:val="24"/>
          <w:szCs w:val="24"/>
          <w:rtl/>
          <w:lang w:bidi="he-IL"/>
        </w:rPr>
        <w:t xml:space="preserve"> </w:t>
      </w:r>
      <w:r w:rsidR="00FA1C46" w:rsidRPr="002815DB">
        <w:rPr>
          <w:rFonts w:cstheme="minorHAnsi" w:hint="cs"/>
          <w:sz w:val="24"/>
          <w:szCs w:val="24"/>
          <w:rtl/>
          <w:lang w:bidi="he-IL"/>
        </w:rPr>
        <w:t xml:space="preserve">בתרגול שלו, </w:t>
      </w:r>
      <w:r w:rsidR="002815DB" w:rsidRPr="002815DB">
        <w:rPr>
          <w:rFonts w:cstheme="minorHAnsi" w:hint="cs"/>
          <w:sz w:val="24"/>
          <w:szCs w:val="24"/>
          <w:rtl/>
          <w:lang w:bidi="he-IL"/>
        </w:rPr>
        <w:t>בחרנו לממש פונקציה זהה ע״פ אותם עקרונות</w:t>
      </w:r>
      <w:r w:rsidR="00FA1C46" w:rsidRPr="002815DB">
        <w:rPr>
          <w:rFonts w:cstheme="minorHAnsi" w:hint="cs"/>
          <w:sz w:val="24"/>
          <w:szCs w:val="24"/>
          <w:rtl/>
          <w:lang w:bidi="he-IL"/>
        </w:rPr>
        <w:t>:</w:t>
      </w:r>
    </w:p>
    <w:p w14:paraId="265989FD" w14:textId="52AD6BB3" w:rsidR="00014D8F" w:rsidRPr="002815DB" w:rsidRDefault="00014D8F" w:rsidP="00014D8F">
      <w:pPr>
        <w:pStyle w:val="ListParagraph"/>
        <w:numPr>
          <w:ilvl w:val="0"/>
          <w:numId w:val="7"/>
        </w:numPr>
        <w:tabs>
          <w:tab w:val="left" w:pos="7425"/>
        </w:tabs>
        <w:bidi/>
        <w:rPr>
          <w:rFonts w:cstheme="minorHAnsi"/>
          <w:sz w:val="24"/>
          <w:szCs w:val="24"/>
          <w:lang w:bidi="he-IL"/>
        </w:rPr>
      </w:pPr>
      <w:proofErr w:type="spellStart"/>
      <w:r w:rsidRPr="002815DB">
        <w:rPr>
          <w:rFonts w:cstheme="minorHAnsi" w:hint="cs"/>
          <w:sz w:val="24"/>
          <w:szCs w:val="24"/>
          <w:rtl/>
        </w:rPr>
        <w:t>בפניה</w:t>
      </w:r>
      <w:proofErr w:type="spellEnd"/>
      <w:r w:rsidRPr="002815DB">
        <w:rPr>
          <w:rFonts w:cstheme="minorHAnsi" w:hint="cs"/>
          <w:sz w:val="24"/>
          <w:szCs w:val="24"/>
          <w:rtl/>
        </w:rPr>
        <w:t xml:space="preserve"> </w:t>
      </w:r>
      <w:proofErr w:type="spellStart"/>
      <w:r w:rsidRPr="002815DB">
        <w:rPr>
          <w:rFonts w:cstheme="minorHAnsi" w:hint="cs"/>
          <w:sz w:val="24"/>
          <w:szCs w:val="24"/>
          <w:rtl/>
        </w:rPr>
        <w:t>ראשונה</w:t>
      </w:r>
      <w:proofErr w:type="spellEnd"/>
      <w:r w:rsidRPr="002815DB">
        <w:rPr>
          <w:rFonts w:cstheme="minorHAnsi" w:hint="cs"/>
          <w:sz w:val="24"/>
          <w:szCs w:val="24"/>
          <w:rtl/>
        </w:rPr>
        <w:t xml:space="preserve"> </w:t>
      </w:r>
      <w:proofErr w:type="spellStart"/>
      <w:r w:rsidRPr="002815DB">
        <w:rPr>
          <w:rFonts w:cstheme="minorHAnsi" w:hint="cs"/>
          <w:sz w:val="24"/>
          <w:szCs w:val="24"/>
          <w:rtl/>
        </w:rPr>
        <w:t>ימינה</w:t>
      </w:r>
      <w:proofErr w:type="spellEnd"/>
      <w:r w:rsidRPr="002815DB">
        <w:rPr>
          <w:rFonts w:cstheme="minorHAnsi" w:hint="cs"/>
          <w:sz w:val="24"/>
          <w:szCs w:val="24"/>
          <w:rtl/>
        </w:rPr>
        <w:t xml:space="preserve"> </w:t>
      </w:r>
      <w:proofErr w:type="spellStart"/>
      <w:r w:rsidRPr="002815DB">
        <w:rPr>
          <w:rFonts w:cstheme="minorHAnsi" w:hint="cs"/>
          <w:sz w:val="24"/>
          <w:szCs w:val="24"/>
          <w:rtl/>
        </w:rPr>
        <w:t>נגדיל</w:t>
      </w:r>
      <w:proofErr w:type="spellEnd"/>
      <w:r w:rsidRPr="002815DB">
        <w:rPr>
          <w:rFonts w:cstheme="minorHAnsi" w:hint="cs"/>
          <w:sz w:val="24"/>
          <w:szCs w:val="24"/>
          <w:rtl/>
        </w:rPr>
        <w:t xml:space="preserve"> </w:t>
      </w:r>
      <w:proofErr w:type="spellStart"/>
      <w:r w:rsidRPr="002815DB">
        <w:rPr>
          <w:rFonts w:cstheme="minorHAnsi" w:hint="cs"/>
          <w:sz w:val="24"/>
          <w:szCs w:val="24"/>
          <w:rtl/>
        </w:rPr>
        <w:t>את</w:t>
      </w:r>
      <w:proofErr w:type="spellEnd"/>
      <w:r w:rsidRPr="002815DB">
        <w:rPr>
          <w:rFonts w:cstheme="minorHAnsi" w:hint="cs"/>
          <w:sz w:val="24"/>
          <w:szCs w:val="24"/>
          <w:rtl/>
        </w:rPr>
        <w:t xml:space="preserve"> </w:t>
      </w:r>
      <w:proofErr w:type="spellStart"/>
      <w:r w:rsidRPr="002815DB">
        <w:rPr>
          <w:rFonts w:cstheme="minorHAnsi" w:hint="cs"/>
          <w:sz w:val="24"/>
          <w:szCs w:val="24"/>
          <w:rtl/>
        </w:rPr>
        <w:t>ערך</w:t>
      </w:r>
      <w:proofErr w:type="spellEnd"/>
      <w:r w:rsidRPr="002815DB">
        <w:rPr>
          <w:rFonts w:cstheme="minorHAnsi" w:hint="cs"/>
          <w:sz w:val="24"/>
          <w:szCs w:val="24"/>
          <w:rtl/>
        </w:rPr>
        <w:t xml:space="preserve"> ה</w:t>
      </w:r>
      <w:r w:rsidR="00FA1C46" w:rsidRPr="002815DB">
        <w:rPr>
          <w:rFonts w:cstheme="minorHAnsi" w:hint="cs"/>
          <w:sz w:val="24"/>
          <w:szCs w:val="24"/>
          <w:rtl/>
          <w:lang w:bidi="he-IL"/>
        </w:rPr>
        <w:t>אקטרה בצומת</w:t>
      </w:r>
      <w:r w:rsidRPr="002815DB">
        <w:rPr>
          <w:rFonts w:cstheme="minorHAnsi" w:hint="cs"/>
          <w:sz w:val="24"/>
          <w:szCs w:val="24"/>
          <w:rtl/>
        </w:rPr>
        <w:t xml:space="preserve"> </w:t>
      </w:r>
      <w:proofErr w:type="spellStart"/>
      <w:r w:rsidRPr="002815DB">
        <w:rPr>
          <w:rFonts w:cstheme="minorHAnsi" w:hint="cs"/>
          <w:sz w:val="24"/>
          <w:szCs w:val="24"/>
          <w:rtl/>
        </w:rPr>
        <w:t>ממנו</w:t>
      </w:r>
      <w:proofErr w:type="spellEnd"/>
      <w:r w:rsidRPr="002815DB">
        <w:rPr>
          <w:rFonts w:cstheme="minorHAnsi" w:hint="cs"/>
          <w:sz w:val="24"/>
          <w:szCs w:val="24"/>
          <w:rtl/>
        </w:rPr>
        <w:t xml:space="preserve"> </w:t>
      </w:r>
      <w:proofErr w:type="spellStart"/>
      <w:r w:rsidRPr="002815DB">
        <w:rPr>
          <w:rFonts w:cstheme="minorHAnsi" w:hint="cs"/>
          <w:sz w:val="24"/>
          <w:szCs w:val="24"/>
          <w:rtl/>
        </w:rPr>
        <w:t>אנחנו</w:t>
      </w:r>
      <w:proofErr w:type="spellEnd"/>
      <w:r w:rsidRPr="002815DB">
        <w:rPr>
          <w:rFonts w:cstheme="minorHAnsi" w:hint="cs"/>
          <w:sz w:val="24"/>
          <w:szCs w:val="24"/>
          <w:rtl/>
        </w:rPr>
        <w:t xml:space="preserve"> </w:t>
      </w:r>
      <w:proofErr w:type="spellStart"/>
      <w:r w:rsidRPr="002815DB">
        <w:rPr>
          <w:rFonts w:cstheme="minorHAnsi" w:hint="cs"/>
          <w:sz w:val="24"/>
          <w:szCs w:val="24"/>
          <w:rtl/>
        </w:rPr>
        <w:t>פונים</w:t>
      </w:r>
      <w:proofErr w:type="spellEnd"/>
      <w:r w:rsidRPr="002815DB">
        <w:rPr>
          <w:rFonts w:cstheme="minorHAnsi" w:hint="cs"/>
          <w:sz w:val="24"/>
          <w:szCs w:val="24"/>
          <w:rtl/>
        </w:rPr>
        <w:t xml:space="preserve"> </w:t>
      </w:r>
      <w:r w:rsidR="00FA1C46" w:rsidRPr="002815DB">
        <w:rPr>
          <w:rFonts w:cstheme="minorHAnsi" w:hint="cs"/>
          <w:sz w:val="24"/>
          <w:szCs w:val="24"/>
          <w:rtl/>
          <w:lang w:bidi="he-IL"/>
        </w:rPr>
        <w:t>ב-</w:t>
      </w:r>
      <w:r w:rsidR="00FA1C46" w:rsidRPr="002815DB">
        <w:rPr>
          <w:rFonts w:cstheme="minorHAnsi"/>
          <w:sz w:val="24"/>
          <w:szCs w:val="24"/>
          <w:lang w:bidi="he-IL"/>
        </w:rPr>
        <w:t>amount</w:t>
      </w:r>
      <w:r w:rsidR="00FA1C46" w:rsidRPr="002815DB">
        <w:rPr>
          <w:rFonts w:cstheme="minorHAnsi" w:hint="cs"/>
          <w:sz w:val="24"/>
          <w:szCs w:val="24"/>
          <w:rtl/>
          <w:lang w:bidi="he-IL"/>
        </w:rPr>
        <w:t>.</w:t>
      </w:r>
    </w:p>
    <w:p w14:paraId="540F7172" w14:textId="5EA4BD41" w:rsidR="00014D8F" w:rsidRPr="002815DB" w:rsidRDefault="00FA1C46" w:rsidP="00014D8F">
      <w:pPr>
        <w:pStyle w:val="ListParagraph"/>
        <w:numPr>
          <w:ilvl w:val="0"/>
          <w:numId w:val="7"/>
        </w:numPr>
        <w:tabs>
          <w:tab w:val="left" w:pos="7425"/>
        </w:tabs>
        <w:bidi/>
        <w:rPr>
          <w:rFonts w:cstheme="minorHAnsi"/>
          <w:sz w:val="24"/>
          <w:szCs w:val="24"/>
          <w:lang w:bidi="he-IL"/>
        </w:rPr>
      </w:pPr>
      <w:proofErr w:type="spellStart"/>
      <w:r w:rsidRPr="002815DB">
        <w:rPr>
          <w:rFonts w:cstheme="minorHAnsi" w:hint="cs"/>
          <w:sz w:val="24"/>
          <w:szCs w:val="24"/>
          <w:rtl/>
        </w:rPr>
        <w:t>בפניה</w:t>
      </w:r>
      <w:proofErr w:type="spellEnd"/>
      <w:r w:rsidRPr="002815DB">
        <w:rPr>
          <w:rFonts w:cstheme="minorHAnsi" w:hint="cs"/>
          <w:sz w:val="24"/>
          <w:szCs w:val="24"/>
          <w:rtl/>
        </w:rPr>
        <w:t xml:space="preserve"> </w:t>
      </w:r>
      <w:proofErr w:type="spellStart"/>
      <w:r w:rsidR="00014D8F" w:rsidRPr="002815DB">
        <w:rPr>
          <w:rFonts w:cstheme="minorHAnsi" w:hint="cs"/>
          <w:sz w:val="24"/>
          <w:szCs w:val="24"/>
          <w:rtl/>
        </w:rPr>
        <w:t>ימינה</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אחרי</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פניה</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ימינה</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נמשיך</w:t>
      </w:r>
      <w:proofErr w:type="spellEnd"/>
      <w:r w:rsidR="00014D8F" w:rsidRPr="002815DB">
        <w:rPr>
          <w:rFonts w:cstheme="minorHAnsi" w:hint="cs"/>
          <w:sz w:val="24"/>
          <w:szCs w:val="24"/>
          <w:rtl/>
        </w:rPr>
        <w:t xml:space="preserve"> ל</w:t>
      </w:r>
      <w:r w:rsidRPr="002815DB">
        <w:rPr>
          <w:rFonts w:cstheme="minorHAnsi" w:hint="cs"/>
          <w:sz w:val="24"/>
          <w:szCs w:val="24"/>
          <w:rtl/>
          <w:lang w:bidi="he-IL"/>
        </w:rPr>
        <w:t xml:space="preserve">לא שינויי </w:t>
      </w:r>
      <w:proofErr w:type="gramStart"/>
      <w:r w:rsidRPr="002815DB">
        <w:rPr>
          <w:rFonts w:cstheme="minorHAnsi" w:hint="cs"/>
          <w:sz w:val="24"/>
          <w:szCs w:val="24"/>
          <w:rtl/>
          <w:lang w:bidi="he-IL"/>
        </w:rPr>
        <w:t>בשדה</w:t>
      </w:r>
      <w:r w:rsidR="00014D8F" w:rsidRPr="002815DB">
        <w:rPr>
          <w:rFonts w:cstheme="minorHAnsi" w:hint="cs"/>
          <w:sz w:val="24"/>
          <w:szCs w:val="24"/>
          <w:rtl/>
        </w:rPr>
        <w:t xml:space="preserve"> </w:t>
      </w:r>
      <w:r w:rsidRPr="002815DB">
        <w:rPr>
          <w:rFonts w:cstheme="minorHAnsi" w:hint="cs"/>
          <w:sz w:val="24"/>
          <w:szCs w:val="24"/>
          <w:rtl/>
          <w:lang w:bidi="he-IL"/>
        </w:rPr>
        <w:t>.</w:t>
      </w:r>
      <w:proofErr w:type="gramEnd"/>
    </w:p>
    <w:p w14:paraId="6F8007A4" w14:textId="09D0FBF8" w:rsidR="00014D8F" w:rsidRPr="002815DB" w:rsidRDefault="00FA1C46" w:rsidP="00FA1C46">
      <w:pPr>
        <w:pStyle w:val="ListParagraph"/>
        <w:numPr>
          <w:ilvl w:val="0"/>
          <w:numId w:val="7"/>
        </w:numPr>
        <w:tabs>
          <w:tab w:val="left" w:pos="7425"/>
        </w:tabs>
        <w:bidi/>
        <w:rPr>
          <w:rFonts w:cstheme="minorHAnsi"/>
          <w:sz w:val="24"/>
          <w:szCs w:val="24"/>
          <w:lang w:bidi="he-IL"/>
        </w:rPr>
      </w:pPr>
      <w:proofErr w:type="spellStart"/>
      <w:r w:rsidRPr="002815DB">
        <w:rPr>
          <w:rFonts w:cstheme="minorHAnsi" w:hint="cs"/>
          <w:sz w:val="24"/>
          <w:szCs w:val="24"/>
          <w:rtl/>
        </w:rPr>
        <w:t>בפניה</w:t>
      </w:r>
      <w:proofErr w:type="spellEnd"/>
      <w:r w:rsidRPr="002815DB">
        <w:rPr>
          <w:rFonts w:cstheme="minorHAnsi" w:hint="cs"/>
          <w:sz w:val="24"/>
          <w:szCs w:val="24"/>
          <w:rtl/>
        </w:rPr>
        <w:t xml:space="preserve"> </w:t>
      </w:r>
      <w:proofErr w:type="spellStart"/>
      <w:r w:rsidR="00014D8F" w:rsidRPr="002815DB">
        <w:rPr>
          <w:rFonts w:cstheme="minorHAnsi" w:hint="cs"/>
          <w:sz w:val="24"/>
          <w:szCs w:val="24"/>
          <w:rtl/>
        </w:rPr>
        <w:t>שמאלה</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אחרי</w:t>
      </w:r>
      <w:proofErr w:type="spellEnd"/>
      <w:r w:rsidR="00014D8F" w:rsidRPr="002815DB">
        <w:rPr>
          <w:rFonts w:cstheme="minorHAnsi" w:hint="cs"/>
          <w:sz w:val="24"/>
          <w:szCs w:val="24"/>
          <w:rtl/>
        </w:rPr>
        <w:t xml:space="preserve"> </w:t>
      </w:r>
      <w:r w:rsidRPr="002815DB">
        <w:rPr>
          <w:rFonts w:cstheme="minorHAnsi" w:hint="cs"/>
          <w:sz w:val="24"/>
          <w:szCs w:val="24"/>
          <w:rtl/>
          <w:lang w:bidi="he-IL"/>
        </w:rPr>
        <w:t>פניה</w:t>
      </w:r>
      <w:r w:rsidR="00014D8F" w:rsidRPr="002815DB">
        <w:rPr>
          <w:rFonts w:cstheme="minorHAnsi" w:hint="cs"/>
          <w:sz w:val="24"/>
          <w:szCs w:val="24"/>
          <w:rtl/>
        </w:rPr>
        <w:t xml:space="preserve"> </w:t>
      </w:r>
      <w:proofErr w:type="spellStart"/>
      <w:r w:rsidR="00014D8F" w:rsidRPr="002815DB">
        <w:rPr>
          <w:rFonts w:cstheme="minorHAnsi" w:hint="cs"/>
          <w:sz w:val="24"/>
          <w:szCs w:val="24"/>
          <w:rtl/>
        </w:rPr>
        <w:t>ימינה</w:t>
      </w:r>
      <w:proofErr w:type="spellEnd"/>
      <w:proofErr w:type="gramStart"/>
      <w:r w:rsidR="00014D8F" w:rsidRPr="002815DB">
        <w:rPr>
          <w:rFonts w:cstheme="minorHAnsi" w:hint="cs"/>
          <w:sz w:val="24"/>
          <w:szCs w:val="24"/>
          <w:rtl/>
        </w:rPr>
        <w:t xml:space="preserve"> ,</w:t>
      </w:r>
      <w:proofErr w:type="gramEnd"/>
      <w:r w:rsidR="00014D8F" w:rsidRPr="002815DB">
        <w:rPr>
          <w:rFonts w:cstheme="minorHAnsi" w:hint="cs"/>
          <w:sz w:val="24"/>
          <w:szCs w:val="24"/>
          <w:rtl/>
        </w:rPr>
        <w:t xml:space="preserve"> </w:t>
      </w:r>
      <w:proofErr w:type="spellStart"/>
      <w:r w:rsidR="00014D8F" w:rsidRPr="002815DB">
        <w:rPr>
          <w:rFonts w:cstheme="minorHAnsi" w:hint="cs"/>
          <w:sz w:val="24"/>
          <w:szCs w:val="24"/>
          <w:rtl/>
        </w:rPr>
        <w:t>נקטין</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את</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ערך</w:t>
      </w:r>
      <w:proofErr w:type="spellEnd"/>
      <w:r w:rsidR="00014D8F" w:rsidRPr="002815DB">
        <w:rPr>
          <w:rFonts w:cstheme="minorHAnsi" w:hint="cs"/>
          <w:sz w:val="24"/>
          <w:szCs w:val="24"/>
          <w:rtl/>
        </w:rPr>
        <w:t xml:space="preserve"> </w:t>
      </w:r>
      <w:proofErr w:type="spellStart"/>
      <w:r w:rsidRPr="002815DB">
        <w:rPr>
          <w:rFonts w:cstheme="minorHAnsi" w:hint="cs"/>
          <w:sz w:val="24"/>
          <w:szCs w:val="24"/>
          <w:rtl/>
          <w:lang w:bidi="he-IL"/>
        </w:rPr>
        <w:t>האקסטרה</w:t>
      </w:r>
      <w:proofErr w:type="spellEnd"/>
      <w:r w:rsidR="00014D8F" w:rsidRPr="002815DB">
        <w:rPr>
          <w:rFonts w:cstheme="minorHAnsi" w:hint="cs"/>
          <w:sz w:val="24"/>
          <w:szCs w:val="24"/>
          <w:rtl/>
        </w:rPr>
        <w:t xml:space="preserve"> </w:t>
      </w:r>
      <w:r w:rsidRPr="002815DB">
        <w:rPr>
          <w:rFonts w:cstheme="minorHAnsi" w:hint="cs"/>
          <w:sz w:val="24"/>
          <w:szCs w:val="24"/>
          <w:rtl/>
          <w:lang w:bidi="he-IL"/>
        </w:rPr>
        <w:t>ממנו</w:t>
      </w:r>
      <w:r w:rsidR="00014D8F" w:rsidRPr="002815DB">
        <w:rPr>
          <w:rFonts w:cstheme="minorHAnsi" w:hint="cs"/>
          <w:sz w:val="24"/>
          <w:szCs w:val="24"/>
          <w:rtl/>
        </w:rPr>
        <w:t xml:space="preserve"> </w:t>
      </w:r>
      <w:proofErr w:type="spellStart"/>
      <w:r w:rsidR="00014D8F" w:rsidRPr="002815DB">
        <w:rPr>
          <w:rFonts w:cstheme="minorHAnsi" w:hint="cs"/>
          <w:sz w:val="24"/>
          <w:szCs w:val="24"/>
          <w:rtl/>
        </w:rPr>
        <w:t>ירדנו</w:t>
      </w:r>
      <w:proofErr w:type="spellEnd"/>
      <w:r w:rsidR="00014D8F" w:rsidRPr="002815DB">
        <w:rPr>
          <w:rFonts w:cstheme="minorHAnsi" w:hint="cs"/>
          <w:sz w:val="24"/>
          <w:szCs w:val="24"/>
          <w:rtl/>
        </w:rPr>
        <w:t xml:space="preserve"> </w:t>
      </w:r>
      <w:r w:rsidRPr="002815DB">
        <w:rPr>
          <w:rFonts w:cstheme="minorHAnsi" w:hint="cs"/>
          <w:sz w:val="24"/>
          <w:szCs w:val="24"/>
          <w:rtl/>
          <w:lang w:bidi="he-IL"/>
        </w:rPr>
        <w:t>ב-</w:t>
      </w:r>
      <w:r w:rsidRPr="002815DB">
        <w:rPr>
          <w:rFonts w:cstheme="minorHAnsi"/>
          <w:sz w:val="24"/>
          <w:szCs w:val="24"/>
          <w:lang w:bidi="he-IL"/>
        </w:rPr>
        <w:t>amount</w:t>
      </w:r>
      <w:r w:rsidRPr="002815DB">
        <w:rPr>
          <w:rFonts w:cstheme="minorHAnsi" w:hint="cs"/>
          <w:sz w:val="24"/>
          <w:szCs w:val="24"/>
          <w:rtl/>
          <w:lang w:bidi="he-IL"/>
        </w:rPr>
        <w:t>.</w:t>
      </w:r>
    </w:p>
    <w:p w14:paraId="4C52AAF4" w14:textId="01A12909" w:rsidR="00FA1C46" w:rsidRPr="002815DB" w:rsidRDefault="00FA1C46" w:rsidP="00FA1C46">
      <w:pPr>
        <w:pStyle w:val="ListParagraph"/>
        <w:numPr>
          <w:ilvl w:val="0"/>
          <w:numId w:val="7"/>
        </w:numPr>
        <w:tabs>
          <w:tab w:val="left" w:pos="7425"/>
        </w:tabs>
        <w:bidi/>
        <w:rPr>
          <w:rFonts w:cstheme="minorHAnsi"/>
          <w:sz w:val="24"/>
          <w:szCs w:val="24"/>
          <w:lang w:bidi="he-IL"/>
        </w:rPr>
      </w:pPr>
      <w:proofErr w:type="spellStart"/>
      <w:r w:rsidRPr="002815DB">
        <w:rPr>
          <w:rFonts w:cstheme="minorHAnsi" w:hint="cs"/>
          <w:sz w:val="24"/>
          <w:szCs w:val="24"/>
          <w:rtl/>
        </w:rPr>
        <w:t>בפניה</w:t>
      </w:r>
      <w:proofErr w:type="spellEnd"/>
      <w:r w:rsidRPr="002815DB">
        <w:rPr>
          <w:rFonts w:cstheme="minorHAnsi" w:hint="cs"/>
          <w:sz w:val="24"/>
          <w:szCs w:val="24"/>
          <w:rtl/>
        </w:rPr>
        <w:t xml:space="preserve"> </w:t>
      </w:r>
      <w:proofErr w:type="spellStart"/>
      <w:r w:rsidRPr="002815DB">
        <w:rPr>
          <w:rFonts w:cstheme="minorHAnsi" w:hint="cs"/>
          <w:sz w:val="24"/>
          <w:szCs w:val="24"/>
          <w:rtl/>
        </w:rPr>
        <w:t>שמאלה</w:t>
      </w:r>
      <w:proofErr w:type="spellEnd"/>
      <w:r w:rsidRPr="002815DB">
        <w:rPr>
          <w:rFonts w:cstheme="minorHAnsi" w:hint="cs"/>
          <w:sz w:val="24"/>
          <w:szCs w:val="24"/>
          <w:rtl/>
        </w:rPr>
        <w:t xml:space="preserve"> </w:t>
      </w:r>
      <w:proofErr w:type="spellStart"/>
      <w:r w:rsidRPr="002815DB">
        <w:rPr>
          <w:rFonts w:cstheme="minorHAnsi" w:hint="cs"/>
          <w:sz w:val="24"/>
          <w:szCs w:val="24"/>
          <w:rtl/>
        </w:rPr>
        <w:t>אחרי</w:t>
      </w:r>
      <w:proofErr w:type="spellEnd"/>
      <w:r w:rsidRPr="002815DB">
        <w:rPr>
          <w:rFonts w:cstheme="minorHAnsi" w:hint="cs"/>
          <w:sz w:val="24"/>
          <w:szCs w:val="24"/>
          <w:rtl/>
        </w:rPr>
        <w:t xml:space="preserve"> </w:t>
      </w:r>
      <w:proofErr w:type="spellStart"/>
      <w:r w:rsidRPr="002815DB">
        <w:rPr>
          <w:rFonts w:cstheme="minorHAnsi" w:hint="cs"/>
          <w:sz w:val="24"/>
          <w:szCs w:val="24"/>
          <w:rtl/>
        </w:rPr>
        <w:t>פניה</w:t>
      </w:r>
      <w:proofErr w:type="spellEnd"/>
      <w:r w:rsidRPr="002815DB">
        <w:rPr>
          <w:rFonts w:cstheme="minorHAnsi" w:hint="cs"/>
          <w:sz w:val="24"/>
          <w:szCs w:val="24"/>
          <w:rtl/>
        </w:rPr>
        <w:t xml:space="preserve"> </w:t>
      </w:r>
      <w:proofErr w:type="spellStart"/>
      <w:r w:rsidRPr="002815DB">
        <w:rPr>
          <w:rFonts w:cstheme="minorHAnsi" w:hint="cs"/>
          <w:sz w:val="24"/>
          <w:szCs w:val="24"/>
          <w:rtl/>
        </w:rPr>
        <w:t>שמאלה</w:t>
      </w:r>
      <w:proofErr w:type="spellEnd"/>
      <w:r w:rsidRPr="002815DB">
        <w:rPr>
          <w:rFonts w:cstheme="minorHAnsi" w:hint="cs"/>
          <w:sz w:val="24"/>
          <w:szCs w:val="24"/>
          <w:rtl/>
        </w:rPr>
        <w:t xml:space="preserve">, </w:t>
      </w:r>
      <w:proofErr w:type="spellStart"/>
      <w:r w:rsidRPr="002815DB">
        <w:rPr>
          <w:rFonts w:cstheme="minorHAnsi" w:hint="cs"/>
          <w:sz w:val="24"/>
          <w:szCs w:val="24"/>
          <w:rtl/>
        </w:rPr>
        <w:t>נמשיך</w:t>
      </w:r>
      <w:proofErr w:type="spellEnd"/>
      <w:r w:rsidRPr="002815DB">
        <w:rPr>
          <w:rFonts w:cstheme="minorHAnsi" w:hint="cs"/>
          <w:sz w:val="24"/>
          <w:szCs w:val="24"/>
          <w:rtl/>
        </w:rPr>
        <w:t xml:space="preserve"> </w:t>
      </w:r>
      <w:proofErr w:type="spellStart"/>
      <w:r w:rsidRPr="002815DB">
        <w:rPr>
          <w:rFonts w:cstheme="minorHAnsi" w:hint="cs"/>
          <w:sz w:val="24"/>
          <w:szCs w:val="24"/>
          <w:rtl/>
        </w:rPr>
        <w:t>בחיפוש</w:t>
      </w:r>
      <w:proofErr w:type="spellEnd"/>
      <w:r w:rsidRPr="002815DB">
        <w:rPr>
          <w:rFonts w:cstheme="minorHAnsi" w:hint="cs"/>
          <w:sz w:val="24"/>
          <w:szCs w:val="24"/>
          <w:rtl/>
          <w:lang w:bidi="he-IL"/>
        </w:rPr>
        <w:t xml:space="preserve"> </w:t>
      </w:r>
      <w:r w:rsidRPr="002815DB">
        <w:rPr>
          <w:rFonts w:cstheme="minorHAnsi" w:hint="cs"/>
          <w:sz w:val="24"/>
          <w:szCs w:val="24"/>
          <w:rtl/>
        </w:rPr>
        <w:t>ל</w:t>
      </w:r>
      <w:r w:rsidRPr="002815DB">
        <w:rPr>
          <w:rFonts w:cstheme="minorHAnsi" w:hint="cs"/>
          <w:sz w:val="24"/>
          <w:szCs w:val="24"/>
          <w:rtl/>
          <w:lang w:bidi="he-IL"/>
        </w:rPr>
        <w:t xml:space="preserve">לא שינויי </w:t>
      </w:r>
      <w:proofErr w:type="gramStart"/>
      <w:r w:rsidRPr="002815DB">
        <w:rPr>
          <w:rFonts w:cstheme="minorHAnsi" w:hint="cs"/>
          <w:sz w:val="24"/>
          <w:szCs w:val="24"/>
          <w:rtl/>
          <w:lang w:bidi="he-IL"/>
        </w:rPr>
        <w:t>בשדה</w:t>
      </w:r>
      <w:r w:rsidRPr="002815DB">
        <w:rPr>
          <w:rFonts w:cstheme="minorHAnsi" w:hint="cs"/>
          <w:sz w:val="24"/>
          <w:szCs w:val="24"/>
          <w:rtl/>
        </w:rPr>
        <w:t xml:space="preserve"> </w:t>
      </w:r>
      <w:r w:rsidRPr="002815DB">
        <w:rPr>
          <w:rFonts w:cstheme="minorHAnsi" w:hint="cs"/>
          <w:sz w:val="24"/>
          <w:szCs w:val="24"/>
          <w:rtl/>
          <w:lang w:bidi="he-IL"/>
        </w:rPr>
        <w:t>.</w:t>
      </w:r>
      <w:proofErr w:type="gramEnd"/>
    </w:p>
    <w:p w14:paraId="2B7BED7D" w14:textId="0709F793" w:rsidR="00FA1C46" w:rsidRPr="002815DB" w:rsidRDefault="00FA1C46" w:rsidP="00FA1C46">
      <w:pPr>
        <w:pStyle w:val="ListParagraph"/>
        <w:numPr>
          <w:ilvl w:val="0"/>
          <w:numId w:val="7"/>
        </w:numPr>
        <w:tabs>
          <w:tab w:val="left" w:pos="7425"/>
        </w:tabs>
        <w:bidi/>
        <w:rPr>
          <w:rFonts w:cstheme="minorHAnsi"/>
          <w:sz w:val="24"/>
          <w:szCs w:val="24"/>
          <w:lang w:bidi="he-IL"/>
        </w:rPr>
      </w:pPr>
      <w:proofErr w:type="spellStart"/>
      <w:r w:rsidRPr="002815DB">
        <w:rPr>
          <w:rFonts w:cstheme="minorHAnsi" w:hint="cs"/>
          <w:sz w:val="24"/>
          <w:szCs w:val="24"/>
          <w:rtl/>
        </w:rPr>
        <w:t>בפניה</w:t>
      </w:r>
      <w:proofErr w:type="spellEnd"/>
      <w:r w:rsidRPr="002815DB">
        <w:rPr>
          <w:rFonts w:cstheme="minorHAnsi" w:hint="cs"/>
          <w:sz w:val="24"/>
          <w:szCs w:val="24"/>
          <w:rtl/>
        </w:rPr>
        <w:t xml:space="preserve"> </w:t>
      </w:r>
      <w:proofErr w:type="spellStart"/>
      <w:r w:rsidRPr="002815DB">
        <w:rPr>
          <w:rFonts w:cstheme="minorHAnsi" w:hint="cs"/>
          <w:sz w:val="24"/>
          <w:szCs w:val="24"/>
          <w:rtl/>
        </w:rPr>
        <w:t>ימינה</w:t>
      </w:r>
      <w:proofErr w:type="spellEnd"/>
      <w:r w:rsidRPr="002815DB">
        <w:rPr>
          <w:rFonts w:cstheme="minorHAnsi" w:hint="cs"/>
          <w:sz w:val="24"/>
          <w:szCs w:val="24"/>
          <w:rtl/>
        </w:rPr>
        <w:t xml:space="preserve"> </w:t>
      </w:r>
      <w:proofErr w:type="spellStart"/>
      <w:r w:rsidRPr="002815DB">
        <w:rPr>
          <w:rFonts w:cstheme="minorHAnsi" w:hint="cs"/>
          <w:sz w:val="24"/>
          <w:szCs w:val="24"/>
          <w:rtl/>
        </w:rPr>
        <w:t>אחרי</w:t>
      </w:r>
      <w:proofErr w:type="spellEnd"/>
      <w:r w:rsidRPr="002815DB">
        <w:rPr>
          <w:rFonts w:cstheme="minorHAnsi" w:hint="cs"/>
          <w:sz w:val="24"/>
          <w:szCs w:val="24"/>
          <w:rtl/>
        </w:rPr>
        <w:t xml:space="preserve"> </w:t>
      </w:r>
      <w:proofErr w:type="spellStart"/>
      <w:r w:rsidRPr="002815DB">
        <w:rPr>
          <w:rFonts w:cstheme="minorHAnsi" w:hint="cs"/>
          <w:sz w:val="24"/>
          <w:szCs w:val="24"/>
          <w:rtl/>
        </w:rPr>
        <w:t>פניה</w:t>
      </w:r>
      <w:proofErr w:type="spellEnd"/>
      <w:r w:rsidRPr="002815DB">
        <w:rPr>
          <w:rFonts w:cstheme="minorHAnsi" w:hint="cs"/>
          <w:sz w:val="24"/>
          <w:szCs w:val="24"/>
          <w:rtl/>
        </w:rPr>
        <w:t xml:space="preserve"> </w:t>
      </w:r>
      <w:proofErr w:type="spellStart"/>
      <w:r w:rsidRPr="002815DB">
        <w:rPr>
          <w:rFonts w:cstheme="minorHAnsi" w:hint="cs"/>
          <w:sz w:val="24"/>
          <w:szCs w:val="24"/>
          <w:rtl/>
        </w:rPr>
        <w:t>שמאלה</w:t>
      </w:r>
      <w:proofErr w:type="spellEnd"/>
      <w:r w:rsidRPr="002815DB">
        <w:rPr>
          <w:rFonts w:cstheme="minorHAnsi" w:hint="cs"/>
          <w:sz w:val="24"/>
          <w:szCs w:val="24"/>
          <w:rtl/>
        </w:rPr>
        <w:t xml:space="preserve"> </w:t>
      </w:r>
      <w:proofErr w:type="spellStart"/>
      <w:r w:rsidRPr="002815DB">
        <w:rPr>
          <w:rFonts w:cstheme="minorHAnsi" w:hint="cs"/>
          <w:sz w:val="24"/>
          <w:szCs w:val="24"/>
          <w:rtl/>
        </w:rPr>
        <w:t>נגדיל</w:t>
      </w:r>
      <w:proofErr w:type="spellEnd"/>
      <w:r w:rsidRPr="002815DB">
        <w:rPr>
          <w:rFonts w:cstheme="minorHAnsi" w:hint="cs"/>
          <w:sz w:val="24"/>
          <w:szCs w:val="24"/>
          <w:rtl/>
        </w:rPr>
        <w:t xml:space="preserve"> </w:t>
      </w:r>
      <w:proofErr w:type="spellStart"/>
      <w:r w:rsidRPr="002815DB">
        <w:rPr>
          <w:rFonts w:cstheme="minorHAnsi" w:hint="cs"/>
          <w:sz w:val="24"/>
          <w:szCs w:val="24"/>
          <w:rtl/>
        </w:rPr>
        <w:t>את</w:t>
      </w:r>
      <w:proofErr w:type="spellEnd"/>
      <w:r w:rsidRPr="002815DB">
        <w:rPr>
          <w:rFonts w:cstheme="minorHAnsi" w:hint="cs"/>
          <w:sz w:val="24"/>
          <w:szCs w:val="24"/>
          <w:rtl/>
        </w:rPr>
        <w:t xml:space="preserve"> </w:t>
      </w:r>
      <w:proofErr w:type="spellStart"/>
      <w:r w:rsidRPr="002815DB">
        <w:rPr>
          <w:rFonts w:cstheme="minorHAnsi" w:hint="cs"/>
          <w:sz w:val="24"/>
          <w:szCs w:val="24"/>
          <w:rtl/>
        </w:rPr>
        <w:t>ערכו</w:t>
      </w:r>
      <w:proofErr w:type="spellEnd"/>
      <w:r w:rsidRPr="002815DB">
        <w:rPr>
          <w:rFonts w:cstheme="minorHAnsi" w:hint="cs"/>
          <w:sz w:val="24"/>
          <w:szCs w:val="24"/>
          <w:rtl/>
        </w:rPr>
        <w:t xml:space="preserve"> </w:t>
      </w:r>
      <w:proofErr w:type="spellStart"/>
      <w:r w:rsidRPr="002815DB">
        <w:rPr>
          <w:rFonts w:cstheme="minorHAnsi" w:hint="cs"/>
          <w:sz w:val="24"/>
          <w:szCs w:val="24"/>
          <w:rtl/>
        </w:rPr>
        <w:t>של</w:t>
      </w:r>
      <w:proofErr w:type="spellEnd"/>
      <w:r w:rsidRPr="002815DB">
        <w:rPr>
          <w:rFonts w:cstheme="minorHAnsi" w:hint="cs"/>
          <w:sz w:val="24"/>
          <w:szCs w:val="24"/>
          <w:rtl/>
        </w:rPr>
        <w:t xml:space="preserve"> </w:t>
      </w:r>
      <w:proofErr w:type="spellStart"/>
      <w:r w:rsidRPr="002815DB">
        <w:rPr>
          <w:rFonts w:cstheme="minorHAnsi" w:hint="cs"/>
          <w:sz w:val="24"/>
          <w:szCs w:val="24"/>
          <w:rtl/>
        </w:rPr>
        <w:t>הצומת</w:t>
      </w:r>
      <w:proofErr w:type="spellEnd"/>
      <w:r w:rsidRPr="002815DB">
        <w:rPr>
          <w:rFonts w:cstheme="minorHAnsi" w:hint="cs"/>
          <w:sz w:val="24"/>
          <w:szCs w:val="24"/>
          <w:rtl/>
        </w:rPr>
        <w:t xml:space="preserve"> </w:t>
      </w:r>
      <w:proofErr w:type="spellStart"/>
      <w:r w:rsidRPr="002815DB">
        <w:rPr>
          <w:rFonts w:cstheme="minorHAnsi" w:hint="cs"/>
          <w:sz w:val="24"/>
          <w:szCs w:val="24"/>
          <w:rtl/>
        </w:rPr>
        <w:t>ממנו</w:t>
      </w:r>
      <w:proofErr w:type="spellEnd"/>
      <w:r w:rsidRPr="002815DB">
        <w:rPr>
          <w:rFonts w:cstheme="minorHAnsi" w:hint="cs"/>
          <w:sz w:val="24"/>
          <w:szCs w:val="24"/>
          <w:rtl/>
        </w:rPr>
        <w:t xml:space="preserve"> </w:t>
      </w:r>
      <w:proofErr w:type="spellStart"/>
      <w:r w:rsidRPr="002815DB">
        <w:rPr>
          <w:rFonts w:cstheme="minorHAnsi" w:hint="cs"/>
          <w:sz w:val="24"/>
          <w:szCs w:val="24"/>
          <w:rtl/>
        </w:rPr>
        <w:t>אנחנו</w:t>
      </w:r>
      <w:proofErr w:type="spellEnd"/>
      <w:r w:rsidRPr="002815DB">
        <w:rPr>
          <w:rFonts w:cstheme="minorHAnsi" w:hint="cs"/>
          <w:sz w:val="24"/>
          <w:szCs w:val="24"/>
          <w:rtl/>
        </w:rPr>
        <w:t xml:space="preserve"> </w:t>
      </w:r>
      <w:proofErr w:type="spellStart"/>
      <w:r w:rsidRPr="002815DB">
        <w:rPr>
          <w:rFonts w:cstheme="minorHAnsi" w:hint="cs"/>
          <w:sz w:val="24"/>
          <w:szCs w:val="24"/>
          <w:rtl/>
        </w:rPr>
        <w:t>פונים</w:t>
      </w:r>
      <w:proofErr w:type="spellEnd"/>
      <w:r w:rsidRPr="002815DB">
        <w:rPr>
          <w:rFonts w:cstheme="minorHAnsi" w:hint="cs"/>
          <w:sz w:val="24"/>
          <w:szCs w:val="24"/>
          <w:rtl/>
        </w:rPr>
        <w:t xml:space="preserve"> </w:t>
      </w:r>
      <w:proofErr w:type="spellStart"/>
      <w:r w:rsidRPr="002815DB">
        <w:rPr>
          <w:rFonts w:cstheme="minorHAnsi" w:hint="cs"/>
          <w:sz w:val="24"/>
          <w:szCs w:val="24"/>
          <w:rtl/>
        </w:rPr>
        <w:t>ימינה</w:t>
      </w:r>
      <w:proofErr w:type="spellEnd"/>
      <w:r w:rsidRPr="002815DB">
        <w:rPr>
          <w:rFonts w:cstheme="minorHAnsi" w:hint="cs"/>
          <w:sz w:val="24"/>
          <w:szCs w:val="24"/>
          <w:rtl/>
        </w:rPr>
        <w:t xml:space="preserve"> </w:t>
      </w:r>
      <w:r w:rsidRPr="002815DB">
        <w:rPr>
          <w:rFonts w:cstheme="minorHAnsi" w:hint="cs"/>
          <w:sz w:val="24"/>
          <w:szCs w:val="24"/>
          <w:rtl/>
          <w:lang w:bidi="he-IL"/>
        </w:rPr>
        <w:t>ב-</w:t>
      </w:r>
      <w:r w:rsidRPr="002815DB">
        <w:rPr>
          <w:rFonts w:cstheme="minorHAnsi"/>
          <w:sz w:val="24"/>
          <w:szCs w:val="24"/>
          <w:lang w:bidi="he-IL"/>
        </w:rPr>
        <w:t>amount</w:t>
      </w:r>
      <w:r w:rsidRPr="002815DB">
        <w:rPr>
          <w:rFonts w:cstheme="minorHAnsi" w:hint="cs"/>
          <w:sz w:val="24"/>
          <w:szCs w:val="24"/>
          <w:rtl/>
          <w:lang w:bidi="he-IL"/>
        </w:rPr>
        <w:t>.</w:t>
      </w:r>
    </w:p>
    <w:p w14:paraId="13633148" w14:textId="77777777" w:rsidR="00FA1C46" w:rsidRPr="002815DB" w:rsidRDefault="00FA1C46" w:rsidP="00FA1C46">
      <w:pPr>
        <w:pStyle w:val="ListParagraph"/>
        <w:numPr>
          <w:ilvl w:val="0"/>
          <w:numId w:val="7"/>
        </w:numPr>
        <w:tabs>
          <w:tab w:val="left" w:pos="7425"/>
        </w:tabs>
        <w:bidi/>
        <w:rPr>
          <w:rFonts w:cstheme="minorHAnsi"/>
          <w:sz w:val="24"/>
          <w:szCs w:val="24"/>
          <w:lang w:bidi="he-IL"/>
        </w:rPr>
      </w:pPr>
      <w:r w:rsidRPr="002815DB">
        <w:rPr>
          <w:rFonts w:cstheme="minorHAnsi" w:hint="cs"/>
          <w:sz w:val="24"/>
          <w:szCs w:val="24"/>
          <w:rtl/>
          <w:lang w:bidi="he-IL"/>
        </w:rPr>
        <w:t>במידה ו</w:t>
      </w:r>
      <w:proofErr w:type="spellStart"/>
      <w:r w:rsidR="00014D8F" w:rsidRPr="002815DB">
        <w:rPr>
          <w:rFonts w:cstheme="minorHAnsi" w:hint="cs"/>
          <w:sz w:val="24"/>
          <w:szCs w:val="24"/>
          <w:rtl/>
        </w:rPr>
        <w:t>הגענו</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לצומת</w:t>
      </w:r>
      <w:proofErr w:type="spellEnd"/>
      <w:r w:rsidR="00014D8F" w:rsidRPr="002815DB">
        <w:rPr>
          <w:rFonts w:cstheme="minorHAnsi" w:hint="cs"/>
          <w:sz w:val="24"/>
          <w:szCs w:val="24"/>
          <w:rtl/>
        </w:rPr>
        <w:t xml:space="preserve"> </w:t>
      </w:r>
      <w:r w:rsidRPr="002815DB">
        <w:rPr>
          <w:rFonts w:cstheme="minorHAnsi" w:hint="cs"/>
          <w:sz w:val="24"/>
          <w:szCs w:val="24"/>
          <w:rtl/>
          <w:lang w:bidi="he-IL"/>
        </w:rPr>
        <w:t>העניין דרך</w:t>
      </w:r>
      <w:r w:rsidR="00014D8F" w:rsidRPr="002815DB">
        <w:rPr>
          <w:rFonts w:cstheme="minorHAnsi" w:hint="cs"/>
          <w:sz w:val="24"/>
          <w:szCs w:val="24"/>
          <w:rtl/>
        </w:rPr>
        <w:t xml:space="preserve"> </w:t>
      </w:r>
      <w:proofErr w:type="spellStart"/>
      <w:r w:rsidR="00014D8F" w:rsidRPr="002815DB">
        <w:rPr>
          <w:rFonts w:cstheme="minorHAnsi" w:hint="cs"/>
          <w:sz w:val="24"/>
          <w:szCs w:val="24"/>
          <w:rtl/>
        </w:rPr>
        <w:t>פנייה</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שמאלה</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נגדיל</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את</w:t>
      </w:r>
      <w:proofErr w:type="spellEnd"/>
      <w:r w:rsidR="00014D8F" w:rsidRPr="002815DB">
        <w:rPr>
          <w:rFonts w:cstheme="minorHAnsi" w:hint="cs"/>
          <w:sz w:val="24"/>
          <w:szCs w:val="24"/>
          <w:rtl/>
        </w:rPr>
        <w:t xml:space="preserve"> </w:t>
      </w:r>
      <w:r w:rsidRPr="002815DB">
        <w:rPr>
          <w:rFonts w:cstheme="minorHAnsi" w:hint="cs"/>
          <w:sz w:val="24"/>
          <w:szCs w:val="24"/>
          <w:rtl/>
          <w:lang w:bidi="he-IL"/>
        </w:rPr>
        <w:t xml:space="preserve">שדה </w:t>
      </w:r>
      <w:proofErr w:type="spellStart"/>
      <w:r w:rsidRPr="002815DB">
        <w:rPr>
          <w:rFonts w:cstheme="minorHAnsi" w:hint="cs"/>
          <w:sz w:val="24"/>
          <w:szCs w:val="24"/>
          <w:rtl/>
          <w:lang w:bidi="he-IL"/>
        </w:rPr>
        <w:t>האקסטרה</w:t>
      </w:r>
      <w:proofErr w:type="spellEnd"/>
      <w:r w:rsidRPr="002815DB">
        <w:rPr>
          <w:rFonts w:cstheme="minorHAnsi" w:hint="cs"/>
          <w:sz w:val="24"/>
          <w:szCs w:val="24"/>
          <w:rtl/>
          <w:lang w:bidi="he-IL"/>
        </w:rPr>
        <w:t xml:space="preserve"> של </w:t>
      </w:r>
      <w:proofErr w:type="spellStart"/>
      <w:r w:rsidR="00014D8F" w:rsidRPr="002815DB">
        <w:rPr>
          <w:rFonts w:cstheme="minorHAnsi" w:hint="cs"/>
          <w:sz w:val="24"/>
          <w:szCs w:val="24"/>
          <w:rtl/>
        </w:rPr>
        <w:t>הצומת</w:t>
      </w:r>
      <w:proofErr w:type="spellEnd"/>
      <w:r w:rsidR="00014D8F" w:rsidRPr="002815DB">
        <w:rPr>
          <w:rFonts w:cstheme="minorHAnsi" w:hint="cs"/>
          <w:sz w:val="24"/>
          <w:szCs w:val="24"/>
          <w:rtl/>
        </w:rPr>
        <w:t xml:space="preserve"> </w:t>
      </w:r>
      <w:r w:rsidRPr="002815DB">
        <w:rPr>
          <w:rFonts w:cstheme="minorHAnsi" w:hint="cs"/>
          <w:sz w:val="24"/>
          <w:szCs w:val="24"/>
          <w:rtl/>
          <w:lang w:bidi="he-IL"/>
        </w:rPr>
        <w:t>ב-</w:t>
      </w:r>
      <w:r w:rsidRPr="002815DB">
        <w:rPr>
          <w:rFonts w:cstheme="minorHAnsi"/>
          <w:sz w:val="24"/>
          <w:szCs w:val="24"/>
          <w:lang w:bidi="he-IL"/>
        </w:rPr>
        <w:t>amount</w:t>
      </w:r>
      <w:r w:rsidR="00014D8F" w:rsidRPr="002815DB">
        <w:rPr>
          <w:rFonts w:cstheme="minorHAnsi" w:hint="cs"/>
          <w:sz w:val="24"/>
          <w:szCs w:val="24"/>
          <w:rtl/>
        </w:rPr>
        <w:t xml:space="preserve">, </w:t>
      </w:r>
      <w:proofErr w:type="spellStart"/>
      <w:r w:rsidR="00014D8F" w:rsidRPr="002815DB">
        <w:rPr>
          <w:rFonts w:cstheme="minorHAnsi" w:hint="cs"/>
          <w:sz w:val="24"/>
          <w:szCs w:val="24"/>
          <w:rtl/>
        </w:rPr>
        <w:t>ובמידה</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וקיים</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לצומת</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בן</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ימני</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נקטין</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את</w:t>
      </w:r>
      <w:proofErr w:type="spellEnd"/>
      <w:r w:rsidR="00014D8F" w:rsidRPr="002815DB">
        <w:rPr>
          <w:rFonts w:cstheme="minorHAnsi" w:hint="cs"/>
          <w:sz w:val="24"/>
          <w:szCs w:val="24"/>
          <w:rtl/>
        </w:rPr>
        <w:t xml:space="preserve"> </w:t>
      </w:r>
      <w:r w:rsidRPr="002815DB">
        <w:rPr>
          <w:rFonts w:cstheme="minorHAnsi" w:hint="cs"/>
          <w:sz w:val="24"/>
          <w:szCs w:val="24"/>
          <w:rtl/>
          <w:lang w:bidi="he-IL"/>
        </w:rPr>
        <w:t xml:space="preserve">שדה </w:t>
      </w:r>
      <w:proofErr w:type="spellStart"/>
      <w:r w:rsidRPr="002815DB">
        <w:rPr>
          <w:rFonts w:cstheme="minorHAnsi" w:hint="cs"/>
          <w:sz w:val="24"/>
          <w:szCs w:val="24"/>
          <w:rtl/>
          <w:lang w:bidi="he-IL"/>
        </w:rPr>
        <w:t>האקטסרה</w:t>
      </w:r>
      <w:proofErr w:type="spellEnd"/>
      <w:r w:rsidRPr="002815DB">
        <w:rPr>
          <w:rFonts w:cstheme="minorHAnsi" w:hint="cs"/>
          <w:sz w:val="24"/>
          <w:szCs w:val="24"/>
          <w:rtl/>
          <w:lang w:bidi="he-IL"/>
        </w:rPr>
        <w:t xml:space="preserve"> שלו </w:t>
      </w:r>
      <w:r w:rsidRPr="002815DB">
        <w:rPr>
          <w:rFonts w:cstheme="minorHAnsi" w:hint="cs"/>
          <w:sz w:val="24"/>
          <w:szCs w:val="24"/>
          <w:rtl/>
          <w:lang w:bidi="he-IL"/>
        </w:rPr>
        <w:t>ב-</w:t>
      </w:r>
      <w:r w:rsidRPr="002815DB">
        <w:rPr>
          <w:rFonts w:cstheme="minorHAnsi"/>
          <w:sz w:val="24"/>
          <w:szCs w:val="24"/>
          <w:lang w:bidi="he-IL"/>
        </w:rPr>
        <w:t>amount</w:t>
      </w:r>
      <w:r w:rsidRPr="002815DB">
        <w:rPr>
          <w:rFonts w:cstheme="minorHAnsi" w:hint="cs"/>
          <w:sz w:val="24"/>
          <w:szCs w:val="24"/>
          <w:rtl/>
          <w:lang w:bidi="he-IL"/>
        </w:rPr>
        <w:t xml:space="preserve"> ונסיים את החיפוש.</w:t>
      </w:r>
    </w:p>
    <w:p w14:paraId="51DB784A" w14:textId="4216AB5A" w:rsidR="00014D8F" w:rsidRPr="002815DB" w:rsidRDefault="00FA1C46" w:rsidP="00FA1C46">
      <w:pPr>
        <w:pStyle w:val="ListParagraph"/>
        <w:numPr>
          <w:ilvl w:val="0"/>
          <w:numId w:val="7"/>
        </w:numPr>
        <w:tabs>
          <w:tab w:val="left" w:pos="7425"/>
        </w:tabs>
        <w:bidi/>
        <w:rPr>
          <w:rFonts w:cstheme="minorHAnsi"/>
          <w:sz w:val="24"/>
          <w:szCs w:val="24"/>
          <w:lang w:bidi="he-IL"/>
        </w:rPr>
      </w:pPr>
      <w:r w:rsidRPr="002815DB">
        <w:rPr>
          <w:rFonts w:cstheme="minorHAnsi" w:hint="cs"/>
          <w:sz w:val="24"/>
          <w:szCs w:val="24"/>
          <w:rtl/>
          <w:lang w:bidi="he-IL"/>
        </w:rPr>
        <w:t>במידה ו</w:t>
      </w:r>
      <w:proofErr w:type="spellStart"/>
      <w:r w:rsidR="00014D8F" w:rsidRPr="002815DB">
        <w:rPr>
          <w:rFonts w:cstheme="minorHAnsi" w:hint="cs"/>
          <w:sz w:val="24"/>
          <w:szCs w:val="24"/>
          <w:rtl/>
        </w:rPr>
        <w:t>הגענו</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לצומת</w:t>
      </w:r>
      <w:proofErr w:type="spellEnd"/>
      <w:r w:rsidR="00014D8F" w:rsidRPr="002815DB">
        <w:rPr>
          <w:rFonts w:cstheme="minorHAnsi" w:hint="cs"/>
          <w:sz w:val="24"/>
          <w:szCs w:val="24"/>
          <w:rtl/>
        </w:rPr>
        <w:t xml:space="preserve"> ה</w:t>
      </w:r>
      <w:r w:rsidRPr="002815DB">
        <w:rPr>
          <w:rFonts w:cstheme="minorHAnsi" w:hint="cs"/>
          <w:sz w:val="24"/>
          <w:szCs w:val="24"/>
          <w:rtl/>
          <w:lang w:bidi="he-IL"/>
        </w:rPr>
        <w:t>עניין</w:t>
      </w:r>
      <w:r w:rsidR="00014D8F" w:rsidRPr="002815DB">
        <w:rPr>
          <w:rFonts w:cstheme="minorHAnsi" w:hint="cs"/>
          <w:sz w:val="24"/>
          <w:szCs w:val="24"/>
          <w:rtl/>
        </w:rPr>
        <w:t xml:space="preserve"> </w:t>
      </w:r>
      <w:proofErr w:type="spellStart"/>
      <w:r w:rsidR="00014D8F" w:rsidRPr="002815DB">
        <w:rPr>
          <w:rFonts w:cstheme="minorHAnsi" w:hint="cs"/>
          <w:sz w:val="24"/>
          <w:szCs w:val="24"/>
          <w:rtl/>
        </w:rPr>
        <w:t>אחרי</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פנייה</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ימינה</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לא</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נגדיל</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את</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ערכו</w:t>
      </w:r>
      <w:proofErr w:type="spellEnd"/>
      <w:r w:rsidR="00014D8F" w:rsidRPr="002815DB">
        <w:rPr>
          <w:rFonts w:cstheme="minorHAnsi" w:hint="cs"/>
          <w:sz w:val="24"/>
          <w:szCs w:val="24"/>
          <w:rtl/>
        </w:rPr>
        <w:t xml:space="preserve"> , </w:t>
      </w:r>
      <w:proofErr w:type="spellStart"/>
      <w:r w:rsidR="00014D8F" w:rsidRPr="002815DB">
        <w:rPr>
          <w:rFonts w:cstheme="minorHAnsi" w:hint="cs"/>
          <w:sz w:val="24"/>
          <w:szCs w:val="24"/>
          <w:rtl/>
        </w:rPr>
        <w:t>אך</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נקטין</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את</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ערך</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שדה</w:t>
      </w:r>
      <w:proofErr w:type="spellEnd"/>
      <w:r w:rsidR="00014D8F" w:rsidRPr="002815DB">
        <w:rPr>
          <w:rFonts w:cstheme="minorHAnsi" w:hint="cs"/>
          <w:sz w:val="24"/>
          <w:szCs w:val="24"/>
          <w:rtl/>
        </w:rPr>
        <w:t xml:space="preserve"> </w:t>
      </w:r>
      <w:proofErr w:type="spellStart"/>
      <w:r w:rsidRPr="002815DB">
        <w:rPr>
          <w:rFonts w:cstheme="minorHAnsi" w:hint="cs"/>
          <w:sz w:val="24"/>
          <w:szCs w:val="24"/>
          <w:rtl/>
          <w:lang w:bidi="he-IL"/>
        </w:rPr>
        <w:t>האקטסרה</w:t>
      </w:r>
      <w:proofErr w:type="spellEnd"/>
      <w:r w:rsidRPr="002815DB">
        <w:rPr>
          <w:rFonts w:cstheme="minorHAnsi" w:hint="cs"/>
          <w:sz w:val="24"/>
          <w:szCs w:val="24"/>
          <w:rtl/>
          <w:lang w:bidi="he-IL"/>
        </w:rPr>
        <w:t xml:space="preserve"> של </w:t>
      </w:r>
      <w:proofErr w:type="spellStart"/>
      <w:r w:rsidR="00014D8F" w:rsidRPr="002815DB">
        <w:rPr>
          <w:rFonts w:cstheme="minorHAnsi" w:hint="cs"/>
          <w:sz w:val="24"/>
          <w:szCs w:val="24"/>
          <w:rtl/>
        </w:rPr>
        <w:t>של</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בנו</w:t>
      </w:r>
      <w:proofErr w:type="spellEnd"/>
      <w:r w:rsidR="00014D8F" w:rsidRPr="002815DB">
        <w:rPr>
          <w:rFonts w:cstheme="minorHAnsi" w:hint="cs"/>
          <w:sz w:val="24"/>
          <w:szCs w:val="24"/>
          <w:rtl/>
        </w:rPr>
        <w:t xml:space="preserve"> </w:t>
      </w:r>
      <w:proofErr w:type="spellStart"/>
      <w:r w:rsidR="00014D8F" w:rsidRPr="002815DB">
        <w:rPr>
          <w:rFonts w:cstheme="minorHAnsi" w:hint="cs"/>
          <w:sz w:val="24"/>
          <w:szCs w:val="24"/>
          <w:rtl/>
        </w:rPr>
        <w:t>הימני</w:t>
      </w:r>
      <w:proofErr w:type="spellEnd"/>
      <w:r w:rsidR="00014D8F" w:rsidRPr="002815DB">
        <w:rPr>
          <w:rFonts w:cstheme="minorHAnsi" w:hint="cs"/>
          <w:sz w:val="24"/>
          <w:szCs w:val="24"/>
          <w:rtl/>
        </w:rPr>
        <w:t xml:space="preserve"> </w:t>
      </w:r>
      <w:r w:rsidRPr="002815DB">
        <w:rPr>
          <w:rFonts w:cstheme="minorHAnsi" w:hint="cs"/>
          <w:sz w:val="24"/>
          <w:szCs w:val="24"/>
          <w:rtl/>
          <w:lang w:bidi="he-IL"/>
        </w:rPr>
        <w:t>ב-</w:t>
      </w:r>
      <w:r w:rsidRPr="002815DB">
        <w:rPr>
          <w:rFonts w:cstheme="minorHAnsi"/>
          <w:sz w:val="24"/>
          <w:szCs w:val="24"/>
          <w:lang w:bidi="he-IL"/>
        </w:rPr>
        <w:t>amount</w:t>
      </w:r>
      <w:r w:rsidR="00014D8F" w:rsidRPr="002815DB">
        <w:rPr>
          <w:rFonts w:cstheme="minorHAnsi" w:hint="cs"/>
          <w:sz w:val="24"/>
          <w:szCs w:val="24"/>
          <w:rtl/>
        </w:rPr>
        <w:t xml:space="preserve"> </w:t>
      </w:r>
      <w:proofErr w:type="spellStart"/>
      <w:r w:rsidR="00014D8F" w:rsidRPr="002815DB">
        <w:rPr>
          <w:rFonts w:cstheme="minorHAnsi" w:hint="cs"/>
          <w:sz w:val="24"/>
          <w:szCs w:val="24"/>
          <w:rtl/>
        </w:rPr>
        <w:t>ונסיים</w:t>
      </w:r>
      <w:proofErr w:type="spellEnd"/>
      <w:r w:rsidRPr="002815DB">
        <w:rPr>
          <w:rFonts w:cstheme="minorHAnsi" w:hint="cs"/>
          <w:sz w:val="24"/>
          <w:szCs w:val="24"/>
          <w:rtl/>
          <w:lang w:bidi="he-IL"/>
        </w:rPr>
        <w:t xml:space="preserve"> את החיפוש</w:t>
      </w:r>
      <w:r w:rsidR="00014D8F" w:rsidRPr="002815DB">
        <w:rPr>
          <w:rFonts w:cstheme="minorHAnsi" w:hint="cs"/>
          <w:sz w:val="24"/>
          <w:szCs w:val="24"/>
          <w:rtl/>
        </w:rPr>
        <w:t>.</w:t>
      </w:r>
    </w:p>
    <w:p w14:paraId="70264128" w14:textId="1215671A" w:rsidR="00FA1C46" w:rsidRDefault="00FA1C46" w:rsidP="00193773">
      <w:pPr>
        <w:tabs>
          <w:tab w:val="left" w:pos="7425"/>
        </w:tabs>
        <w:bidi/>
        <w:ind w:left="720"/>
        <w:rPr>
          <w:rFonts w:cstheme="minorHAnsi"/>
          <w:sz w:val="24"/>
          <w:szCs w:val="24"/>
          <w:rtl/>
          <w:lang w:bidi="he-IL"/>
        </w:rPr>
      </w:pPr>
      <w:r w:rsidRPr="002815DB">
        <w:rPr>
          <w:rFonts w:cstheme="minorHAnsi" w:hint="cs"/>
          <w:sz w:val="24"/>
          <w:szCs w:val="24"/>
          <w:rtl/>
          <w:lang w:bidi="he-IL"/>
        </w:rPr>
        <w:t xml:space="preserve">מדובר בתנועה בעץ </w:t>
      </w:r>
      <w:proofErr w:type="spellStart"/>
      <w:r w:rsidRPr="002815DB">
        <w:rPr>
          <w:rFonts w:cstheme="minorHAnsi"/>
          <w:sz w:val="24"/>
          <w:szCs w:val="24"/>
          <w:lang w:bidi="he-IL"/>
        </w:rPr>
        <w:t>avl</w:t>
      </w:r>
      <w:proofErr w:type="spellEnd"/>
      <w:r w:rsidRPr="002815DB">
        <w:rPr>
          <w:rFonts w:cstheme="minorHAnsi" w:hint="cs"/>
          <w:sz w:val="24"/>
          <w:szCs w:val="24"/>
          <w:rtl/>
          <w:lang w:bidi="he-IL"/>
        </w:rPr>
        <w:t xml:space="preserve"> וביצוע פעולות ב-</w:t>
      </w:r>
      <w:r w:rsidRPr="002815DB">
        <w:rPr>
          <w:rFonts w:cstheme="minorHAnsi"/>
          <w:sz w:val="24"/>
          <w:szCs w:val="24"/>
          <w:lang w:bidi="he-IL"/>
        </w:rPr>
        <w:t>O(1)</w:t>
      </w:r>
      <w:r w:rsidRPr="002815DB">
        <w:rPr>
          <w:rFonts w:cstheme="minorHAnsi" w:hint="cs"/>
          <w:sz w:val="24"/>
          <w:szCs w:val="24"/>
          <w:rtl/>
          <w:lang w:bidi="he-IL"/>
        </w:rPr>
        <w:t xml:space="preserve"> </w:t>
      </w:r>
      <w:r w:rsidR="002815DB" w:rsidRPr="002815DB">
        <w:rPr>
          <w:rFonts w:cstheme="minorHAnsi" w:hint="cs"/>
          <w:sz w:val="24"/>
          <w:szCs w:val="24"/>
          <w:rtl/>
          <w:lang w:bidi="he-IL"/>
        </w:rPr>
        <w:t xml:space="preserve">ועל כן מדובר בפעולה בסיבוכיות של </w:t>
      </w:r>
      <w:r w:rsidR="002815DB" w:rsidRPr="002815DB">
        <w:rPr>
          <w:rFonts w:cstheme="minorHAnsi"/>
          <w:sz w:val="24"/>
          <w:szCs w:val="24"/>
          <w:lang w:bidi="he-IL"/>
        </w:rPr>
        <w:t>O(log(n))</w:t>
      </w:r>
      <w:r w:rsidR="002815DB" w:rsidRPr="002815DB">
        <w:rPr>
          <w:rFonts w:cstheme="minorHAnsi" w:hint="cs"/>
          <w:sz w:val="24"/>
          <w:szCs w:val="24"/>
          <w:rtl/>
          <w:lang w:bidi="he-IL"/>
        </w:rPr>
        <w:t>.</w:t>
      </w:r>
    </w:p>
    <w:p w14:paraId="2B1C9AD8" w14:textId="451A1520" w:rsidR="002815DB" w:rsidRDefault="002815DB" w:rsidP="00193773">
      <w:pPr>
        <w:tabs>
          <w:tab w:val="left" w:pos="7425"/>
        </w:tabs>
        <w:bidi/>
        <w:ind w:left="720"/>
        <w:rPr>
          <w:rFonts w:cstheme="minorHAnsi"/>
          <w:sz w:val="24"/>
          <w:szCs w:val="24"/>
          <w:lang w:bidi="he-IL"/>
        </w:rPr>
      </w:pPr>
      <w:r w:rsidRPr="002815DB">
        <w:rPr>
          <w:rFonts w:cs="Calibri"/>
          <w:sz w:val="24"/>
          <w:szCs w:val="24"/>
          <w:rtl/>
          <w:lang w:bidi="he-IL"/>
        </w:rPr>
        <w:drawing>
          <wp:anchor distT="0" distB="0" distL="114300" distR="114300" simplePos="0" relativeHeight="251659264" behindDoc="0" locked="0" layoutInCell="1" allowOverlap="1" wp14:anchorId="2BD8F521" wp14:editId="695FE1AA">
            <wp:simplePos x="0" y="0"/>
            <wp:positionH relativeFrom="column">
              <wp:posOffset>1110615</wp:posOffset>
            </wp:positionH>
            <wp:positionV relativeFrom="paragraph">
              <wp:posOffset>475161</wp:posOffset>
            </wp:positionV>
            <wp:extent cx="4697095" cy="2820670"/>
            <wp:effectExtent l="0" t="0" r="1905" b="0"/>
            <wp:wrapTopAndBottom/>
            <wp:docPr id="194596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6251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7095" cy="2820670"/>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lang w:bidi="he-IL"/>
        </w:rPr>
        <w:t xml:space="preserve">בעת ביצוע גלגולים יש לעדכן את שדה </w:t>
      </w:r>
      <w:proofErr w:type="spellStart"/>
      <w:r>
        <w:rPr>
          <w:rFonts w:cstheme="minorHAnsi" w:hint="cs"/>
          <w:sz w:val="24"/>
          <w:szCs w:val="24"/>
          <w:rtl/>
          <w:lang w:bidi="he-IL"/>
        </w:rPr>
        <w:t>האקסטרה</w:t>
      </w:r>
      <w:proofErr w:type="spellEnd"/>
      <w:r>
        <w:rPr>
          <w:rFonts w:cstheme="minorHAnsi" w:hint="cs"/>
          <w:sz w:val="24"/>
          <w:szCs w:val="24"/>
          <w:rtl/>
          <w:lang w:bidi="he-IL"/>
        </w:rPr>
        <w:t xml:space="preserve"> באופן הבא:</w:t>
      </w:r>
    </w:p>
    <w:p w14:paraId="545B3D67" w14:textId="5DB0D845" w:rsidR="002815DB" w:rsidRPr="002815DB" w:rsidRDefault="002815DB" w:rsidP="002815DB">
      <w:pPr>
        <w:tabs>
          <w:tab w:val="left" w:pos="7425"/>
        </w:tabs>
        <w:bidi/>
        <w:ind w:left="2160"/>
        <w:rPr>
          <w:rFonts w:cstheme="minorHAnsi"/>
          <w:sz w:val="24"/>
          <w:szCs w:val="24"/>
          <w:u w:val="single"/>
          <w:lang w:bidi="he-IL"/>
        </w:rPr>
      </w:pPr>
      <w:r w:rsidRPr="002815DB">
        <w:rPr>
          <w:rFonts w:cstheme="minorHAnsi"/>
          <w:sz w:val="24"/>
          <w:szCs w:val="24"/>
          <w:u w:val="single"/>
          <w:rtl/>
          <w:lang w:bidi="he-IL"/>
        </w:rPr>
        <w:lastRenderedPageBreak/>
        <w:t xml:space="preserve">גלגול </w:t>
      </w:r>
      <w:r w:rsidRPr="002815DB">
        <w:rPr>
          <w:rFonts w:cstheme="minorHAnsi"/>
          <w:sz w:val="24"/>
          <w:szCs w:val="24"/>
          <w:u w:val="single"/>
          <w:lang w:bidi="he-IL"/>
        </w:rPr>
        <w:t>LL</w:t>
      </w:r>
      <w:r w:rsidRPr="002815DB">
        <w:rPr>
          <w:rFonts w:cstheme="minorHAnsi"/>
          <w:sz w:val="24"/>
          <w:szCs w:val="24"/>
          <w:u w:val="single"/>
          <w:rtl/>
          <w:lang w:bidi="he-IL"/>
        </w:rPr>
        <w:t xml:space="preserve"> </w:t>
      </w:r>
    </w:p>
    <w:p w14:paraId="4B4F794D" w14:textId="404B0AF0" w:rsidR="002815DB" w:rsidRPr="002815DB" w:rsidRDefault="002815DB" w:rsidP="002815DB">
      <w:pPr>
        <w:tabs>
          <w:tab w:val="left" w:pos="7425"/>
        </w:tabs>
        <w:bidi/>
        <w:ind w:left="2160"/>
        <w:rPr>
          <w:rFonts w:cstheme="minorHAnsi"/>
          <w:sz w:val="24"/>
          <w:szCs w:val="24"/>
          <w:lang w:bidi="he-IL"/>
        </w:rPr>
      </w:pPr>
      <w:r w:rsidRPr="002815DB">
        <w:rPr>
          <w:rFonts w:cstheme="minorHAnsi" w:hint="cs"/>
          <w:sz w:val="24"/>
          <w:szCs w:val="24"/>
          <w:rtl/>
          <w:lang w:bidi="he-IL"/>
        </w:rPr>
        <w:t>את</w:t>
      </w:r>
      <w:r w:rsidRPr="002815DB">
        <w:rPr>
          <w:rFonts w:cstheme="minorHAnsi"/>
          <w:sz w:val="24"/>
          <w:szCs w:val="24"/>
          <w:rtl/>
          <w:lang w:bidi="he-IL"/>
        </w:rPr>
        <w:t xml:space="preserve"> </w:t>
      </w:r>
      <w:r w:rsidRPr="002815DB">
        <w:rPr>
          <w:rFonts w:cstheme="minorHAnsi"/>
          <w:sz w:val="24"/>
          <w:szCs w:val="24"/>
          <w:lang w:bidi="he-IL"/>
        </w:rPr>
        <w:t>A</w:t>
      </w:r>
      <w:r w:rsidRPr="002815DB">
        <w:rPr>
          <w:rFonts w:cstheme="minorHAnsi"/>
          <w:sz w:val="24"/>
          <w:szCs w:val="24"/>
          <w:rtl/>
          <w:lang w:bidi="he-IL"/>
        </w:rPr>
        <w:t xml:space="preserve"> בציור נעדכן : </w:t>
      </w:r>
      <w:proofErr w:type="spellStart"/>
      <w:r w:rsidRPr="002815DB">
        <w:rPr>
          <w:rFonts w:cstheme="minorHAnsi"/>
          <w:sz w:val="24"/>
          <w:szCs w:val="24"/>
          <w:lang w:bidi="he-IL"/>
        </w:rPr>
        <w:t>A_after→extra</w:t>
      </w:r>
      <w:proofErr w:type="spellEnd"/>
      <w:r w:rsidRPr="002815DB">
        <w:rPr>
          <w:rFonts w:cstheme="minorHAnsi"/>
          <w:sz w:val="24"/>
          <w:szCs w:val="24"/>
          <w:lang w:bidi="he-IL"/>
        </w:rPr>
        <w:t>=</w:t>
      </w:r>
      <w:proofErr w:type="spellStart"/>
      <w:r w:rsidRPr="002815DB">
        <w:rPr>
          <w:rFonts w:cstheme="minorHAnsi"/>
          <w:sz w:val="24"/>
          <w:szCs w:val="24"/>
          <w:lang w:bidi="he-IL"/>
        </w:rPr>
        <w:t>A_before→extra+B_before→extra</w:t>
      </w:r>
      <w:proofErr w:type="spellEnd"/>
    </w:p>
    <w:p w14:paraId="42ED537E" w14:textId="31E0577A" w:rsidR="002815DB" w:rsidRPr="002815DB" w:rsidRDefault="002815DB" w:rsidP="002815DB">
      <w:pPr>
        <w:tabs>
          <w:tab w:val="left" w:pos="7425"/>
        </w:tabs>
        <w:bidi/>
        <w:ind w:left="2160"/>
        <w:rPr>
          <w:rFonts w:cstheme="minorHAnsi"/>
          <w:sz w:val="24"/>
          <w:szCs w:val="24"/>
          <w:lang w:bidi="he-IL"/>
        </w:rPr>
      </w:pPr>
      <w:r w:rsidRPr="002815DB">
        <w:rPr>
          <w:rFonts w:cstheme="minorHAnsi" w:hint="cs"/>
          <w:sz w:val="24"/>
          <w:szCs w:val="24"/>
          <w:rtl/>
          <w:lang w:bidi="he-IL"/>
        </w:rPr>
        <w:t>את</w:t>
      </w:r>
      <w:r w:rsidRPr="002815DB">
        <w:rPr>
          <w:rFonts w:cstheme="minorHAnsi"/>
          <w:sz w:val="24"/>
          <w:szCs w:val="24"/>
          <w:rtl/>
          <w:lang w:bidi="he-IL"/>
        </w:rPr>
        <w:t xml:space="preserve"> </w:t>
      </w:r>
      <w:r w:rsidRPr="002815DB">
        <w:rPr>
          <w:rFonts w:cstheme="minorHAnsi"/>
          <w:sz w:val="24"/>
          <w:szCs w:val="24"/>
          <w:lang w:bidi="he-IL"/>
        </w:rPr>
        <w:t>B</w:t>
      </w:r>
      <w:r w:rsidRPr="002815DB">
        <w:rPr>
          <w:rFonts w:cstheme="minorHAnsi"/>
          <w:sz w:val="24"/>
          <w:szCs w:val="24"/>
          <w:rtl/>
          <w:lang w:bidi="he-IL"/>
        </w:rPr>
        <w:t xml:space="preserve"> בציור נעדכן : </w:t>
      </w:r>
      <w:proofErr w:type="spellStart"/>
      <w:r w:rsidRPr="002815DB">
        <w:rPr>
          <w:rFonts w:cstheme="minorHAnsi"/>
          <w:sz w:val="24"/>
          <w:szCs w:val="24"/>
          <w:lang w:bidi="he-IL"/>
        </w:rPr>
        <w:t>B_after→extra</w:t>
      </w:r>
      <w:proofErr w:type="spellEnd"/>
      <w:r w:rsidRPr="002815DB">
        <w:rPr>
          <w:rFonts w:cstheme="minorHAnsi"/>
          <w:sz w:val="24"/>
          <w:szCs w:val="24"/>
          <w:lang w:bidi="he-IL"/>
        </w:rPr>
        <w:t>=-</w:t>
      </w:r>
      <w:proofErr w:type="spellStart"/>
      <w:r w:rsidRPr="002815DB">
        <w:rPr>
          <w:rFonts w:cstheme="minorHAnsi"/>
          <w:sz w:val="24"/>
          <w:szCs w:val="24"/>
          <w:lang w:bidi="he-IL"/>
        </w:rPr>
        <w:t>A_before→extra</w:t>
      </w:r>
      <w:proofErr w:type="spellEnd"/>
      <w:r w:rsidRPr="002815DB">
        <w:rPr>
          <w:rFonts w:cstheme="minorHAnsi"/>
          <w:sz w:val="24"/>
          <w:szCs w:val="24"/>
          <w:rtl/>
          <w:lang w:bidi="he-IL"/>
        </w:rPr>
        <w:t xml:space="preserve">  </w:t>
      </w:r>
    </w:p>
    <w:p w14:paraId="25A8DE6B" w14:textId="4250D456" w:rsidR="002815DB" w:rsidRPr="002815DB" w:rsidRDefault="002815DB" w:rsidP="002815DB">
      <w:pPr>
        <w:tabs>
          <w:tab w:val="left" w:pos="7425"/>
        </w:tabs>
        <w:bidi/>
        <w:ind w:left="2160"/>
        <w:rPr>
          <w:rFonts w:cstheme="minorHAnsi"/>
          <w:sz w:val="24"/>
          <w:szCs w:val="24"/>
          <w:lang w:bidi="he-IL"/>
        </w:rPr>
      </w:pPr>
      <w:r w:rsidRPr="002815DB">
        <w:rPr>
          <w:rFonts w:cstheme="minorHAnsi" w:hint="cs"/>
          <w:sz w:val="24"/>
          <w:szCs w:val="24"/>
          <w:rtl/>
          <w:lang w:bidi="he-IL"/>
        </w:rPr>
        <w:t>את</w:t>
      </w:r>
      <w:r w:rsidRPr="002815DB">
        <w:rPr>
          <w:rFonts w:cstheme="minorHAnsi"/>
          <w:sz w:val="24"/>
          <w:szCs w:val="24"/>
          <w:rtl/>
          <w:lang w:bidi="he-IL"/>
        </w:rPr>
        <w:t xml:space="preserve"> השורש של </w:t>
      </w:r>
      <w:proofErr w:type="spellStart"/>
      <w:r w:rsidRPr="002815DB">
        <w:rPr>
          <w:rFonts w:cstheme="minorHAnsi"/>
          <w:sz w:val="24"/>
          <w:szCs w:val="24"/>
          <w:lang w:bidi="he-IL"/>
        </w:rPr>
        <w:t>Ar</w:t>
      </w:r>
      <w:proofErr w:type="spellEnd"/>
      <w:r w:rsidRPr="002815DB">
        <w:rPr>
          <w:rFonts w:cstheme="minorHAnsi"/>
          <w:sz w:val="24"/>
          <w:szCs w:val="24"/>
          <w:rtl/>
          <w:lang w:bidi="he-IL"/>
        </w:rPr>
        <w:t xml:space="preserve"> נעדכן : </w:t>
      </w:r>
      <w:proofErr w:type="spellStart"/>
      <w:r w:rsidRPr="002815DB">
        <w:rPr>
          <w:rFonts w:cstheme="minorHAnsi"/>
          <w:sz w:val="24"/>
          <w:szCs w:val="24"/>
          <w:lang w:bidi="he-IL"/>
        </w:rPr>
        <w:t>A_r→extra</w:t>
      </w:r>
      <w:proofErr w:type="spellEnd"/>
      <w:r w:rsidRPr="002815DB">
        <w:rPr>
          <w:rFonts w:cstheme="minorHAnsi"/>
          <w:sz w:val="24"/>
          <w:szCs w:val="24"/>
          <w:lang w:bidi="he-IL"/>
        </w:rPr>
        <w:t xml:space="preserve"> +=</w:t>
      </w:r>
      <w:proofErr w:type="spellStart"/>
      <w:r w:rsidRPr="002815DB">
        <w:rPr>
          <w:rFonts w:cstheme="minorHAnsi"/>
          <w:sz w:val="24"/>
          <w:szCs w:val="24"/>
          <w:lang w:bidi="he-IL"/>
        </w:rPr>
        <w:t>A_before→extra</w:t>
      </w:r>
      <w:proofErr w:type="spellEnd"/>
    </w:p>
    <w:p w14:paraId="5A6979F3" w14:textId="48CA1255" w:rsidR="002815DB" w:rsidRPr="002815DB" w:rsidRDefault="002815DB" w:rsidP="002815DB">
      <w:pPr>
        <w:tabs>
          <w:tab w:val="left" w:pos="7425"/>
        </w:tabs>
        <w:bidi/>
        <w:ind w:left="2160"/>
        <w:rPr>
          <w:rFonts w:cstheme="minorHAnsi"/>
          <w:sz w:val="24"/>
          <w:szCs w:val="24"/>
          <w:u w:val="single"/>
          <w:lang w:bidi="he-IL"/>
        </w:rPr>
      </w:pPr>
      <w:r w:rsidRPr="002815DB">
        <w:rPr>
          <w:rFonts w:cstheme="minorHAnsi"/>
          <w:sz w:val="24"/>
          <w:szCs w:val="24"/>
          <w:u w:val="single"/>
          <w:rtl/>
          <w:lang w:bidi="he-IL"/>
        </w:rPr>
        <w:t xml:space="preserve"> גלגול </w:t>
      </w:r>
      <w:r w:rsidRPr="002815DB">
        <w:rPr>
          <w:rFonts w:cstheme="minorHAnsi"/>
          <w:sz w:val="24"/>
          <w:szCs w:val="24"/>
          <w:u w:val="single"/>
          <w:lang w:bidi="he-IL"/>
        </w:rPr>
        <w:t>RR</w:t>
      </w:r>
    </w:p>
    <w:p w14:paraId="1B783945" w14:textId="5DF614F1" w:rsidR="002815DB" w:rsidRPr="002815DB" w:rsidRDefault="002815DB" w:rsidP="002815DB">
      <w:pPr>
        <w:tabs>
          <w:tab w:val="left" w:pos="7425"/>
        </w:tabs>
        <w:bidi/>
        <w:ind w:left="2160"/>
        <w:rPr>
          <w:rFonts w:cstheme="minorHAnsi"/>
          <w:sz w:val="24"/>
          <w:szCs w:val="24"/>
          <w:lang w:bidi="he-IL"/>
        </w:rPr>
      </w:pPr>
      <w:r w:rsidRPr="002815DB">
        <w:rPr>
          <w:rFonts w:cstheme="minorHAnsi" w:hint="cs"/>
          <w:sz w:val="24"/>
          <w:szCs w:val="24"/>
          <w:rtl/>
          <w:lang w:bidi="he-IL"/>
        </w:rPr>
        <w:t>את</w:t>
      </w:r>
      <w:r w:rsidRPr="002815DB">
        <w:rPr>
          <w:rFonts w:cstheme="minorHAnsi"/>
          <w:sz w:val="24"/>
          <w:szCs w:val="24"/>
          <w:rtl/>
          <w:lang w:bidi="he-IL"/>
        </w:rPr>
        <w:t xml:space="preserve"> </w:t>
      </w:r>
      <w:r w:rsidRPr="002815DB">
        <w:rPr>
          <w:rFonts w:cstheme="minorHAnsi"/>
          <w:sz w:val="24"/>
          <w:szCs w:val="24"/>
          <w:lang w:bidi="he-IL"/>
        </w:rPr>
        <w:t>A</w:t>
      </w:r>
      <w:r w:rsidRPr="002815DB">
        <w:rPr>
          <w:rFonts w:cstheme="minorHAnsi"/>
          <w:sz w:val="24"/>
          <w:szCs w:val="24"/>
          <w:rtl/>
          <w:lang w:bidi="he-IL"/>
        </w:rPr>
        <w:t xml:space="preserve"> בציור נעדכן : </w:t>
      </w:r>
      <w:proofErr w:type="spellStart"/>
      <w:r w:rsidRPr="002815DB">
        <w:rPr>
          <w:rFonts w:cstheme="minorHAnsi"/>
          <w:sz w:val="24"/>
          <w:szCs w:val="24"/>
          <w:lang w:bidi="he-IL"/>
        </w:rPr>
        <w:t>A_after→extra</w:t>
      </w:r>
      <w:proofErr w:type="spellEnd"/>
      <w:r w:rsidRPr="002815DB">
        <w:rPr>
          <w:rFonts w:cstheme="minorHAnsi"/>
          <w:sz w:val="24"/>
          <w:szCs w:val="24"/>
          <w:lang w:bidi="he-IL"/>
        </w:rPr>
        <w:t>=</w:t>
      </w:r>
      <w:proofErr w:type="spellStart"/>
      <w:r w:rsidRPr="002815DB">
        <w:rPr>
          <w:rFonts w:cstheme="minorHAnsi"/>
          <w:sz w:val="24"/>
          <w:szCs w:val="24"/>
          <w:lang w:bidi="he-IL"/>
        </w:rPr>
        <w:t>A_b</w:t>
      </w:r>
      <w:proofErr w:type="spellEnd"/>
      <w:r w:rsidRPr="002815DB">
        <w:rPr>
          <w:rFonts w:cstheme="minorHAnsi"/>
          <w:sz w:val="24"/>
          <w:szCs w:val="24"/>
          <w:lang w:bidi="he-IL"/>
        </w:rPr>
        <w:t>e</w:t>
      </w:r>
      <w:proofErr w:type="spellStart"/>
      <w:r w:rsidRPr="002815DB">
        <w:rPr>
          <w:rFonts w:cstheme="minorHAnsi"/>
          <w:sz w:val="24"/>
          <w:szCs w:val="24"/>
          <w:lang w:bidi="he-IL"/>
        </w:rPr>
        <w:t>fore→extra+B_before→extra</w:t>
      </w:r>
      <w:r w:rsidRPr="002815DB">
        <w:rPr>
          <w:rFonts w:cstheme="minorHAnsi"/>
          <w:sz w:val="24"/>
          <w:szCs w:val="24"/>
          <w:rtl/>
          <w:lang w:bidi="he-IL"/>
        </w:rPr>
        <w:t xml:space="preserve"> </w:t>
      </w:r>
    </w:p>
    <w:p w14:paraId="6E39C54F" w14:textId="448E4D26" w:rsidR="002815DB" w:rsidRPr="002815DB" w:rsidRDefault="002815DB" w:rsidP="002815DB">
      <w:pPr>
        <w:tabs>
          <w:tab w:val="left" w:pos="7425"/>
        </w:tabs>
        <w:bidi/>
        <w:ind w:left="2160"/>
        <w:rPr>
          <w:rFonts w:cstheme="minorHAnsi"/>
          <w:sz w:val="24"/>
          <w:szCs w:val="24"/>
          <w:lang w:bidi="he-IL"/>
        </w:rPr>
      </w:pPr>
      <w:proofErr w:type="spellEnd"/>
      <w:r w:rsidRPr="002815DB">
        <w:rPr>
          <w:rFonts w:cstheme="minorHAnsi" w:hint="cs"/>
          <w:sz w:val="24"/>
          <w:szCs w:val="24"/>
          <w:rtl/>
          <w:lang w:bidi="he-IL"/>
        </w:rPr>
        <w:t>את</w:t>
      </w:r>
      <w:r w:rsidRPr="002815DB">
        <w:rPr>
          <w:rFonts w:cstheme="minorHAnsi"/>
          <w:sz w:val="24"/>
          <w:szCs w:val="24"/>
          <w:rtl/>
          <w:lang w:bidi="he-IL"/>
        </w:rPr>
        <w:t xml:space="preserve"> </w:t>
      </w:r>
      <w:r w:rsidRPr="002815DB">
        <w:rPr>
          <w:rFonts w:cstheme="minorHAnsi"/>
          <w:sz w:val="24"/>
          <w:szCs w:val="24"/>
          <w:lang w:bidi="he-IL"/>
        </w:rPr>
        <w:t>B</w:t>
      </w:r>
      <w:r w:rsidRPr="002815DB">
        <w:rPr>
          <w:rFonts w:cstheme="minorHAnsi"/>
          <w:sz w:val="24"/>
          <w:szCs w:val="24"/>
          <w:rtl/>
          <w:lang w:bidi="he-IL"/>
        </w:rPr>
        <w:t xml:space="preserve"> בציור נעדכן : </w:t>
      </w:r>
      <w:proofErr w:type="spellStart"/>
      <w:r w:rsidRPr="002815DB">
        <w:rPr>
          <w:rFonts w:cstheme="minorHAnsi"/>
          <w:sz w:val="24"/>
          <w:szCs w:val="24"/>
          <w:lang w:bidi="he-IL"/>
        </w:rPr>
        <w:t>B_after→extra</w:t>
      </w:r>
      <w:proofErr w:type="spellEnd"/>
      <w:r w:rsidRPr="002815DB">
        <w:rPr>
          <w:rFonts w:cstheme="minorHAnsi"/>
          <w:sz w:val="24"/>
          <w:szCs w:val="24"/>
          <w:lang w:bidi="he-IL"/>
        </w:rPr>
        <w:t>= -</w:t>
      </w:r>
      <w:proofErr w:type="spellStart"/>
      <w:r w:rsidRPr="002815DB">
        <w:rPr>
          <w:rFonts w:cstheme="minorHAnsi"/>
          <w:sz w:val="24"/>
          <w:szCs w:val="24"/>
          <w:lang w:bidi="he-IL"/>
        </w:rPr>
        <w:t>A_before→extra</w:t>
      </w:r>
      <w:proofErr w:type="spellEnd"/>
    </w:p>
    <w:p w14:paraId="426A88D2" w14:textId="7C6CC49B" w:rsidR="00014D8F" w:rsidRPr="002815DB" w:rsidRDefault="002815DB" w:rsidP="002815DB">
      <w:pPr>
        <w:tabs>
          <w:tab w:val="left" w:pos="7425"/>
        </w:tabs>
        <w:bidi/>
        <w:ind w:left="2160"/>
        <w:rPr>
          <w:rFonts w:cstheme="minorHAnsi"/>
          <w:sz w:val="24"/>
          <w:szCs w:val="24"/>
          <w:rtl/>
          <w:lang w:bidi="he-IL"/>
        </w:rPr>
      </w:pPr>
      <w:r w:rsidRPr="002815DB">
        <w:rPr>
          <w:rFonts w:cstheme="minorHAnsi" w:hint="cs"/>
          <w:sz w:val="24"/>
          <w:szCs w:val="24"/>
          <w:rtl/>
          <w:lang w:bidi="he-IL"/>
        </w:rPr>
        <w:t>את</w:t>
      </w:r>
      <w:r w:rsidRPr="002815DB">
        <w:rPr>
          <w:rFonts w:cstheme="minorHAnsi"/>
          <w:sz w:val="24"/>
          <w:szCs w:val="24"/>
          <w:rtl/>
          <w:lang w:bidi="he-IL"/>
        </w:rPr>
        <w:t xml:space="preserve"> השורש של </w:t>
      </w:r>
      <w:r w:rsidRPr="002815DB">
        <w:rPr>
          <w:rFonts w:cstheme="minorHAnsi"/>
          <w:sz w:val="24"/>
          <w:szCs w:val="24"/>
          <w:lang w:bidi="he-IL"/>
        </w:rPr>
        <w:t>Al</w:t>
      </w:r>
      <w:r w:rsidRPr="002815DB">
        <w:rPr>
          <w:rFonts w:cstheme="minorHAnsi"/>
          <w:sz w:val="24"/>
          <w:szCs w:val="24"/>
          <w:rtl/>
          <w:lang w:bidi="he-IL"/>
        </w:rPr>
        <w:t xml:space="preserve"> נעדכן : </w:t>
      </w:r>
      <w:proofErr w:type="spellStart"/>
      <w:r w:rsidRPr="002815DB">
        <w:rPr>
          <w:rFonts w:cstheme="minorHAnsi"/>
          <w:sz w:val="24"/>
          <w:szCs w:val="24"/>
          <w:lang w:bidi="he-IL"/>
        </w:rPr>
        <w:t>A_l→extra</w:t>
      </w:r>
      <w:proofErr w:type="spellEnd"/>
      <w:r w:rsidRPr="002815DB">
        <w:rPr>
          <w:rFonts w:cstheme="minorHAnsi"/>
          <w:sz w:val="24"/>
          <w:szCs w:val="24"/>
          <w:lang w:bidi="he-IL"/>
        </w:rPr>
        <w:t>+=</w:t>
      </w:r>
      <w:proofErr w:type="spellStart"/>
      <w:r w:rsidRPr="002815DB">
        <w:rPr>
          <w:rFonts w:cstheme="minorHAnsi"/>
          <w:sz w:val="24"/>
          <w:szCs w:val="24"/>
          <w:lang w:bidi="he-IL"/>
        </w:rPr>
        <w:t>A_before→extra</w:t>
      </w:r>
      <w:proofErr w:type="spellEnd"/>
    </w:p>
    <w:p w14:paraId="1937C480" w14:textId="77777777" w:rsidR="00014D8F" w:rsidRDefault="00014D8F" w:rsidP="00014D8F">
      <w:pPr>
        <w:bidi/>
        <w:spacing w:after="0" w:line="276" w:lineRule="auto"/>
        <w:rPr>
          <w:rFonts w:cstheme="minorHAnsi"/>
          <w:sz w:val="24"/>
          <w:szCs w:val="24"/>
          <w:rtl/>
        </w:rPr>
      </w:pPr>
    </w:p>
    <w:p w14:paraId="39735805" w14:textId="05B15462" w:rsidR="00AA45B2" w:rsidRPr="002815DB" w:rsidRDefault="000462DC" w:rsidP="002815DB">
      <w:pPr>
        <w:pStyle w:val="ListParagraph"/>
        <w:numPr>
          <w:ilvl w:val="0"/>
          <w:numId w:val="8"/>
        </w:numPr>
        <w:bidi/>
        <w:spacing w:after="0" w:line="276" w:lineRule="auto"/>
        <w:rPr>
          <w:rFonts w:cstheme="minorHAnsi"/>
          <w:sz w:val="24"/>
          <w:szCs w:val="24"/>
          <w:lang w:bidi="he-IL"/>
        </w:rPr>
      </w:pPr>
      <w:proofErr w:type="spellStart"/>
      <w:r w:rsidRPr="002815DB">
        <w:rPr>
          <w:rFonts w:cstheme="minorHAnsi"/>
          <w:sz w:val="24"/>
          <w:szCs w:val="24"/>
          <w:lang w:bidi="he-IL"/>
        </w:rPr>
        <w:t>UnionFind</w:t>
      </w:r>
      <w:proofErr w:type="spellEnd"/>
      <w:r w:rsidR="00646CAD" w:rsidRPr="002815DB">
        <w:rPr>
          <w:rFonts w:cstheme="minorHAnsi" w:hint="cs"/>
          <w:sz w:val="24"/>
          <w:szCs w:val="24"/>
          <w:rtl/>
          <w:lang w:bidi="he-IL"/>
        </w:rPr>
        <w:t xml:space="preserve"> [</w:t>
      </w:r>
      <w:r w:rsidRPr="002815DB">
        <w:rPr>
          <w:rFonts w:cstheme="minorHAnsi"/>
          <w:sz w:val="24"/>
          <w:szCs w:val="24"/>
          <w:lang w:bidi="he-IL"/>
        </w:rPr>
        <w:t>records</w:t>
      </w:r>
      <w:r w:rsidR="00646CAD" w:rsidRPr="002815DB">
        <w:rPr>
          <w:rFonts w:cstheme="minorHAnsi" w:hint="cs"/>
          <w:sz w:val="24"/>
          <w:szCs w:val="24"/>
          <w:rtl/>
          <w:lang w:bidi="he-IL"/>
        </w:rPr>
        <w:t>]</w:t>
      </w:r>
      <w:r w:rsidR="00D2612C" w:rsidRPr="002815DB">
        <w:rPr>
          <w:rFonts w:cstheme="minorHAnsi" w:hint="cs"/>
          <w:sz w:val="24"/>
          <w:szCs w:val="24"/>
          <w:rtl/>
          <w:lang w:bidi="he-IL"/>
        </w:rPr>
        <w:t xml:space="preserve"> </w:t>
      </w:r>
      <w:r w:rsidR="00D2612C" w:rsidRPr="002815DB">
        <w:rPr>
          <w:rFonts w:cstheme="minorHAnsi"/>
          <w:sz w:val="24"/>
          <w:szCs w:val="24"/>
          <w:rtl/>
          <w:lang w:bidi="he-IL"/>
        </w:rPr>
        <w:t>–</w:t>
      </w:r>
      <w:r w:rsidR="00D2612C" w:rsidRPr="002815DB">
        <w:rPr>
          <w:rFonts w:cstheme="minorHAnsi" w:hint="cs"/>
          <w:sz w:val="24"/>
          <w:szCs w:val="24"/>
          <w:rtl/>
          <w:lang w:bidi="he-IL"/>
        </w:rPr>
        <w:t xml:space="preserve"> </w:t>
      </w:r>
      <w:r w:rsidR="00875D06" w:rsidRPr="002815DB">
        <w:rPr>
          <w:rFonts w:cstheme="minorHAnsi" w:hint="cs"/>
          <w:sz w:val="24"/>
          <w:szCs w:val="24"/>
          <w:rtl/>
          <w:lang w:bidi="he-IL"/>
        </w:rPr>
        <w:t>המבנה יחזיק את כלל התקליטים במערכת. נממש את המבנה בעזרת</w:t>
      </w:r>
      <w:r w:rsidR="00A0177C" w:rsidRPr="002815DB">
        <w:rPr>
          <w:rFonts w:cstheme="minorHAnsi" w:hint="cs"/>
          <w:sz w:val="24"/>
          <w:szCs w:val="24"/>
          <w:rtl/>
          <w:lang w:bidi="he-IL"/>
        </w:rPr>
        <w:t xml:space="preserve"> </w:t>
      </w:r>
      <w:r w:rsidR="00875D06" w:rsidRPr="002815DB">
        <w:rPr>
          <w:rFonts w:cstheme="minorHAnsi" w:hint="cs"/>
          <w:sz w:val="24"/>
          <w:szCs w:val="24"/>
          <w:rtl/>
          <w:lang w:bidi="he-IL"/>
        </w:rPr>
        <w:t>עצים הפוכים עם</w:t>
      </w:r>
      <w:r w:rsidR="00F71125" w:rsidRPr="002815DB">
        <w:rPr>
          <w:rFonts w:cstheme="minorHAnsi" w:hint="cs"/>
          <w:sz w:val="24"/>
          <w:szCs w:val="24"/>
          <w:rtl/>
          <w:lang w:bidi="he-IL"/>
        </w:rPr>
        <w:t xml:space="preserve"> איחוד לפי גודל ו</w:t>
      </w:r>
      <w:r w:rsidR="00875D06" w:rsidRPr="002815DB">
        <w:rPr>
          <w:rFonts w:cstheme="minorHAnsi" w:hint="cs"/>
          <w:sz w:val="24"/>
          <w:szCs w:val="24"/>
          <w:rtl/>
          <w:lang w:bidi="he-IL"/>
        </w:rPr>
        <w:t>כיווץ מסלולים</w:t>
      </w:r>
      <w:r w:rsidR="00A0177C" w:rsidRPr="002815DB">
        <w:rPr>
          <w:rFonts w:cstheme="minorHAnsi" w:hint="cs"/>
          <w:sz w:val="24"/>
          <w:szCs w:val="24"/>
          <w:rtl/>
          <w:lang w:bidi="he-IL"/>
        </w:rPr>
        <w:t xml:space="preserve"> (נממש את זה כפי שראינו </w:t>
      </w:r>
      <w:proofErr w:type="spellStart"/>
      <w:r w:rsidR="00A0177C" w:rsidRPr="002815DB">
        <w:rPr>
          <w:rFonts w:cstheme="minorHAnsi" w:hint="cs"/>
          <w:sz w:val="24"/>
          <w:szCs w:val="24"/>
          <w:rtl/>
          <w:lang w:bidi="he-IL"/>
        </w:rPr>
        <w:t>ברצאה</w:t>
      </w:r>
      <w:proofErr w:type="spellEnd"/>
      <w:r w:rsidR="00A0177C" w:rsidRPr="002815DB">
        <w:rPr>
          <w:rFonts w:cstheme="minorHAnsi" w:hint="cs"/>
          <w:sz w:val="24"/>
          <w:szCs w:val="24"/>
          <w:rtl/>
          <w:lang w:bidi="he-IL"/>
        </w:rPr>
        <w:t xml:space="preserve"> בעזרת מערך המתייחס להורים של כל אובייקט, מערך המתייחס לגדול הקבוצה של כל צומת, כמו כן נחזיק מערך שמתאר את גובה ״ערמות״ התקליטים ומערך שיחזיק את התקליטים עצמם)</w:t>
      </w:r>
      <w:r w:rsidR="00875D06" w:rsidRPr="002815DB">
        <w:rPr>
          <w:rFonts w:cstheme="minorHAnsi" w:hint="cs"/>
          <w:sz w:val="24"/>
          <w:szCs w:val="24"/>
          <w:rtl/>
          <w:lang w:bidi="he-IL"/>
        </w:rPr>
        <w:t>. נדאג לתחזק את פרמטר הגובה של כל תקליט דרך המבנה</w:t>
      </w:r>
      <w:r w:rsidR="00A0177C" w:rsidRPr="002815DB">
        <w:rPr>
          <w:rFonts w:cstheme="minorHAnsi" w:hint="cs"/>
          <w:sz w:val="24"/>
          <w:szCs w:val="24"/>
          <w:rtl/>
          <w:lang w:bidi="he-IL"/>
        </w:rPr>
        <w:t xml:space="preserve"> הזה בהתאם לשאלת הארגזים שהוצגה לנו ע״י עידו גליל בתרגול </w:t>
      </w:r>
      <w:proofErr w:type="spellStart"/>
      <w:r w:rsidR="00A0177C" w:rsidRPr="002815DB">
        <w:rPr>
          <w:rFonts w:cstheme="minorHAnsi"/>
          <w:sz w:val="24"/>
          <w:szCs w:val="24"/>
          <w:lang w:bidi="he-IL"/>
        </w:rPr>
        <w:t>UnionFind</w:t>
      </w:r>
      <w:proofErr w:type="spellEnd"/>
      <w:r w:rsidR="00875D06" w:rsidRPr="002815DB">
        <w:rPr>
          <w:rFonts w:cstheme="minorHAnsi" w:hint="cs"/>
          <w:sz w:val="24"/>
          <w:szCs w:val="24"/>
          <w:rtl/>
          <w:lang w:bidi="he-IL"/>
        </w:rPr>
        <w:t>.</w:t>
      </w:r>
      <w:r w:rsidR="008325A5" w:rsidRPr="002815DB">
        <w:rPr>
          <w:rFonts w:cstheme="minorHAnsi" w:hint="cs"/>
          <w:sz w:val="24"/>
          <w:szCs w:val="24"/>
          <w:rtl/>
          <w:lang w:bidi="he-IL"/>
        </w:rPr>
        <w:t xml:space="preserve"> </w:t>
      </w:r>
      <w:r w:rsidR="0064636F" w:rsidRPr="002815DB">
        <w:rPr>
          <w:rFonts w:cstheme="minorHAnsi" w:hint="cs"/>
          <w:sz w:val="24"/>
          <w:szCs w:val="24"/>
          <w:rtl/>
          <w:lang w:bidi="he-IL"/>
        </w:rPr>
        <w:t xml:space="preserve">מבחינת </w:t>
      </w:r>
      <w:r w:rsidR="008325A5" w:rsidRPr="002815DB">
        <w:rPr>
          <w:rFonts w:cstheme="minorHAnsi" w:hint="cs"/>
          <w:sz w:val="24"/>
          <w:szCs w:val="24"/>
          <w:rtl/>
          <w:lang w:bidi="he-IL"/>
        </w:rPr>
        <w:t xml:space="preserve">כמות האיברים המוחזקים </w:t>
      </w:r>
      <w:r w:rsidR="008325A5" w:rsidRPr="002815DB">
        <w:rPr>
          <w:rFonts w:cstheme="minorHAnsi" w:hint="cs"/>
          <w:sz w:val="24"/>
          <w:szCs w:val="24"/>
          <w:rtl/>
          <w:lang w:bidi="he-IL"/>
        </w:rPr>
        <w:t>במבנה</w:t>
      </w:r>
      <w:r w:rsidR="008325A5" w:rsidRPr="002815DB">
        <w:rPr>
          <w:rFonts w:cstheme="minorHAnsi" w:hint="cs"/>
          <w:sz w:val="24"/>
          <w:szCs w:val="24"/>
          <w:rtl/>
          <w:lang w:bidi="he-IL"/>
        </w:rPr>
        <w:t xml:space="preserve"> מ</w:t>
      </w:r>
      <w:r w:rsidR="0064636F" w:rsidRPr="002815DB">
        <w:rPr>
          <w:rFonts w:cstheme="minorHAnsi" w:hint="cs"/>
          <w:sz w:val="24"/>
          <w:szCs w:val="24"/>
          <w:rtl/>
          <w:lang w:bidi="he-IL"/>
        </w:rPr>
        <w:t>ת</w:t>
      </w:r>
      <w:r w:rsidR="008325A5" w:rsidRPr="002815DB">
        <w:rPr>
          <w:rFonts w:cstheme="minorHAnsi" w:hint="cs"/>
          <w:sz w:val="24"/>
          <w:szCs w:val="24"/>
          <w:rtl/>
          <w:lang w:bidi="he-IL"/>
        </w:rPr>
        <w:t>קיי</w:t>
      </w:r>
      <w:r w:rsidR="0064636F" w:rsidRPr="002815DB">
        <w:rPr>
          <w:rFonts w:cstheme="minorHAnsi" w:hint="cs"/>
          <w:sz w:val="24"/>
          <w:szCs w:val="24"/>
          <w:rtl/>
          <w:lang w:bidi="he-IL"/>
        </w:rPr>
        <w:t>ם</w:t>
      </w:r>
      <w:r w:rsidR="008325A5" w:rsidRPr="002815DB">
        <w:rPr>
          <w:rFonts w:cstheme="minorHAnsi" w:hint="cs"/>
          <w:sz w:val="24"/>
          <w:szCs w:val="24"/>
          <w:rtl/>
          <w:lang w:bidi="he-IL"/>
        </w:rPr>
        <w:t xml:space="preserve"> </w:t>
      </w:r>
      <w:r w:rsidR="008325A5" w:rsidRPr="002815DB">
        <w:rPr>
          <w:rFonts w:cstheme="minorHAnsi"/>
          <w:sz w:val="24"/>
          <w:szCs w:val="24"/>
          <w:lang w:bidi="he-IL"/>
        </w:rPr>
        <w:t>O(</w:t>
      </w:r>
      <w:r w:rsidR="008325A5" w:rsidRPr="002815DB">
        <w:rPr>
          <w:rFonts w:cstheme="minorHAnsi"/>
          <w:sz w:val="24"/>
          <w:szCs w:val="24"/>
          <w:lang w:bidi="he-IL"/>
        </w:rPr>
        <w:t>m</w:t>
      </w:r>
      <w:r w:rsidR="008325A5" w:rsidRPr="002815DB">
        <w:rPr>
          <w:rFonts w:cstheme="minorHAnsi"/>
          <w:sz w:val="24"/>
          <w:szCs w:val="24"/>
          <w:lang w:bidi="he-IL"/>
        </w:rPr>
        <w:t>)</w:t>
      </w:r>
      <w:r w:rsidR="008325A5" w:rsidRPr="002815DB">
        <w:rPr>
          <w:rFonts w:cstheme="minorHAnsi" w:hint="cs"/>
          <w:sz w:val="24"/>
          <w:szCs w:val="24"/>
          <w:rtl/>
          <w:lang w:bidi="he-IL"/>
        </w:rPr>
        <w:t>.</w:t>
      </w:r>
      <w:r w:rsidR="00CE1257" w:rsidRPr="002815DB">
        <w:rPr>
          <w:rFonts w:cstheme="minorHAnsi" w:hint="cs"/>
          <w:sz w:val="24"/>
          <w:szCs w:val="24"/>
          <w:rtl/>
          <w:lang w:bidi="he-IL"/>
        </w:rPr>
        <w:t xml:space="preserve"> </w:t>
      </w:r>
    </w:p>
    <w:p w14:paraId="4D0BD623" w14:textId="1EE29864" w:rsidR="005F69F8" w:rsidRDefault="005F69F8" w:rsidP="0035354C">
      <w:pPr>
        <w:spacing w:after="0" w:line="276" w:lineRule="auto"/>
        <w:rPr>
          <w:rFonts w:cstheme="minorHAnsi"/>
          <w:sz w:val="24"/>
          <w:szCs w:val="24"/>
        </w:rPr>
      </w:pPr>
    </w:p>
    <w:p w14:paraId="16101EF3" w14:textId="6D00F4DF" w:rsidR="00645DF5" w:rsidRPr="00D56011" w:rsidRDefault="00D56011" w:rsidP="00D56011">
      <w:pPr>
        <w:jc w:val="center"/>
        <w:rPr>
          <w:rFonts w:eastAsiaTheme="minorEastAsia" w:cstheme="minorHAnsi"/>
          <w:i/>
          <w:color w:val="AEAAAA" w:themeColor="background2" w:themeShade="BF"/>
          <w:sz w:val="24"/>
          <w:szCs w:val="24"/>
          <w:rtl/>
        </w:rPr>
      </w:pPr>
      <w:r>
        <w:rPr>
          <w:rFonts w:eastAsiaTheme="minorEastAsia" w:cstheme="minorHAnsi"/>
          <w:i/>
          <w:color w:val="AEAAAA" w:themeColor="background2" w:themeShade="BF"/>
          <w:sz w:val="24"/>
          <w:szCs w:val="24"/>
        </w:rPr>
        <w:t>______________________________________________________________________________</w:t>
      </w:r>
    </w:p>
    <w:p w14:paraId="1680125B" w14:textId="42D93496" w:rsidR="004E69C1" w:rsidRPr="00B86274" w:rsidRDefault="004E69C1" w:rsidP="00B86274">
      <w:pPr>
        <w:bidi/>
        <w:spacing w:after="0" w:line="360" w:lineRule="auto"/>
        <w:rPr>
          <w:rFonts w:cstheme="minorHAnsi"/>
          <w:sz w:val="28"/>
          <w:szCs w:val="28"/>
          <w:u w:val="single"/>
        </w:rPr>
      </w:pPr>
      <w:proofErr w:type="spellStart"/>
      <w:r w:rsidRPr="00B86274">
        <w:rPr>
          <w:rFonts w:cstheme="minorHAnsi" w:hint="cs"/>
          <w:sz w:val="28"/>
          <w:szCs w:val="28"/>
          <w:u w:val="single"/>
          <w:rtl/>
        </w:rPr>
        <w:t>מחלקת</w:t>
      </w:r>
      <w:proofErr w:type="spellEnd"/>
      <w:r w:rsidRPr="00B86274">
        <w:rPr>
          <w:rFonts w:cstheme="minorHAnsi" w:hint="cs"/>
          <w:sz w:val="28"/>
          <w:szCs w:val="28"/>
          <w:u w:val="single"/>
          <w:rtl/>
        </w:rPr>
        <w:t xml:space="preserve"> </w:t>
      </w:r>
      <w:r w:rsidR="0067460D">
        <w:rPr>
          <w:rFonts w:cstheme="minorHAnsi"/>
          <w:sz w:val="28"/>
          <w:szCs w:val="28"/>
          <w:u w:val="single"/>
        </w:rPr>
        <w:t>Costumer</w:t>
      </w:r>
    </w:p>
    <w:p w14:paraId="7DDF8A9A" w14:textId="34AE952D" w:rsidR="004E69C1" w:rsidRDefault="000B7ED2" w:rsidP="00D56011">
      <w:pPr>
        <w:bidi/>
        <w:spacing w:after="0" w:line="276" w:lineRule="auto"/>
        <w:rPr>
          <w:rFonts w:cstheme="minorHAnsi"/>
          <w:sz w:val="24"/>
          <w:szCs w:val="24"/>
          <w:rtl/>
          <w:lang w:bidi="he-IL"/>
        </w:rPr>
      </w:pPr>
      <w:r>
        <w:rPr>
          <w:rFonts w:cstheme="minorHAnsi" w:hint="cs"/>
          <w:sz w:val="24"/>
          <w:szCs w:val="24"/>
          <w:rtl/>
          <w:lang w:bidi="he-IL"/>
        </w:rPr>
        <w:t>שדות:</w:t>
      </w:r>
    </w:p>
    <w:p w14:paraId="43804DAE" w14:textId="76B37781" w:rsidR="000B7ED2" w:rsidRDefault="000B7ED2" w:rsidP="000B7ED2">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id</w:t>
      </w:r>
      <w:r>
        <w:rPr>
          <w:rFonts w:cstheme="minorHAnsi" w:hint="cs"/>
          <w:sz w:val="24"/>
          <w:szCs w:val="24"/>
          <w:rtl/>
          <w:lang w:bidi="he-IL"/>
        </w:rPr>
        <w:t xml:space="preserve"> - </w:t>
      </w:r>
      <w:r w:rsidRPr="000B7ED2">
        <w:rPr>
          <w:rFonts w:cstheme="minorHAnsi" w:hint="cs"/>
          <w:sz w:val="24"/>
          <w:szCs w:val="24"/>
          <w:rtl/>
          <w:lang w:bidi="he-IL"/>
        </w:rPr>
        <w:t>מזהה ייחודי</w:t>
      </w:r>
      <w:r w:rsidR="00501E77">
        <w:rPr>
          <w:rFonts w:cstheme="minorHAnsi"/>
          <w:sz w:val="24"/>
          <w:szCs w:val="24"/>
          <w:lang w:bidi="he-IL"/>
        </w:rPr>
        <w:t xml:space="preserve"> </w:t>
      </w:r>
      <w:r w:rsidR="00501E77">
        <w:rPr>
          <w:rFonts w:cstheme="minorHAnsi" w:hint="cs"/>
          <w:sz w:val="24"/>
          <w:szCs w:val="24"/>
          <w:rtl/>
          <w:lang w:bidi="he-IL"/>
        </w:rPr>
        <w:t>[</w:t>
      </w:r>
      <w:r w:rsidR="00501E77">
        <w:rPr>
          <w:rFonts w:cstheme="minorHAnsi"/>
          <w:sz w:val="24"/>
          <w:szCs w:val="24"/>
          <w:lang w:bidi="he-IL"/>
        </w:rPr>
        <w:t>int</w:t>
      </w:r>
      <w:r w:rsidR="00501E77">
        <w:rPr>
          <w:rFonts w:cstheme="minorHAnsi" w:hint="cs"/>
          <w:sz w:val="24"/>
          <w:szCs w:val="24"/>
          <w:rtl/>
          <w:lang w:bidi="he-IL"/>
        </w:rPr>
        <w:t>]</w:t>
      </w:r>
    </w:p>
    <w:p w14:paraId="056D80DF" w14:textId="0C1CD79A" w:rsidR="000B7ED2" w:rsidRDefault="0067460D" w:rsidP="000B7ED2">
      <w:pPr>
        <w:pStyle w:val="ListParagraph"/>
        <w:numPr>
          <w:ilvl w:val="0"/>
          <w:numId w:val="4"/>
        </w:numPr>
        <w:bidi/>
        <w:spacing w:after="0" w:line="276" w:lineRule="auto"/>
        <w:rPr>
          <w:rFonts w:cstheme="minorHAnsi"/>
          <w:sz w:val="24"/>
          <w:szCs w:val="24"/>
          <w:lang w:bidi="he-IL"/>
        </w:rPr>
      </w:pPr>
      <w:proofErr w:type="spellStart"/>
      <w:r>
        <w:rPr>
          <w:rFonts w:cstheme="minorHAnsi"/>
          <w:sz w:val="24"/>
          <w:szCs w:val="24"/>
          <w:lang w:bidi="he-IL"/>
        </w:rPr>
        <w:t>clubMember</w:t>
      </w:r>
      <w:proofErr w:type="spellEnd"/>
      <w:r w:rsidR="000B7ED2">
        <w:rPr>
          <w:rFonts w:cstheme="minorHAnsi" w:hint="cs"/>
          <w:sz w:val="24"/>
          <w:szCs w:val="24"/>
          <w:rtl/>
          <w:lang w:bidi="he-IL"/>
        </w:rPr>
        <w:t xml:space="preserve"> - שדה בוליאני שמציין אם המשתמש </w:t>
      </w:r>
      <w:r>
        <w:rPr>
          <w:rFonts w:cstheme="minorHAnsi" w:hint="cs"/>
          <w:sz w:val="24"/>
          <w:szCs w:val="24"/>
          <w:rtl/>
          <w:lang w:bidi="he-IL"/>
        </w:rPr>
        <w:t>הינה חבר מועדון.</w:t>
      </w:r>
      <w:r w:rsidR="00501E77">
        <w:rPr>
          <w:rFonts w:cstheme="minorHAnsi"/>
          <w:sz w:val="24"/>
          <w:szCs w:val="24"/>
          <w:lang w:bidi="he-IL"/>
        </w:rPr>
        <w:t xml:space="preserve"> </w:t>
      </w:r>
      <w:r w:rsidR="00501E77">
        <w:rPr>
          <w:rFonts w:cstheme="minorHAnsi" w:hint="cs"/>
          <w:sz w:val="24"/>
          <w:szCs w:val="24"/>
          <w:rtl/>
          <w:lang w:bidi="he-IL"/>
        </w:rPr>
        <w:t>[</w:t>
      </w:r>
      <w:r w:rsidR="00501E77">
        <w:rPr>
          <w:rFonts w:cstheme="minorHAnsi"/>
          <w:sz w:val="24"/>
          <w:szCs w:val="24"/>
          <w:lang w:bidi="he-IL"/>
        </w:rPr>
        <w:t>bool</w:t>
      </w:r>
      <w:r w:rsidR="00501E77">
        <w:rPr>
          <w:rFonts w:cstheme="minorHAnsi" w:hint="cs"/>
          <w:sz w:val="24"/>
          <w:szCs w:val="24"/>
          <w:rtl/>
          <w:lang w:bidi="he-IL"/>
        </w:rPr>
        <w:t>]</w:t>
      </w:r>
    </w:p>
    <w:p w14:paraId="39DB370E" w14:textId="7C680204" w:rsidR="000B7ED2" w:rsidRDefault="0067460D" w:rsidP="000B7ED2">
      <w:pPr>
        <w:pStyle w:val="ListParagraph"/>
        <w:numPr>
          <w:ilvl w:val="0"/>
          <w:numId w:val="4"/>
        </w:numPr>
        <w:bidi/>
        <w:spacing w:after="0" w:line="276" w:lineRule="auto"/>
        <w:rPr>
          <w:rFonts w:cstheme="minorHAnsi"/>
          <w:sz w:val="24"/>
          <w:szCs w:val="24"/>
          <w:lang w:bidi="he-IL"/>
        </w:rPr>
      </w:pPr>
      <w:proofErr w:type="gramStart"/>
      <w:r>
        <w:rPr>
          <w:rFonts w:cstheme="minorHAnsi"/>
          <w:sz w:val="24"/>
          <w:szCs w:val="24"/>
          <w:lang w:bidi="he-IL"/>
        </w:rPr>
        <w:t xml:space="preserve">phone </w:t>
      </w:r>
      <w:r>
        <w:rPr>
          <w:rFonts w:cstheme="minorHAnsi" w:hint="cs"/>
          <w:sz w:val="24"/>
          <w:szCs w:val="24"/>
          <w:rtl/>
          <w:lang w:bidi="he-IL"/>
        </w:rPr>
        <w:t xml:space="preserve"> </w:t>
      </w:r>
      <w:r>
        <w:rPr>
          <w:rFonts w:cstheme="minorHAnsi"/>
          <w:sz w:val="24"/>
          <w:szCs w:val="24"/>
          <w:rtl/>
          <w:lang w:bidi="he-IL"/>
        </w:rPr>
        <w:t>–</w:t>
      </w:r>
      <w:proofErr w:type="gramEnd"/>
      <w:r w:rsidR="000B7ED2">
        <w:rPr>
          <w:rFonts w:cstheme="minorHAnsi" w:hint="cs"/>
          <w:sz w:val="24"/>
          <w:szCs w:val="24"/>
          <w:rtl/>
          <w:lang w:bidi="he-IL"/>
        </w:rPr>
        <w:t xml:space="preserve"> </w:t>
      </w:r>
      <w:r>
        <w:rPr>
          <w:rFonts w:cstheme="minorHAnsi" w:hint="cs"/>
          <w:sz w:val="24"/>
          <w:szCs w:val="24"/>
          <w:rtl/>
          <w:lang w:bidi="he-IL"/>
        </w:rPr>
        <w:t>מספר הטלפון של המשתמש</w:t>
      </w:r>
      <w:r w:rsidR="00501E77">
        <w:rPr>
          <w:rFonts w:cstheme="minorHAnsi"/>
          <w:sz w:val="24"/>
          <w:szCs w:val="24"/>
          <w:lang w:bidi="he-IL"/>
        </w:rPr>
        <w:t xml:space="preserve"> </w:t>
      </w:r>
      <w:r w:rsidR="00501E77">
        <w:rPr>
          <w:rFonts w:cstheme="minorHAnsi" w:hint="cs"/>
          <w:sz w:val="24"/>
          <w:szCs w:val="24"/>
          <w:rtl/>
          <w:lang w:bidi="he-IL"/>
        </w:rPr>
        <w:t>[</w:t>
      </w:r>
      <w:r w:rsidR="00501E77">
        <w:rPr>
          <w:rFonts w:cstheme="minorHAnsi"/>
          <w:sz w:val="24"/>
          <w:szCs w:val="24"/>
          <w:lang w:bidi="he-IL"/>
        </w:rPr>
        <w:t>int</w:t>
      </w:r>
      <w:r w:rsidR="00501E77">
        <w:rPr>
          <w:rFonts w:cstheme="minorHAnsi" w:hint="cs"/>
          <w:sz w:val="24"/>
          <w:szCs w:val="24"/>
          <w:rtl/>
          <w:lang w:bidi="he-IL"/>
        </w:rPr>
        <w:t>]</w:t>
      </w:r>
    </w:p>
    <w:p w14:paraId="0C4C6CC3" w14:textId="3CD60618" w:rsidR="000B7ED2" w:rsidRDefault="0067460D" w:rsidP="000B7ED2">
      <w:pPr>
        <w:pStyle w:val="ListParagraph"/>
        <w:numPr>
          <w:ilvl w:val="0"/>
          <w:numId w:val="4"/>
        </w:numPr>
        <w:bidi/>
        <w:spacing w:after="0" w:line="276" w:lineRule="auto"/>
        <w:rPr>
          <w:rFonts w:cstheme="minorHAnsi"/>
          <w:sz w:val="24"/>
          <w:szCs w:val="24"/>
          <w:lang w:bidi="he-IL"/>
        </w:rPr>
      </w:pPr>
      <w:proofErr w:type="spellStart"/>
      <w:r>
        <w:rPr>
          <w:rFonts w:cstheme="minorHAnsi"/>
          <w:sz w:val="24"/>
          <w:szCs w:val="24"/>
          <w:lang w:bidi="he-IL"/>
        </w:rPr>
        <w:t>monthlyPatments</w:t>
      </w:r>
      <w:proofErr w:type="spellEnd"/>
      <w:r w:rsidR="000B7ED2">
        <w:rPr>
          <w:rFonts w:cstheme="minorHAnsi" w:hint="cs"/>
          <w:sz w:val="24"/>
          <w:szCs w:val="24"/>
          <w:rtl/>
          <w:lang w:bidi="he-IL"/>
        </w:rPr>
        <w:t xml:space="preserve"> </w:t>
      </w:r>
      <w:r>
        <w:rPr>
          <w:rFonts w:cstheme="minorHAnsi"/>
          <w:sz w:val="24"/>
          <w:szCs w:val="24"/>
          <w:rtl/>
          <w:lang w:bidi="he-IL"/>
        </w:rPr>
        <w:t>–</w:t>
      </w:r>
      <w:r w:rsidR="000B7ED2">
        <w:rPr>
          <w:rFonts w:cstheme="minorHAnsi" w:hint="cs"/>
          <w:sz w:val="24"/>
          <w:szCs w:val="24"/>
          <w:rtl/>
          <w:lang w:bidi="he-IL"/>
        </w:rPr>
        <w:t xml:space="preserve"> </w:t>
      </w:r>
      <w:r>
        <w:rPr>
          <w:rFonts w:cstheme="minorHAnsi" w:hint="cs"/>
          <w:sz w:val="24"/>
          <w:szCs w:val="24"/>
          <w:rtl/>
          <w:lang w:bidi="he-IL"/>
        </w:rPr>
        <w:t xml:space="preserve">חובות חודשיים </w:t>
      </w:r>
      <w:proofErr w:type="spellStart"/>
      <w:r>
        <w:rPr>
          <w:rFonts w:cstheme="minorHAnsi" w:hint="cs"/>
          <w:sz w:val="24"/>
          <w:szCs w:val="24"/>
          <w:rtl/>
          <w:lang w:bidi="he-IL"/>
        </w:rPr>
        <w:t>למשמתמש</w:t>
      </w:r>
      <w:proofErr w:type="spellEnd"/>
      <w:r>
        <w:rPr>
          <w:rFonts w:cstheme="minorHAnsi" w:hint="cs"/>
          <w:sz w:val="24"/>
          <w:szCs w:val="24"/>
          <w:rtl/>
          <w:lang w:bidi="he-IL"/>
        </w:rPr>
        <w:t xml:space="preserve"> במידה והנ״ל הינו חבר מועדון.</w:t>
      </w:r>
      <w:r w:rsidR="00501E77">
        <w:rPr>
          <w:rFonts w:cstheme="minorHAnsi"/>
          <w:sz w:val="24"/>
          <w:szCs w:val="24"/>
          <w:lang w:bidi="he-IL"/>
        </w:rPr>
        <w:t xml:space="preserve"> </w:t>
      </w:r>
      <w:r w:rsidR="00501E77">
        <w:rPr>
          <w:rFonts w:cstheme="minorHAnsi" w:hint="cs"/>
          <w:sz w:val="24"/>
          <w:szCs w:val="24"/>
          <w:rtl/>
          <w:lang w:bidi="he-IL"/>
        </w:rPr>
        <w:t>[</w:t>
      </w:r>
      <w:r w:rsidR="00501E77">
        <w:rPr>
          <w:rFonts w:cstheme="minorHAnsi"/>
          <w:sz w:val="24"/>
          <w:szCs w:val="24"/>
          <w:lang w:bidi="he-IL"/>
        </w:rPr>
        <w:t>double</w:t>
      </w:r>
      <w:r w:rsidR="00501E77">
        <w:rPr>
          <w:rFonts w:cstheme="minorHAnsi" w:hint="cs"/>
          <w:sz w:val="24"/>
          <w:szCs w:val="24"/>
          <w:rtl/>
          <w:lang w:bidi="he-IL"/>
        </w:rPr>
        <w:t>]</w:t>
      </w:r>
    </w:p>
    <w:p w14:paraId="1D45449D" w14:textId="420DA1E8" w:rsidR="004E69C1" w:rsidRPr="00EC7F7E" w:rsidRDefault="00EC7F7E" w:rsidP="00EC7F7E">
      <w:pPr>
        <w:jc w:val="center"/>
        <w:rPr>
          <w:rFonts w:eastAsiaTheme="minorEastAsia" w:cstheme="minorHAnsi"/>
          <w:i/>
          <w:color w:val="AEAAAA" w:themeColor="background2" w:themeShade="BF"/>
          <w:sz w:val="24"/>
          <w:szCs w:val="24"/>
          <w:rtl/>
        </w:rPr>
      </w:pPr>
      <w:r>
        <w:rPr>
          <w:rFonts w:eastAsiaTheme="minorEastAsia" w:cstheme="minorHAnsi"/>
          <w:i/>
          <w:color w:val="AEAAAA" w:themeColor="background2" w:themeShade="BF"/>
          <w:sz w:val="24"/>
          <w:szCs w:val="24"/>
        </w:rPr>
        <w:t>______________________________________________________________________________</w:t>
      </w:r>
    </w:p>
    <w:p w14:paraId="73F29453" w14:textId="5EFDCC5F" w:rsidR="004E69C1" w:rsidRPr="00B86274" w:rsidRDefault="004E69C1" w:rsidP="00B86274">
      <w:pPr>
        <w:bidi/>
        <w:spacing w:after="0" w:line="360" w:lineRule="auto"/>
        <w:rPr>
          <w:rFonts w:cstheme="minorHAnsi"/>
          <w:sz w:val="28"/>
          <w:szCs w:val="28"/>
          <w:u w:val="single"/>
          <w:lang w:bidi="he-IL"/>
        </w:rPr>
      </w:pPr>
      <w:proofErr w:type="spellStart"/>
      <w:r w:rsidRPr="00B86274">
        <w:rPr>
          <w:rFonts w:cstheme="minorHAnsi" w:hint="cs"/>
          <w:sz w:val="28"/>
          <w:szCs w:val="28"/>
          <w:u w:val="single"/>
          <w:rtl/>
        </w:rPr>
        <w:t>מחלקת</w:t>
      </w:r>
      <w:proofErr w:type="spellEnd"/>
      <w:r w:rsidRPr="00B86274">
        <w:rPr>
          <w:rFonts w:cstheme="minorHAnsi" w:hint="cs"/>
          <w:sz w:val="28"/>
          <w:szCs w:val="28"/>
          <w:u w:val="single"/>
          <w:rtl/>
        </w:rPr>
        <w:t xml:space="preserve"> </w:t>
      </w:r>
      <w:r w:rsidR="00CB665D">
        <w:rPr>
          <w:rFonts w:cstheme="minorHAnsi"/>
          <w:sz w:val="28"/>
          <w:szCs w:val="28"/>
          <w:u w:val="single"/>
          <w:lang w:bidi="he-IL"/>
        </w:rPr>
        <w:t>Record</w:t>
      </w:r>
    </w:p>
    <w:p w14:paraId="372BD9B8" w14:textId="77777777" w:rsidR="000B7ED2" w:rsidRDefault="000B7ED2" w:rsidP="000B7ED2">
      <w:pPr>
        <w:bidi/>
        <w:spacing w:after="0" w:line="276" w:lineRule="auto"/>
        <w:rPr>
          <w:rFonts w:cstheme="minorHAnsi"/>
          <w:sz w:val="24"/>
          <w:szCs w:val="24"/>
          <w:rtl/>
          <w:lang w:bidi="he-IL"/>
        </w:rPr>
      </w:pPr>
      <w:r>
        <w:rPr>
          <w:rFonts w:cstheme="minorHAnsi" w:hint="cs"/>
          <w:sz w:val="24"/>
          <w:szCs w:val="24"/>
          <w:rtl/>
          <w:lang w:bidi="he-IL"/>
        </w:rPr>
        <w:t>שדות:</w:t>
      </w:r>
    </w:p>
    <w:p w14:paraId="42D9A660" w14:textId="6438E1C0" w:rsidR="000B7ED2" w:rsidRDefault="000B7ED2" w:rsidP="000B7ED2">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id</w:t>
      </w:r>
      <w:r>
        <w:rPr>
          <w:rFonts w:cstheme="minorHAnsi" w:hint="cs"/>
          <w:sz w:val="24"/>
          <w:szCs w:val="24"/>
          <w:rtl/>
          <w:lang w:bidi="he-IL"/>
        </w:rPr>
        <w:t xml:space="preserve"> - </w:t>
      </w:r>
      <w:r w:rsidRPr="000B7ED2">
        <w:rPr>
          <w:rFonts w:cstheme="minorHAnsi" w:hint="cs"/>
          <w:sz w:val="24"/>
          <w:szCs w:val="24"/>
          <w:rtl/>
          <w:lang w:bidi="he-IL"/>
        </w:rPr>
        <w:t>מזהה ייחודי</w:t>
      </w:r>
      <w:r w:rsidR="00FE2C01">
        <w:rPr>
          <w:rFonts w:cstheme="minorHAnsi" w:hint="cs"/>
          <w:sz w:val="24"/>
          <w:szCs w:val="24"/>
          <w:rtl/>
          <w:lang w:bidi="he-IL"/>
        </w:rPr>
        <w:t xml:space="preserve"> </w:t>
      </w:r>
      <w:r w:rsidR="00FE2C01">
        <w:rPr>
          <w:rFonts w:cstheme="minorHAnsi" w:hint="cs"/>
          <w:sz w:val="24"/>
          <w:szCs w:val="24"/>
          <w:rtl/>
          <w:lang w:bidi="he-IL"/>
        </w:rPr>
        <w:t>[</w:t>
      </w:r>
      <w:r w:rsidR="00FE2C01">
        <w:rPr>
          <w:rFonts w:cstheme="minorHAnsi"/>
          <w:sz w:val="24"/>
          <w:szCs w:val="24"/>
          <w:lang w:bidi="he-IL"/>
        </w:rPr>
        <w:t>int</w:t>
      </w:r>
      <w:r w:rsidR="00FE2C01">
        <w:rPr>
          <w:rFonts w:cstheme="minorHAnsi" w:hint="cs"/>
          <w:sz w:val="24"/>
          <w:szCs w:val="24"/>
          <w:rtl/>
          <w:lang w:bidi="he-IL"/>
        </w:rPr>
        <w:t>]</w:t>
      </w:r>
    </w:p>
    <w:p w14:paraId="4CA22B33" w14:textId="35C43177" w:rsidR="00881F3A" w:rsidRDefault="00CB665D" w:rsidP="00881F3A">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copies</w:t>
      </w:r>
      <w:r w:rsidR="00881F3A">
        <w:rPr>
          <w:rFonts w:cstheme="minorHAnsi" w:hint="cs"/>
          <w:sz w:val="24"/>
          <w:szCs w:val="24"/>
          <w:rtl/>
          <w:lang w:bidi="he-IL"/>
        </w:rPr>
        <w:t xml:space="preserve"> - שדה שמציין את מספר </w:t>
      </w:r>
      <w:r>
        <w:rPr>
          <w:rFonts w:cstheme="minorHAnsi" w:hint="cs"/>
          <w:sz w:val="24"/>
          <w:szCs w:val="24"/>
          <w:rtl/>
          <w:lang w:bidi="he-IL"/>
        </w:rPr>
        <w:t>העותקים של התקליט</w:t>
      </w:r>
      <w:r w:rsidR="00FE2C01">
        <w:rPr>
          <w:rFonts w:cstheme="minorHAnsi" w:hint="cs"/>
          <w:sz w:val="24"/>
          <w:szCs w:val="24"/>
          <w:rtl/>
          <w:lang w:bidi="he-IL"/>
        </w:rPr>
        <w:t xml:space="preserve"> </w:t>
      </w:r>
      <w:r w:rsidR="00FE2C01">
        <w:rPr>
          <w:rFonts w:cstheme="minorHAnsi" w:hint="cs"/>
          <w:sz w:val="24"/>
          <w:szCs w:val="24"/>
          <w:rtl/>
          <w:lang w:bidi="he-IL"/>
        </w:rPr>
        <w:t>[</w:t>
      </w:r>
      <w:r w:rsidR="00FE2C01">
        <w:rPr>
          <w:rFonts w:cstheme="minorHAnsi"/>
          <w:sz w:val="24"/>
          <w:szCs w:val="24"/>
          <w:lang w:bidi="he-IL"/>
        </w:rPr>
        <w:t>int</w:t>
      </w:r>
      <w:r w:rsidR="00FE2C01">
        <w:rPr>
          <w:rFonts w:cstheme="minorHAnsi" w:hint="cs"/>
          <w:sz w:val="24"/>
          <w:szCs w:val="24"/>
          <w:rtl/>
          <w:lang w:bidi="he-IL"/>
        </w:rPr>
        <w:t>]</w:t>
      </w:r>
    </w:p>
    <w:p w14:paraId="403E4065" w14:textId="223586E7" w:rsidR="00881F3A" w:rsidRDefault="00CB665D" w:rsidP="00881F3A">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buys</w:t>
      </w:r>
      <w:r w:rsidR="00881F3A">
        <w:rPr>
          <w:rFonts w:cstheme="minorHAnsi" w:hint="cs"/>
          <w:sz w:val="24"/>
          <w:szCs w:val="24"/>
          <w:rtl/>
          <w:lang w:bidi="he-IL"/>
        </w:rPr>
        <w:t xml:space="preserve"> </w:t>
      </w:r>
      <w:r>
        <w:rPr>
          <w:rFonts w:cstheme="minorHAnsi"/>
          <w:sz w:val="24"/>
          <w:szCs w:val="24"/>
          <w:rtl/>
          <w:lang w:bidi="he-IL"/>
        </w:rPr>
        <w:t>–</w:t>
      </w:r>
      <w:r w:rsidR="00881F3A">
        <w:rPr>
          <w:rFonts w:cstheme="minorHAnsi" w:hint="cs"/>
          <w:sz w:val="24"/>
          <w:szCs w:val="24"/>
          <w:rtl/>
          <w:lang w:bidi="he-IL"/>
        </w:rPr>
        <w:t xml:space="preserve"> </w:t>
      </w:r>
      <w:r>
        <w:rPr>
          <w:rFonts w:cstheme="minorHAnsi" w:hint="cs"/>
          <w:sz w:val="24"/>
          <w:szCs w:val="24"/>
          <w:rtl/>
          <w:lang w:bidi="he-IL"/>
        </w:rPr>
        <w:t>כמות הפעמים שהתקליט נקנה</w:t>
      </w:r>
      <w:r w:rsidR="00FE2C01">
        <w:rPr>
          <w:rFonts w:cstheme="minorHAnsi" w:hint="cs"/>
          <w:sz w:val="24"/>
          <w:szCs w:val="24"/>
          <w:rtl/>
          <w:lang w:bidi="he-IL"/>
        </w:rPr>
        <w:t xml:space="preserve"> </w:t>
      </w:r>
      <w:r w:rsidR="00FE2C01">
        <w:rPr>
          <w:rFonts w:cstheme="minorHAnsi" w:hint="cs"/>
          <w:sz w:val="24"/>
          <w:szCs w:val="24"/>
          <w:rtl/>
          <w:lang w:bidi="he-IL"/>
        </w:rPr>
        <w:t>[</w:t>
      </w:r>
      <w:r w:rsidR="00FE2C01">
        <w:rPr>
          <w:rFonts w:cstheme="minorHAnsi"/>
          <w:sz w:val="24"/>
          <w:szCs w:val="24"/>
          <w:lang w:bidi="he-IL"/>
        </w:rPr>
        <w:t>int</w:t>
      </w:r>
      <w:r w:rsidR="00FE2C01">
        <w:rPr>
          <w:rFonts w:cstheme="minorHAnsi" w:hint="cs"/>
          <w:sz w:val="24"/>
          <w:szCs w:val="24"/>
          <w:rtl/>
          <w:lang w:bidi="he-IL"/>
        </w:rPr>
        <w:t>]</w:t>
      </w:r>
    </w:p>
    <w:p w14:paraId="42FD383A" w14:textId="5CBC468D" w:rsidR="006568B6" w:rsidRDefault="006568B6" w:rsidP="006568B6">
      <w:pPr>
        <w:pStyle w:val="ListParagraph"/>
        <w:numPr>
          <w:ilvl w:val="0"/>
          <w:numId w:val="4"/>
        </w:numPr>
        <w:bidi/>
        <w:spacing w:after="0" w:line="276" w:lineRule="auto"/>
        <w:rPr>
          <w:rFonts w:cstheme="minorHAnsi"/>
          <w:sz w:val="24"/>
          <w:szCs w:val="24"/>
          <w:lang w:bidi="he-IL"/>
        </w:rPr>
      </w:pPr>
      <w:proofErr w:type="spellStart"/>
      <w:r>
        <w:rPr>
          <w:rFonts w:cstheme="minorHAnsi"/>
          <w:sz w:val="24"/>
          <w:szCs w:val="24"/>
          <w:lang w:bidi="he-IL"/>
        </w:rPr>
        <w:t>stackHeight</w:t>
      </w:r>
      <w:proofErr w:type="spellEnd"/>
      <w:r>
        <w:rPr>
          <w:rFonts w:cstheme="minorHAnsi" w:hint="cs"/>
          <w:sz w:val="24"/>
          <w:szCs w:val="24"/>
          <w:rtl/>
          <w:lang w:bidi="he-IL"/>
        </w:rPr>
        <w:t xml:space="preserve"> </w:t>
      </w:r>
      <w:r>
        <w:rPr>
          <w:rFonts w:cstheme="minorHAnsi"/>
          <w:sz w:val="24"/>
          <w:szCs w:val="24"/>
          <w:rtl/>
          <w:lang w:bidi="he-IL"/>
        </w:rPr>
        <w:t>–</w:t>
      </w:r>
      <w:r>
        <w:rPr>
          <w:rFonts w:cstheme="minorHAnsi" w:hint="cs"/>
          <w:sz w:val="24"/>
          <w:szCs w:val="24"/>
          <w:rtl/>
          <w:lang w:bidi="he-IL"/>
        </w:rPr>
        <w:t xml:space="preserve"> פרמטר בו אנו נעזרים לחישוב גובה התקליט.</w:t>
      </w:r>
      <w:r w:rsidR="00FE2C01">
        <w:rPr>
          <w:rFonts w:cstheme="minorHAnsi" w:hint="cs"/>
          <w:sz w:val="24"/>
          <w:szCs w:val="24"/>
          <w:rtl/>
          <w:lang w:bidi="he-IL"/>
        </w:rPr>
        <w:t xml:space="preserve"> </w:t>
      </w:r>
      <w:r w:rsidR="00FE2C01">
        <w:rPr>
          <w:rFonts w:cstheme="minorHAnsi" w:hint="cs"/>
          <w:sz w:val="24"/>
          <w:szCs w:val="24"/>
          <w:rtl/>
          <w:lang w:bidi="he-IL"/>
        </w:rPr>
        <w:t>[</w:t>
      </w:r>
      <w:r w:rsidR="00FE2C01">
        <w:rPr>
          <w:rFonts w:cstheme="minorHAnsi"/>
          <w:sz w:val="24"/>
          <w:szCs w:val="24"/>
          <w:lang w:bidi="he-IL"/>
        </w:rPr>
        <w:t>int</w:t>
      </w:r>
      <w:r w:rsidR="00FE2C01">
        <w:rPr>
          <w:rFonts w:cstheme="minorHAnsi" w:hint="cs"/>
          <w:sz w:val="24"/>
          <w:szCs w:val="24"/>
          <w:rtl/>
          <w:lang w:bidi="he-IL"/>
        </w:rPr>
        <w:t>]</w:t>
      </w:r>
    </w:p>
    <w:p w14:paraId="3B913C50" w14:textId="6F1F1BC4" w:rsidR="006568B6" w:rsidRDefault="006568B6" w:rsidP="006568B6">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column</w:t>
      </w:r>
      <w:r>
        <w:rPr>
          <w:rFonts w:cstheme="minorHAnsi" w:hint="cs"/>
          <w:sz w:val="24"/>
          <w:szCs w:val="24"/>
          <w:rtl/>
          <w:lang w:bidi="he-IL"/>
        </w:rPr>
        <w:t xml:space="preserve"> </w:t>
      </w:r>
      <w:r>
        <w:rPr>
          <w:rFonts w:cstheme="minorHAnsi"/>
          <w:sz w:val="24"/>
          <w:szCs w:val="24"/>
          <w:rtl/>
          <w:lang w:bidi="he-IL"/>
        </w:rPr>
        <w:t>–</w:t>
      </w:r>
      <w:r>
        <w:rPr>
          <w:rFonts w:cstheme="minorHAnsi" w:hint="cs"/>
          <w:sz w:val="24"/>
          <w:szCs w:val="24"/>
          <w:rtl/>
          <w:lang w:bidi="he-IL"/>
        </w:rPr>
        <w:t xml:space="preserve"> שדה בו נעזר על מנת למצוא את העמודה הרלוונטית לתקליט</w:t>
      </w:r>
      <w:r w:rsidR="00FE2C01">
        <w:rPr>
          <w:rFonts w:cstheme="minorHAnsi" w:hint="cs"/>
          <w:sz w:val="24"/>
          <w:szCs w:val="24"/>
          <w:rtl/>
          <w:lang w:bidi="he-IL"/>
        </w:rPr>
        <w:t xml:space="preserve"> </w:t>
      </w:r>
      <w:r w:rsidR="00FE2C01">
        <w:rPr>
          <w:rFonts w:cstheme="minorHAnsi" w:hint="cs"/>
          <w:sz w:val="24"/>
          <w:szCs w:val="24"/>
          <w:rtl/>
          <w:lang w:bidi="he-IL"/>
        </w:rPr>
        <w:t>[</w:t>
      </w:r>
      <w:r w:rsidR="00FE2C01">
        <w:rPr>
          <w:rFonts w:cstheme="minorHAnsi"/>
          <w:sz w:val="24"/>
          <w:szCs w:val="24"/>
          <w:lang w:bidi="he-IL"/>
        </w:rPr>
        <w:t>int</w:t>
      </w:r>
      <w:r w:rsidR="00FE2C01">
        <w:rPr>
          <w:rFonts w:cstheme="minorHAnsi" w:hint="cs"/>
          <w:sz w:val="24"/>
          <w:szCs w:val="24"/>
          <w:rtl/>
          <w:lang w:bidi="he-IL"/>
        </w:rPr>
        <w:t>]</w:t>
      </w:r>
    </w:p>
    <w:p w14:paraId="271FE6E4" w14:textId="77777777" w:rsidR="000B7ED2" w:rsidRDefault="000B7ED2" w:rsidP="000B7ED2">
      <w:pPr>
        <w:bidi/>
        <w:spacing w:after="0" w:line="276" w:lineRule="auto"/>
        <w:rPr>
          <w:rFonts w:cstheme="minorHAnsi"/>
          <w:sz w:val="24"/>
          <w:szCs w:val="24"/>
          <w:rtl/>
          <w:lang w:bidi="he-IL"/>
        </w:rPr>
      </w:pPr>
    </w:p>
    <w:p w14:paraId="3B2174FA" w14:textId="408529F8" w:rsidR="00EC7F7E" w:rsidRPr="00EC7F7E" w:rsidRDefault="00EC7F7E" w:rsidP="00EC7F7E">
      <w:pPr>
        <w:jc w:val="center"/>
        <w:rPr>
          <w:rFonts w:eastAsiaTheme="minorEastAsia" w:cstheme="minorHAnsi"/>
          <w:i/>
          <w:color w:val="AEAAAA" w:themeColor="background2" w:themeShade="BF"/>
          <w:sz w:val="24"/>
          <w:szCs w:val="24"/>
          <w:rtl/>
        </w:rPr>
      </w:pPr>
      <w:r w:rsidRPr="0020727E">
        <w:rPr>
          <w:rFonts w:eastAsiaTheme="minorEastAsia" w:cstheme="minorHAnsi"/>
          <w:i/>
          <w:color w:val="AEAAAA" w:themeColor="background2" w:themeShade="BF"/>
          <w:sz w:val="24"/>
          <w:szCs w:val="24"/>
        </w:rPr>
        <w:t>______________________________________________________________________________</w:t>
      </w:r>
    </w:p>
    <w:p w14:paraId="302B7CA0" w14:textId="27EFF9F3" w:rsidR="00E67BCA" w:rsidRDefault="00E67BCA">
      <w:pPr>
        <w:rPr>
          <w:rFonts w:eastAsiaTheme="minorEastAsia" w:cstheme="minorHAnsi"/>
          <w:i/>
          <w:rtl/>
        </w:rPr>
      </w:pPr>
    </w:p>
    <w:p w14:paraId="0F76B5A7" w14:textId="77777777" w:rsidR="00101305" w:rsidRDefault="00101305">
      <w:pPr>
        <w:rPr>
          <w:rFonts w:eastAsiaTheme="minorEastAsia" w:cstheme="minorHAnsi"/>
          <w:i/>
          <w:rtl/>
        </w:rPr>
      </w:pPr>
    </w:p>
    <w:p w14:paraId="345AEA76" w14:textId="6D0AD257" w:rsidR="00E67BCA" w:rsidRDefault="00E67BCA" w:rsidP="00506069">
      <w:pPr>
        <w:rPr>
          <w:rFonts w:eastAsiaTheme="minorEastAsia" w:cstheme="minorHAnsi"/>
          <w:i/>
          <w:rtl/>
        </w:rPr>
      </w:pPr>
    </w:p>
    <w:p w14:paraId="28DE8808" w14:textId="41308053" w:rsidR="000B7ED2" w:rsidRPr="000B7ED2" w:rsidRDefault="000B7ED2">
      <w:pPr>
        <w:rPr>
          <w:rFonts w:cstheme="minorHAnsi"/>
          <w:b/>
          <w:bCs/>
          <w:sz w:val="32"/>
          <w:szCs w:val="32"/>
          <w:rtl/>
        </w:rPr>
      </w:pPr>
      <w:r w:rsidRPr="000B7ED2">
        <w:rPr>
          <w:rFonts w:cstheme="minorHAnsi"/>
          <w:b/>
          <w:bCs/>
          <w:sz w:val="32"/>
          <w:szCs w:val="32"/>
          <w:rtl/>
        </w:rPr>
        <w:br w:type="page"/>
      </w:r>
      <w:r w:rsidR="00336E43">
        <w:rPr>
          <w:rFonts w:cstheme="minorHAnsi"/>
          <w:b/>
          <w:bCs/>
          <w:sz w:val="32"/>
          <w:szCs w:val="32"/>
          <w:rtl/>
        </w:rPr>
        <w:lastRenderedPageBreak/>
        <w:softHyphen/>
      </w:r>
      <w:r w:rsidR="00336E43">
        <w:rPr>
          <w:rFonts w:cstheme="minorHAnsi"/>
          <w:b/>
          <w:bCs/>
          <w:sz w:val="32"/>
          <w:szCs w:val="32"/>
          <w:rtl/>
        </w:rPr>
        <w:softHyphen/>
      </w:r>
      <w:r w:rsidR="00336E43">
        <w:rPr>
          <w:rFonts w:cstheme="minorHAnsi"/>
          <w:b/>
          <w:bCs/>
          <w:sz w:val="32"/>
          <w:szCs w:val="32"/>
          <w:rtl/>
        </w:rPr>
        <w:softHyphen/>
      </w:r>
    </w:p>
    <w:p w14:paraId="7BDF2FF7" w14:textId="73507292" w:rsidR="004E69C1" w:rsidRDefault="002159AA" w:rsidP="00101305">
      <w:pPr>
        <w:bidi/>
        <w:rPr>
          <w:rFonts w:cstheme="minorHAnsi"/>
          <w:b/>
          <w:bCs/>
          <w:sz w:val="32"/>
          <w:szCs w:val="32"/>
          <w:u w:val="single"/>
          <w:rtl/>
        </w:rPr>
      </w:pPr>
      <w:proofErr w:type="spellStart"/>
      <w:r>
        <w:rPr>
          <w:rFonts w:cstheme="minorHAnsi" w:hint="cs"/>
          <w:b/>
          <w:bCs/>
          <w:sz w:val="32"/>
          <w:szCs w:val="32"/>
          <w:u w:val="single"/>
          <w:rtl/>
        </w:rPr>
        <w:t>תיאור</w:t>
      </w:r>
      <w:proofErr w:type="spellEnd"/>
      <w:r>
        <w:rPr>
          <w:rFonts w:cstheme="minorHAnsi" w:hint="cs"/>
          <w:b/>
          <w:bCs/>
          <w:sz w:val="32"/>
          <w:szCs w:val="32"/>
          <w:u w:val="single"/>
          <w:rtl/>
        </w:rPr>
        <w:t xml:space="preserve"> </w:t>
      </w:r>
      <w:proofErr w:type="spellStart"/>
      <w:r>
        <w:rPr>
          <w:rFonts w:cstheme="minorHAnsi" w:hint="cs"/>
          <w:b/>
          <w:bCs/>
          <w:sz w:val="32"/>
          <w:szCs w:val="32"/>
          <w:u w:val="single"/>
          <w:rtl/>
        </w:rPr>
        <w:t>המתודות</w:t>
      </w:r>
      <w:proofErr w:type="spellEnd"/>
      <w:r>
        <w:rPr>
          <w:rFonts w:cstheme="minorHAnsi" w:hint="cs"/>
          <w:b/>
          <w:bCs/>
          <w:sz w:val="32"/>
          <w:szCs w:val="32"/>
          <w:u w:val="single"/>
          <w:rtl/>
        </w:rPr>
        <w:t xml:space="preserve"> </w:t>
      </w:r>
      <w:proofErr w:type="spellStart"/>
      <w:r>
        <w:rPr>
          <w:rFonts w:cstheme="minorHAnsi" w:hint="cs"/>
          <w:b/>
          <w:bCs/>
          <w:sz w:val="32"/>
          <w:szCs w:val="32"/>
          <w:u w:val="single"/>
          <w:rtl/>
        </w:rPr>
        <w:t>של</w:t>
      </w:r>
      <w:proofErr w:type="spellEnd"/>
      <w:r>
        <w:rPr>
          <w:rFonts w:cstheme="minorHAnsi" w:hint="cs"/>
          <w:b/>
          <w:bCs/>
          <w:sz w:val="32"/>
          <w:szCs w:val="32"/>
          <w:u w:val="single"/>
          <w:rtl/>
        </w:rPr>
        <w:t xml:space="preserve"> </w:t>
      </w:r>
      <w:proofErr w:type="spellStart"/>
      <w:r w:rsidR="00D13502">
        <w:rPr>
          <w:rFonts w:cstheme="minorHAnsi"/>
          <w:b/>
          <w:bCs/>
          <w:sz w:val="32"/>
          <w:szCs w:val="32"/>
          <w:u w:val="single"/>
        </w:rPr>
        <w:t>RecordsCompany</w:t>
      </w:r>
      <w:proofErr w:type="spellEnd"/>
      <w:r w:rsidR="00E64999">
        <w:rPr>
          <w:rFonts w:cstheme="minorHAnsi" w:hint="cs"/>
          <w:b/>
          <w:bCs/>
          <w:sz w:val="32"/>
          <w:szCs w:val="32"/>
          <w:u w:val="single"/>
          <w:rtl/>
        </w:rPr>
        <w:t>:</w:t>
      </w:r>
    </w:p>
    <w:p w14:paraId="624D547E" w14:textId="3C0CC7FE" w:rsidR="00101305" w:rsidRDefault="00170C45" w:rsidP="00101305">
      <w:pPr>
        <w:pStyle w:val="NormalWeb"/>
      </w:pPr>
      <w:r w:rsidRPr="00170C45">
        <w:rPr>
          <w:rFonts w:ascii="CambriaMath" w:eastAsia="CambriaMath" w:hAnsi="CambriaMath"/>
          <w:sz w:val="20"/>
          <w:szCs w:val="20"/>
        </w:rPr>
        <w:t>RecordsCompany</w:t>
      </w:r>
      <w:r w:rsidR="00101305">
        <w:rPr>
          <w:rFonts w:ascii="CambriaMath" w:eastAsia="CambriaMath" w:hAnsi="CambriaMath" w:hint="eastAsia"/>
          <w:sz w:val="20"/>
          <w:szCs w:val="20"/>
        </w:rPr>
        <w:t xml:space="preserve">() </w:t>
      </w:r>
    </w:p>
    <w:p w14:paraId="019438BB" w14:textId="35E9AF01" w:rsidR="006A6E60" w:rsidRDefault="00543639" w:rsidP="006A6E60">
      <w:pPr>
        <w:bidi/>
        <w:spacing w:after="0"/>
        <w:rPr>
          <w:rFonts w:ascii="CambriaMath" w:eastAsia="CambriaMath"/>
          <w:color w:val="000000"/>
          <w:sz w:val="20"/>
          <w:szCs w:val="20"/>
          <w:rtl/>
          <w:lang w:bidi="he-IL"/>
        </w:rPr>
      </w:pPr>
      <w:proofErr w:type="spellStart"/>
      <w:r w:rsidRPr="006F0564">
        <w:rPr>
          <w:rFonts w:eastAsiaTheme="minorEastAsia" w:cstheme="minorHAnsi" w:hint="cs"/>
          <w:i/>
          <w:sz w:val="24"/>
          <w:szCs w:val="24"/>
          <w:u w:val="single"/>
          <w:rtl/>
        </w:rPr>
        <w:t>תיאור</w:t>
      </w:r>
      <w:proofErr w:type="spellEnd"/>
      <w:proofErr w:type="gramStart"/>
      <w:r>
        <w:rPr>
          <w:rFonts w:eastAsiaTheme="minorEastAsia" w:cstheme="minorHAnsi" w:hint="cs"/>
          <w:i/>
          <w:sz w:val="24"/>
          <w:szCs w:val="24"/>
          <w:rtl/>
        </w:rPr>
        <w:t>:</w:t>
      </w:r>
      <w:r>
        <w:rPr>
          <w:rFonts w:eastAsiaTheme="minorEastAsia" w:cstheme="minorHAnsi" w:hint="cs"/>
          <w:i/>
          <w:sz w:val="24"/>
          <w:szCs w:val="24"/>
          <w:rtl/>
          <w:lang w:bidi="he-IL"/>
        </w:rPr>
        <w:t xml:space="preserve"> </w:t>
      </w:r>
      <w:r>
        <w:rPr>
          <w:rFonts w:ascii="CambriaMath" w:eastAsia="CambriaMath" w:hint="cs"/>
          <w:color w:val="000000"/>
          <w:sz w:val="20"/>
          <w:szCs w:val="20"/>
          <w:rtl/>
          <w:lang w:bidi="he-IL"/>
        </w:rPr>
        <w:t>.</w:t>
      </w:r>
      <w:proofErr w:type="gramEnd"/>
      <w:r w:rsidR="006A6E60" w:rsidRPr="006A6E60">
        <w:rPr>
          <w:rFonts w:ascii="CambriaMath" w:eastAsia="CambriaMath" w:hint="cs"/>
          <w:color w:val="000000"/>
          <w:sz w:val="20"/>
          <w:szCs w:val="20"/>
          <w:rtl/>
          <w:lang w:bidi="he-IL"/>
        </w:rPr>
        <w:t xml:space="preserve"> </w:t>
      </w:r>
      <w:r w:rsidR="006A6E60">
        <w:rPr>
          <w:rFonts w:ascii="CambriaMath" w:eastAsia="CambriaMath" w:hint="cs"/>
          <w:color w:val="000000"/>
          <w:sz w:val="20"/>
          <w:szCs w:val="20"/>
          <w:rtl/>
          <w:lang w:bidi="he-IL"/>
        </w:rPr>
        <w:t xml:space="preserve">נאתחל את כלל המבנים הקיימים במערכת (עץ דרגות, </w:t>
      </w:r>
      <w:proofErr w:type="spellStart"/>
      <w:r w:rsidR="006A6E60">
        <w:rPr>
          <w:rFonts w:ascii="CambriaMath" w:eastAsia="CambriaMath"/>
          <w:color w:val="000000"/>
          <w:sz w:val="20"/>
          <w:szCs w:val="20"/>
          <w:lang w:bidi="he-IL"/>
        </w:rPr>
        <w:t>UnionFind</w:t>
      </w:r>
      <w:proofErr w:type="spellEnd"/>
      <w:r w:rsidR="006A6E60">
        <w:rPr>
          <w:rFonts w:ascii="CambriaMath" w:eastAsia="CambriaMath" w:hint="cs"/>
          <w:color w:val="000000"/>
          <w:sz w:val="20"/>
          <w:szCs w:val="20"/>
          <w:rtl/>
          <w:lang w:bidi="he-IL"/>
        </w:rPr>
        <w:t xml:space="preserve">, </w:t>
      </w:r>
      <w:proofErr w:type="spellStart"/>
      <w:r w:rsidR="006A6E60">
        <w:rPr>
          <w:rFonts w:ascii="CambriaMath" w:eastAsia="CambriaMath"/>
          <w:color w:val="000000"/>
          <w:sz w:val="20"/>
          <w:szCs w:val="20"/>
          <w:lang w:bidi="he-IL"/>
        </w:rPr>
        <w:t>HashTable</w:t>
      </w:r>
      <w:proofErr w:type="spellEnd"/>
      <w:r w:rsidR="006A6E60">
        <w:rPr>
          <w:rFonts w:ascii="CambriaMath" w:eastAsia="CambriaMath" w:hint="cs"/>
          <w:color w:val="000000"/>
          <w:sz w:val="20"/>
          <w:szCs w:val="20"/>
          <w:rtl/>
          <w:lang w:bidi="he-IL"/>
        </w:rPr>
        <w:t xml:space="preserve">) שלנו עם ערכי </w:t>
      </w:r>
      <w:r w:rsidR="006A6E60">
        <w:rPr>
          <w:rFonts w:ascii="CambriaMath" w:eastAsia="CambriaMath"/>
          <w:color w:val="000000"/>
          <w:sz w:val="20"/>
          <w:szCs w:val="20"/>
          <w:lang w:bidi="he-IL"/>
        </w:rPr>
        <w:t>null</w:t>
      </w:r>
      <w:r w:rsidR="006A6E60">
        <w:rPr>
          <w:rFonts w:ascii="CambriaMath" w:eastAsia="CambriaMath" w:hint="cs"/>
          <w:color w:val="000000"/>
          <w:sz w:val="20"/>
          <w:szCs w:val="20"/>
          <w:rtl/>
          <w:lang w:bidi="he-IL"/>
        </w:rPr>
        <w:t>.</w:t>
      </w:r>
    </w:p>
    <w:p w14:paraId="2E5117B4" w14:textId="77777777" w:rsidR="006A6E60" w:rsidRPr="004E2A21" w:rsidRDefault="006A6E60" w:rsidP="006A6E60">
      <w:pPr>
        <w:bidi/>
        <w:spacing w:after="0"/>
        <w:rPr>
          <w:rFonts w:eastAsiaTheme="minorEastAsia" w:cstheme="minorHAnsi"/>
          <w:i/>
          <w:sz w:val="24"/>
          <w:szCs w:val="24"/>
          <w:rtl/>
        </w:rPr>
      </w:pPr>
      <w:proofErr w:type="spellStart"/>
      <w:r w:rsidRPr="006F0564">
        <w:rPr>
          <w:rFonts w:eastAsiaTheme="minorEastAsia" w:cstheme="minorHAnsi" w:hint="cs"/>
          <w:i/>
          <w:sz w:val="24"/>
          <w:szCs w:val="24"/>
          <w:u w:val="single"/>
          <w:rtl/>
        </w:rPr>
        <w:t>סיבוכיות</w:t>
      </w:r>
      <w:proofErr w:type="spellEnd"/>
      <w:proofErr w:type="gramStart"/>
      <w:r>
        <w:rPr>
          <w:rFonts w:eastAsiaTheme="minorEastAsia" w:cstheme="minorHAnsi" w:hint="cs"/>
          <w:i/>
          <w:sz w:val="24"/>
          <w:szCs w:val="24"/>
          <w:rtl/>
        </w:rPr>
        <w:t>:</w:t>
      </w:r>
      <w:r>
        <w:rPr>
          <w:rFonts w:eastAsiaTheme="minorEastAsia" w:cstheme="minorHAnsi" w:hint="cs"/>
          <w:i/>
          <w:sz w:val="24"/>
          <w:szCs w:val="24"/>
          <w:rtl/>
          <w:lang w:bidi="he-IL"/>
        </w:rPr>
        <w:t xml:space="preserve"> </w:t>
      </w:r>
      <w:r>
        <w:rPr>
          <w:rFonts w:eastAsiaTheme="minorEastAsia" w:cstheme="minorHAnsi" w:hint="cs"/>
          <w:i/>
          <w:sz w:val="24"/>
          <w:szCs w:val="24"/>
          <w:rtl/>
        </w:rPr>
        <w:t>.</w:t>
      </w:r>
      <w:proofErr w:type="gramEnd"/>
      <w:r w:rsidRPr="00EA7F0E">
        <w:rPr>
          <w:rFonts w:ascii="CambriaMath" w:eastAsia="CambriaMath"/>
          <w:color w:val="000000"/>
          <w:sz w:val="20"/>
          <w:szCs w:val="20"/>
          <w:lang w:bidi="he-IL"/>
        </w:rPr>
        <w:t xml:space="preserve"> </w:t>
      </w:r>
      <w:proofErr w:type="gramStart"/>
      <w:r>
        <w:rPr>
          <w:rFonts w:ascii="CambriaMath" w:eastAsia="CambriaMath"/>
          <w:color w:val="000000"/>
          <w:sz w:val="20"/>
          <w:szCs w:val="20"/>
          <w:lang w:bidi="he-IL"/>
        </w:rPr>
        <w:t>O(</w:t>
      </w:r>
      <w:proofErr w:type="gramEnd"/>
      <w:r>
        <w:rPr>
          <w:rFonts w:ascii="CambriaMath" w:eastAsia="CambriaMath"/>
          <w:color w:val="000000"/>
          <w:sz w:val="20"/>
          <w:szCs w:val="20"/>
          <w:lang w:bidi="he-IL"/>
        </w:rPr>
        <w:t>1)</w:t>
      </w:r>
    </w:p>
    <w:p w14:paraId="24EA6375" w14:textId="78072FF3" w:rsidR="00406948" w:rsidRPr="00406948" w:rsidRDefault="00406948" w:rsidP="006A6E60">
      <w:pPr>
        <w:bidi/>
        <w:spacing w:after="0"/>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46D1B516" w14:textId="706CBB56" w:rsidR="00543639" w:rsidRDefault="00543639" w:rsidP="00543639">
      <w:pPr>
        <w:pStyle w:val="NormalWeb"/>
      </w:pPr>
      <w:r>
        <w:rPr>
          <w:rFonts w:ascii="CambriaMath" w:eastAsia="CambriaMath" w:hAnsi="CambriaMath" w:cs="CambriaMath" w:hint="eastAsia"/>
          <w:sz w:val="20"/>
          <w:szCs w:val="20"/>
        </w:rPr>
        <w:t>~</w:t>
      </w:r>
      <w:r w:rsidR="00ED55DD" w:rsidRPr="00ED55DD">
        <w:rPr>
          <w:rFonts w:ascii="CambriaMath" w:eastAsia="CambriaMath" w:hAnsi="CambriaMath" w:cs="CambriaMath"/>
          <w:sz w:val="20"/>
          <w:szCs w:val="20"/>
        </w:rPr>
        <w:t>RecordsCompany</w:t>
      </w:r>
      <w:r>
        <w:rPr>
          <w:rFonts w:ascii="CambriaMath" w:eastAsia="CambriaMath" w:hAnsi="CambriaMath" w:cs="CambriaMath" w:hint="eastAsia"/>
          <w:sz w:val="20"/>
          <w:szCs w:val="20"/>
        </w:rPr>
        <w:t xml:space="preserve">() </w:t>
      </w:r>
    </w:p>
    <w:p w14:paraId="6D2F2ADB" w14:textId="34E548C0" w:rsidR="00543639" w:rsidRDefault="00543639" w:rsidP="00543639">
      <w:pPr>
        <w:bidi/>
        <w:spacing w:after="0"/>
        <w:rPr>
          <w:rFonts w:ascii="CambriaMath" w:eastAsia="CambriaMath"/>
          <w:color w:val="000000"/>
          <w:sz w:val="20"/>
          <w:szCs w:val="20"/>
          <w:rtl/>
          <w:lang w:bidi="he-IL"/>
        </w:rPr>
      </w:pPr>
      <w:proofErr w:type="spellStart"/>
      <w:r w:rsidRPr="006F0564">
        <w:rPr>
          <w:rFonts w:eastAsiaTheme="minorEastAsia" w:cstheme="minorHAnsi" w:hint="cs"/>
          <w:i/>
          <w:sz w:val="24"/>
          <w:szCs w:val="24"/>
          <w:u w:val="single"/>
          <w:rtl/>
        </w:rPr>
        <w:t>תיאור</w:t>
      </w:r>
      <w:proofErr w:type="spellEnd"/>
      <w:r>
        <w:rPr>
          <w:rFonts w:eastAsiaTheme="minorEastAsia" w:cstheme="minorHAnsi" w:hint="cs"/>
          <w:i/>
          <w:sz w:val="24"/>
          <w:szCs w:val="24"/>
          <w:rtl/>
        </w:rPr>
        <w:t xml:space="preserve">: </w:t>
      </w:r>
      <w:r w:rsidR="006A6E60">
        <w:rPr>
          <w:rFonts w:ascii="CambriaMath" w:eastAsia="CambriaMath" w:hint="cs"/>
          <w:color w:val="000000"/>
          <w:sz w:val="20"/>
          <w:szCs w:val="20"/>
          <w:rtl/>
          <w:lang w:bidi="he-IL"/>
        </w:rPr>
        <w:t>נמחק את המידע המוחזק בעץ</w:t>
      </w:r>
      <w:r w:rsidR="001B5A01">
        <w:rPr>
          <w:rFonts w:ascii="CambriaMath" w:eastAsia="CambriaMath" w:hint="cs"/>
          <w:color w:val="000000"/>
          <w:sz w:val="20"/>
          <w:szCs w:val="20"/>
          <w:rtl/>
          <w:lang w:bidi="he-IL"/>
        </w:rPr>
        <w:t xml:space="preserve"> הפרסים</w:t>
      </w:r>
      <w:r w:rsidR="006A6E60">
        <w:rPr>
          <w:rFonts w:ascii="CambriaMath" w:eastAsia="CambriaMath" w:hint="cs"/>
          <w:color w:val="000000"/>
          <w:sz w:val="20"/>
          <w:szCs w:val="20"/>
          <w:rtl/>
          <w:lang w:bidi="he-IL"/>
        </w:rPr>
        <w:t>, ב-</w:t>
      </w:r>
      <w:proofErr w:type="spellStart"/>
      <w:r w:rsidR="006A6E60">
        <w:rPr>
          <w:rFonts w:ascii="CambriaMath" w:eastAsia="CambriaMath"/>
          <w:color w:val="000000"/>
          <w:sz w:val="20"/>
          <w:szCs w:val="20"/>
          <w:lang w:bidi="he-IL"/>
        </w:rPr>
        <w:t>UnionFind</w:t>
      </w:r>
      <w:proofErr w:type="spellEnd"/>
      <w:r w:rsidR="006A6E60">
        <w:rPr>
          <w:rFonts w:ascii="CambriaMath" w:eastAsia="CambriaMath" w:hint="cs"/>
          <w:color w:val="000000"/>
          <w:sz w:val="20"/>
          <w:szCs w:val="20"/>
          <w:rtl/>
          <w:lang w:bidi="he-IL"/>
        </w:rPr>
        <w:t xml:space="preserve"> וב-</w:t>
      </w:r>
      <w:proofErr w:type="spellStart"/>
      <w:r w:rsidR="006A6E60">
        <w:rPr>
          <w:rFonts w:ascii="CambriaMath" w:eastAsia="CambriaMath"/>
          <w:color w:val="000000"/>
          <w:sz w:val="20"/>
          <w:szCs w:val="20"/>
          <w:lang w:bidi="he-IL"/>
        </w:rPr>
        <w:t>HashTable</w:t>
      </w:r>
      <w:proofErr w:type="spellEnd"/>
      <w:r w:rsidR="006A6E60">
        <w:rPr>
          <w:rFonts w:ascii="CambriaMath" w:eastAsia="CambriaMath" w:hint="cs"/>
          <w:color w:val="000000"/>
          <w:sz w:val="20"/>
          <w:szCs w:val="20"/>
          <w:rtl/>
          <w:lang w:bidi="he-IL"/>
        </w:rPr>
        <w:t>.</w:t>
      </w:r>
    </w:p>
    <w:p w14:paraId="458C0766" w14:textId="7AF6F231" w:rsidR="00543639" w:rsidRPr="004E2A21" w:rsidRDefault="00543639" w:rsidP="00543639">
      <w:pPr>
        <w:bidi/>
        <w:spacing w:after="0"/>
        <w:rPr>
          <w:rFonts w:eastAsiaTheme="minorEastAsia" w:cstheme="minorHAnsi"/>
          <w:i/>
          <w:sz w:val="24"/>
          <w:szCs w:val="24"/>
          <w:rtl/>
        </w:rPr>
      </w:pPr>
      <w:proofErr w:type="spellStart"/>
      <w:r w:rsidRPr="006F0564">
        <w:rPr>
          <w:rFonts w:eastAsiaTheme="minorEastAsia" w:cstheme="minorHAnsi" w:hint="cs"/>
          <w:i/>
          <w:sz w:val="24"/>
          <w:szCs w:val="24"/>
          <w:u w:val="single"/>
          <w:rtl/>
        </w:rPr>
        <w:t>סיבוכיות</w:t>
      </w:r>
      <w:proofErr w:type="spellEnd"/>
      <w:r>
        <w:rPr>
          <w:rFonts w:eastAsiaTheme="minorEastAsia" w:cstheme="minorHAnsi" w:hint="cs"/>
          <w:i/>
          <w:sz w:val="24"/>
          <w:szCs w:val="24"/>
          <w:rtl/>
        </w:rPr>
        <w:t xml:space="preserve">: </w:t>
      </w:r>
      <w:r w:rsidR="00D657E0">
        <w:rPr>
          <w:rFonts w:ascii="CambriaMath" w:eastAsia="CambriaMath"/>
          <w:noProof/>
          <w:color w:val="000000"/>
          <w:sz w:val="20"/>
          <w:szCs w:val="20"/>
        </w:rPr>
        <w:t>O(n+m)</w:t>
      </w:r>
    </w:p>
    <w:p w14:paraId="13BB57F4" w14:textId="2602CDE4" w:rsidR="004E2A21" w:rsidRPr="0020727E" w:rsidRDefault="0020727E" w:rsidP="0020727E">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5C274BEA" w14:textId="7843172C" w:rsidR="00543639" w:rsidRDefault="00543639" w:rsidP="00543639">
      <w:pPr>
        <w:pStyle w:val="NormalWeb"/>
      </w:pPr>
      <w:r>
        <w:rPr>
          <w:rFonts w:ascii="CambriaMath" w:eastAsia="CambriaMath" w:hAnsi="CambriaMath" w:cs="CambriaMath" w:hint="eastAsia"/>
          <w:color w:val="355E8E"/>
          <w:sz w:val="20"/>
          <w:szCs w:val="20"/>
        </w:rPr>
        <w:t xml:space="preserve">StatusType </w:t>
      </w:r>
      <w:r w:rsidR="00A911D7" w:rsidRPr="00A911D7">
        <w:rPr>
          <w:rFonts w:ascii="CambriaMath" w:eastAsia="CambriaMath" w:hAnsi="CambriaMath" w:cs="CambriaMath"/>
          <w:sz w:val="20"/>
          <w:szCs w:val="20"/>
        </w:rPr>
        <w:t>newMonth(int *records_stocks, int number_of_records)</w:t>
      </w:r>
    </w:p>
    <w:p w14:paraId="54FF896E" w14:textId="215ADC4A" w:rsidR="006C5155" w:rsidRPr="00E07A95" w:rsidRDefault="00543639" w:rsidP="006C5155">
      <w:pPr>
        <w:bidi/>
        <w:spacing w:after="0"/>
        <w:rPr>
          <w:rFonts w:eastAsiaTheme="minorEastAsia" w:cstheme="minorHAnsi"/>
          <w:i/>
          <w:sz w:val="24"/>
          <w:szCs w:val="24"/>
          <w:rtl/>
          <w:lang w:bidi="he-IL"/>
        </w:rPr>
      </w:pPr>
      <w:proofErr w:type="spellStart"/>
      <w:r w:rsidRPr="00E07A95">
        <w:rPr>
          <w:rFonts w:eastAsiaTheme="minorEastAsia" w:cstheme="minorHAnsi" w:hint="cs"/>
          <w:i/>
          <w:sz w:val="24"/>
          <w:szCs w:val="24"/>
          <w:u w:val="single"/>
          <w:rtl/>
        </w:rPr>
        <w:t>תיאור</w:t>
      </w:r>
      <w:proofErr w:type="spellEnd"/>
      <w:r>
        <w:rPr>
          <w:rFonts w:eastAsiaTheme="minorEastAsia" w:cstheme="minorHAnsi" w:hint="cs"/>
          <w:i/>
          <w:sz w:val="24"/>
          <w:szCs w:val="24"/>
          <w:rtl/>
        </w:rPr>
        <w:t xml:space="preserve">: </w:t>
      </w:r>
      <w:r w:rsidR="003009B3">
        <w:rPr>
          <w:rFonts w:eastAsiaTheme="minorEastAsia" w:cstheme="minorHAnsi" w:hint="cs"/>
          <w:i/>
          <w:sz w:val="24"/>
          <w:szCs w:val="24"/>
          <w:rtl/>
          <w:lang w:bidi="he-IL"/>
        </w:rPr>
        <w:t>נבדוק מקרי קצה ובמידה ו</w:t>
      </w:r>
      <w:r w:rsidR="006C5155">
        <w:rPr>
          <w:rFonts w:eastAsiaTheme="minorEastAsia" w:cstheme="minorHAnsi" w:hint="cs"/>
          <w:i/>
          <w:sz w:val="24"/>
          <w:szCs w:val="24"/>
          <w:rtl/>
          <w:lang w:bidi="he-IL"/>
        </w:rPr>
        <w:t xml:space="preserve">הקלט </w:t>
      </w:r>
      <w:r w:rsidR="003009B3">
        <w:rPr>
          <w:rFonts w:eastAsiaTheme="minorEastAsia" w:cstheme="minorHAnsi" w:hint="cs"/>
          <w:i/>
          <w:sz w:val="24"/>
          <w:szCs w:val="24"/>
          <w:rtl/>
          <w:lang w:bidi="he-IL"/>
        </w:rPr>
        <w:t>תקין</w:t>
      </w:r>
      <w:r w:rsidR="006C5155">
        <w:rPr>
          <w:rFonts w:eastAsiaTheme="minorEastAsia" w:cstheme="minorHAnsi" w:hint="cs"/>
          <w:i/>
          <w:sz w:val="24"/>
          <w:szCs w:val="24"/>
          <w:rtl/>
          <w:lang w:bidi="he-IL"/>
        </w:rPr>
        <w:t xml:space="preserve"> </w:t>
      </w:r>
      <w:r w:rsidR="003009B3">
        <w:rPr>
          <w:rFonts w:eastAsiaTheme="minorEastAsia" w:cstheme="minorHAnsi" w:hint="cs"/>
          <w:i/>
          <w:sz w:val="24"/>
          <w:szCs w:val="24"/>
          <w:rtl/>
          <w:lang w:bidi="he-IL"/>
        </w:rPr>
        <w:t>נמחק את מבנה ה-</w:t>
      </w:r>
      <w:proofErr w:type="spellStart"/>
      <w:r w:rsidR="003009B3">
        <w:rPr>
          <w:rFonts w:eastAsiaTheme="minorEastAsia" w:cstheme="minorHAnsi"/>
          <w:i/>
          <w:sz w:val="24"/>
          <w:szCs w:val="24"/>
          <w:lang w:bidi="he-IL"/>
        </w:rPr>
        <w:t>unionfind</w:t>
      </w:r>
      <w:proofErr w:type="spellEnd"/>
      <w:r w:rsidR="003009B3">
        <w:rPr>
          <w:rFonts w:eastAsiaTheme="minorEastAsia" w:cstheme="minorHAnsi" w:hint="cs"/>
          <w:i/>
          <w:sz w:val="24"/>
          <w:szCs w:val="24"/>
          <w:rtl/>
          <w:lang w:bidi="he-IL"/>
        </w:rPr>
        <w:t xml:space="preserve"> הקיים וכך </w:t>
      </w:r>
      <w:r w:rsidR="004C3CDE" w:rsidRPr="00E07A95">
        <w:rPr>
          <w:rFonts w:eastAsiaTheme="minorEastAsia" w:cstheme="minorHAnsi" w:hint="cs"/>
          <w:i/>
          <w:sz w:val="24"/>
          <w:szCs w:val="24"/>
          <w:rtl/>
          <w:lang w:bidi="he-IL"/>
        </w:rPr>
        <w:t>נ</w:t>
      </w:r>
      <w:r w:rsidR="004C3CDE" w:rsidRPr="00E07A95">
        <w:rPr>
          <w:rFonts w:eastAsiaTheme="minorEastAsia" w:cstheme="minorHAnsi"/>
          <w:i/>
          <w:sz w:val="24"/>
          <w:szCs w:val="24"/>
          <w:rtl/>
          <w:lang w:bidi="he-IL"/>
        </w:rPr>
        <w:t>אפס את סידור התקליטים</w:t>
      </w:r>
      <w:r w:rsidR="006C5155" w:rsidRPr="00E07A95">
        <w:rPr>
          <w:rFonts w:eastAsiaTheme="minorEastAsia" w:cstheme="minorHAnsi" w:hint="cs"/>
          <w:i/>
          <w:sz w:val="24"/>
          <w:szCs w:val="24"/>
          <w:rtl/>
          <w:lang w:bidi="he-IL"/>
        </w:rPr>
        <w:t xml:space="preserve"> בסיבוכיות </w:t>
      </w:r>
      <w:r w:rsidR="006C5155" w:rsidRPr="00E07A95">
        <w:rPr>
          <w:rFonts w:eastAsiaTheme="minorEastAsia" w:cstheme="minorHAnsi"/>
          <w:i/>
          <w:sz w:val="24"/>
          <w:szCs w:val="24"/>
          <w:lang w:bidi="he-IL"/>
        </w:rPr>
        <w:t>O(m)</w:t>
      </w:r>
      <w:r w:rsidR="003009B3" w:rsidRPr="00E07A95">
        <w:rPr>
          <w:rFonts w:eastAsiaTheme="minorEastAsia" w:cstheme="minorHAnsi" w:hint="cs"/>
          <w:i/>
          <w:sz w:val="24"/>
          <w:szCs w:val="24"/>
          <w:rtl/>
          <w:lang w:bidi="he-IL"/>
        </w:rPr>
        <w:t>.</w:t>
      </w:r>
      <w:r w:rsidR="004C3CDE" w:rsidRPr="00E07A95">
        <w:rPr>
          <w:rFonts w:eastAsiaTheme="minorEastAsia" w:cstheme="minorHAnsi"/>
          <w:i/>
          <w:sz w:val="24"/>
          <w:szCs w:val="24"/>
          <w:rtl/>
          <w:lang w:bidi="he-IL"/>
        </w:rPr>
        <w:t xml:space="preserve"> </w:t>
      </w:r>
      <w:r w:rsidR="006C5155" w:rsidRPr="00E07A95">
        <w:rPr>
          <w:rFonts w:eastAsiaTheme="minorEastAsia" w:cstheme="minorHAnsi" w:hint="cs"/>
          <w:i/>
          <w:sz w:val="24"/>
          <w:szCs w:val="24"/>
          <w:rtl/>
          <w:lang w:bidi="he-IL"/>
        </w:rPr>
        <w:t>נ</w:t>
      </w:r>
      <w:r w:rsidR="006C5155" w:rsidRPr="00E07A95">
        <w:rPr>
          <w:rFonts w:eastAsiaTheme="minorEastAsia" w:cstheme="minorHAnsi" w:hint="cs"/>
          <w:i/>
          <w:sz w:val="24"/>
          <w:szCs w:val="24"/>
          <w:rtl/>
          <w:lang w:bidi="he-IL"/>
        </w:rPr>
        <w:t xml:space="preserve">ייצר את מבנה </w:t>
      </w:r>
      <w:proofErr w:type="spellStart"/>
      <w:r w:rsidR="006C5155" w:rsidRPr="00E07A95">
        <w:rPr>
          <w:rFonts w:eastAsiaTheme="minorEastAsia" w:cstheme="minorHAnsi"/>
          <w:i/>
          <w:sz w:val="24"/>
          <w:szCs w:val="24"/>
          <w:lang w:bidi="he-IL"/>
        </w:rPr>
        <w:t>unionfind</w:t>
      </w:r>
      <w:proofErr w:type="spellEnd"/>
      <w:r w:rsidR="006C5155" w:rsidRPr="00E07A95">
        <w:rPr>
          <w:rFonts w:eastAsiaTheme="minorEastAsia" w:cstheme="minorHAnsi" w:hint="cs"/>
          <w:i/>
          <w:sz w:val="24"/>
          <w:szCs w:val="24"/>
          <w:rtl/>
          <w:lang w:bidi="he-IL"/>
        </w:rPr>
        <w:t xml:space="preserve"> </w:t>
      </w:r>
      <w:r w:rsidR="006C5155" w:rsidRPr="00E07A95">
        <w:rPr>
          <w:rFonts w:eastAsiaTheme="minorEastAsia" w:cstheme="minorHAnsi" w:hint="cs"/>
          <w:i/>
          <w:sz w:val="24"/>
          <w:szCs w:val="24"/>
          <w:rtl/>
          <w:lang w:bidi="he-IL"/>
        </w:rPr>
        <w:t>חדש ונ</w:t>
      </w:r>
      <w:r w:rsidR="006C5155" w:rsidRPr="00E07A95">
        <w:rPr>
          <w:rFonts w:eastAsiaTheme="minorEastAsia" w:cstheme="minorHAnsi" w:hint="cs"/>
          <w:i/>
          <w:sz w:val="24"/>
          <w:szCs w:val="24"/>
          <w:rtl/>
          <w:lang w:bidi="he-IL"/>
        </w:rPr>
        <w:t xml:space="preserve">מלא אותו במידע </w:t>
      </w:r>
      <w:r w:rsidR="006C5155" w:rsidRPr="00E07A95">
        <w:rPr>
          <w:rFonts w:eastAsiaTheme="minorEastAsia" w:cstheme="minorHAnsi" w:hint="cs"/>
          <w:i/>
          <w:sz w:val="24"/>
          <w:szCs w:val="24"/>
          <w:rtl/>
          <w:lang w:bidi="he-IL"/>
        </w:rPr>
        <w:t xml:space="preserve">של </w:t>
      </w:r>
      <w:r w:rsidR="006C5155" w:rsidRPr="00E07A95">
        <w:rPr>
          <w:rFonts w:eastAsiaTheme="minorEastAsia" w:cstheme="minorHAnsi" w:hint="cs"/>
          <w:i/>
          <w:sz w:val="24"/>
          <w:szCs w:val="24"/>
          <w:rtl/>
          <w:lang w:bidi="he-IL"/>
        </w:rPr>
        <w:t>התקליטים החדשים</w:t>
      </w:r>
      <w:r w:rsidR="006C5155" w:rsidRPr="00E07A95">
        <w:rPr>
          <w:rFonts w:eastAsiaTheme="minorEastAsia" w:cstheme="minorHAnsi" w:hint="cs"/>
          <w:i/>
          <w:sz w:val="24"/>
          <w:szCs w:val="24"/>
          <w:rtl/>
          <w:lang w:bidi="he-IL"/>
        </w:rPr>
        <w:t xml:space="preserve"> </w:t>
      </w:r>
      <w:r w:rsidR="00FF6D39" w:rsidRPr="00E07A95">
        <w:rPr>
          <w:rFonts w:eastAsiaTheme="minorEastAsia" w:cstheme="minorHAnsi" w:hint="cs"/>
          <w:i/>
          <w:sz w:val="24"/>
          <w:szCs w:val="24"/>
          <w:rtl/>
          <w:lang w:bidi="he-IL"/>
        </w:rPr>
        <w:t xml:space="preserve">(אותם ניצור כל אחד בסיבוכיות של </w:t>
      </w:r>
      <w:r w:rsidR="00FF6D39" w:rsidRPr="00E07A95">
        <w:rPr>
          <w:rFonts w:eastAsiaTheme="minorEastAsia" w:cstheme="minorHAnsi"/>
          <w:i/>
          <w:sz w:val="24"/>
          <w:szCs w:val="24"/>
          <w:lang w:bidi="he-IL"/>
        </w:rPr>
        <w:t xml:space="preserve">O(1) </w:t>
      </w:r>
      <w:r w:rsidR="00FF6D39" w:rsidRPr="00E07A95">
        <w:rPr>
          <w:rFonts w:eastAsiaTheme="minorEastAsia" w:cstheme="minorHAnsi" w:hint="cs"/>
          <w:i/>
          <w:sz w:val="24"/>
          <w:szCs w:val="24"/>
          <w:rtl/>
          <w:lang w:bidi="he-IL"/>
        </w:rPr>
        <w:t>)</w:t>
      </w:r>
      <w:r w:rsidR="00FF6D39" w:rsidRPr="00E07A95">
        <w:rPr>
          <w:rFonts w:eastAsiaTheme="minorEastAsia" w:cstheme="minorHAnsi"/>
          <w:i/>
          <w:sz w:val="24"/>
          <w:szCs w:val="24"/>
          <w:lang w:bidi="he-IL"/>
        </w:rPr>
        <w:t xml:space="preserve"> </w:t>
      </w:r>
      <w:r w:rsidR="00FF6D39" w:rsidRPr="00E07A95">
        <w:rPr>
          <w:rFonts w:eastAsiaTheme="minorEastAsia" w:cstheme="minorHAnsi" w:hint="cs"/>
          <w:i/>
          <w:sz w:val="24"/>
          <w:szCs w:val="24"/>
          <w:rtl/>
          <w:lang w:bidi="he-IL"/>
        </w:rPr>
        <w:t xml:space="preserve">סה״כ יבוצע </w:t>
      </w:r>
      <w:r w:rsidR="006C5155" w:rsidRPr="00E07A95">
        <w:rPr>
          <w:rFonts w:eastAsiaTheme="minorEastAsia" w:cstheme="minorHAnsi" w:hint="cs"/>
          <w:i/>
          <w:sz w:val="24"/>
          <w:szCs w:val="24"/>
          <w:rtl/>
          <w:lang w:bidi="he-IL"/>
        </w:rPr>
        <w:t xml:space="preserve">בסיבוכיות </w:t>
      </w:r>
      <w:r w:rsidR="006C5155" w:rsidRPr="00E07A95">
        <w:rPr>
          <w:rFonts w:eastAsiaTheme="minorEastAsia" w:cstheme="minorHAnsi"/>
          <w:i/>
          <w:sz w:val="24"/>
          <w:szCs w:val="24"/>
          <w:lang w:bidi="he-IL"/>
        </w:rPr>
        <w:t>O(m)</w:t>
      </w:r>
      <w:r w:rsidR="006C5155" w:rsidRPr="00E07A95">
        <w:rPr>
          <w:rFonts w:eastAsiaTheme="minorEastAsia" w:cstheme="minorHAnsi" w:hint="cs"/>
          <w:i/>
          <w:sz w:val="24"/>
          <w:szCs w:val="24"/>
          <w:rtl/>
          <w:lang w:bidi="he-IL"/>
        </w:rPr>
        <w:t>.</w:t>
      </w:r>
      <w:r w:rsidR="00683E43" w:rsidRPr="00E07A95">
        <w:rPr>
          <w:rFonts w:eastAsiaTheme="minorEastAsia" w:cstheme="minorHAnsi" w:hint="cs"/>
          <w:i/>
          <w:sz w:val="24"/>
          <w:szCs w:val="24"/>
          <w:rtl/>
          <w:lang w:bidi="he-IL"/>
        </w:rPr>
        <w:t xml:space="preserve"> נרוץ על כלל הלקוחות הקיימים במערכת ונאפס את החובות החודשיים שלהם באופן לינארי, </w:t>
      </w:r>
      <w:r w:rsidR="00683E43" w:rsidRPr="00E07A95">
        <w:rPr>
          <w:rFonts w:eastAsiaTheme="minorEastAsia" w:cstheme="minorHAnsi" w:hint="cs"/>
          <w:i/>
          <w:sz w:val="24"/>
          <w:szCs w:val="24"/>
          <w:rtl/>
          <w:lang w:bidi="he-IL"/>
        </w:rPr>
        <w:t xml:space="preserve">בסיבוכיות </w:t>
      </w:r>
      <w:r w:rsidR="00683E43" w:rsidRPr="00E07A95">
        <w:rPr>
          <w:rFonts w:eastAsiaTheme="minorEastAsia" w:cstheme="minorHAnsi"/>
          <w:i/>
          <w:sz w:val="24"/>
          <w:szCs w:val="24"/>
          <w:lang w:bidi="he-IL"/>
        </w:rPr>
        <w:t>O</w:t>
      </w:r>
      <w:r w:rsidR="00683E43" w:rsidRPr="00E07A95">
        <w:rPr>
          <w:rFonts w:eastAsiaTheme="minorEastAsia" w:cstheme="minorHAnsi"/>
          <w:i/>
          <w:sz w:val="24"/>
          <w:szCs w:val="24"/>
          <w:lang w:bidi="he-IL"/>
        </w:rPr>
        <w:t>(n</w:t>
      </w:r>
      <w:r w:rsidR="00683E43" w:rsidRPr="00E07A95">
        <w:rPr>
          <w:rFonts w:eastAsiaTheme="minorEastAsia" w:cstheme="minorHAnsi"/>
          <w:i/>
          <w:sz w:val="24"/>
          <w:szCs w:val="24"/>
          <w:lang w:bidi="he-IL"/>
        </w:rPr>
        <w:t>)</w:t>
      </w:r>
      <w:r w:rsidR="00683E43" w:rsidRPr="00E07A95">
        <w:rPr>
          <w:rFonts w:eastAsiaTheme="minorEastAsia" w:cstheme="minorHAnsi" w:hint="cs"/>
          <w:i/>
          <w:sz w:val="24"/>
          <w:szCs w:val="24"/>
          <w:rtl/>
          <w:lang w:bidi="he-IL"/>
        </w:rPr>
        <w:t>.</w:t>
      </w:r>
      <w:r w:rsidR="0020548E" w:rsidRPr="00E07A95">
        <w:rPr>
          <w:rFonts w:eastAsiaTheme="minorEastAsia" w:cstheme="minorHAnsi" w:hint="cs"/>
          <w:i/>
          <w:sz w:val="24"/>
          <w:szCs w:val="24"/>
          <w:rtl/>
          <w:lang w:bidi="he-IL"/>
        </w:rPr>
        <w:t xml:space="preserve"> נמחק את עץ הפרסים </w:t>
      </w:r>
      <w:r w:rsidR="0020548E" w:rsidRPr="00E07A95">
        <w:rPr>
          <w:rFonts w:eastAsiaTheme="minorEastAsia" w:cstheme="minorHAnsi" w:hint="cs"/>
          <w:i/>
          <w:sz w:val="24"/>
          <w:szCs w:val="24"/>
          <w:rtl/>
          <w:lang w:bidi="he-IL"/>
        </w:rPr>
        <w:t xml:space="preserve">בסיבוכיות </w:t>
      </w:r>
      <w:r w:rsidR="0020548E" w:rsidRPr="00E07A95">
        <w:rPr>
          <w:rFonts w:eastAsiaTheme="minorEastAsia" w:cstheme="minorHAnsi"/>
          <w:i/>
          <w:sz w:val="24"/>
          <w:szCs w:val="24"/>
          <w:lang w:bidi="he-IL"/>
        </w:rPr>
        <w:t>O(</w:t>
      </w:r>
      <w:r w:rsidR="0020548E" w:rsidRPr="00E07A95">
        <w:rPr>
          <w:rFonts w:eastAsiaTheme="minorEastAsia" w:cstheme="minorHAnsi"/>
          <w:i/>
          <w:sz w:val="24"/>
          <w:szCs w:val="24"/>
          <w:lang w:bidi="he-IL"/>
        </w:rPr>
        <w:t>n</w:t>
      </w:r>
      <w:r w:rsidR="0020548E" w:rsidRPr="00E07A95">
        <w:rPr>
          <w:rFonts w:eastAsiaTheme="minorEastAsia" w:cstheme="minorHAnsi"/>
          <w:i/>
          <w:sz w:val="24"/>
          <w:szCs w:val="24"/>
          <w:lang w:bidi="he-IL"/>
        </w:rPr>
        <w:t>)</w:t>
      </w:r>
      <w:r w:rsidR="00E266B1" w:rsidRPr="00E07A95">
        <w:rPr>
          <w:rFonts w:eastAsiaTheme="minorEastAsia" w:cstheme="minorHAnsi" w:hint="cs"/>
          <w:i/>
          <w:sz w:val="24"/>
          <w:szCs w:val="24"/>
          <w:rtl/>
          <w:lang w:bidi="he-IL"/>
        </w:rPr>
        <w:t>.</w:t>
      </w:r>
    </w:p>
    <w:p w14:paraId="24FB6734" w14:textId="7E56FFA8" w:rsidR="00543639" w:rsidRDefault="00543639" w:rsidP="00543639">
      <w:pPr>
        <w:bidi/>
        <w:spacing w:after="0"/>
        <w:rPr>
          <w:rFonts w:eastAsiaTheme="minorEastAsia" w:cstheme="minorHAnsi"/>
          <w:i/>
          <w:sz w:val="24"/>
          <w:szCs w:val="24"/>
          <w:rtl/>
          <w:lang w:bidi="he-IL"/>
        </w:rPr>
      </w:pPr>
      <w:proofErr w:type="spellStart"/>
      <w:r w:rsidRPr="006F0564">
        <w:rPr>
          <w:rFonts w:eastAsiaTheme="minorEastAsia" w:cstheme="minorHAnsi" w:hint="cs"/>
          <w:i/>
          <w:sz w:val="24"/>
          <w:szCs w:val="24"/>
          <w:u w:val="single"/>
          <w:rtl/>
        </w:rPr>
        <w:t>סיבוכיות</w:t>
      </w:r>
      <w:proofErr w:type="spellEnd"/>
      <w:r w:rsidR="00FF6D39">
        <w:rPr>
          <w:rFonts w:eastAsiaTheme="minorEastAsia" w:cstheme="minorHAnsi" w:hint="cs"/>
          <w:i/>
          <w:sz w:val="24"/>
          <w:szCs w:val="24"/>
          <w:rtl/>
          <w:lang w:bidi="he-IL"/>
        </w:rPr>
        <w:t>.</w:t>
      </w:r>
    </w:p>
    <w:p w14:paraId="066E031B" w14:textId="77777777" w:rsidR="00CB3F73" w:rsidRPr="004E2A21" w:rsidRDefault="00CB3F73" w:rsidP="00CB3F73">
      <w:pPr>
        <w:bidi/>
        <w:spacing w:after="0"/>
        <w:rPr>
          <w:rFonts w:eastAsiaTheme="minorEastAsia" w:cstheme="minorHAnsi"/>
          <w:i/>
          <w:sz w:val="24"/>
          <w:szCs w:val="24"/>
          <w:rtl/>
        </w:rPr>
      </w:pPr>
      <w:proofErr w:type="spellStart"/>
      <w:r w:rsidRPr="006F0564">
        <w:rPr>
          <w:rFonts w:eastAsiaTheme="minorEastAsia" w:cstheme="minorHAnsi" w:hint="cs"/>
          <w:i/>
          <w:sz w:val="24"/>
          <w:szCs w:val="24"/>
          <w:u w:val="single"/>
          <w:rtl/>
        </w:rPr>
        <w:t>סיבוכיות</w:t>
      </w:r>
      <w:proofErr w:type="spellEnd"/>
      <w:r>
        <w:rPr>
          <w:rFonts w:eastAsiaTheme="minorEastAsia" w:cstheme="minorHAnsi" w:hint="cs"/>
          <w:i/>
          <w:sz w:val="24"/>
          <w:szCs w:val="24"/>
          <w:rtl/>
        </w:rPr>
        <w:t xml:space="preserve">: </w:t>
      </w:r>
      <w:r>
        <w:rPr>
          <w:rFonts w:ascii="CambriaMath" w:eastAsia="CambriaMath"/>
          <w:noProof/>
          <w:color w:val="000000"/>
          <w:sz w:val="20"/>
          <w:szCs w:val="20"/>
        </w:rPr>
        <w:t>O(n+m)</w:t>
      </w:r>
    </w:p>
    <w:p w14:paraId="395B80EE" w14:textId="77777777" w:rsidR="00CB3F73" w:rsidRPr="004E2A21" w:rsidRDefault="00CB3F73" w:rsidP="00CB3F73">
      <w:pPr>
        <w:bidi/>
        <w:spacing w:after="0"/>
        <w:rPr>
          <w:rFonts w:eastAsiaTheme="minorEastAsia" w:cstheme="minorHAnsi"/>
          <w:i/>
          <w:sz w:val="24"/>
          <w:szCs w:val="24"/>
        </w:rPr>
      </w:pPr>
    </w:p>
    <w:p w14:paraId="5C099B0A" w14:textId="66C44A5F" w:rsidR="00A040AB" w:rsidRPr="0020727E" w:rsidRDefault="00602317" w:rsidP="00602317">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4B6CCF62" w14:textId="4C02D23D" w:rsidR="00543639" w:rsidRDefault="00543639" w:rsidP="00543639">
      <w:pPr>
        <w:pStyle w:val="NormalWeb"/>
      </w:pPr>
      <w:r>
        <w:rPr>
          <w:rFonts w:ascii="CambriaMath" w:eastAsia="CambriaMath" w:hAnsi="CambriaMath" w:cs="CambriaMath" w:hint="eastAsia"/>
          <w:color w:val="006DBF"/>
          <w:sz w:val="20"/>
          <w:szCs w:val="20"/>
        </w:rPr>
        <w:t>Status</w:t>
      </w:r>
      <w:r>
        <w:rPr>
          <w:rFonts w:ascii="CambriaMath" w:eastAsia="CambriaMath" w:hAnsi="CambriaMath" w:cs="CambriaMath" w:hint="eastAsia"/>
          <w:color w:val="355E8E"/>
          <w:sz w:val="20"/>
          <w:szCs w:val="20"/>
        </w:rPr>
        <w:t xml:space="preserve">Type </w:t>
      </w:r>
      <w:r w:rsidR="00A911D7" w:rsidRPr="00A911D7">
        <w:rPr>
          <w:rFonts w:ascii="CambriaMath" w:eastAsia="CambriaMath" w:hAnsi="CambriaMath" w:cs="CambriaMath"/>
          <w:sz w:val="20"/>
          <w:szCs w:val="20"/>
        </w:rPr>
        <w:t>addCostumer(int c_id, int phone)</w:t>
      </w:r>
    </w:p>
    <w:p w14:paraId="166EDD64" w14:textId="2BF552F9" w:rsidR="00AA45B2" w:rsidRDefault="00CC4B57" w:rsidP="00AA45B2">
      <w:pPr>
        <w:bidi/>
        <w:spacing w:after="0"/>
        <w:rPr>
          <w:rFonts w:ascii="CambriaMath" w:eastAsia="CambriaMath"/>
          <w:color w:val="000000"/>
          <w:sz w:val="20"/>
          <w:szCs w:val="20"/>
          <w:rtl/>
          <w:lang w:bidi="he-IL"/>
        </w:rPr>
      </w:pPr>
      <w:proofErr w:type="spellStart"/>
      <w:r w:rsidRPr="006F0564">
        <w:rPr>
          <w:rFonts w:eastAsiaTheme="minorEastAsia" w:cstheme="minorHAnsi" w:hint="cs"/>
          <w:i/>
          <w:sz w:val="24"/>
          <w:szCs w:val="24"/>
          <w:u w:val="single"/>
          <w:rtl/>
        </w:rPr>
        <w:t>תיאור</w:t>
      </w:r>
      <w:proofErr w:type="spellEnd"/>
      <w:r>
        <w:rPr>
          <w:rFonts w:eastAsiaTheme="minorEastAsia" w:cstheme="minorHAnsi" w:hint="cs"/>
          <w:i/>
          <w:sz w:val="24"/>
          <w:szCs w:val="24"/>
          <w:rtl/>
        </w:rPr>
        <w:t>:</w:t>
      </w:r>
      <w:r w:rsidR="00FC5B9C">
        <w:rPr>
          <w:rFonts w:eastAsiaTheme="minorEastAsia" w:cstheme="minorHAnsi" w:hint="cs"/>
          <w:i/>
          <w:sz w:val="24"/>
          <w:szCs w:val="24"/>
          <w:rtl/>
          <w:lang w:bidi="he-IL"/>
        </w:rPr>
        <w:t xml:space="preserve"> </w:t>
      </w:r>
      <w:r w:rsidR="00485216">
        <w:rPr>
          <w:rFonts w:eastAsiaTheme="minorEastAsia" w:cstheme="minorHAnsi" w:hint="cs"/>
          <w:i/>
          <w:sz w:val="24"/>
          <w:szCs w:val="24"/>
          <w:rtl/>
          <w:lang w:bidi="he-IL"/>
        </w:rPr>
        <w:t xml:space="preserve">נבדוק ובמידה והקלט תקין </w:t>
      </w:r>
      <w:r w:rsidR="00CB3F73">
        <w:rPr>
          <w:rFonts w:eastAsiaTheme="minorEastAsia" w:cstheme="minorHAnsi" w:hint="cs"/>
          <w:i/>
          <w:sz w:val="24"/>
          <w:szCs w:val="24"/>
          <w:rtl/>
          <w:lang w:bidi="he-IL"/>
        </w:rPr>
        <w:t>ננסה להוסיף את הלקוח הנוסף למערכת ע״י צירופו ל-</w:t>
      </w:r>
      <w:proofErr w:type="spellStart"/>
      <w:r w:rsidR="00CB3F73">
        <w:rPr>
          <w:rFonts w:eastAsiaTheme="minorEastAsia" w:cstheme="minorHAnsi"/>
          <w:i/>
          <w:sz w:val="24"/>
          <w:szCs w:val="24"/>
          <w:lang w:bidi="he-IL"/>
        </w:rPr>
        <w:t>HashTable</w:t>
      </w:r>
      <w:proofErr w:type="spellEnd"/>
      <w:r w:rsidR="00CB3F73">
        <w:rPr>
          <w:rFonts w:eastAsiaTheme="minorEastAsia" w:cstheme="minorHAnsi" w:hint="cs"/>
          <w:i/>
          <w:sz w:val="24"/>
          <w:szCs w:val="24"/>
          <w:rtl/>
          <w:lang w:bidi="he-IL"/>
        </w:rPr>
        <w:t xml:space="preserve"> </w:t>
      </w:r>
      <w:proofErr w:type="gramStart"/>
      <w:r w:rsidR="00CB3F73">
        <w:rPr>
          <w:rFonts w:ascii="CambriaMath" w:eastAsia="CambriaMath"/>
          <w:color w:val="000000"/>
          <w:sz w:val="20"/>
          <w:szCs w:val="20"/>
          <w:lang w:bidi="he-IL"/>
        </w:rPr>
        <w:t>O(</w:t>
      </w:r>
      <w:proofErr w:type="gramEnd"/>
      <w:r w:rsidR="00CB3F73">
        <w:rPr>
          <w:rFonts w:ascii="CambriaMath" w:eastAsia="CambriaMath"/>
          <w:color w:val="000000"/>
          <w:sz w:val="20"/>
          <w:szCs w:val="20"/>
          <w:lang w:bidi="he-IL"/>
        </w:rPr>
        <w:t>1)</w:t>
      </w:r>
      <w:r w:rsidR="00CB3F73">
        <w:rPr>
          <w:rFonts w:ascii="CambriaMath" w:eastAsia="CambriaMath" w:hint="cs"/>
          <w:color w:val="000000"/>
          <w:sz w:val="20"/>
          <w:szCs w:val="20"/>
          <w:rtl/>
          <w:lang w:bidi="he-IL"/>
        </w:rPr>
        <w:t xml:space="preserve"> </w:t>
      </w:r>
      <w:proofErr w:type="spellStart"/>
      <w:r w:rsidR="00485216">
        <w:rPr>
          <w:rFonts w:ascii="CambriaMath" w:eastAsia="CambriaMath" w:hint="cs"/>
          <w:color w:val="000000"/>
          <w:sz w:val="20"/>
          <w:szCs w:val="20"/>
          <w:rtl/>
          <w:lang w:bidi="he-IL"/>
        </w:rPr>
        <w:t>ב</w:t>
      </w:r>
      <w:r w:rsidR="00CB3F73">
        <w:rPr>
          <w:rFonts w:ascii="CambriaMath" w:eastAsia="CambriaMath" w:hint="cs"/>
          <w:color w:val="000000"/>
          <w:sz w:val="20"/>
          <w:szCs w:val="20"/>
          <w:rtl/>
          <w:lang w:bidi="he-IL"/>
        </w:rPr>
        <w:t>ש</w:t>
      </w:r>
      <w:r w:rsidR="00485216">
        <w:rPr>
          <w:rFonts w:ascii="CambriaMath" w:eastAsia="CambriaMath" w:hint="cs"/>
          <w:color w:val="000000"/>
          <w:sz w:val="20"/>
          <w:szCs w:val="20"/>
          <w:rtl/>
          <w:lang w:bidi="he-IL"/>
        </w:rPr>
        <w:t>י</w:t>
      </w:r>
      <w:r w:rsidR="00CB3F73">
        <w:rPr>
          <w:rFonts w:ascii="CambriaMath" w:eastAsia="CambriaMath" w:hint="cs"/>
          <w:color w:val="000000"/>
          <w:sz w:val="20"/>
          <w:szCs w:val="20"/>
          <w:rtl/>
          <w:lang w:bidi="he-IL"/>
        </w:rPr>
        <w:t>ער</w:t>
      </w:r>
      <w:r w:rsidR="00485216">
        <w:rPr>
          <w:rFonts w:ascii="CambriaMath" w:eastAsia="CambriaMath" w:hint="cs"/>
          <w:color w:val="000000"/>
          <w:sz w:val="20"/>
          <w:szCs w:val="20"/>
          <w:rtl/>
          <w:lang w:bidi="he-IL"/>
        </w:rPr>
        <w:t>ו</w:t>
      </w:r>
      <w:r w:rsidR="00CB3F73">
        <w:rPr>
          <w:rFonts w:ascii="CambriaMath" w:eastAsia="CambriaMath" w:hint="cs"/>
          <w:color w:val="000000"/>
          <w:sz w:val="20"/>
          <w:szCs w:val="20"/>
          <w:rtl/>
          <w:lang w:bidi="he-IL"/>
        </w:rPr>
        <w:t>ך</w:t>
      </w:r>
      <w:proofErr w:type="spellEnd"/>
      <w:r w:rsidR="00CB3F73">
        <w:rPr>
          <w:rFonts w:ascii="CambriaMath" w:eastAsia="CambriaMath" w:hint="cs"/>
          <w:color w:val="000000"/>
          <w:sz w:val="20"/>
          <w:szCs w:val="20"/>
          <w:rtl/>
          <w:lang w:bidi="he-IL"/>
        </w:rPr>
        <w:t xml:space="preserve"> בממוצע על הקל</w:t>
      </w:r>
      <w:r w:rsidR="00485216">
        <w:rPr>
          <w:rFonts w:ascii="CambriaMath" w:eastAsia="CambriaMath" w:hint="cs"/>
          <w:color w:val="000000"/>
          <w:sz w:val="20"/>
          <w:szCs w:val="20"/>
          <w:rtl/>
          <w:lang w:bidi="he-IL"/>
        </w:rPr>
        <w:t>ט</w:t>
      </w:r>
      <w:r w:rsidR="00CB3F73">
        <w:rPr>
          <w:rFonts w:eastAsiaTheme="minorEastAsia" w:cstheme="minorHAnsi" w:hint="cs"/>
          <w:i/>
          <w:sz w:val="24"/>
          <w:szCs w:val="24"/>
          <w:rtl/>
          <w:lang w:bidi="he-IL"/>
        </w:rPr>
        <w:t xml:space="preserve">, נבחן מקרי בקצה ובמקרה והקלט תקין נייצר אובייקט חדש מסוג </w:t>
      </w:r>
      <w:r w:rsidR="00CB3F73">
        <w:rPr>
          <w:rFonts w:eastAsiaTheme="minorEastAsia" w:cstheme="minorHAnsi"/>
          <w:i/>
          <w:sz w:val="24"/>
          <w:szCs w:val="24"/>
          <w:lang w:bidi="he-IL"/>
        </w:rPr>
        <w:t>costumer</w:t>
      </w:r>
      <w:r w:rsidR="00CB3F73">
        <w:rPr>
          <w:rFonts w:eastAsiaTheme="minorEastAsia" w:cstheme="minorHAnsi" w:hint="cs"/>
          <w:i/>
          <w:sz w:val="24"/>
          <w:szCs w:val="24"/>
          <w:rtl/>
          <w:lang w:bidi="he-IL"/>
        </w:rPr>
        <w:t xml:space="preserve"> </w:t>
      </w:r>
      <w:r w:rsidR="00CB3F73">
        <w:rPr>
          <w:rFonts w:ascii="CambriaMath" w:eastAsia="CambriaMath"/>
          <w:color w:val="000000"/>
          <w:sz w:val="20"/>
          <w:szCs w:val="20"/>
          <w:lang w:bidi="he-IL"/>
        </w:rPr>
        <w:t>O(1)</w:t>
      </w:r>
      <w:r w:rsidR="00CB3F73">
        <w:rPr>
          <w:rFonts w:eastAsiaTheme="minorEastAsia" w:cstheme="minorHAnsi" w:hint="cs"/>
          <w:i/>
          <w:sz w:val="24"/>
          <w:szCs w:val="24"/>
          <w:rtl/>
          <w:lang w:bidi="he-IL"/>
        </w:rPr>
        <w:t>.</w:t>
      </w:r>
    </w:p>
    <w:p w14:paraId="27FD5873" w14:textId="362FF416" w:rsidR="00CC4B57" w:rsidRDefault="00CC4B57" w:rsidP="00CC4B57">
      <w:pPr>
        <w:bidi/>
        <w:spacing w:after="0"/>
        <w:rPr>
          <w:rFonts w:ascii="CambriaMath" w:eastAsia="CambriaMath"/>
          <w:color w:val="000000"/>
          <w:sz w:val="20"/>
          <w:szCs w:val="20"/>
          <w:rtl/>
          <w:lang w:bidi="he-IL"/>
        </w:rPr>
      </w:pPr>
    </w:p>
    <w:p w14:paraId="3D36F8F0" w14:textId="42D3E143" w:rsidR="00CC4B57" w:rsidRPr="00535409" w:rsidRDefault="00CC4B57" w:rsidP="00CC4B57">
      <w:pPr>
        <w:bidi/>
        <w:spacing w:after="0"/>
        <w:rPr>
          <w:rFonts w:eastAsiaTheme="minorEastAsia" w:cstheme="minorHAnsi"/>
          <w:i/>
          <w:sz w:val="24"/>
          <w:szCs w:val="24"/>
          <w:rtl/>
        </w:rPr>
      </w:pPr>
      <w:proofErr w:type="spellStart"/>
      <w:r w:rsidRPr="00535409">
        <w:rPr>
          <w:rFonts w:eastAsiaTheme="minorEastAsia" w:cstheme="minorHAnsi" w:hint="cs"/>
          <w:i/>
          <w:sz w:val="24"/>
          <w:szCs w:val="24"/>
          <w:u w:val="single"/>
          <w:rtl/>
        </w:rPr>
        <w:t>סיבוכיות</w:t>
      </w:r>
      <w:proofErr w:type="spellEnd"/>
      <w:r w:rsidRPr="00535409">
        <w:rPr>
          <w:rFonts w:eastAsiaTheme="minorEastAsia" w:cstheme="minorHAnsi" w:hint="cs"/>
          <w:i/>
          <w:sz w:val="24"/>
          <w:szCs w:val="24"/>
          <w:rtl/>
        </w:rPr>
        <w:t xml:space="preserve">: </w:t>
      </w:r>
      <w:proofErr w:type="gramStart"/>
      <w:r w:rsidR="00CB3F73" w:rsidRPr="00535409">
        <w:rPr>
          <w:rFonts w:eastAsiaTheme="minorEastAsia" w:cstheme="minorHAnsi"/>
          <w:i/>
          <w:sz w:val="24"/>
          <w:szCs w:val="24"/>
          <w:lang w:bidi="he-IL"/>
        </w:rPr>
        <w:t>O(</w:t>
      </w:r>
      <w:proofErr w:type="gramEnd"/>
      <w:r w:rsidR="00CB3F73" w:rsidRPr="00535409">
        <w:rPr>
          <w:rFonts w:eastAsiaTheme="minorEastAsia" w:cstheme="minorHAnsi"/>
          <w:i/>
          <w:sz w:val="24"/>
          <w:szCs w:val="24"/>
          <w:lang w:bidi="he-IL"/>
        </w:rPr>
        <w:t>1)</w:t>
      </w:r>
      <w:r w:rsidR="00CB3F73" w:rsidRPr="00535409">
        <w:rPr>
          <w:rFonts w:eastAsiaTheme="minorEastAsia" w:cstheme="minorHAnsi" w:hint="cs"/>
          <w:i/>
          <w:sz w:val="24"/>
          <w:szCs w:val="24"/>
          <w:rtl/>
          <w:lang w:bidi="he-IL"/>
        </w:rPr>
        <w:t xml:space="preserve"> משוערך בממוצע על הקלט</w:t>
      </w:r>
    </w:p>
    <w:p w14:paraId="6A35AB66" w14:textId="77D786F9" w:rsidR="00CC4B57" w:rsidRPr="0020727E" w:rsidRDefault="0020727E" w:rsidP="0020727E">
      <w:pPr>
        <w:jc w:val="center"/>
        <w:rPr>
          <w:rFonts w:eastAsiaTheme="minorEastAsia" w:cstheme="minorHAnsi"/>
          <w:i/>
          <w:color w:val="AEAAAA" w:themeColor="background2" w:themeShade="BF"/>
          <w:sz w:val="24"/>
          <w:szCs w:val="24"/>
          <w:rtl/>
        </w:rPr>
      </w:pPr>
      <w:r w:rsidRPr="0020727E">
        <w:rPr>
          <w:rFonts w:eastAsiaTheme="minorEastAsia" w:cstheme="minorHAnsi"/>
          <w:i/>
          <w:color w:val="AEAAAA" w:themeColor="background2" w:themeShade="BF"/>
          <w:sz w:val="24"/>
          <w:szCs w:val="24"/>
        </w:rPr>
        <w:t>______________________________________________________________________________</w:t>
      </w:r>
    </w:p>
    <w:p w14:paraId="21ED1211" w14:textId="332968E9" w:rsidR="00FC5B9C" w:rsidRDefault="00403CC8" w:rsidP="00FC5B9C">
      <w:pPr>
        <w:pStyle w:val="NormalWeb"/>
      </w:pPr>
      <w:r w:rsidRPr="00403CC8">
        <w:rPr>
          <w:rFonts w:ascii="CambriaMath" w:eastAsia="CambriaMath" w:hAnsi="CambriaMath" w:cs="CambriaMath"/>
          <w:color w:val="355E8E"/>
          <w:sz w:val="20"/>
          <w:szCs w:val="20"/>
        </w:rPr>
        <w:t>Output_t&lt;int&gt;</w:t>
      </w:r>
      <w:r w:rsidR="00FC5B9C">
        <w:rPr>
          <w:rFonts w:ascii="CambriaMath" w:eastAsia="CambriaMath" w:hAnsi="CambriaMath" w:cs="CambriaMath" w:hint="eastAsia"/>
          <w:color w:val="355E8E"/>
          <w:sz w:val="20"/>
          <w:szCs w:val="20"/>
        </w:rPr>
        <w:t xml:space="preserve"> </w:t>
      </w:r>
      <w:r w:rsidR="00A911D7" w:rsidRPr="00A911D7">
        <w:rPr>
          <w:rFonts w:ascii="CambriaMath" w:eastAsia="CambriaMath" w:hAnsi="CambriaMath" w:cs="CambriaMath"/>
          <w:sz w:val="20"/>
          <w:szCs w:val="20"/>
        </w:rPr>
        <w:t>getPhone(int c_id)</w:t>
      </w:r>
    </w:p>
    <w:p w14:paraId="475B37B8" w14:textId="7F2FCE88" w:rsidR="00601FD0" w:rsidRPr="00535409" w:rsidRDefault="00601FD0" w:rsidP="00B20D7B">
      <w:pPr>
        <w:bidi/>
        <w:spacing w:after="0"/>
        <w:jc w:val="both"/>
        <w:rPr>
          <w:rFonts w:eastAsiaTheme="minorEastAsia" w:cstheme="minorHAnsi"/>
          <w:i/>
          <w:sz w:val="24"/>
          <w:szCs w:val="24"/>
          <w:rtl/>
        </w:rPr>
      </w:pPr>
      <w:proofErr w:type="spellStart"/>
      <w:r w:rsidRPr="00535409">
        <w:rPr>
          <w:rFonts w:eastAsiaTheme="minorEastAsia" w:cstheme="minorHAnsi" w:hint="cs"/>
          <w:i/>
          <w:sz w:val="24"/>
          <w:szCs w:val="24"/>
          <w:u w:val="single"/>
          <w:rtl/>
        </w:rPr>
        <w:t>תיאור</w:t>
      </w:r>
      <w:proofErr w:type="spellEnd"/>
      <w:r>
        <w:rPr>
          <w:rFonts w:eastAsiaTheme="minorEastAsia" w:cstheme="minorHAnsi" w:hint="cs"/>
          <w:i/>
          <w:sz w:val="24"/>
          <w:szCs w:val="24"/>
          <w:rtl/>
        </w:rPr>
        <w:t xml:space="preserve">: </w:t>
      </w:r>
      <w:r w:rsidR="00535409">
        <w:rPr>
          <w:rFonts w:eastAsiaTheme="minorEastAsia" w:cstheme="minorHAnsi" w:hint="cs"/>
          <w:i/>
          <w:sz w:val="24"/>
          <w:szCs w:val="24"/>
          <w:rtl/>
          <w:lang w:bidi="he-IL"/>
        </w:rPr>
        <w:t>נבחן מקרה קצת וננסה לגשת</w:t>
      </w:r>
      <w:r w:rsidR="002E28F1">
        <w:rPr>
          <w:rFonts w:eastAsiaTheme="minorEastAsia" w:cstheme="minorHAnsi" w:hint="cs"/>
          <w:i/>
          <w:sz w:val="24"/>
          <w:szCs w:val="24"/>
          <w:rtl/>
          <w:lang w:bidi="he-IL"/>
        </w:rPr>
        <w:t xml:space="preserve"> ללקוח בעל המזהה המתקבל בעזרת טבלת הערבול שלנו</w:t>
      </w:r>
      <w:r w:rsidR="00535409">
        <w:rPr>
          <w:rFonts w:eastAsiaTheme="minorEastAsia" w:cstheme="minorHAnsi" w:hint="cs"/>
          <w:i/>
          <w:sz w:val="24"/>
          <w:szCs w:val="24"/>
          <w:rtl/>
          <w:lang w:bidi="he-IL"/>
        </w:rPr>
        <w:t xml:space="preserve"> ב-</w:t>
      </w:r>
      <w:proofErr w:type="gramStart"/>
      <w:r w:rsidR="002E28F1" w:rsidRPr="00535409">
        <w:rPr>
          <w:rFonts w:eastAsiaTheme="minorEastAsia" w:cstheme="minorHAnsi"/>
          <w:i/>
          <w:sz w:val="24"/>
          <w:szCs w:val="24"/>
          <w:lang w:bidi="he-IL"/>
        </w:rPr>
        <w:t>O(</w:t>
      </w:r>
      <w:proofErr w:type="gramEnd"/>
      <w:r w:rsidR="002E28F1" w:rsidRPr="00535409">
        <w:rPr>
          <w:rFonts w:eastAsiaTheme="minorEastAsia" w:cstheme="minorHAnsi"/>
          <w:i/>
          <w:sz w:val="24"/>
          <w:szCs w:val="24"/>
          <w:lang w:bidi="he-IL"/>
        </w:rPr>
        <w:t>1)</w:t>
      </w:r>
      <w:r w:rsidR="002E28F1" w:rsidRPr="00535409">
        <w:rPr>
          <w:rFonts w:eastAsiaTheme="minorEastAsia" w:cstheme="minorHAnsi" w:hint="cs"/>
          <w:i/>
          <w:sz w:val="24"/>
          <w:szCs w:val="24"/>
          <w:rtl/>
          <w:lang w:bidi="he-IL"/>
        </w:rPr>
        <w:t xml:space="preserve"> </w:t>
      </w:r>
      <w:r w:rsidR="004B1F55" w:rsidRPr="00535409">
        <w:rPr>
          <w:rFonts w:eastAsiaTheme="minorEastAsia" w:cstheme="minorHAnsi" w:hint="cs"/>
          <w:i/>
          <w:sz w:val="24"/>
          <w:szCs w:val="24"/>
          <w:rtl/>
          <w:lang w:bidi="he-IL"/>
        </w:rPr>
        <w:t>בממוצע</w:t>
      </w:r>
      <w:r w:rsidR="002E28F1" w:rsidRPr="00535409">
        <w:rPr>
          <w:rFonts w:eastAsiaTheme="minorEastAsia" w:cstheme="minorHAnsi" w:hint="cs"/>
          <w:i/>
          <w:sz w:val="24"/>
          <w:szCs w:val="24"/>
          <w:rtl/>
          <w:lang w:bidi="he-IL"/>
        </w:rPr>
        <w:t xml:space="preserve"> </w:t>
      </w:r>
      <w:r w:rsidR="00535409" w:rsidRPr="00535409">
        <w:rPr>
          <w:rFonts w:eastAsiaTheme="minorEastAsia" w:cstheme="minorHAnsi" w:hint="cs"/>
          <w:i/>
          <w:sz w:val="24"/>
          <w:szCs w:val="24"/>
          <w:rtl/>
          <w:lang w:bidi="he-IL"/>
        </w:rPr>
        <w:t xml:space="preserve">על הקלט, </w:t>
      </w:r>
      <w:r w:rsidR="002E28F1" w:rsidRPr="00535409">
        <w:rPr>
          <w:rFonts w:eastAsiaTheme="minorEastAsia" w:cstheme="minorHAnsi" w:hint="cs"/>
          <w:i/>
          <w:sz w:val="24"/>
          <w:szCs w:val="24"/>
          <w:rtl/>
          <w:lang w:bidi="he-IL"/>
        </w:rPr>
        <w:t>נחזיר את מספר הטלפון של האובייקט.</w:t>
      </w:r>
    </w:p>
    <w:p w14:paraId="2FE852F3" w14:textId="7EC2FF21" w:rsidR="002E28F1" w:rsidRPr="00535409" w:rsidRDefault="002E28F1" w:rsidP="002E28F1">
      <w:pPr>
        <w:bidi/>
        <w:spacing w:after="0"/>
        <w:rPr>
          <w:rFonts w:eastAsiaTheme="minorEastAsia" w:cstheme="minorHAnsi"/>
          <w:i/>
          <w:sz w:val="24"/>
          <w:szCs w:val="24"/>
          <w:rtl/>
        </w:rPr>
      </w:pPr>
      <w:proofErr w:type="spellStart"/>
      <w:r w:rsidRPr="00535409">
        <w:rPr>
          <w:rFonts w:eastAsiaTheme="minorEastAsia" w:cstheme="minorHAnsi" w:hint="cs"/>
          <w:i/>
          <w:sz w:val="24"/>
          <w:szCs w:val="24"/>
          <w:u w:val="single"/>
          <w:rtl/>
        </w:rPr>
        <w:t>סיבוכיות</w:t>
      </w:r>
      <w:proofErr w:type="spellEnd"/>
      <w:r w:rsidRPr="00535409">
        <w:rPr>
          <w:rFonts w:eastAsiaTheme="minorEastAsia" w:cstheme="minorHAnsi" w:hint="cs"/>
          <w:i/>
          <w:sz w:val="24"/>
          <w:szCs w:val="24"/>
          <w:rtl/>
        </w:rPr>
        <w:t xml:space="preserve">: </w:t>
      </w:r>
      <w:proofErr w:type="gramStart"/>
      <w:r w:rsidRPr="00535409">
        <w:rPr>
          <w:rFonts w:eastAsiaTheme="minorEastAsia" w:cstheme="minorHAnsi"/>
          <w:i/>
          <w:sz w:val="24"/>
          <w:szCs w:val="24"/>
          <w:lang w:bidi="he-IL"/>
        </w:rPr>
        <w:t>O(</w:t>
      </w:r>
      <w:proofErr w:type="gramEnd"/>
      <w:r w:rsidRPr="00535409">
        <w:rPr>
          <w:rFonts w:eastAsiaTheme="minorEastAsia" w:cstheme="minorHAnsi"/>
          <w:i/>
          <w:sz w:val="24"/>
          <w:szCs w:val="24"/>
          <w:lang w:bidi="he-IL"/>
        </w:rPr>
        <w:t>1)</w:t>
      </w:r>
      <w:r w:rsidRPr="00535409">
        <w:rPr>
          <w:rFonts w:eastAsiaTheme="minorEastAsia" w:cstheme="minorHAnsi" w:hint="cs"/>
          <w:i/>
          <w:sz w:val="24"/>
          <w:szCs w:val="24"/>
          <w:rtl/>
          <w:lang w:bidi="he-IL"/>
        </w:rPr>
        <w:t xml:space="preserve"> בממוצע על הקלט</w:t>
      </w:r>
    </w:p>
    <w:p w14:paraId="0EA1BBB8" w14:textId="77777777" w:rsidR="0020727E" w:rsidRPr="0020727E" w:rsidRDefault="0020727E" w:rsidP="0020727E">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69F659C7" w14:textId="4CEE4922" w:rsidR="00E164CB" w:rsidRDefault="00E164CB" w:rsidP="00E164CB">
      <w:pPr>
        <w:pStyle w:val="NormalWeb"/>
      </w:pPr>
      <w:r>
        <w:rPr>
          <w:rFonts w:ascii="CambriaMath" w:eastAsia="CambriaMath" w:hAnsi="CambriaMath" w:cs="CambriaMath" w:hint="eastAsia"/>
          <w:color w:val="355E8E"/>
          <w:sz w:val="20"/>
          <w:szCs w:val="20"/>
        </w:rPr>
        <w:t xml:space="preserve">StatusType </w:t>
      </w:r>
      <w:r w:rsidR="00A911D7" w:rsidRPr="00A911D7">
        <w:rPr>
          <w:rFonts w:ascii="CambriaMath" w:eastAsia="CambriaMath" w:hAnsi="CambriaMath" w:cs="CambriaMath"/>
          <w:sz w:val="20"/>
          <w:szCs w:val="20"/>
        </w:rPr>
        <w:t>makeMember(int c_id)</w:t>
      </w:r>
    </w:p>
    <w:p w14:paraId="622C1378" w14:textId="626FFE74" w:rsidR="00525C02" w:rsidRPr="00525C02" w:rsidRDefault="009A0380" w:rsidP="00535409">
      <w:pPr>
        <w:bidi/>
        <w:spacing w:after="0"/>
        <w:jc w:val="both"/>
        <w:rPr>
          <w:rFonts w:eastAsiaTheme="minorEastAsia" w:cstheme="minorHAnsi" w:hint="cs"/>
          <w:i/>
          <w:sz w:val="24"/>
          <w:szCs w:val="24"/>
          <w:rtl/>
        </w:rPr>
      </w:pPr>
      <w:proofErr w:type="spellStart"/>
      <w:r w:rsidRPr="00525C02">
        <w:rPr>
          <w:rFonts w:eastAsiaTheme="minorEastAsia" w:cstheme="minorHAnsi" w:hint="cs"/>
          <w:i/>
          <w:sz w:val="24"/>
          <w:szCs w:val="24"/>
          <w:rtl/>
        </w:rPr>
        <w:t>תיאור</w:t>
      </w:r>
      <w:proofErr w:type="spellEnd"/>
      <w:r>
        <w:rPr>
          <w:rFonts w:eastAsiaTheme="minorEastAsia" w:cstheme="minorHAnsi" w:hint="cs"/>
          <w:i/>
          <w:sz w:val="24"/>
          <w:szCs w:val="24"/>
          <w:rtl/>
        </w:rPr>
        <w:t>:</w:t>
      </w:r>
      <w:r w:rsidR="00535409">
        <w:rPr>
          <w:rFonts w:eastAsiaTheme="minorEastAsia" w:cstheme="minorHAnsi" w:hint="cs"/>
          <w:i/>
          <w:sz w:val="24"/>
          <w:szCs w:val="24"/>
          <w:rtl/>
          <w:lang w:bidi="he-IL"/>
        </w:rPr>
        <w:t xml:space="preserve"> נבחן מקרי קצה וננסה לגשת</w:t>
      </w:r>
      <w:r w:rsidR="00525C02">
        <w:rPr>
          <w:rFonts w:eastAsiaTheme="minorEastAsia" w:cstheme="minorHAnsi" w:hint="cs"/>
          <w:i/>
          <w:sz w:val="24"/>
          <w:szCs w:val="24"/>
          <w:rtl/>
          <w:lang w:bidi="he-IL"/>
        </w:rPr>
        <w:t xml:space="preserve"> ללקוח בעל המזהה המתקבל</w:t>
      </w:r>
      <w:r w:rsidR="00535409">
        <w:rPr>
          <w:rFonts w:eastAsiaTheme="minorEastAsia" w:cstheme="minorHAnsi" w:hint="cs"/>
          <w:i/>
          <w:sz w:val="24"/>
          <w:szCs w:val="24"/>
          <w:rtl/>
          <w:lang w:bidi="he-IL"/>
        </w:rPr>
        <w:t>, נעשה זאת</w:t>
      </w:r>
      <w:r w:rsidR="00525C02">
        <w:rPr>
          <w:rFonts w:eastAsiaTheme="minorEastAsia" w:cstheme="minorHAnsi" w:hint="cs"/>
          <w:i/>
          <w:sz w:val="24"/>
          <w:szCs w:val="24"/>
          <w:rtl/>
          <w:lang w:bidi="he-IL"/>
        </w:rPr>
        <w:t xml:space="preserve"> בעזרת טבלת הערבול שלנו</w:t>
      </w:r>
      <w:r w:rsidR="003337F3">
        <w:rPr>
          <w:rFonts w:eastAsiaTheme="minorEastAsia" w:cstheme="minorHAnsi" w:hint="cs"/>
          <w:i/>
          <w:sz w:val="24"/>
          <w:szCs w:val="24"/>
          <w:rtl/>
          <w:lang w:bidi="he-IL"/>
        </w:rPr>
        <w:t xml:space="preserve"> בסיבוכיות </w:t>
      </w:r>
      <w:r w:rsidR="003337F3">
        <w:rPr>
          <w:rFonts w:eastAsiaTheme="minorEastAsia" w:cstheme="minorHAnsi"/>
          <w:i/>
          <w:sz w:val="24"/>
          <w:szCs w:val="24"/>
          <w:lang w:bidi="he-IL"/>
        </w:rPr>
        <w:t>O(log(n))</w:t>
      </w:r>
      <w:r w:rsidR="003337F3">
        <w:rPr>
          <w:rFonts w:eastAsiaTheme="minorEastAsia" w:cstheme="minorHAnsi" w:hint="cs"/>
          <w:i/>
          <w:sz w:val="24"/>
          <w:szCs w:val="24"/>
          <w:rtl/>
          <w:lang w:bidi="he-IL"/>
        </w:rPr>
        <w:t xml:space="preserve"> זאת כיוון שטבלת הערבול שלנו ממומשת עם עצי </w:t>
      </w:r>
      <w:proofErr w:type="spellStart"/>
      <w:r w:rsidR="003337F3">
        <w:rPr>
          <w:rFonts w:eastAsiaTheme="minorEastAsia" w:cstheme="minorHAnsi"/>
          <w:i/>
          <w:sz w:val="24"/>
          <w:szCs w:val="24"/>
          <w:lang w:bidi="he-IL"/>
        </w:rPr>
        <w:t>avl</w:t>
      </w:r>
      <w:proofErr w:type="spellEnd"/>
      <w:r w:rsidR="003337F3">
        <w:rPr>
          <w:rFonts w:eastAsiaTheme="minorEastAsia" w:cstheme="minorHAnsi" w:hint="cs"/>
          <w:i/>
          <w:sz w:val="24"/>
          <w:szCs w:val="24"/>
          <w:rtl/>
          <w:lang w:bidi="he-IL"/>
        </w:rPr>
        <w:t xml:space="preserve"> ולא רשימות מקושרות (במקרה הגרוע ביותר כלל </w:t>
      </w:r>
      <w:r w:rsidR="003337F3">
        <w:rPr>
          <w:rFonts w:eastAsiaTheme="minorEastAsia" w:cstheme="minorHAnsi"/>
          <w:i/>
          <w:sz w:val="24"/>
          <w:szCs w:val="24"/>
          <w:lang w:bidi="he-IL"/>
        </w:rPr>
        <w:t>n</w:t>
      </w:r>
      <w:r w:rsidR="003337F3">
        <w:rPr>
          <w:rFonts w:eastAsiaTheme="minorEastAsia" w:cstheme="minorHAnsi" w:hint="cs"/>
          <w:i/>
          <w:sz w:val="24"/>
          <w:szCs w:val="24"/>
          <w:rtl/>
          <w:lang w:bidi="he-IL"/>
        </w:rPr>
        <w:t xml:space="preserve"> הלקוחות ימוקמו באותו </w:t>
      </w:r>
      <w:r w:rsidR="003337F3">
        <w:rPr>
          <w:rFonts w:eastAsiaTheme="minorEastAsia" w:cstheme="minorHAnsi" w:hint="cs"/>
          <w:i/>
          <w:sz w:val="24"/>
          <w:szCs w:val="24"/>
          <w:rtl/>
          <w:lang w:bidi="he-IL"/>
        </w:rPr>
        <w:lastRenderedPageBreak/>
        <w:t>עץ ה-</w:t>
      </w:r>
      <w:proofErr w:type="spellStart"/>
      <w:r w:rsidR="003337F3">
        <w:rPr>
          <w:rFonts w:eastAsiaTheme="minorEastAsia" w:cstheme="minorHAnsi"/>
          <w:i/>
          <w:sz w:val="24"/>
          <w:szCs w:val="24"/>
          <w:lang w:bidi="he-IL"/>
        </w:rPr>
        <w:t>avl</w:t>
      </w:r>
      <w:proofErr w:type="spellEnd"/>
      <w:r w:rsidR="003337F3">
        <w:rPr>
          <w:rFonts w:eastAsiaTheme="minorEastAsia" w:cstheme="minorHAnsi" w:hint="cs"/>
          <w:i/>
          <w:sz w:val="24"/>
          <w:szCs w:val="24"/>
          <w:rtl/>
          <w:lang w:bidi="he-IL"/>
        </w:rPr>
        <w:t xml:space="preserve"> ועל כל </w:t>
      </w:r>
      <w:proofErr w:type="spellStart"/>
      <w:r w:rsidR="003337F3">
        <w:rPr>
          <w:rFonts w:eastAsiaTheme="minorEastAsia" w:cstheme="minorHAnsi" w:hint="cs"/>
          <w:i/>
          <w:sz w:val="24"/>
          <w:szCs w:val="24"/>
          <w:rtl/>
          <w:lang w:bidi="he-IL"/>
        </w:rPr>
        <w:t>הסבוכיות</w:t>
      </w:r>
      <w:proofErr w:type="spellEnd"/>
      <w:r w:rsidR="003337F3">
        <w:rPr>
          <w:rFonts w:eastAsiaTheme="minorEastAsia" w:cstheme="minorHAnsi" w:hint="cs"/>
          <w:i/>
          <w:sz w:val="24"/>
          <w:szCs w:val="24"/>
          <w:rtl/>
          <w:lang w:bidi="he-IL"/>
        </w:rPr>
        <w:t xml:space="preserve"> הינה </w:t>
      </w:r>
      <w:r w:rsidR="003337F3">
        <w:rPr>
          <w:rFonts w:eastAsiaTheme="minorEastAsia" w:cstheme="minorHAnsi"/>
          <w:i/>
          <w:sz w:val="24"/>
          <w:szCs w:val="24"/>
          <w:lang w:bidi="he-IL"/>
        </w:rPr>
        <w:t>O(log(n))</w:t>
      </w:r>
      <w:r w:rsidR="003337F3">
        <w:rPr>
          <w:rFonts w:eastAsiaTheme="minorEastAsia" w:cstheme="minorHAnsi" w:hint="cs"/>
          <w:i/>
          <w:sz w:val="24"/>
          <w:szCs w:val="24"/>
          <w:rtl/>
          <w:lang w:bidi="he-IL"/>
        </w:rPr>
        <w:t>)</w:t>
      </w:r>
      <w:r w:rsidR="00525C02" w:rsidRPr="00525C02">
        <w:rPr>
          <w:rFonts w:eastAsiaTheme="minorEastAsia" w:cstheme="minorHAnsi" w:hint="cs"/>
          <w:i/>
          <w:sz w:val="24"/>
          <w:szCs w:val="24"/>
          <w:rtl/>
          <w:lang w:bidi="he-IL"/>
        </w:rPr>
        <w:t xml:space="preserve"> </w:t>
      </w:r>
      <w:r w:rsidR="00535409">
        <w:rPr>
          <w:rFonts w:eastAsiaTheme="minorEastAsia" w:cstheme="minorHAnsi" w:hint="cs"/>
          <w:i/>
          <w:sz w:val="24"/>
          <w:szCs w:val="24"/>
          <w:rtl/>
          <w:lang w:bidi="he-IL"/>
        </w:rPr>
        <w:t xml:space="preserve">במידה והלקוח הינו כבר חבר מועדון נחזיר את הפלט המתאים, אחרת </w:t>
      </w:r>
      <w:r w:rsidR="003337F3">
        <w:rPr>
          <w:rFonts w:eastAsiaTheme="minorEastAsia" w:cstheme="minorHAnsi" w:hint="cs"/>
          <w:i/>
          <w:sz w:val="24"/>
          <w:szCs w:val="24"/>
          <w:rtl/>
          <w:lang w:bidi="he-IL"/>
        </w:rPr>
        <w:t>נהפוך את הלקוח לחבר מועדון ע״י שינוי השדה הרלוונטי אצלו</w:t>
      </w:r>
      <w:r w:rsidR="00F00BCE">
        <w:rPr>
          <w:rFonts w:eastAsiaTheme="minorEastAsia" w:cstheme="minorHAnsi" w:hint="cs"/>
          <w:i/>
          <w:sz w:val="24"/>
          <w:szCs w:val="24"/>
          <w:rtl/>
          <w:lang w:bidi="he-IL"/>
        </w:rPr>
        <w:t xml:space="preserve"> </w:t>
      </w:r>
      <w:proofErr w:type="gramStart"/>
      <w:r w:rsidR="00F00BCE" w:rsidRPr="00525C02">
        <w:rPr>
          <w:rFonts w:eastAsiaTheme="minorEastAsia" w:cstheme="minorHAnsi"/>
          <w:i/>
          <w:sz w:val="24"/>
          <w:szCs w:val="24"/>
          <w:lang w:bidi="he-IL"/>
        </w:rPr>
        <w:t>O(</w:t>
      </w:r>
      <w:proofErr w:type="gramEnd"/>
      <w:r w:rsidR="00F00BCE" w:rsidRPr="00525C02">
        <w:rPr>
          <w:rFonts w:eastAsiaTheme="minorEastAsia" w:cstheme="minorHAnsi"/>
          <w:i/>
          <w:sz w:val="24"/>
          <w:szCs w:val="24"/>
          <w:lang w:bidi="he-IL"/>
        </w:rPr>
        <w:t>1)</w:t>
      </w:r>
      <w:r w:rsidR="00535409">
        <w:rPr>
          <w:rFonts w:eastAsiaTheme="minorEastAsia" w:cstheme="minorHAnsi" w:hint="cs"/>
          <w:i/>
          <w:sz w:val="24"/>
          <w:szCs w:val="24"/>
          <w:rtl/>
          <w:lang w:bidi="he-IL"/>
        </w:rPr>
        <w:t xml:space="preserve"> כמו כן, </w:t>
      </w:r>
      <w:r w:rsidR="00535409">
        <w:rPr>
          <w:rFonts w:eastAsiaTheme="minorEastAsia" w:cstheme="minorHAnsi" w:hint="cs"/>
          <w:i/>
          <w:sz w:val="24"/>
          <w:szCs w:val="24"/>
          <w:rtl/>
          <w:lang w:bidi="he-IL"/>
        </w:rPr>
        <w:t>נוסיף לעץ הפרסים צומת המתייחס ל-</w:t>
      </w:r>
      <w:r w:rsidR="00535409">
        <w:rPr>
          <w:rFonts w:eastAsiaTheme="minorEastAsia" w:cstheme="minorHAnsi"/>
          <w:i/>
          <w:sz w:val="24"/>
          <w:szCs w:val="24"/>
          <w:lang w:bidi="he-IL"/>
        </w:rPr>
        <w:t>id</w:t>
      </w:r>
      <w:r w:rsidR="00535409">
        <w:rPr>
          <w:rFonts w:eastAsiaTheme="minorEastAsia" w:cstheme="minorHAnsi" w:hint="cs"/>
          <w:i/>
          <w:sz w:val="24"/>
          <w:szCs w:val="24"/>
          <w:rtl/>
          <w:lang w:bidi="he-IL"/>
        </w:rPr>
        <w:t xml:space="preserve"> של הלקוח הנתון </w:t>
      </w:r>
      <w:r w:rsidR="00535409">
        <w:rPr>
          <w:rFonts w:eastAsiaTheme="minorEastAsia" w:cstheme="minorHAnsi"/>
          <w:i/>
          <w:sz w:val="24"/>
          <w:szCs w:val="24"/>
          <w:lang w:bidi="he-IL"/>
        </w:rPr>
        <w:t>O(log(n)</w:t>
      </w:r>
      <w:r w:rsidR="00535409">
        <w:rPr>
          <w:rFonts w:eastAsiaTheme="minorEastAsia" w:cstheme="minorHAnsi" w:hint="cs"/>
          <w:i/>
          <w:sz w:val="24"/>
          <w:szCs w:val="24"/>
          <w:rtl/>
          <w:lang w:bidi="he-IL"/>
        </w:rPr>
        <w:t>.</w:t>
      </w:r>
      <w:r w:rsidR="00535409">
        <w:rPr>
          <w:rFonts w:eastAsiaTheme="minorEastAsia" w:cstheme="minorHAnsi" w:hint="cs"/>
          <w:i/>
          <w:sz w:val="24"/>
          <w:szCs w:val="24"/>
          <w:rtl/>
          <w:lang w:bidi="he-IL"/>
        </w:rPr>
        <w:t xml:space="preserve"> נאפיין את כמות הפרס אליה ה-</w:t>
      </w:r>
      <w:r w:rsidR="00535409">
        <w:rPr>
          <w:rFonts w:eastAsiaTheme="minorEastAsia" w:cstheme="minorHAnsi"/>
          <w:i/>
          <w:sz w:val="24"/>
          <w:szCs w:val="24"/>
          <w:lang w:bidi="he-IL"/>
        </w:rPr>
        <w:t>id</w:t>
      </w:r>
      <w:r w:rsidR="00535409">
        <w:rPr>
          <w:rFonts w:eastAsiaTheme="minorEastAsia" w:cstheme="minorHAnsi" w:hint="cs"/>
          <w:i/>
          <w:sz w:val="24"/>
          <w:szCs w:val="24"/>
          <w:rtl/>
          <w:lang w:bidi="he-IL"/>
        </w:rPr>
        <w:t xml:space="preserve"> של הלקוח הנתון זכאי לפי עץ הפרסים ונחסיר כמות זו משדה החוב החודשי של הלקוח בסיבוכיות </w:t>
      </w:r>
      <w:r w:rsidR="00535409">
        <w:rPr>
          <w:rFonts w:eastAsiaTheme="minorEastAsia" w:cstheme="minorHAnsi"/>
          <w:i/>
          <w:sz w:val="24"/>
          <w:szCs w:val="24"/>
          <w:lang w:bidi="he-IL"/>
        </w:rPr>
        <w:t>O(log(n)</w:t>
      </w:r>
      <w:r w:rsidR="00535409">
        <w:rPr>
          <w:rFonts w:eastAsiaTheme="minorEastAsia" w:cstheme="minorHAnsi" w:hint="cs"/>
          <w:i/>
          <w:sz w:val="24"/>
          <w:szCs w:val="24"/>
          <w:rtl/>
          <w:lang w:bidi="he-IL"/>
        </w:rPr>
        <w:t>.</w:t>
      </w:r>
      <w:r w:rsidR="00535409">
        <w:rPr>
          <w:rFonts w:eastAsiaTheme="minorEastAsia" w:cstheme="minorHAnsi" w:hint="cs"/>
          <w:i/>
          <w:sz w:val="24"/>
          <w:szCs w:val="24"/>
          <w:rtl/>
          <w:lang w:bidi="he-IL"/>
        </w:rPr>
        <w:t xml:space="preserve"> </w:t>
      </w:r>
    </w:p>
    <w:p w14:paraId="4FF3C07A" w14:textId="09DB44BE" w:rsidR="00525C02" w:rsidRPr="00525C02" w:rsidRDefault="00525C02" w:rsidP="00525C02">
      <w:pPr>
        <w:bidi/>
        <w:spacing w:after="0"/>
        <w:rPr>
          <w:rFonts w:eastAsiaTheme="minorEastAsia" w:cstheme="minorHAnsi"/>
          <w:i/>
          <w:sz w:val="24"/>
          <w:szCs w:val="24"/>
          <w:rtl/>
        </w:rPr>
      </w:pPr>
      <w:proofErr w:type="spellStart"/>
      <w:r w:rsidRPr="00525C02">
        <w:rPr>
          <w:rFonts w:eastAsiaTheme="minorEastAsia" w:cstheme="minorHAnsi" w:hint="cs"/>
          <w:i/>
          <w:sz w:val="24"/>
          <w:szCs w:val="24"/>
          <w:rtl/>
        </w:rPr>
        <w:t>סיבוכיות</w:t>
      </w:r>
      <w:proofErr w:type="spellEnd"/>
      <w:r w:rsidRPr="00525C02">
        <w:rPr>
          <w:rFonts w:eastAsiaTheme="minorEastAsia" w:cstheme="minorHAnsi" w:hint="cs"/>
          <w:i/>
          <w:sz w:val="24"/>
          <w:szCs w:val="24"/>
          <w:rtl/>
        </w:rPr>
        <w:t xml:space="preserve">: </w:t>
      </w:r>
      <w:r w:rsidR="00F00BCE">
        <w:rPr>
          <w:rFonts w:eastAsiaTheme="minorEastAsia" w:cstheme="minorHAnsi"/>
          <w:i/>
          <w:sz w:val="24"/>
          <w:szCs w:val="24"/>
          <w:lang w:bidi="he-IL"/>
        </w:rPr>
        <w:t>O(log(n))</w:t>
      </w:r>
    </w:p>
    <w:p w14:paraId="38ED490C" w14:textId="552BF903" w:rsidR="009A0380" w:rsidRPr="000432D5" w:rsidRDefault="009A0380" w:rsidP="00564AFB">
      <w:pPr>
        <w:bidi/>
        <w:spacing w:after="0"/>
        <w:rPr>
          <w:rFonts w:eastAsiaTheme="minorEastAsia" w:cstheme="minorHAnsi"/>
          <w:i/>
          <w:sz w:val="24"/>
          <w:szCs w:val="24"/>
          <w:rtl/>
          <w:lang w:bidi="he-IL"/>
        </w:rPr>
      </w:pPr>
    </w:p>
    <w:p w14:paraId="332990A7" w14:textId="4AB2714F" w:rsidR="002D188E" w:rsidRPr="000B7ED2" w:rsidRDefault="00B839B8" w:rsidP="000B7ED2">
      <w:pPr>
        <w:bidi/>
        <w:spacing w:after="0"/>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w:t>
      </w:r>
    </w:p>
    <w:p w14:paraId="6D9B2C59" w14:textId="305C875A" w:rsidR="00E164CB" w:rsidRDefault="00403CC8" w:rsidP="00E164CB">
      <w:pPr>
        <w:pStyle w:val="NormalWeb"/>
      </w:pPr>
      <w:r w:rsidRPr="00403CC8">
        <w:rPr>
          <w:rFonts w:ascii="CambriaMath" w:eastAsia="CambriaMath" w:hAnsi="CambriaMath" w:cs="CambriaMath"/>
          <w:color w:val="355E8E"/>
          <w:sz w:val="20"/>
          <w:szCs w:val="20"/>
        </w:rPr>
        <w:t xml:space="preserve">Output_t&lt;bool&gt; </w:t>
      </w:r>
      <w:r w:rsidR="00A911D7" w:rsidRPr="00A911D7">
        <w:rPr>
          <w:rFonts w:ascii="CambriaMath" w:eastAsia="CambriaMath" w:hAnsi="CambriaMath" w:cs="CambriaMath"/>
          <w:sz w:val="20"/>
          <w:szCs w:val="20"/>
        </w:rPr>
        <w:t>isMember(int c_id)</w:t>
      </w:r>
    </w:p>
    <w:p w14:paraId="55E4ABA3" w14:textId="4D0EF705" w:rsidR="002D188E" w:rsidRPr="00D814B2" w:rsidRDefault="002D188E" w:rsidP="002D188E">
      <w:pPr>
        <w:bidi/>
        <w:spacing w:after="0"/>
        <w:jc w:val="both"/>
        <w:rPr>
          <w:rFonts w:eastAsiaTheme="minorEastAsia" w:cstheme="minorHAnsi"/>
          <w:i/>
          <w:sz w:val="24"/>
          <w:szCs w:val="24"/>
          <w:rtl/>
        </w:rPr>
      </w:pPr>
      <w:proofErr w:type="spellStart"/>
      <w:r w:rsidRPr="006F0564">
        <w:rPr>
          <w:rFonts w:eastAsiaTheme="minorEastAsia" w:cstheme="minorHAnsi" w:hint="cs"/>
          <w:i/>
          <w:sz w:val="24"/>
          <w:szCs w:val="24"/>
          <w:u w:val="single"/>
          <w:rtl/>
        </w:rPr>
        <w:t>תיאור</w:t>
      </w:r>
      <w:proofErr w:type="spellEnd"/>
      <w:r>
        <w:rPr>
          <w:rFonts w:eastAsiaTheme="minorEastAsia" w:cstheme="minorHAnsi" w:hint="cs"/>
          <w:i/>
          <w:sz w:val="24"/>
          <w:szCs w:val="24"/>
          <w:rtl/>
        </w:rPr>
        <w:t xml:space="preserve">: </w:t>
      </w:r>
      <w:r w:rsidR="00553553">
        <w:rPr>
          <w:rFonts w:eastAsiaTheme="minorEastAsia" w:cstheme="minorHAnsi" w:hint="cs"/>
          <w:i/>
          <w:sz w:val="24"/>
          <w:szCs w:val="24"/>
          <w:rtl/>
          <w:lang w:bidi="he-IL"/>
        </w:rPr>
        <w:t>נבדוק מקרה קצת וננסה לג</w:t>
      </w:r>
      <w:r w:rsidR="0095250D">
        <w:rPr>
          <w:rFonts w:eastAsiaTheme="minorEastAsia" w:cstheme="minorHAnsi" w:hint="cs"/>
          <w:i/>
          <w:sz w:val="24"/>
          <w:szCs w:val="24"/>
          <w:rtl/>
          <w:lang w:bidi="he-IL"/>
        </w:rPr>
        <w:t>ש</w:t>
      </w:r>
      <w:r w:rsidR="00553553">
        <w:rPr>
          <w:rFonts w:eastAsiaTheme="minorEastAsia" w:cstheme="minorHAnsi" w:hint="cs"/>
          <w:i/>
          <w:sz w:val="24"/>
          <w:szCs w:val="24"/>
          <w:rtl/>
          <w:lang w:bidi="he-IL"/>
        </w:rPr>
        <w:t>ת</w:t>
      </w:r>
      <w:r w:rsidR="0095250D">
        <w:rPr>
          <w:rFonts w:eastAsiaTheme="minorEastAsia" w:cstheme="minorHAnsi" w:hint="cs"/>
          <w:i/>
          <w:sz w:val="24"/>
          <w:szCs w:val="24"/>
          <w:rtl/>
          <w:lang w:bidi="he-IL"/>
        </w:rPr>
        <w:t xml:space="preserve"> ללקוח בעל המזהה המתקבל בעזרת טבלת הערבול שלנו בסיבוכיות </w:t>
      </w:r>
      <w:proofErr w:type="gramStart"/>
      <w:r w:rsidR="0095250D" w:rsidRPr="00D814B2">
        <w:rPr>
          <w:rFonts w:eastAsiaTheme="minorEastAsia" w:cstheme="minorHAnsi"/>
          <w:i/>
          <w:sz w:val="24"/>
          <w:szCs w:val="24"/>
          <w:lang w:bidi="he-IL"/>
        </w:rPr>
        <w:t>O(</w:t>
      </w:r>
      <w:proofErr w:type="gramEnd"/>
      <w:r w:rsidR="0095250D" w:rsidRPr="00D814B2">
        <w:rPr>
          <w:rFonts w:eastAsiaTheme="minorEastAsia" w:cstheme="minorHAnsi"/>
          <w:i/>
          <w:sz w:val="24"/>
          <w:szCs w:val="24"/>
          <w:lang w:bidi="he-IL"/>
        </w:rPr>
        <w:t>1)</w:t>
      </w:r>
      <w:r w:rsidR="0095250D" w:rsidRPr="00D814B2">
        <w:rPr>
          <w:rFonts w:eastAsiaTheme="minorEastAsia" w:cstheme="minorHAnsi" w:hint="cs"/>
          <w:i/>
          <w:sz w:val="24"/>
          <w:szCs w:val="24"/>
          <w:rtl/>
          <w:lang w:bidi="he-IL"/>
        </w:rPr>
        <w:t xml:space="preserve"> בממוצע על הקלט</w:t>
      </w:r>
      <w:r w:rsidR="0095250D">
        <w:rPr>
          <w:rFonts w:eastAsiaTheme="minorEastAsia" w:cstheme="minorHAnsi" w:hint="cs"/>
          <w:i/>
          <w:sz w:val="24"/>
          <w:szCs w:val="24"/>
          <w:rtl/>
          <w:lang w:bidi="he-IL"/>
        </w:rPr>
        <w:t xml:space="preserve">, נחזיר את שדה חבר-מועדון של הלקוח </w:t>
      </w:r>
      <w:r w:rsidR="0095250D" w:rsidRPr="00525C02">
        <w:rPr>
          <w:rFonts w:eastAsiaTheme="minorEastAsia" w:cstheme="minorHAnsi"/>
          <w:i/>
          <w:sz w:val="24"/>
          <w:szCs w:val="24"/>
          <w:lang w:bidi="he-IL"/>
        </w:rPr>
        <w:t>O(1)</w:t>
      </w:r>
      <w:r w:rsidR="0095250D">
        <w:rPr>
          <w:rFonts w:eastAsiaTheme="minorEastAsia" w:cstheme="minorHAnsi" w:hint="cs"/>
          <w:i/>
          <w:sz w:val="24"/>
          <w:szCs w:val="24"/>
          <w:rtl/>
          <w:lang w:bidi="he-IL"/>
        </w:rPr>
        <w:t>.</w:t>
      </w:r>
    </w:p>
    <w:p w14:paraId="50475A16" w14:textId="77777777" w:rsidR="0095250D" w:rsidRPr="00D814B2" w:rsidRDefault="0095250D" w:rsidP="0095250D">
      <w:pPr>
        <w:bidi/>
        <w:spacing w:after="0"/>
        <w:rPr>
          <w:rFonts w:eastAsiaTheme="minorEastAsia" w:cstheme="minorHAnsi"/>
          <w:i/>
          <w:sz w:val="24"/>
          <w:szCs w:val="24"/>
          <w:rtl/>
        </w:rPr>
      </w:pPr>
      <w:proofErr w:type="spellStart"/>
      <w:r w:rsidRPr="00D814B2">
        <w:rPr>
          <w:rFonts w:eastAsiaTheme="minorEastAsia" w:cstheme="minorHAnsi" w:hint="cs"/>
          <w:i/>
          <w:sz w:val="24"/>
          <w:szCs w:val="24"/>
          <w:u w:val="single"/>
          <w:rtl/>
        </w:rPr>
        <w:t>סיבוכיות</w:t>
      </w:r>
      <w:proofErr w:type="spellEnd"/>
      <w:r w:rsidRPr="00D814B2">
        <w:rPr>
          <w:rFonts w:eastAsiaTheme="minorEastAsia" w:cstheme="minorHAnsi" w:hint="cs"/>
          <w:i/>
          <w:sz w:val="24"/>
          <w:szCs w:val="24"/>
          <w:rtl/>
        </w:rPr>
        <w:t xml:space="preserve">: </w:t>
      </w:r>
      <w:proofErr w:type="gramStart"/>
      <w:r w:rsidRPr="00D814B2">
        <w:rPr>
          <w:rFonts w:eastAsiaTheme="minorEastAsia" w:cstheme="minorHAnsi"/>
          <w:i/>
          <w:sz w:val="24"/>
          <w:szCs w:val="24"/>
          <w:lang w:bidi="he-IL"/>
        </w:rPr>
        <w:t>O(</w:t>
      </w:r>
      <w:proofErr w:type="gramEnd"/>
      <w:r w:rsidRPr="00D814B2">
        <w:rPr>
          <w:rFonts w:eastAsiaTheme="minorEastAsia" w:cstheme="minorHAnsi"/>
          <w:i/>
          <w:sz w:val="24"/>
          <w:szCs w:val="24"/>
          <w:lang w:bidi="he-IL"/>
        </w:rPr>
        <w:t>1)</w:t>
      </w:r>
      <w:r w:rsidRPr="00D814B2">
        <w:rPr>
          <w:rFonts w:eastAsiaTheme="minorEastAsia" w:cstheme="minorHAnsi" w:hint="cs"/>
          <w:i/>
          <w:sz w:val="24"/>
          <w:szCs w:val="24"/>
          <w:rtl/>
          <w:lang w:bidi="he-IL"/>
        </w:rPr>
        <w:t xml:space="preserve"> בממוצע על הקלט</w:t>
      </w:r>
    </w:p>
    <w:p w14:paraId="4F21C364" w14:textId="1370B9AB" w:rsidR="00E164CB" w:rsidRPr="00AE30C9" w:rsidRDefault="00E164CB" w:rsidP="00E164CB">
      <w:pPr>
        <w:jc w:val="center"/>
        <w:rPr>
          <w:rFonts w:eastAsiaTheme="minorEastAsia" w:cstheme="minorHAnsi"/>
          <w:i/>
          <w:color w:val="AEAAAA" w:themeColor="background2" w:themeShade="BF"/>
          <w:sz w:val="24"/>
          <w:szCs w:val="24"/>
          <w:rtl/>
        </w:rPr>
      </w:pPr>
      <w:r w:rsidRPr="0020727E">
        <w:rPr>
          <w:rFonts w:eastAsiaTheme="minorEastAsia" w:cstheme="minorHAnsi"/>
          <w:i/>
          <w:color w:val="AEAAAA" w:themeColor="background2" w:themeShade="BF"/>
          <w:sz w:val="24"/>
          <w:szCs w:val="24"/>
        </w:rPr>
        <w:t>_____________________________________________________________________________</w:t>
      </w:r>
    </w:p>
    <w:p w14:paraId="588444BE" w14:textId="172F7F54" w:rsidR="00FC5B9C" w:rsidRDefault="00FC5B9C" w:rsidP="00FC5B9C">
      <w:pPr>
        <w:pStyle w:val="NormalWeb"/>
      </w:pPr>
      <w:r>
        <w:rPr>
          <w:rFonts w:ascii="CambriaMath" w:eastAsia="CambriaMath" w:hAnsi="CambriaMath" w:cs="CambriaMath" w:hint="eastAsia"/>
          <w:color w:val="355E8E"/>
          <w:sz w:val="20"/>
          <w:szCs w:val="20"/>
        </w:rPr>
        <w:t xml:space="preserve">StatusType </w:t>
      </w:r>
      <w:r w:rsidR="00A911D7" w:rsidRPr="00A911D7">
        <w:rPr>
          <w:rFonts w:ascii="CambriaMath" w:eastAsia="CambriaMath" w:hAnsi="CambriaMath" w:cs="CambriaMath"/>
          <w:sz w:val="20"/>
          <w:szCs w:val="20"/>
        </w:rPr>
        <w:t>buyRecord(int c_id, int r_id)</w:t>
      </w:r>
    </w:p>
    <w:p w14:paraId="54D576BF" w14:textId="130205D4" w:rsidR="00550F51" w:rsidRPr="0086603F" w:rsidRDefault="00550F51" w:rsidP="00F901C9">
      <w:pPr>
        <w:bidi/>
        <w:spacing w:after="0"/>
        <w:rPr>
          <w:rFonts w:eastAsiaTheme="minorEastAsia" w:cstheme="minorHAnsi"/>
          <w:i/>
          <w:sz w:val="24"/>
          <w:szCs w:val="24"/>
          <w:rtl/>
          <w:lang w:val="en-IL" w:bidi="he-IL"/>
        </w:rPr>
      </w:pPr>
      <w:proofErr w:type="spellStart"/>
      <w:r w:rsidRPr="006F0564">
        <w:rPr>
          <w:rFonts w:eastAsiaTheme="minorEastAsia" w:cstheme="minorHAnsi" w:hint="cs"/>
          <w:i/>
          <w:sz w:val="24"/>
          <w:szCs w:val="24"/>
          <w:u w:val="single"/>
          <w:rtl/>
        </w:rPr>
        <w:t>תיאור</w:t>
      </w:r>
      <w:proofErr w:type="spellEnd"/>
      <w:r>
        <w:rPr>
          <w:rFonts w:eastAsiaTheme="minorEastAsia" w:cstheme="minorHAnsi" w:hint="cs"/>
          <w:i/>
          <w:sz w:val="24"/>
          <w:szCs w:val="24"/>
          <w:rtl/>
        </w:rPr>
        <w:t xml:space="preserve">: </w:t>
      </w:r>
      <w:r w:rsidR="00F84C86">
        <w:rPr>
          <w:rFonts w:eastAsiaTheme="minorEastAsia" w:cs="Calibri" w:hint="cs"/>
          <w:i/>
          <w:sz w:val="24"/>
          <w:szCs w:val="24"/>
          <w:rtl/>
          <w:lang w:bidi="he-IL"/>
        </w:rPr>
        <w:t>נעזר במבנה ה-</w:t>
      </w:r>
      <w:proofErr w:type="spellStart"/>
      <w:r w:rsidR="00F84C86">
        <w:rPr>
          <w:rFonts w:eastAsiaTheme="minorEastAsia" w:cs="Calibri"/>
          <w:i/>
          <w:sz w:val="24"/>
          <w:szCs w:val="24"/>
          <w:lang w:bidi="he-IL"/>
        </w:rPr>
        <w:t>UnionFind</w:t>
      </w:r>
      <w:proofErr w:type="spellEnd"/>
      <w:r w:rsidR="00F84C86">
        <w:rPr>
          <w:rFonts w:eastAsiaTheme="minorEastAsia" w:cs="Calibri" w:hint="cs"/>
          <w:i/>
          <w:sz w:val="24"/>
          <w:szCs w:val="24"/>
          <w:rtl/>
          <w:lang w:bidi="he-IL"/>
        </w:rPr>
        <w:t xml:space="preserve"> בשביל למצוא את התקליט הרלוונטי סיבוכיות </w:t>
      </w:r>
      <w:r w:rsidR="00F84C86">
        <w:rPr>
          <w:rFonts w:eastAsiaTheme="minorEastAsia" w:cs="Calibri"/>
          <w:i/>
          <w:sz w:val="24"/>
          <w:szCs w:val="24"/>
          <w:lang w:bidi="he-IL"/>
        </w:rPr>
        <w:t>O(log*(m))</w:t>
      </w:r>
      <w:r w:rsidR="0064636F">
        <w:rPr>
          <w:rFonts w:eastAsiaTheme="minorEastAsia" w:cs="Calibri" w:hint="cs"/>
          <w:i/>
          <w:sz w:val="24"/>
          <w:szCs w:val="24"/>
          <w:rtl/>
          <w:lang w:bidi="he-IL"/>
        </w:rPr>
        <w:t xml:space="preserve"> (</w:t>
      </w:r>
      <w:r w:rsidR="00016E65">
        <w:rPr>
          <w:rFonts w:eastAsiaTheme="minorEastAsia" w:cs="Calibri" w:hint="cs"/>
          <w:i/>
          <w:sz w:val="24"/>
          <w:szCs w:val="24"/>
          <w:rtl/>
          <w:lang w:bidi="he-IL"/>
        </w:rPr>
        <w:t xml:space="preserve">בגלל </w:t>
      </w:r>
      <w:r w:rsidR="00016E65">
        <w:rPr>
          <w:rFonts w:cstheme="minorHAnsi" w:hint="cs"/>
          <w:sz w:val="24"/>
          <w:szCs w:val="24"/>
          <w:rtl/>
          <w:lang w:bidi="he-IL"/>
        </w:rPr>
        <w:t>איחוד לפי גודל וכיווץ מסלולים</w:t>
      </w:r>
      <w:r w:rsidR="00016E65">
        <w:rPr>
          <w:rFonts w:cstheme="minorHAnsi" w:hint="cs"/>
          <w:sz w:val="24"/>
          <w:szCs w:val="24"/>
          <w:rtl/>
          <w:lang w:bidi="he-IL"/>
        </w:rPr>
        <w:t>)</w:t>
      </w:r>
      <w:r w:rsidR="00F84C86">
        <w:rPr>
          <w:rFonts w:eastAsiaTheme="minorEastAsia" w:cs="Calibri" w:hint="cs"/>
          <w:i/>
          <w:sz w:val="24"/>
          <w:szCs w:val="24"/>
          <w:rtl/>
          <w:lang w:bidi="he-IL"/>
        </w:rPr>
        <w:t>. נעזר ב</w:t>
      </w:r>
      <w:proofErr w:type="spellStart"/>
      <w:r w:rsidR="00F84C86">
        <w:rPr>
          <w:rFonts w:eastAsiaTheme="minorEastAsia" w:cs="Calibri"/>
          <w:i/>
          <w:sz w:val="24"/>
          <w:szCs w:val="24"/>
          <w:lang w:bidi="he-IL"/>
        </w:rPr>
        <w:t>hashtable</w:t>
      </w:r>
      <w:proofErr w:type="spellEnd"/>
      <w:r w:rsidR="00F84C86">
        <w:rPr>
          <w:rFonts w:eastAsiaTheme="minorEastAsia" w:cs="Calibri" w:hint="cs"/>
          <w:i/>
          <w:sz w:val="24"/>
          <w:szCs w:val="24"/>
          <w:rtl/>
          <w:lang w:bidi="he-IL"/>
        </w:rPr>
        <w:t xml:space="preserve"> על מנת לגשת ללקוח הרלוונטי </w:t>
      </w:r>
      <w:r w:rsidR="00F84C86">
        <w:rPr>
          <w:rFonts w:eastAsiaTheme="minorEastAsia" w:cstheme="minorHAnsi" w:hint="cs"/>
          <w:i/>
          <w:sz w:val="24"/>
          <w:szCs w:val="24"/>
          <w:rtl/>
          <w:lang w:bidi="he-IL"/>
        </w:rPr>
        <w:t xml:space="preserve">בסיבוכיות </w:t>
      </w:r>
      <w:r w:rsidR="00F84C86">
        <w:rPr>
          <w:rFonts w:eastAsiaTheme="minorEastAsia" w:cstheme="minorHAnsi"/>
          <w:i/>
          <w:sz w:val="24"/>
          <w:szCs w:val="24"/>
          <w:lang w:bidi="he-IL"/>
        </w:rPr>
        <w:t>O(log(n))</w:t>
      </w:r>
      <w:r w:rsidR="00F84C86">
        <w:rPr>
          <w:rFonts w:eastAsiaTheme="minorEastAsia" w:cstheme="minorHAnsi" w:hint="cs"/>
          <w:i/>
          <w:sz w:val="24"/>
          <w:szCs w:val="24"/>
          <w:rtl/>
          <w:lang w:bidi="he-IL"/>
        </w:rPr>
        <w:t xml:space="preserve"> זאת כיוון שטבלת הערבול שלנו ממומשת עם עצי </w:t>
      </w:r>
      <w:proofErr w:type="spellStart"/>
      <w:r w:rsidR="00F84C86">
        <w:rPr>
          <w:rFonts w:eastAsiaTheme="minorEastAsia" w:cstheme="minorHAnsi"/>
          <w:i/>
          <w:sz w:val="24"/>
          <w:szCs w:val="24"/>
          <w:lang w:bidi="he-IL"/>
        </w:rPr>
        <w:t>avl</w:t>
      </w:r>
      <w:proofErr w:type="spellEnd"/>
      <w:r w:rsidR="00F84C86">
        <w:rPr>
          <w:rFonts w:eastAsiaTheme="minorEastAsia" w:cstheme="minorHAnsi" w:hint="cs"/>
          <w:i/>
          <w:sz w:val="24"/>
          <w:szCs w:val="24"/>
          <w:rtl/>
          <w:lang w:bidi="he-IL"/>
        </w:rPr>
        <w:t xml:space="preserve"> ולא רשימות מקושרות (במקרה הגרוע ביותר כלל </w:t>
      </w:r>
      <w:r w:rsidR="00F84C86">
        <w:rPr>
          <w:rFonts w:eastAsiaTheme="minorEastAsia" w:cstheme="minorHAnsi"/>
          <w:i/>
          <w:sz w:val="24"/>
          <w:szCs w:val="24"/>
          <w:lang w:bidi="he-IL"/>
        </w:rPr>
        <w:t>n</w:t>
      </w:r>
      <w:r w:rsidR="00F84C86">
        <w:rPr>
          <w:rFonts w:eastAsiaTheme="minorEastAsia" w:cstheme="minorHAnsi" w:hint="cs"/>
          <w:i/>
          <w:sz w:val="24"/>
          <w:szCs w:val="24"/>
          <w:rtl/>
          <w:lang w:bidi="he-IL"/>
        </w:rPr>
        <w:t xml:space="preserve"> הלקוחות ימוקמו באותו עץ ה-</w:t>
      </w:r>
      <w:proofErr w:type="spellStart"/>
      <w:r w:rsidR="00F84C86">
        <w:rPr>
          <w:rFonts w:eastAsiaTheme="minorEastAsia" w:cstheme="minorHAnsi"/>
          <w:i/>
          <w:sz w:val="24"/>
          <w:szCs w:val="24"/>
          <w:lang w:bidi="he-IL"/>
        </w:rPr>
        <w:t>avl</w:t>
      </w:r>
      <w:proofErr w:type="spellEnd"/>
      <w:r w:rsidR="00F84C86">
        <w:rPr>
          <w:rFonts w:eastAsiaTheme="minorEastAsia" w:cstheme="minorHAnsi" w:hint="cs"/>
          <w:i/>
          <w:sz w:val="24"/>
          <w:szCs w:val="24"/>
          <w:rtl/>
          <w:lang w:bidi="he-IL"/>
        </w:rPr>
        <w:t xml:space="preserve"> ועל כל </w:t>
      </w:r>
      <w:proofErr w:type="spellStart"/>
      <w:r w:rsidR="00F84C86">
        <w:rPr>
          <w:rFonts w:eastAsiaTheme="minorEastAsia" w:cstheme="minorHAnsi" w:hint="cs"/>
          <w:i/>
          <w:sz w:val="24"/>
          <w:szCs w:val="24"/>
          <w:rtl/>
          <w:lang w:bidi="he-IL"/>
        </w:rPr>
        <w:t>הסבוכיות</w:t>
      </w:r>
      <w:proofErr w:type="spellEnd"/>
      <w:r w:rsidR="00F84C86">
        <w:rPr>
          <w:rFonts w:eastAsiaTheme="minorEastAsia" w:cstheme="minorHAnsi" w:hint="cs"/>
          <w:i/>
          <w:sz w:val="24"/>
          <w:szCs w:val="24"/>
          <w:rtl/>
          <w:lang w:bidi="he-IL"/>
        </w:rPr>
        <w:t xml:space="preserve"> הינה </w:t>
      </w:r>
      <w:r w:rsidR="00F84C86">
        <w:rPr>
          <w:rFonts w:eastAsiaTheme="minorEastAsia" w:cstheme="minorHAnsi"/>
          <w:i/>
          <w:sz w:val="24"/>
          <w:szCs w:val="24"/>
          <w:lang w:bidi="he-IL"/>
        </w:rPr>
        <w:t>O(log(n))</w:t>
      </w:r>
      <w:r w:rsidR="00F84C86">
        <w:rPr>
          <w:rFonts w:eastAsiaTheme="minorEastAsia" w:cstheme="minorHAnsi" w:hint="cs"/>
          <w:i/>
          <w:sz w:val="24"/>
          <w:szCs w:val="24"/>
          <w:rtl/>
          <w:lang w:bidi="he-IL"/>
        </w:rPr>
        <w:t>). כעת במידה והלקוח הינו חבר מועדון אזי נבחן את כמות הקניות שבוצעו לתקליט לפני פועלה זו ונוסיף לתשלום החודשי של הלקוח את סכום הקניות הנ״ל + 100,</w:t>
      </w:r>
      <w:r w:rsidR="00F901C9">
        <w:rPr>
          <w:rFonts w:eastAsiaTheme="minorEastAsia" w:cstheme="minorHAnsi" w:hint="cs"/>
          <w:i/>
          <w:sz w:val="24"/>
          <w:szCs w:val="24"/>
          <w:rtl/>
          <w:lang w:bidi="he-IL"/>
        </w:rPr>
        <w:t xml:space="preserve"> </w:t>
      </w:r>
      <w:r w:rsidR="00F84C86">
        <w:rPr>
          <w:rFonts w:eastAsiaTheme="minorEastAsia" w:cstheme="minorHAnsi" w:hint="cs"/>
          <w:i/>
          <w:sz w:val="24"/>
          <w:szCs w:val="24"/>
          <w:rtl/>
          <w:lang w:bidi="he-IL"/>
        </w:rPr>
        <w:t>לאחר מכן נוסיף 1 לכמות הקניות שבוצעו לתקליט</w:t>
      </w:r>
      <w:r w:rsidR="00016E65">
        <w:rPr>
          <w:rFonts w:eastAsiaTheme="minorEastAsia" w:cstheme="minorHAnsi" w:hint="cs"/>
          <w:i/>
          <w:sz w:val="24"/>
          <w:szCs w:val="24"/>
          <w:rtl/>
          <w:lang w:bidi="he-IL"/>
        </w:rPr>
        <w:t xml:space="preserve">, </w:t>
      </w:r>
      <w:r w:rsidR="00F901C9">
        <w:rPr>
          <w:rFonts w:eastAsiaTheme="minorEastAsia" w:cstheme="minorHAnsi" w:hint="cs"/>
          <w:i/>
          <w:sz w:val="24"/>
          <w:szCs w:val="24"/>
          <w:rtl/>
          <w:lang w:bidi="he-IL"/>
        </w:rPr>
        <w:t>סיבוכיות</w:t>
      </w:r>
      <w:r w:rsidR="00F901C9">
        <w:rPr>
          <w:rFonts w:eastAsiaTheme="minorEastAsia" w:cstheme="minorHAnsi"/>
          <w:i/>
          <w:sz w:val="24"/>
          <w:szCs w:val="24"/>
          <w:lang w:bidi="he-IL"/>
        </w:rPr>
        <w:t xml:space="preserve">O(1) </w:t>
      </w:r>
      <w:r w:rsidR="00F901C9">
        <w:rPr>
          <w:rFonts w:eastAsiaTheme="minorEastAsia" w:cstheme="minorHAnsi" w:hint="cs"/>
          <w:i/>
          <w:sz w:val="24"/>
          <w:szCs w:val="24"/>
          <w:rtl/>
          <w:lang w:bidi="he-IL"/>
        </w:rPr>
        <w:t>.</w:t>
      </w:r>
      <w:r w:rsidR="00F84C86">
        <w:rPr>
          <w:rFonts w:eastAsiaTheme="minorEastAsia" w:cstheme="minorHAnsi" w:hint="cs"/>
          <w:i/>
          <w:sz w:val="24"/>
          <w:szCs w:val="24"/>
          <w:rtl/>
          <w:lang w:bidi="he-IL"/>
        </w:rPr>
        <w:t xml:space="preserve"> אם הלקוח אינו חבר מועדון אזי רק נוסיף 1 לכמות הקניות שבוצעו לתקליט</w:t>
      </w:r>
      <w:r w:rsidR="00F901C9">
        <w:rPr>
          <w:rFonts w:eastAsiaTheme="minorEastAsia" w:cstheme="minorHAnsi" w:hint="cs"/>
          <w:i/>
          <w:sz w:val="24"/>
          <w:szCs w:val="24"/>
          <w:rtl/>
          <w:lang w:bidi="he-IL"/>
        </w:rPr>
        <w:t xml:space="preserve">  בסיבוכיות</w:t>
      </w:r>
      <w:r w:rsidR="00F901C9">
        <w:rPr>
          <w:rFonts w:eastAsiaTheme="minorEastAsia" w:cstheme="minorHAnsi"/>
          <w:i/>
          <w:sz w:val="24"/>
          <w:szCs w:val="24"/>
          <w:lang w:bidi="he-IL"/>
        </w:rPr>
        <w:t xml:space="preserve">O(1) </w:t>
      </w:r>
      <w:r w:rsidR="00F901C9">
        <w:rPr>
          <w:rFonts w:eastAsiaTheme="minorEastAsia" w:cstheme="minorHAnsi" w:hint="cs"/>
          <w:i/>
          <w:sz w:val="24"/>
          <w:szCs w:val="24"/>
          <w:rtl/>
          <w:lang w:bidi="he-IL"/>
        </w:rPr>
        <w:t>.</w:t>
      </w:r>
    </w:p>
    <w:p w14:paraId="38845A86" w14:textId="665207E8" w:rsidR="002D188E" w:rsidRPr="000B7ED2" w:rsidRDefault="00550F51" w:rsidP="002D188E">
      <w:pPr>
        <w:bidi/>
        <w:spacing w:after="0"/>
        <w:rPr>
          <w:rFonts w:eastAsiaTheme="minorEastAsia" w:cstheme="minorHAnsi"/>
          <w:i/>
          <w:sz w:val="24"/>
          <w:szCs w:val="24"/>
          <w:rtl/>
          <w:lang w:val="en-IL"/>
        </w:rPr>
      </w:pPr>
      <w:proofErr w:type="spellStart"/>
      <w:r w:rsidRPr="006F0564">
        <w:rPr>
          <w:rFonts w:eastAsiaTheme="minorEastAsia" w:cstheme="minorHAnsi" w:hint="cs"/>
          <w:i/>
          <w:sz w:val="24"/>
          <w:szCs w:val="24"/>
          <w:u w:val="single"/>
          <w:rtl/>
        </w:rPr>
        <w:t>סיבוכיות</w:t>
      </w:r>
      <w:proofErr w:type="spellEnd"/>
      <w:r>
        <w:rPr>
          <w:rFonts w:eastAsiaTheme="minorEastAsia" w:cstheme="minorHAnsi" w:hint="cs"/>
          <w:i/>
          <w:sz w:val="24"/>
          <w:szCs w:val="24"/>
          <w:rtl/>
        </w:rPr>
        <w:t xml:space="preserve">: </w:t>
      </w:r>
      <w:r w:rsidR="00F901C9">
        <w:rPr>
          <w:rFonts w:eastAsiaTheme="minorEastAsia" w:cstheme="minorHAnsi" w:hint="cs"/>
          <w:i/>
          <w:sz w:val="24"/>
          <w:szCs w:val="24"/>
          <w:rtl/>
          <w:lang w:bidi="he-IL"/>
        </w:rPr>
        <w:t xml:space="preserve">סה״כ </w:t>
      </w:r>
      <w:r w:rsidR="00505070">
        <w:rPr>
          <w:rFonts w:eastAsiaTheme="minorEastAsia" w:cstheme="minorHAnsi"/>
          <w:i/>
          <w:sz w:val="24"/>
          <w:szCs w:val="24"/>
          <w:lang w:bidi="he-IL"/>
        </w:rPr>
        <w:t>O(log(n)</w:t>
      </w:r>
    </w:p>
    <w:p w14:paraId="1BE12A3C" w14:textId="48918E3C" w:rsidR="002623D0" w:rsidRPr="0020727E" w:rsidRDefault="002623D0" w:rsidP="002D188E">
      <w:pPr>
        <w:bidi/>
        <w:spacing w:after="0"/>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72323786" w14:textId="24F77BB7" w:rsidR="00E164CB" w:rsidRDefault="00E164CB" w:rsidP="00E164CB">
      <w:pPr>
        <w:pStyle w:val="NormalWeb"/>
      </w:pPr>
      <w:r>
        <w:rPr>
          <w:rFonts w:ascii="CambriaMath" w:eastAsia="CambriaMath" w:hAnsi="CambriaMath" w:cs="CambriaMath" w:hint="eastAsia"/>
          <w:color w:val="355E8E"/>
          <w:sz w:val="20"/>
          <w:szCs w:val="20"/>
        </w:rPr>
        <w:t xml:space="preserve">StatusType </w:t>
      </w:r>
      <w:r w:rsidR="00A911D7" w:rsidRPr="00A911D7">
        <w:rPr>
          <w:rFonts w:ascii="CambriaMath" w:eastAsia="CambriaMath" w:hAnsi="CambriaMath" w:cs="CambriaMath"/>
          <w:sz w:val="20"/>
          <w:szCs w:val="20"/>
        </w:rPr>
        <w:t>addPrize(int c_id1, int c_id2, double  amount)</w:t>
      </w:r>
    </w:p>
    <w:p w14:paraId="4CF36E0B" w14:textId="745CA008" w:rsidR="0025321A" w:rsidRPr="00347A48" w:rsidRDefault="0025321A" w:rsidP="00347A48">
      <w:pPr>
        <w:bidi/>
        <w:spacing w:after="0"/>
        <w:rPr>
          <w:rFonts w:eastAsiaTheme="minorEastAsia" w:cstheme="minorHAnsi"/>
          <w:i/>
          <w:sz w:val="24"/>
          <w:szCs w:val="24"/>
          <w:lang w:bidi="he-IL"/>
        </w:rPr>
      </w:pPr>
      <w:proofErr w:type="spellStart"/>
      <w:r w:rsidRPr="006F0564">
        <w:rPr>
          <w:rFonts w:eastAsiaTheme="minorEastAsia" w:cstheme="minorHAnsi" w:hint="cs"/>
          <w:i/>
          <w:sz w:val="24"/>
          <w:szCs w:val="24"/>
          <w:u w:val="single"/>
          <w:rtl/>
        </w:rPr>
        <w:t>תיאור</w:t>
      </w:r>
      <w:proofErr w:type="spellEnd"/>
      <w:r>
        <w:rPr>
          <w:rFonts w:eastAsiaTheme="minorEastAsia" w:cstheme="minorHAnsi" w:hint="cs"/>
          <w:i/>
          <w:sz w:val="24"/>
          <w:szCs w:val="24"/>
          <w:rtl/>
        </w:rPr>
        <w:t>:</w:t>
      </w:r>
      <w:r w:rsidR="002D188E">
        <w:rPr>
          <w:rFonts w:eastAsiaTheme="minorEastAsia" w:cstheme="minorHAnsi" w:hint="cs"/>
          <w:i/>
          <w:sz w:val="24"/>
          <w:szCs w:val="24"/>
          <w:rtl/>
          <w:lang w:bidi="he-IL"/>
        </w:rPr>
        <w:t xml:space="preserve"> </w:t>
      </w:r>
      <w:r w:rsidR="00E140B6">
        <w:rPr>
          <w:rFonts w:eastAsiaTheme="minorEastAsia" w:cstheme="minorHAnsi" w:hint="cs"/>
          <w:i/>
          <w:sz w:val="24"/>
          <w:szCs w:val="24"/>
          <w:rtl/>
          <w:lang w:bidi="he-IL"/>
        </w:rPr>
        <w:t xml:space="preserve">ננסה להכניס לעץ הדרגות (אשר מתייחס לפרסים אשר כל </w:t>
      </w:r>
      <w:r w:rsidR="00E140B6">
        <w:rPr>
          <w:rFonts w:eastAsiaTheme="minorEastAsia" w:cstheme="minorHAnsi"/>
          <w:i/>
          <w:sz w:val="24"/>
          <w:szCs w:val="24"/>
          <w:lang w:bidi="he-IL"/>
        </w:rPr>
        <w:t>id</w:t>
      </w:r>
      <w:r w:rsidR="00E140B6">
        <w:rPr>
          <w:rFonts w:eastAsiaTheme="minorEastAsia" w:cstheme="minorHAnsi" w:hint="cs"/>
          <w:i/>
          <w:sz w:val="24"/>
          <w:szCs w:val="24"/>
          <w:rtl/>
          <w:lang w:bidi="he-IL"/>
        </w:rPr>
        <w:t xml:space="preserve"> זכאי להם) </w:t>
      </w:r>
      <w:r w:rsidR="00C0302A">
        <w:rPr>
          <w:rFonts w:eastAsiaTheme="minorEastAsia" w:cstheme="minorHAnsi" w:hint="cs"/>
          <w:i/>
          <w:sz w:val="24"/>
          <w:szCs w:val="24"/>
          <w:rtl/>
          <w:lang w:bidi="he-IL"/>
        </w:rPr>
        <w:t>4</w:t>
      </w:r>
      <w:r w:rsidR="00E140B6">
        <w:rPr>
          <w:rFonts w:eastAsiaTheme="minorEastAsia" w:cstheme="minorHAnsi" w:hint="cs"/>
          <w:i/>
          <w:sz w:val="24"/>
          <w:szCs w:val="24"/>
          <w:rtl/>
          <w:lang w:bidi="he-IL"/>
        </w:rPr>
        <w:t xml:space="preserve"> צמתים המתייחסים לגבולות ה-</w:t>
      </w:r>
      <w:r w:rsidR="00E140B6">
        <w:rPr>
          <w:rFonts w:eastAsiaTheme="minorEastAsia" w:cstheme="minorHAnsi"/>
          <w:i/>
          <w:sz w:val="24"/>
          <w:szCs w:val="24"/>
          <w:lang w:bidi="he-IL"/>
        </w:rPr>
        <w:t>id</w:t>
      </w:r>
      <w:r w:rsidR="00E140B6">
        <w:rPr>
          <w:rFonts w:eastAsiaTheme="minorEastAsia" w:cstheme="minorHAnsi" w:hint="cs"/>
          <w:i/>
          <w:sz w:val="24"/>
          <w:szCs w:val="24"/>
          <w:rtl/>
          <w:lang w:bidi="he-IL"/>
        </w:rPr>
        <w:t xml:space="preserve"> </w:t>
      </w:r>
      <w:proofErr w:type="spellStart"/>
      <w:r w:rsidR="00C0302A">
        <w:rPr>
          <w:rFonts w:eastAsiaTheme="minorEastAsia" w:cstheme="minorHAnsi" w:hint="cs"/>
          <w:i/>
          <w:sz w:val="24"/>
          <w:szCs w:val="24"/>
          <w:rtl/>
          <w:lang w:bidi="he-IL"/>
        </w:rPr>
        <w:t>שהתקלבו</w:t>
      </w:r>
      <w:proofErr w:type="spellEnd"/>
      <w:r w:rsidR="00C0302A">
        <w:rPr>
          <w:rFonts w:eastAsiaTheme="minorEastAsia" w:cstheme="minorHAnsi" w:hint="cs"/>
          <w:i/>
          <w:sz w:val="24"/>
          <w:szCs w:val="24"/>
          <w:rtl/>
          <w:lang w:bidi="he-IL"/>
        </w:rPr>
        <w:t xml:space="preserve"> כפרמטרים</w:t>
      </w:r>
      <w:r w:rsidR="00C0302A">
        <w:rPr>
          <w:rFonts w:eastAsiaTheme="minorEastAsia" w:cstheme="minorHAnsi"/>
          <w:i/>
          <w:sz w:val="24"/>
          <w:szCs w:val="24"/>
          <w:lang w:bidi="he-IL"/>
        </w:rPr>
        <w:t>:</w:t>
      </w:r>
      <w:r w:rsidR="00C0302A">
        <w:rPr>
          <w:rFonts w:eastAsiaTheme="minorEastAsia" w:cstheme="minorHAnsi" w:hint="cs"/>
          <w:i/>
          <w:sz w:val="24"/>
          <w:szCs w:val="24"/>
          <w:rtl/>
          <w:lang w:bidi="he-IL"/>
        </w:rPr>
        <w:t>(</w:t>
      </w:r>
      <w:r w:rsidR="00C0302A">
        <w:rPr>
          <w:rFonts w:eastAsiaTheme="minorEastAsia" w:cstheme="minorHAnsi"/>
          <w:i/>
          <w:sz w:val="24"/>
          <w:szCs w:val="24"/>
          <w:lang w:bidi="he-IL"/>
        </w:rPr>
        <w:t>c_id1-1,c_id1,c_id2-1,c_id2</w:t>
      </w:r>
      <w:r w:rsidR="00C0302A">
        <w:rPr>
          <w:rFonts w:eastAsiaTheme="minorEastAsia" w:cstheme="minorHAnsi" w:hint="cs"/>
          <w:i/>
          <w:sz w:val="24"/>
          <w:szCs w:val="24"/>
          <w:rtl/>
          <w:lang w:bidi="he-IL"/>
        </w:rPr>
        <w:t>) כמובן ש</w:t>
      </w:r>
      <w:r w:rsidR="00E140B6">
        <w:rPr>
          <w:rFonts w:eastAsiaTheme="minorEastAsia" w:cstheme="minorHAnsi" w:hint="cs"/>
          <w:i/>
          <w:sz w:val="24"/>
          <w:szCs w:val="24"/>
          <w:rtl/>
          <w:lang w:bidi="he-IL"/>
        </w:rPr>
        <w:t>במידה וקיים כבר צומת עם 1 מערכי ה-</w:t>
      </w:r>
      <w:r w:rsidR="00E140B6">
        <w:rPr>
          <w:rFonts w:eastAsiaTheme="minorEastAsia" w:cstheme="minorHAnsi"/>
          <w:i/>
          <w:sz w:val="24"/>
          <w:szCs w:val="24"/>
          <w:lang w:bidi="he-IL"/>
        </w:rPr>
        <w:t>id</w:t>
      </w:r>
      <w:r w:rsidR="00E140B6">
        <w:rPr>
          <w:rFonts w:eastAsiaTheme="minorEastAsia" w:cstheme="minorHAnsi" w:hint="cs"/>
          <w:i/>
          <w:sz w:val="24"/>
          <w:szCs w:val="24"/>
          <w:rtl/>
          <w:lang w:bidi="he-IL"/>
        </w:rPr>
        <w:t xml:space="preserve"> </w:t>
      </w:r>
      <w:r w:rsidR="00C0302A">
        <w:rPr>
          <w:rFonts w:eastAsiaTheme="minorEastAsia" w:cstheme="minorHAnsi" w:hint="cs"/>
          <w:i/>
          <w:sz w:val="24"/>
          <w:szCs w:val="24"/>
          <w:rtl/>
          <w:lang w:bidi="he-IL"/>
        </w:rPr>
        <w:t>הנ״ל</w:t>
      </w:r>
      <w:r w:rsidR="00E140B6">
        <w:rPr>
          <w:rFonts w:eastAsiaTheme="minorEastAsia" w:cstheme="minorHAnsi" w:hint="cs"/>
          <w:i/>
          <w:sz w:val="24"/>
          <w:szCs w:val="24"/>
          <w:rtl/>
          <w:lang w:bidi="he-IL"/>
        </w:rPr>
        <w:t xml:space="preserve"> אזי לא נוסיף את הצומת הרלוונטי</w:t>
      </w:r>
      <w:r w:rsidR="00C0302A">
        <w:rPr>
          <w:rFonts w:eastAsiaTheme="minorEastAsia" w:cstheme="minorHAnsi" w:hint="cs"/>
          <w:i/>
          <w:sz w:val="24"/>
          <w:szCs w:val="24"/>
          <w:rtl/>
          <w:lang w:bidi="he-IL"/>
        </w:rPr>
        <w:t xml:space="preserve">, מדובר ב-4 פעולות בסיבוכיות </w:t>
      </w:r>
      <w:r w:rsidR="00C0302A">
        <w:rPr>
          <w:rFonts w:eastAsiaTheme="minorEastAsia" w:cstheme="minorHAnsi"/>
          <w:i/>
          <w:sz w:val="24"/>
          <w:szCs w:val="24"/>
          <w:lang w:bidi="he-IL"/>
        </w:rPr>
        <w:t>O(log(n)</w:t>
      </w:r>
      <w:r w:rsidR="00C0302A">
        <w:rPr>
          <w:rFonts w:eastAsiaTheme="minorEastAsia" w:cstheme="minorHAnsi" w:hint="cs"/>
          <w:i/>
          <w:sz w:val="24"/>
          <w:szCs w:val="24"/>
          <w:rtl/>
          <w:lang w:bidi="he-IL"/>
        </w:rPr>
        <w:t xml:space="preserve"> (עץ הפרסים מחזיק בתוכו באופן קבוע רק צמתים המיוח</w:t>
      </w:r>
      <w:r w:rsidR="00347A48">
        <w:rPr>
          <w:rFonts w:eastAsiaTheme="minorEastAsia" w:cstheme="minorHAnsi" w:hint="cs"/>
          <w:i/>
          <w:sz w:val="24"/>
          <w:szCs w:val="24"/>
          <w:rtl/>
          <w:lang w:bidi="he-IL"/>
        </w:rPr>
        <w:t>ס</w:t>
      </w:r>
      <w:r w:rsidR="00C0302A">
        <w:rPr>
          <w:rFonts w:eastAsiaTheme="minorEastAsia" w:cstheme="minorHAnsi" w:hint="cs"/>
          <w:i/>
          <w:sz w:val="24"/>
          <w:szCs w:val="24"/>
          <w:rtl/>
          <w:lang w:bidi="he-IL"/>
        </w:rPr>
        <w:t>ים ל-</w:t>
      </w:r>
      <w:r w:rsidR="00C0302A">
        <w:rPr>
          <w:rFonts w:eastAsiaTheme="minorEastAsia" w:cstheme="minorHAnsi"/>
          <w:i/>
          <w:sz w:val="24"/>
          <w:szCs w:val="24"/>
          <w:lang w:bidi="he-IL"/>
        </w:rPr>
        <w:t>id</w:t>
      </w:r>
      <w:r w:rsidR="00C0302A">
        <w:rPr>
          <w:rFonts w:eastAsiaTheme="minorEastAsia" w:cstheme="minorHAnsi" w:hint="cs"/>
          <w:i/>
          <w:sz w:val="24"/>
          <w:szCs w:val="24"/>
          <w:rtl/>
          <w:lang w:bidi="he-IL"/>
        </w:rPr>
        <w:t>-ים השייכים ללקוחות שהפכו לחברי מועדון, את 4 הצמתים שהכנסנו כעת אנו עומדים להוציא בסוף הפונקציה הזו</w:t>
      </w:r>
      <w:r w:rsidR="00347A48">
        <w:rPr>
          <w:rFonts w:eastAsiaTheme="minorEastAsia" w:cstheme="minorHAnsi" w:hint="cs"/>
          <w:i/>
          <w:sz w:val="24"/>
          <w:szCs w:val="24"/>
          <w:rtl/>
          <w:lang w:bidi="he-IL"/>
        </w:rPr>
        <w:t>)</w:t>
      </w:r>
      <w:r w:rsidR="00C0302A">
        <w:rPr>
          <w:rFonts w:eastAsiaTheme="minorEastAsia" w:cstheme="minorHAnsi" w:hint="cs"/>
          <w:i/>
          <w:sz w:val="24"/>
          <w:szCs w:val="24"/>
          <w:rtl/>
          <w:lang w:bidi="he-IL"/>
        </w:rPr>
        <w:t xml:space="preserve">.  כעת נפעיל את פונקציית </w:t>
      </w:r>
      <w:r w:rsidR="00C0302A">
        <w:rPr>
          <w:rFonts w:eastAsiaTheme="minorEastAsia" w:cstheme="minorHAnsi"/>
          <w:i/>
          <w:sz w:val="24"/>
          <w:szCs w:val="24"/>
          <w:lang w:bidi="he-IL"/>
        </w:rPr>
        <w:t>add</w:t>
      </w:r>
      <w:r w:rsidR="00347A48">
        <w:rPr>
          <w:rFonts w:eastAsiaTheme="minorEastAsia" w:cstheme="minorHAnsi" w:hint="cs"/>
          <w:i/>
          <w:sz w:val="24"/>
          <w:szCs w:val="24"/>
          <w:rtl/>
          <w:lang w:bidi="he-IL"/>
        </w:rPr>
        <w:t xml:space="preserve">, מדובר </w:t>
      </w:r>
      <w:proofErr w:type="spellStart"/>
      <w:r w:rsidR="00347A48">
        <w:rPr>
          <w:rFonts w:eastAsiaTheme="minorEastAsia" w:cstheme="minorHAnsi" w:hint="cs"/>
          <w:i/>
          <w:sz w:val="24"/>
          <w:szCs w:val="24"/>
          <w:rtl/>
          <w:lang w:bidi="he-IL"/>
        </w:rPr>
        <w:t>בפונקצייה</w:t>
      </w:r>
      <w:proofErr w:type="spellEnd"/>
      <w:r w:rsidR="00347A48">
        <w:rPr>
          <w:rFonts w:eastAsiaTheme="minorEastAsia" w:cstheme="minorHAnsi" w:hint="cs"/>
          <w:i/>
          <w:sz w:val="24"/>
          <w:szCs w:val="24"/>
          <w:rtl/>
          <w:lang w:bidi="he-IL"/>
        </w:rPr>
        <w:t xml:space="preserve"> אשר עקרון הפעולה והנכונות שלה הוסברו ע״י עידו גליל בזמן </w:t>
      </w:r>
      <w:proofErr w:type="spellStart"/>
      <w:r w:rsidR="00347A48">
        <w:rPr>
          <w:rFonts w:eastAsiaTheme="minorEastAsia" w:cstheme="minorHAnsi" w:hint="cs"/>
          <w:i/>
          <w:sz w:val="24"/>
          <w:szCs w:val="24"/>
          <w:rtl/>
          <w:lang w:bidi="he-IL"/>
        </w:rPr>
        <w:t>האקסטרה</w:t>
      </w:r>
      <w:proofErr w:type="spellEnd"/>
      <w:r w:rsidR="00347A48">
        <w:rPr>
          <w:rFonts w:eastAsiaTheme="minorEastAsia" w:cstheme="minorHAnsi" w:hint="cs"/>
          <w:i/>
          <w:sz w:val="24"/>
          <w:szCs w:val="24"/>
          <w:rtl/>
          <w:lang w:bidi="he-IL"/>
        </w:rPr>
        <w:t xml:space="preserve"> של התרגול בנושא עצי </w:t>
      </w:r>
      <w:proofErr w:type="spellStart"/>
      <w:r w:rsidR="00347A48">
        <w:rPr>
          <w:rFonts w:eastAsiaTheme="minorEastAsia" w:cstheme="minorHAnsi"/>
          <w:i/>
          <w:sz w:val="24"/>
          <w:szCs w:val="24"/>
          <w:lang w:bidi="he-IL"/>
        </w:rPr>
        <w:t>avl</w:t>
      </w:r>
      <w:proofErr w:type="spellEnd"/>
      <w:r w:rsidR="00347A48">
        <w:rPr>
          <w:rFonts w:eastAsiaTheme="minorEastAsia" w:cstheme="minorHAnsi" w:hint="cs"/>
          <w:i/>
          <w:sz w:val="24"/>
          <w:szCs w:val="24"/>
          <w:rtl/>
          <w:lang w:bidi="he-IL"/>
        </w:rPr>
        <w:t xml:space="preserve">, היא פועלת בסיבוכיות </w:t>
      </w:r>
      <w:r w:rsidR="00347A48">
        <w:rPr>
          <w:rFonts w:eastAsiaTheme="minorEastAsia" w:cstheme="minorHAnsi"/>
          <w:i/>
          <w:sz w:val="24"/>
          <w:szCs w:val="24"/>
          <w:lang w:bidi="he-IL"/>
        </w:rPr>
        <w:t>O(log(n)</w:t>
      </w:r>
      <w:r w:rsidR="00347A48">
        <w:rPr>
          <w:rFonts w:eastAsiaTheme="minorEastAsia" w:cstheme="minorHAnsi" w:hint="cs"/>
          <w:i/>
          <w:sz w:val="24"/>
          <w:szCs w:val="24"/>
          <w:rtl/>
          <w:lang w:bidi="he-IL"/>
        </w:rPr>
        <w:t xml:space="preserve">. נפעיל את הפונקציה הנ״ל פעמיים </w:t>
      </w:r>
      <w:r w:rsidR="00347A48" w:rsidRPr="00347A48">
        <w:rPr>
          <w:rFonts w:eastAsiaTheme="minorEastAsia" w:cstheme="minorHAnsi"/>
          <w:i/>
          <w:sz w:val="24"/>
          <w:szCs w:val="24"/>
          <w:lang w:bidi="he-IL"/>
        </w:rPr>
        <w:t>add(c_id2-1,amount</w:t>
      </w:r>
      <w:r w:rsidR="00347A48">
        <w:rPr>
          <w:rFonts w:eastAsiaTheme="minorEastAsia" w:cstheme="minorHAnsi"/>
          <w:i/>
          <w:sz w:val="24"/>
          <w:szCs w:val="24"/>
          <w:lang w:bidi="he-IL"/>
        </w:rPr>
        <w:t>)</w:t>
      </w:r>
      <w:r w:rsidR="00347A48">
        <w:rPr>
          <w:rFonts w:eastAsiaTheme="minorEastAsia" w:cstheme="minorHAnsi" w:hint="cs"/>
          <w:i/>
          <w:sz w:val="24"/>
          <w:szCs w:val="24"/>
          <w:rtl/>
          <w:lang w:bidi="he-IL"/>
        </w:rPr>
        <w:t xml:space="preserve"> ו-</w:t>
      </w:r>
      <w:r w:rsidR="00347A48" w:rsidRPr="00347A48">
        <w:rPr>
          <w:rFonts w:eastAsiaTheme="minorEastAsia" w:cstheme="minorHAnsi"/>
          <w:i/>
          <w:sz w:val="24"/>
          <w:szCs w:val="24"/>
          <w:lang w:bidi="he-IL"/>
        </w:rPr>
        <w:t xml:space="preserve"> </w:t>
      </w:r>
      <w:r w:rsidR="00347A48" w:rsidRPr="00347A48">
        <w:rPr>
          <w:rFonts w:eastAsiaTheme="minorEastAsia" w:cstheme="minorHAnsi"/>
          <w:i/>
          <w:sz w:val="24"/>
          <w:szCs w:val="24"/>
          <w:lang w:bidi="he-IL"/>
        </w:rPr>
        <w:t>add(c_id</w:t>
      </w:r>
      <w:r w:rsidR="00347A48">
        <w:rPr>
          <w:rFonts w:eastAsiaTheme="minorEastAsia" w:cstheme="minorHAnsi"/>
          <w:i/>
          <w:sz w:val="24"/>
          <w:szCs w:val="24"/>
          <w:lang w:bidi="he-IL"/>
        </w:rPr>
        <w:t>1</w:t>
      </w:r>
      <w:r w:rsidR="00347A48" w:rsidRPr="00347A48">
        <w:rPr>
          <w:rFonts w:eastAsiaTheme="minorEastAsia" w:cstheme="minorHAnsi"/>
          <w:i/>
          <w:sz w:val="24"/>
          <w:szCs w:val="24"/>
          <w:lang w:bidi="he-IL"/>
        </w:rPr>
        <w:t>-1,amount</w:t>
      </w:r>
      <w:r w:rsidR="00347A48">
        <w:rPr>
          <w:rFonts w:eastAsiaTheme="minorEastAsia" w:cstheme="minorHAnsi"/>
          <w:i/>
          <w:sz w:val="24"/>
          <w:szCs w:val="24"/>
          <w:lang w:bidi="he-IL"/>
        </w:rPr>
        <w:t>)</w:t>
      </w:r>
      <w:r w:rsidR="00347A48">
        <w:rPr>
          <w:rFonts w:eastAsiaTheme="minorEastAsia" w:cstheme="minorHAnsi" w:hint="cs"/>
          <w:i/>
          <w:sz w:val="24"/>
          <w:szCs w:val="24"/>
          <w:rtl/>
          <w:lang w:bidi="he-IL"/>
        </w:rPr>
        <w:t xml:space="preserve">וכך נדאג שתוספת הפרס שהעץ קיבל הינה רלוונטית באמת אך ורק לתחום </w:t>
      </w:r>
      <w:r w:rsidR="00347A48" w:rsidRPr="00347A48">
        <w:rPr>
          <w:rFonts w:ascii="Cambria Math" w:eastAsiaTheme="minorEastAsia" w:hAnsi="Cambria Math" w:cs="Cambria Math"/>
          <w:i/>
          <w:sz w:val="24"/>
          <w:szCs w:val="24"/>
          <w:lang w:bidi="he-IL"/>
        </w:rPr>
        <w:t>𝑖𝑑</w:t>
      </w:r>
      <w:r w:rsidR="00347A48" w:rsidRPr="00347A48">
        <w:rPr>
          <w:rFonts w:eastAsiaTheme="minorEastAsia" w:cstheme="minorHAnsi"/>
          <w:i/>
          <w:sz w:val="24"/>
          <w:szCs w:val="24"/>
          <w:lang w:bidi="he-IL"/>
        </w:rPr>
        <w:t>2_</w:t>
      </w:r>
      <w:r w:rsidR="00347A48" w:rsidRPr="00347A48">
        <w:rPr>
          <w:rFonts w:ascii="Cambria Math" w:eastAsiaTheme="minorEastAsia" w:hAnsi="Cambria Math" w:cs="Cambria Math"/>
          <w:i/>
          <w:sz w:val="24"/>
          <w:szCs w:val="24"/>
          <w:lang w:bidi="he-IL"/>
        </w:rPr>
        <w:t>𝑐</w:t>
      </w:r>
      <w:r w:rsidR="00347A48" w:rsidRPr="00347A48">
        <w:rPr>
          <w:rFonts w:eastAsiaTheme="minorEastAsia" w:cstheme="minorHAnsi"/>
          <w:i/>
          <w:sz w:val="24"/>
          <w:szCs w:val="24"/>
          <w:lang w:bidi="he-IL"/>
        </w:rPr>
        <w:t xml:space="preserve"> &lt; </w:t>
      </w:r>
      <w:r w:rsidR="00347A48" w:rsidRPr="00347A48">
        <w:rPr>
          <w:rFonts w:ascii="Cambria Math" w:eastAsiaTheme="minorEastAsia" w:hAnsi="Cambria Math" w:cs="Cambria Math"/>
          <w:i/>
          <w:sz w:val="24"/>
          <w:szCs w:val="24"/>
          <w:lang w:bidi="he-IL"/>
        </w:rPr>
        <w:t>𝑑𝑖</w:t>
      </w:r>
      <w:r w:rsidR="00347A48" w:rsidRPr="00347A48">
        <w:rPr>
          <w:rFonts w:eastAsiaTheme="minorEastAsia" w:cstheme="minorHAnsi"/>
          <w:i/>
          <w:sz w:val="24"/>
          <w:szCs w:val="24"/>
          <w:lang w:bidi="he-IL"/>
        </w:rPr>
        <w:t>_</w:t>
      </w:r>
      <w:r w:rsidR="00347A48" w:rsidRPr="00347A48">
        <w:rPr>
          <w:rFonts w:ascii="Cambria Math" w:eastAsiaTheme="minorEastAsia" w:hAnsi="Cambria Math" w:cs="Cambria Math"/>
          <w:i/>
          <w:sz w:val="24"/>
          <w:szCs w:val="24"/>
          <w:lang w:bidi="he-IL"/>
        </w:rPr>
        <w:t>𝑐</w:t>
      </w:r>
      <w:r w:rsidR="00347A48" w:rsidRPr="00347A48">
        <w:rPr>
          <w:rFonts w:eastAsiaTheme="minorEastAsia" w:cstheme="minorHAnsi"/>
          <w:i/>
          <w:sz w:val="24"/>
          <w:szCs w:val="24"/>
          <w:lang w:bidi="he-IL"/>
        </w:rPr>
        <w:t xml:space="preserve"> ≤ </w:t>
      </w:r>
      <w:r w:rsidR="00347A48" w:rsidRPr="00347A48">
        <w:rPr>
          <w:rFonts w:ascii="Cambria Math" w:eastAsiaTheme="minorEastAsia" w:hAnsi="Cambria Math" w:cs="Cambria Math"/>
          <w:i/>
          <w:sz w:val="24"/>
          <w:szCs w:val="24"/>
          <w:lang w:bidi="he-IL"/>
        </w:rPr>
        <w:t>𝑖𝑑</w:t>
      </w:r>
      <w:r w:rsidR="00347A48" w:rsidRPr="00347A48">
        <w:rPr>
          <w:rFonts w:eastAsiaTheme="minorEastAsia" w:cstheme="minorHAnsi"/>
          <w:i/>
          <w:sz w:val="24"/>
          <w:szCs w:val="24"/>
          <w:lang w:bidi="he-IL"/>
        </w:rPr>
        <w:t>1_</w:t>
      </w:r>
      <w:r w:rsidR="00347A48" w:rsidRPr="00347A48">
        <w:rPr>
          <w:rFonts w:ascii="Cambria Math" w:eastAsiaTheme="minorEastAsia" w:hAnsi="Cambria Math" w:cs="Cambria Math"/>
          <w:i/>
          <w:sz w:val="24"/>
          <w:szCs w:val="24"/>
          <w:lang w:bidi="he-IL"/>
        </w:rPr>
        <w:t>𝑐</w:t>
      </w:r>
      <w:r w:rsidR="00347A48" w:rsidRPr="00347A48">
        <w:rPr>
          <w:rFonts w:eastAsiaTheme="minorEastAsia" w:cstheme="minorHAnsi" w:hint="cs"/>
          <w:i/>
          <w:sz w:val="24"/>
          <w:szCs w:val="24"/>
          <w:rtl/>
          <w:lang w:bidi="he-IL"/>
        </w:rPr>
        <w:t xml:space="preserve"> כ</w:t>
      </w:r>
      <w:r w:rsidR="00347A48">
        <w:rPr>
          <w:rFonts w:eastAsiaTheme="minorEastAsia" w:cstheme="minorHAnsi" w:hint="cs"/>
          <w:i/>
          <w:sz w:val="24"/>
          <w:szCs w:val="24"/>
          <w:rtl/>
          <w:lang w:bidi="he-IL"/>
        </w:rPr>
        <w:t>פי ש</w:t>
      </w:r>
      <w:r w:rsidR="00347A48" w:rsidRPr="00347A48">
        <w:rPr>
          <w:rFonts w:eastAsiaTheme="minorEastAsia" w:cstheme="minorHAnsi" w:hint="cs"/>
          <w:i/>
          <w:sz w:val="24"/>
          <w:szCs w:val="24"/>
          <w:rtl/>
          <w:lang w:bidi="he-IL"/>
        </w:rPr>
        <w:t>נדרש.</w:t>
      </w:r>
    </w:p>
    <w:p w14:paraId="200CCFE6" w14:textId="57536F70" w:rsidR="00C0302A" w:rsidRPr="00C66156" w:rsidRDefault="00C0302A" w:rsidP="00E61784">
      <w:pPr>
        <w:bidi/>
        <w:spacing w:after="0"/>
        <w:rPr>
          <w:rFonts w:eastAsiaTheme="minorEastAsia" w:cstheme="minorHAnsi" w:hint="cs"/>
          <w:i/>
          <w:color w:val="FF0000"/>
          <w:sz w:val="24"/>
          <w:szCs w:val="24"/>
          <w:rtl/>
          <w:lang w:bidi="he-IL"/>
        </w:rPr>
      </w:pPr>
      <w:r>
        <w:rPr>
          <w:rFonts w:eastAsiaTheme="minorEastAsia" w:cstheme="minorHAnsi" w:hint="cs"/>
          <w:i/>
          <w:sz w:val="24"/>
          <w:szCs w:val="24"/>
          <w:rtl/>
          <w:lang w:bidi="he-IL"/>
        </w:rPr>
        <w:t>ולבסוף נמחק את ארבעת הצמתים שהכנסנו</w:t>
      </w:r>
      <w:r w:rsidR="00347A48">
        <w:rPr>
          <w:rFonts w:eastAsiaTheme="minorEastAsia" w:cstheme="minorHAnsi" w:hint="cs"/>
          <w:i/>
          <w:sz w:val="24"/>
          <w:szCs w:val="24"/>
          <w:rtl/>
          <w:lang w:bidi="he-IL"/>
        </w:rPr>
        <w:t xml:space="preserve"> בתחילת הפונקציה</w:t>
      </w:r>
      <w:r w:rsidR="00426113">
        <w:rPr>
          <w:rFonts w:eastAsiaTheme="minorEastAsia" w:cstheme="minorHAnsi" w:hint="cs"/>
          <w:i/>
          <w:sz w:val="24"/>
          <w:szCs w:val="24"/>
          <w:rtl/>
          <w:lang w:bidi="he-IL"/>
        </w:rPr>
        <w:t xml:space="preserve"> </w:t>
      </w:r>
      <w:r w:rsidR="00426113">
        <w:rPr>
          <w:rFonts w:eastAsiaTheme="minorEastAsia" w:cstheme="minorHAnsi"/>
          <w:i/>
          <w:sz w:val="24"/>
          <w:szCs w:val="24"/>
          <w:lang w:bidi="he-IL"/>
        </w:rPr>
        <w:t>O(log(n</w:t>
      </w:r>
      <w:r w:rsidR="00426113">
        <w:rPr>
          <w:rFonts w:eastAsiaTheme="minorEastAsia" w:cstheme="minorHAnsi"/>
          <w:i/>
          <w:sz w:val="24"/>
          <w:szCs w:val="24"/>
          <w:lang w:bidi="he-IL"/>
        </w:rPr>
        <w:t>)</w:t>
      </w:r>
      <w:r w:rsidR="00426113">
        <w:rPr>
          <w:rFonts w:eastAsiaTheme="minorEastAsia" w:cstheme="minorHAnsi"/>
          <w:i/>
          <w:sz w:val="24"/>
          <w:szCs w:val="24"/>
          <w:lang w:bidi="he-IL"/>
        </w:rPr>
        <w:t>)</w:t>
      </w:r>
      <w:r>
        <w:rPr>
          <w:rFonts w:eastAsiaTheme="minorEastAsia" w:cstheme="minorHAnsi" w:hint="cs"/>
          <w:i/>
          <w:sz w:val="24"/>
          <w:szCs w:val="24"/>
          <w:rtl/>
          <w:lang w:bidi="he-IL"/>
        </w:rPr>
        <w:t xml:space="preserve">. </w:t>
      </w:r>
    </w:p>
    <w:p w14:paraId="765204F1" w14:textId="2813300E" w:rsidR="001E7E03" w:rsidRPr="001E7E03" w:rsidRDefault="0025321A" w:rsidP="00E140B6">
      <w:pPr>
        <w:bidi/>
        <w:spacing w:after="0"/>
        <w:rPr>
          <w:rFonts w:eastAsiaTheme="minorEastAsia" w:cstheme="minorHAnsi"/>
          <w:i/>
          <w:sz w:val="24"/>
          <w:szCs w:val="24"/>
          <w:rtl/>
        </w:rPr>
      </w:pPr>
      <w:proofErr w:type="spellStart"/>
      <w:r w:rsidRPr="006F0564">
        <w:rPr>
          <w:rFonts w:eastAsiaTheme="minorEastAsia" w:cstheme="minorHAnsi" w:hint="cs"/>
          <w:i/>
          <w:sz w:val="24"/>
          <w:szCs w:val="24"/>
          <w:u w:val="single"/>
          <w:rtl/>
        </w:rPr>
        <w:t>סיבוכיות</w:t>
      </w:r>
      <w:proofErr w:type="spellEnd"/>
      <w:r>
        <w:rPr>
          <w:rFonts w:eastAsiaTheme="minorEastAsia" w:cstheme="minorHAnsi" w:hint="cs"/>
          <w:i/>
          <w:sz w:val="24"/>
          <w:szCs w:val="24"/>
          <w:rtl/>
        </w:rPr>
        <w:t xml:space="preserve">: </w:t>
      </w:r>
      <w:r w:rsidR="00E140B6">
        <w:rPr>
          <w:rFonts w:eastAsiaTheme="minorEastAsia" w:cstheme="minorHAnsi" w:hint="cs"/>
          <w:i/>
          <w:sz w:val="24"/>
          <w:szCs w:val="24"/>
          <w:rtl/>
          <w:lang w:bidi="he-IL"/>
        </w:rPr>
        <w:t xml:space="preserve">סה״כ </w:t>
      </w:r>
      <w:r w:rsidR="00E140B6">
        <w:rPr>
          <w:rFonts w:eastAsiaTheme="minorEastAsia" w:cstheme="minorHAnsi"/>
          <w:i/>
          <w:sz w:val="24"/>
          <w:szCs w:val="24"/>
          <w:lang w:bidi="he-IL"/>
        </w:rPr>
        <w:t>O(log(n))</w:t>
      </w:r>
      <w:r w:rsidR="00E140B6">
        <w:rPr>
          <w:rFonts w:eastAsiaTheme="minorEastAsia" w:cstheme="minorHAnsi" w:hint="cs"/>
          <w:i/>
          <w:sz w:val="24"/>
          <w:szCs w:val="24"/>
          <w:rtl/>
          <w:lang w:bidi="he-IL"/>
        </w:rPr>
        <w:t>).</w:t>
      </w:r>
    </w:p>
    <w:p w14:paraId="3540497E" w14:textId="77777777" w:rsidR="00DF7DB5" w:rsidRPr="0020727E" w:rsidRDefault="00DF7DB5" w:rsidP="00DF7DB5">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29D95D32" w14:textId="56EC575D" w:rsidR="00E164CB" w:rsidRDefault="00403CC8" w:rsidP="00E164CB">
      <w:pPr>
        <w:pStyle w:val="NormalWeb"/>
      </w:pPr>
      <w:r w:rsidRPr="00403CC8">
        <w:rPr>
          <w:rFonts w:ascii="CambriaMath" w:eastAsia="CambriaMath" w:hAnsi="CambriaMath" w:cs="CambriaMath"/>
          <w:color w:val="355E8E"/>
          <w:sz w:val="20"/>
          <w:szCs w:val="20"/>
        </w:rPr>
        <w:t xml:space="preserve">Output_t&lt;double&gt; </w:t>
      </w:r>
      <w:r w:rsidR="00A911D7" w:rsidRPr="00A911D7">
        <w:rPr>
          <w:rFonts w:ascii="CambriaMath" w:eastAsia="CambriaMath" w:hAnsi="CambriaMath" w:cs="CambriaMath"/>
          <w:sz w:val="20"/>
          <w:szCs w:val="20"/>
        </w:rPr>
        <w:t>getExpenses(int c_id)</w:t>
      </w:r>
    </w:p>
    <w:p w14:paraId="7831ED70" w14:textId="03920348" w:rsidR="006C3222" w:rsidRDefault="003A2D3F" w:rsidP="003B4006">
      <w:pPr>
        <w:bidi/>
        <w:spacing w:after="0"/>
        <w:jc w:val="both"/>
        <w:rPr>
          <w:rFonts w:eastAsiaTheme="minorEastAsia" w:cstheme="minorHAnsi"/>
          <w:i/>
          <w:sz w:val="24"/>
          <w:szCs w:val="24"/>
          <w:rtl/>
          <w:lang w:bidi="he-IL"/>
        </w:rPr>
      </w:pPr>
      <w:proofErr w:type="spellStart"/>
      <w:r w:rsidRPr="006F0564">
        <w:rPr>
          <w:rFonts w:eastAsiaTheme="minorEastAsia" w:cstheme="minorHAnsi" w:hint="cs"/>
          <w:i/>
          <w:sz w:val="24"/>
          <w:szCs w:val="24"/>
          <w:u w:val="single"/>
          <w:rtl/>
        </w:rPr>
        <w:t>תיאור</w:t>
      </w:r>
      <w:proofErr w:type="spellEnd"/>
      <w:r>
        <w:rPr>
          <w:rFonts w:eastAsiaTheme="minorEastAsia" w:cstheme="minorHAnsi" w:hint="cs"/>
          <w:i/>
          <w:sz w:val="24"/>
          <w:szCs w:val="24"/>
          <w:rtl/>
        </w:rPr>
        <w:t>:</w:t>
      </w:r>
      <w:r w:rsidR="00EC7FE3">
        <w:rPr>
          <w:rFonts w:eastAsiaTheme="minorEastAsia" w:cstheme="minorHAnsi" w:hint="cs"/>
          <w:i/>
          <w:sz w:val="24"/>
          <w:szCs w:val="24"/>
          <w:rtl/>
          <w:lang w:bidi="he-IL"/>
        </w:rPr>
        <w:t xml:space="preserve"> </w:t>
      </w:r>
      <w:r w:rsidR="003B4006">
        <w:rPr>
          <w:rFonts w:eastAsiaTheme="minorEastAsia" w:cstheme="minorHAnsi" w:hint="cs"/>
          <w:i/>
          <w:sz w:val="24"/>
          <w:szCs w:val="24"/>
          <w:rtl/>
          <w:lang w:bidi="he-IL"/>
        </w:rPr>
        <w:t xml:space="preserve">נבחן מקרה קצת וננסה </w:t>
      </w:r>
      <w:r w:rsidR="003B4006">
        <w:rPr>
          <w:rFonts w:eastAsiaTheme="minorEastAsia" w:cs="Calibri" w:hint="cs"/>
          <w:i/>
          <w:sz w:val="24"/>
          <w:szCs w:val="24"/>
          <w:rtl/>
          <w:lang w:bidi="he-IL"/>
        </w:rPr>
        <w:t>בעזרת ה</w:t>
      </w:r>
      <w:r w:rsidR="006C3222">
        <w:rPr>
          <w:rFonts w:eastAsiaTheme="minorEastAsia" w:cs="Calibri" w:hint="cs"/>
          <w:i/>
          <w:sz w:val="24"/>
          <w:szCs w:val="24"/>
          <w:rtl/>
          <w:lang w:bidi="he-IL"/>
        </w:rPr>
        <w:t xml:space="preserve"> </w:t>
      </w:r>
      <w:r w:rsidR="003B4006">
        <w:rPr>
          <w:rFonts w:eastAsiaTheme="minorEastAsia" w:cs="Calibri" w:hint="cs"/>
          <w:i/>
          <w:sz w:val="24"/>
          <w:szCs w:val="24"/>
          <w:rtl/>
          <w:lang w:bidi="he-IL"/>
        </w:rPr>
        <w:t>-</w:t>
      </w:r>
      <w:proofErr w:type="spellStart"/>
      <w:r w:rsidR="006C3222">
        <w:rPr>
          <w:rFonts w:eastAsiaTheme="minorEastAsia" w:cs="Calibri"/>
          <w:i/>
          <w:sz w:val="24"/>
          <w:szCs w:val="24"/>
          <w:lang w:bidi="he-IL"/>
        </w:rPr>
        <w:t>hashtable</w:t>
      </w:r>
      <w:proofErr w:type="spellEnd"/>
      <w:r w:rsidR="006C3222">
        <w:rPr>
          <w:rFonts w:eastAsiaTheme="minorEastAsia" w:cs="Calibri" w:hint="cs"/>
          <w:i/>
          <w:sz w:val="24"/>
          <w:szCs w:val="24"/>
          <w:rtl/>
          <w:lang w:bidi="he-IL"/>
        </w:rPr>
        <w:t xml:space="preserve"> לגשת ללקוח הרלוונטי </w:t>
      </w:r>
      <w:r w:rsidR="006C3222">
        <w:rPr>
          <w:rFonts w:eastAsiaTheme="minorEastAsia" w:cstheme="minorHAnsi" w:hint="cs"/>
          <w:i/>
          <w:sz w:val="24"/>
          <w:szCs w:val="24"/>
          <w:rtl/>
          <w:lang w:bidi="he-IL"/>
        </w:rPr>
        <w:t xml:space="preserve">בסיבוכיות </w:t>
      </w:r>
      <w:r w:rsidR="006C3222">
        <w:rPr>
          <w:rFonts w:eastAsiaTheme="minorEastAsia" w:cstheme="minorHAnsi"/>
          <w:i/>
          <w:sz w:val="24"/>
          <w:szCs w:val="24"/>
          <w:lang w:bidi="he-IL"/>
        </w:rPr>
        <w:t>O(log(n))</w:t>
      </w:r>
      <w:r w:rsidR="006C3222">
        <w:rPr>
          <w:rFonts w:eastAsiaTheme="minorEastAsia" w:cstheme="minorHAnsi" w:hint="cs"/>
          <w:i/>
          <w:sz w:val="24"/>
          <w:szCs w:val="24"/>
          <w:rtl/>
          <w:lang w:bidi="he-IL"/>
        </w:rPr>
        <w:t xml:space="preserve"> זאת כיוון שטבלת הערבול שלנו ממומשת עם עצי </w:t>
      </w:r>
      <w:proofErr w:type="spellStart"/>
      <w:r w:rsidR="006C3222">
        <w:rPr>
          <w:rFonts w:eastAsiaTheme="minorEastAsia" w:cstheme="minorHAnsi"/>
          <w:i/>
          <w:sz w:val="24"/>
          <w:szCs w:val="24"/>
          <w:lang w:bidi="he-IL"/>
        </w:rPr>
        <w:t>avl</w:t>
      </w:r>
      <w:proofErr w:type="spellEnd"/>
      <w:r w:rsidR="006C3222">
        <w:rPr>
          <w:rFonts w:eastAsiaTheme="minorEastAsia" w:cstheme="minorHAnsi" w:hint="cs"/>
          <w:i/>
          <w:sz w:val="24"/>
          <w:szCs w:val="24"/>
          <w:rtl/>
          <w:lang w:bidi="he-IL"/>
        </w:rPr>
        <w:t xml:space="preserve"> ולא רשימות מקושרות (במקרה הגרוע ביותר כלל </w:t>
      </w:r>
      <w:r w:rsidR="006C3222">
        <w:rPr>
          <w:rFonts w:eastAsiaTheme="minorEastAsia" w:cstheme="minorHAnsi"/>
          <w:i/>
          <w:sz w:val="24"/>
          <w:szCs w:val="24"/>
          <w:lang w:bidi="he-IL"/>
        </w:rPr>
        <w:t>n</w:t>
      </w:r>
      <w:r w:rsidR="006C3222">
        <w:rPr>
          <w:rFonts w:eastAsiaTheme="minorEastAsia" w:cstheme="minorHAnsi" w:hint="cs"/>
          <w:i/>
          <w:sz w:val="24"/>
          <w:szCs w:val="24"/>
          <w:rtl/>
          <w:lang w:bidi="he-IL"/>
        </w:rPr>
        <w:t xml:space="preserve"> הלקוחות ימוקמו באותו עץ ה-</w:t>
      </w:r>
      <w:proofErr w:type="spellStart"/>
      <w:r w:rsidR="006C3222">
        <w:rPr>
          <w:rFonts w:eastAsiaTheme="minorEastAsia" w:cstheme="minorHAnsi"/>
          <w:i/>
          <w:sz w:val="24"/>
          <w:szCs w:val="24"/>
          <w:lang w:bidi="he-IL"/>
        </w:rPr>
        <w:t>avl</w:t>
      </w:r>
      <w:proofErr w:type="spellEnd"/>
      <w:r w:rsidR="006C3222">
        <w:rPr>
          <w:rFonts w:eastAsiaTheme="minorEastAsia" w:cstheme="minorHAnsi" w:hint="cs"/>
          <w:i/>
          <w:sz w:val="24"/>
          <w:szCs w:val="24"/>
          <w:rtl/>
          <w:lang w:bidi="he-IL"/>
        </w:rPr>
        <w:t xml:space="preserve"> ועל כל </w:t>
      </w:r>
      <w:proofErr w:type="spellStart"/>
      <w:r w:rsidR="006C3222">
        <w:rPr>
          <w:rFonts w:eastAsiaTheme="minorEastAsia" w:cstheme="minorHAnsi" w:hint="cs"/>
          <w:i/>
          <w:sz w:val="24"/>
          <w:szCs w:val="24"/>
          <w:rtl/>
          <w:lang w:bidi="he-IL"/>
        </w:rPr>
        <w:t>הסבוכיות</w:t>
      </w:r>
      <w:proofErr w:type="spellEnd"/>
      <w:r w:rsidR="006C3222">
        <w:rPr>
          <w:rFonts w:eastAsiaTheme="minorEastAsia" w:cstheme="minorHAnsi" w:hint="cs"/>
          <w:i/>
          <w:sz w:val="24"/>
          <w:szCs w:val="24"/>
          <w:rtl/>
          <w:lang w:bidi="he-IL"/>
        </w:rPr>
        <w:t xml:space="preserve"> הינה </w:t>
      </w:r>
      <w:r w:rsidR="006C3222">
        <w:rPr>
          <w:rFonts w:eastAsiaTheme="minorEastAsia" w:cstheme="minorHAnsi"/>
          <w:i/>
          <w:sz w:val="24"/>
          <w:szCs w:val="24"/>
          <w:lang w:bidi="he-IL"/>
        </w:rPr>
        <w:t>O(log(n))</w:t>
      </w:r>
      <w:r w:rsidR="006C3222">
        <w:rPr>
          <w:rFonts w:eastAsiaTheme="minorEastAsia" w:cstheme="minorHAnsi" w:hint="cs"/>
          <w:i/>
          <w:sz w:val="24"/>
          <w:szCs w:val="24"/>
          <w:rtl/>
          <w:lang w:bidi="he-IL"/>
        </w:rPr>
        <w:t>). לאחר מציאת הלקוח נבחן את שדה התשלום-החודשי שלו</w:t>
      </w:r>
      <w:r w:rsidR="003B4006">
        <w:rPr>
          <w:rFonts w:eastAsiaTheme="minorEastAsia" w:cstheme="minorHAnsi" w:hint="cs"/>
          <w:i/>
          <w:sz w:val="24"/>
          <w:szCs w:val="24"/>
          <w:rtl/>
          <w:lang w:bidi="he-IL"/>
        </w:rPr>
        <w:t xml:space="preserve"> ונחסיר ממנו את הפרס לו הלקוח זכאי לפי עץ הפרסים. </w:t>
      </w:r>
      <w:r w:rsidR="003B4006">
        <w:rPr>
          <w:rFonts w:eastAsiaTheme="minorEastAsia" w:cstheme="minorHAnsi" w:hint="cs"/>
          <w:i/>
          <w:sz w:val="24"/>
          <w:szCs w:val="24"/>
          <w:rtl/>
          <w:lang w:bidi="he-IL"/>
        </w:rPr>
        <w:lastRenderedPageBreak/>
        <w:t xml:space="preserve">נחשב את כמות הפרס לו זכאי הלקוח ע״י חיפוש </w:t>
      </w:r>
      <w:r w:rsidR="003B4006">
        <w:rPr>
          <w:rFonts w:eastAsiaTheme="minorEastAsia" w:cstheme="minorHAnsi"/>
          <w:i/>
          <w:sz w:val="24"/>
          <w:szCs w:val="24"/>
          <w:lang w:bidi="he-IL"/>
        </w:rPr>
        <w:t>id</w:t>
      </w:r>
      <w:r w:rsidR="003B4006">
        <w:rPr>
          <w:rFonts w:eastAsiaTheme="minorEastAsia" w:cstheme="minorHAnsi" w:hint="cs"/>
          <w:i/>
          <w:sz w:val="24"/>
          <w:szCs w:val="24"/>
          <w:rtl/>
          <w:lang w:bidi="he-IL"/>
        </w:rPr>
        <w:t xml:space="preserve"> של הלקוח הנתון בעץ וסכמת שדות </w:t>
      </w:r>
      <w:proofErr w:type="spellStart"/>
      <w:r w:rsidR="003B4006">
        <w:rPr>
          <w:rFonts w:eastAsiaTheme="minorEastAsia" w:cstheme="minorHAnsi" w:hint="cs"/>
          <w:i/>
          <w:sz w:val="24"/>
          <w:szCs w:val="24"/>
          <w:rtl/>
          <w:lang w:bidi="he-IL"/>
        </w:rPr>
        <w:t>האקסטרה</w:t>
      </w:r>
      <w:proofErr w:type="spellEnd"/>
      <w:r w:rsidR="003B4006">
        <w:rPr>
          <w:rFonts w:eastAsiaTheme="minorEastAsia" w:cstheme="minorHAnsi" w:hint="cs"/>
          <w:i/>
          <w:sz w:val="24"/>
          <w:szCs w:val="24"/>
          <w:rtl/>
          <w:lang w:bidi="he-IL"/>
        </w:rPr>
        <w:t xml:space="preserve"> בכל צומת במסלול </w:t>
      </w:r>
      <w:r w:rsidR="003B4006">
        <w:rPr>
          <w:rFonts w:eastAsiaTheme="minorEastAsia" w:cstheme="minorHAnsi" w:hint="cs"/>
          <w:i/>
          <w:sz w:val="24"/>
          <w:szCs w:val="24"/>
          <w:rtl/>
          <w:lang w:bidi="he-IL"/>
        </w:rPr>
        <w:t xml:space="preserve">בסיבוכיות </w:t>
      </w:r>
      <w:r w:rsidR="003B4006">
        <w:rPr>
          <w:rFonts w:eastAsiaTheme="minorEastAsia" w:cstheme="minorHAnsi"/>
          <w:i/>
          <w:sz w:val="24"/>
          <w:szCs w:val="24"/>
          <w:lang w:bidi="he-IL"/>
        </w:rPr>
        <w:t>O(log(n))</w:t>
      </w:r>
      <w:r w:rsidR="003B4006">
        <w:rPr>
          <w:rFonts w:eastAsiaTheme="minorEastAsia" w:cstheme="minorHAnsi" w:hint="cs"/>
          <w:i/>
          <w:sz w:val="24"/>
          <w:szCs w:val="24"/>
          <w:rtl/>
          <w:lang w:bidi="he-IL"/>
        </w:rPr>
        <w:t>.</w:t>
      </w:r>
      <w:r w:rsidR="006C3222">
        <w:rPr>
          <w:rFonts w:eastAsiaTheme="minorEastAsia" w:cstheme="minorHAnsi" w:hint="cs"/>
          <w:i/>
          <w:sz w:val="24"/>
          <w:szCs w:val="24"/>
          <w:rtl/>
          <w:lang w:bidi="he-IL"/>
        </w:rPr>
        <w:t xml:space="preserve"> </w:t>
      </w:r>
    </w:p>
    <w:p w14:paraId="6FE730EB" w14:textId="3F41B87F" w:rsidR="008223B3" w:rsidRPr="001E7E03" w:rsidRDefault="008223B3" w:rsidP="008223B3">
      <w:pPr>
        <w:bidi/>
        <w:spacing w:after="0"/>
        <w:rPr>
          <w:rFonts w:eastAsiaTheme="minorEastAsia" w:cstheme="minorHAnsi"/>
          <w:i/>
          <w:sz w:val="24"/>
          <w:szCs w:val="24"/>
          <w:rtl/>
        </w:rPr>
      </w:pPr>
      <w:proofErr w:type="spellStart"/>
      <w:r w:rsidRPr="006F0564">
        <w:rPr>
          <w:rFonts w:eastAsiaTheme="minorEastAsia" w:cstheme="minorHAnsi" w:hint="cs"/>
          <w:i/>
          <w:sz w:val="24"/>
          <w:szCs w:val="24"/>
          <w:u w:val="single"/>
          <w:rtl/>
        </w:rPr>
        <w:t>סיבוכיות</w:t>
      </w:r>
      <w:proofErr w:type="spellEnd"/>
      <w:r>
        <w:rPr>
          <w:rFonts w:eastAsiaTheme="minorEastAsia" w:cstheme="minorHAnsi" w:hint="cs"/>
          <w:i/>
          <w:sz w:val="24"/>
          <w:szCs w:val="24"/>
          <w:rtl/>
        </w:rPr>
        <w:t xml:space="preserve">: </w:t>
      </w:r>
      <w:r>
        <w:rPr>
          <w:rFonts w:eastAsiaTheme="minorEastAsia" w:cstheme="minorHAnsi" w:hint="cs"/>
          <w:i/>
          <w:sz w:val="24"/>
          <w:szCs w:val="24"/>
          <w:rtl/>
          <w:lang w:bidi="he-IL"/>
        </w:rPr>
        <w:t xml:space="preserve">סה״כ </w:t>
      </w:r>
      <w:r>
        <w:rPr>
          <w:rFonts w:eastAsiaTheme="minorEastAsia" w:cstheme="minorHAnsi"/>
          <w:i/>
          <w:sz w:val="24"/>
          <w:szCs w:val="24"/>
          <w:lang w:bidi="he-IL"/>
        </w:rPr>
        <w:t>O(log(n))</w:t>
      </w:r>
    </w:p>
    <w:p w14:paraId="23AD72DC" w14:textId="77777777" w:rsidR="003A2D3F" w:rsidRPr="0020727E" w:rsidRDefault="003A2D3F" w:rsidP="003A2D3F">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7D4A821D" w14:textId="5E1CA10E" w:rsidR="00E164CB" w:rsidRDefault="00E164CB" w:rsidP="00E164CB">
      <w:pPr>
        <w:pStyle w:val="NormalWeb"/>
      </w:pPr>
      <w:r>
        <w:rPr>
          <w:rFonts w:ascii="CambriaMath" w:eastAsia="CambriaMath" w:hAnsi="CambriaMath" w:cs="CambriaMath" w:hint="eastAsia"/>
          <w:color w:val="355E8E"/>
          <w:sz w:val="20"/>
          <w:szCs w:val="20"/>
        </w:rPr>
        <w:t xml:space="preserve">StatusType </w:t>
      </w:r>
      <w:r w:rsidR="00A911D7" w:rsidRPr="00A911D7">
        <w:rPr>
          <w:rFonts w:ascii="CambriaMath" w:eastAsia="CambriaMath" w:hAnsi="CambriaMath" w:cs="CambriaMath"/>
          <w:sz w:val="20"/>
          <w:szCs w:val="20"/>
        </w:rPr>
        <w:t>putOnTop(int r_id1, int r_id2)</w:t>
      </w:r>
    </w:p>
    <w:p w14:paraId="35E3B62A" w14:textId="4FF44884" w:rsidR="00954C54" w:rsidRPr="000432D5" w:rsidRDefault="00954C54" w:rsidP="00954C54">
      <w:pPr>
        <w:bidi/>
        <w:spacing w:after="0"/>
        <w:rPr>
          <w:rFonts w:eastAsiaTheme="minorEastAsia" w:cstheme="minorHAnsi" w:hint="cs"/>
          <w:i/>
          <w:sz w:val="24"/>
          <w:szCs w:val="24"/>
          <w:rtl/>
        </w:rPr>
      </w:pPr>
      <w:proofErr w:type="spellStart"/>
      <w:r w:rsidRPr="006F0564">
        <w:rPr>
          <w:rFonts w:eastAsiaTheme="minorEastAsia" w:cstheme="minorHAnsi" w:hint="cs"/>
          <w:i/>
          <w:sz w:val="24"/>
          <w:szCs w:val="24"/>
          <w:u w:val="single"/>
          <w:rtl/>
        </w:rPr>
        <w:t>תיאור</w:t>
      </w:r>
      <w:proofErr w:type="spellEnd"/>
      <w:r>
        <w:rPr>
          <w:rFonts w:eastAsiaTheme="minorEastAsia" w:cstheme="minorHAnsi" w:hint="cs"/>
          <w:i/>
          <w:sz w:val="24"/>
          <w:szCs w:val="24"/>
          <w:rtl/>
        </w:rPr>
        <w:t>:</w:t>
      </w:r>
      <w:r w:rsidR="00AC2355">
        <w:rPr>
          <w:rFonts w:eastAsiaTheme="minorEastAsia" w:cstheme="minorHAnsi" w:hint="cs"/>
          <w:i/>
          <w:sz w:val="24"/>
          <w:szCs w:val="24"/>
          <w:rtl/>
          <w:lang w:bidi="he-IL"/>
        </w:rPr>
        <w:t xml:space="preserve"> </w:t>
      </w:r>
      <w:r w:rsidR="000D6C04">
        <w:rPr>
          <w:rFonts w:eastAsiaTheme="minorEastAsia" w:cstheme="minorHAnsi" w:hint="cs"/>
          <w:i/>
          <w:sz w:val="24"/>
          <w:szCs w:val="24"/>
          <w:rtl/>
          <w:lang w:bidi="he-IL"/>
        </w:rPr>
        <w:t xml:space="preserve">נבחן </w:t>
      </w:r>
      <w:r w:rsidR="00FD7165">
        <w:rPr>
          <w:rFonts w:eastAsiaTheme="minorEastAsia" w:cstheme="minorHAnsi" w:hint="cs"/>
          <w:i/>
          <w:sz w:val="24"/>
          <w:szCs w:val="24"/>
          <w:rtl/>
          <w:lang w:bidi="he-IL"/>
        </w:rPr>
        <w:t>את הקלט ובמידה ותקין</w:t>
      </w:r>
      <w:r w:rsidR="000D6C04">
        <w:rPr>
          <w:rFonts w:eastAsiaTheme="minorEastAsia" w:cstheme="minorHAnsi" w:hint="cs"/>
          <w:i/>
          <w:sz w:val="24"/>
          <w:szCs w:val="24"/>
          <w:rtl/>
          <w:lang w:bidi="he-IL"/>
        </w:rPr>
        <w:t xml:space="preserve"> נחפש בעזרת מבנה ה-</w:t>
      </w:r>
      <w:proofErr w:type="spellStart"/>
      <w:r w:rsidR="000D6C04">
        <w:rPr>
          <w:rFonts w:eastAsiaTheme="minorEastAsia" w:cstheme="minorHAnsi"/>
          <w:i/>
          <w:sz w:val="24"/>
          <w:szCs w:val="24"/>
          <w:lang w:bidi="he-IL"/>
        </w:rPr>
        <w:t>unionfind</w:t>
      </w:r>
      <w:proofErr w:type="spellEnd"/>
      <w:r w:rsidR="000D6C04">
        <w:rPr>
          <w:rFonts w:eastAsiaTheme="minorEastAsia" w:cstheme="minorHAnsi" w:hint="cs"/>
          <w:i/>
          <w:sz w:val="24"/>
          <w:szCs w:val="24"/>
          <w:rtl/>
          <w:lang w:bidi="he-IL"/>
        </w:rPr>
        <w:t xml:space="preserve"> את השורשים של שני המזהים שהתקבלו בסיבוכיות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hint="cs"/>
                    <w:sz w:val="24"/>
                    <w:szCs w:val="24"/>
                    <w:lang w:bidi="he-IL"/>
                  </w:rPr>
                  <m:t>*m</m:t>
                </m:r>
              </m:e>
            </m:func>
          </m:e>
        </m:d>
      </m:oMath>
      <w:r w:rsidR="000D6C04">
        <w:rPr>
          <w:rFonts w:eastAsiaTheme="minorEastAsia" w:cstheme="minorHAnsi" w:hint="cs"/>
          <w:i/>
          <w:sz w:val="24"/>
          <w:szCs w:val="24"/>
          <w:rtl/>
          <w:lang w:bidi="he-IL"/>
        </w:rPr>
        <w:t xml:space="preserve">. כעת במידה ומדובר באותו האובייקט אזי נחזיר </w:t>
      </w:r>
      <w:r w:rsidR="000D6C04">
        <w:rPr>
          <w:rFonts w:eastAsiaTheme="minorEastAsia" w:cstheme="minorHAnsi"/>
          <w:i/>
          <w:sz w:val="24"/>
          <w:szCs w:val="24"/>
          <w:lang w:bidi="he-IL"/>
        </w:rPr>
        <w:t>failure</w:t>
      </w:r>
      <w:r w:rsidR="000D6C04">
        <w:rPr>
          <w:rFonts w:eastAsiaTheme="minorEastAsia" w:cstheme="minorHAnsi" w:hint="cs"/>
          <w:i/>
          <w:sz w:val="24"/>
          <w:szCs w:val="24"/>
          <w:rtl/>
          <w:lang w:bidi="he-IL"/>
        </w:rPr>
        <w:t xml:space="preserve">.  אחרת מדובר בשני עצים הפוכים שונים ויש לאחד ביניהם, נשווה בין גדלי העצים הנ״ל, במידה והעץ של התקליט </w:t>
      </w:r>
      <w:r w:rsidR="000D6C04">
        <w:rPr>
          <w:rFonts w:eastAsiaTheme="minorEastAsia" w:cstheme="minorHAnsi"/>
          <w:i/>
          <w:sz w:val="24"/>
          <w:szCs w:val="24"/>
          <w:lang w:bidi="he-IL"/>
        </w:rPr>
        <w:t>r_id1</w:t>
      </w:r>
      <w:r w:rsidR="000D6C04">
        <w:rPr>
          <w:rFonts w:eastAsiaTheme="minorEastAsia" w:cstheme="minorHAnsi" w:hint="cs"/>
          <w:i/>
          <w:sz w:val="24"/>
          <w:szCs w:val="24"/>
          <w:rtl/>
          <w:lang w:bidi="he-IL"/>
        </w:rPr>
        <w:t xml:space="preserve"> הינו גדול יותר או שווה לעץ השני אזי נעדכן את גובה השורש של העץ של </w:t>
      </w:r>
      <w:r w:rsidR="000D6C04">
        <w:rPr>
          <w:rFonts w:eastAsiaTheme="minorEastAsia" w:cstheme="minorHAnsi"/>
          <w:i/>
          <w:sz w:val="24"/>
          <w:szCs w:val="24"/>
          <w:lang w:bidi="he-IL"/>
        </w:rPr>
        <w:t>r_id2</w:t>
      </w:r>
      <w:r w:rsidR="000D6C04">
        <w:rPr>
          <w:rFonts w:eastAsiaTheme="minorEastAsia" w:cstheme="minorHAnsi" w:hint="cs"/>
          <w:i/>
          <w:sz w:val="24"/>
          <w:szCs w:val="24"/>
          <w:rtl/>
          <w:lang w:bidi="he-IL"/>
        </w:rPr>
        <w:t xml:space="preserve"> בפלוס הגודל המלא של עץ </w:t>
      </w:r>
      <w:r w:rsidR="000D6C04">
        <w:rPr>
          <w:rFonts w:eastAsiaTheme="minorEastAsia" w:cstheme="minorHAnsi"/>
          <w:i/>
          <w:sz w:val="24"/>
          <w:szCs w:val="24"/>
          <w:lang w:bidi="he-IL"/>
        </w:rPr>
        <w:t>r_id1</w:t>
      </w:r>
      <w:r w:rsidR="000D6C04">
        <w:rPr>
          <w:rFonts w:eastAsiaTheme="minorEastAsia" w:cstheme="minorHAnsi" w:hint="cs"/>
          <w:i/>
          <w:sz w:val="24"/>
          <w:szCs w:val="24"/>
          <w:rtl/>
          <w:lang w:bidi="he-IL"/>
        </w:rPr>
        <w:t xml:space="preserve"> ונחסיר את פרמטר הגובה המוחזק בשורש של עץ </w:t>
      </w:r>
      <w:r w:rsidR="000D6C04">
        <w:rPr>
          <w:rFonts w:eastAsiaTheme="minorEastAsia" w:cstheme="minorHAnsi"/>
          <w:i/>
          <w:sz w:val="24"/>
          <w:szCs w:val="24"/>
          <w:lang w:bidi="he-IL"/>
        </w:rPr>
        <w:t xml:space="preserve"> r_id1</w:t>
      </w:r>
      <w:r w:rsidR="00F70647" w:rsidRPr="00F70647">
        <w:rPr>
          <w:rFonts w:eastAsiaTheme="minorEastAsia" w:cstheme="minorHAnsi" w:hint="cs"/>
          <w:i/>
          <w:sz w:val="24"/>
          <w:szCs w:val="24"/>
          <w:rtl/>
          <w:lang w:bidi="he-IL"/>
        </w:rPr>
        <w:t xml:space="preserve"> </w:t>
      </w:r>
      <w:r w:rsidR="00F70647">
        <w:rPr>
          <w:rFonts w:eastAsiaTheme="minorEastAsia" w:cstheme="minorHAnsi" w:hint="cs"/>
          <w:i/>
          <w:sz w:val="24"/>
          <w:szCs w:val="24"/>
          <w:rtl/>
          <w:lang w:bidi="he-IL"/>
        </w:rPr>
        <w:t xml:space="preserve">בסיבוכיות </w:t>
      </w:r>
      <w:r w:rsidR="00F70647" w:rsidRPr="00D814B2">
        <w:rPr>
          <w:rFonts w:eastAsiaTheme="minorEastAsia" w:cstheme="minorHAnsi"/>
          <w:i/>
          <w:sz w:val="24"/>
          <w:szCs w:val="24"/>
          <w:lang w:bidi="he-IL"/>
        </w:rPr>
        <w:t>O(1)</w:t>
      </w:r>
      <w:r w:rsidR="000D6C04">
        <w:rPr>
          <w:rFonts w:eastAsiaTheme="minorEastAsia" w:cstheme="minorHAnsi" w:hint="cs"/>
          <w:i/>
          <w:sz w:val="24"/>
          <w:szCs w:val="24"/>
          <w:rtl/>
          <w:lang w:bidi="he-IL"/>
        </w:rPr>
        <w:t xml:space="preserve">. אחרת מתקיים שהעץ של התקליט </w:t>
      </w:r>
      <w:r w:rsidR="000D6C04">
        <w:rPr>
          <w:rFonts w:eastAsiaTheme="minorEastAsia" w:cstheme="minorHAnsi"/>
          <w:i/>
          <w:sz w:val="24"/>
          <w:szCs w:val="24"/>
          <w:lang w:bidi="he-IL"/>
        </w:rPr>
        <w:t>r_id2</w:t>
      </w:r>
      <w:r w:rsidR="000D6C04">
        <w:rPr>
          <w:rFonts w:eastAsiaTheme="minorEastAsia" w:cstheme="minorHAnsi" w:hint="cs"/>
          <w:i/>
          <w:sz w:val="24"/>
          <w:szCs w:val="24"/>
          <w:rtl/>
          <w:lang w:bidi="he-IL"/>
        </w:rPr>
        <w:t xml:space="preserve"> הינו גדול יותר מ </w:t>
      </w:r>
      <w:r w:rsidR="000D6C04">
        <w:rPr>
          <w:rFonts w:eastAsiaTheme="minorEastAsia" w:cstheme="minorHAnsi"/>
          <w:i/>
          <w:sz w:val="24"/>
          <w:szCs w:val="24"/>
          <w:lang w:bidi="he-IL"/>
        </w:rPr>
        <w:t>r_id1</w:t>
      </w:r>
      <w:r w:rsidR="000D6C04">
        <w:rPr>
          <w:rFonts w:eastAsiaTheme="minorEastAsia" w:cstheme="minorHAnsi" w:hint="cs"/>
          <w:i/>
          <w:sz w:val="24"/>
          <w:szCs w:val="24"/>
          <w:rtl/>
          <w:lang w:bidi="he-IL"/>
        </w:rPr>
        <w:t>, במצב כזה נגדיר את ה-</w:t>
      </w:r>
      <w:r w:rsidR="000D6C04">
        <w:rPr>
          <w:rFonts w:eastAsiaTheme="minorEastAsia" w:cstheme="minorHAnsi"/>
          <w:i/>
          <w:sz w:val="24"/>
          <w:szCs w:val="24"/>
          <w:lang w:bidi="he-IL"/>
        </w:rPr>
        <w:t>column</w:t>
      </w:r>
      <w:r w:rsidR="000D6C04">
        <w:rPr>
          <w:rFonts w:eastAsiaTheme="minorEastAsia" w:cstheme="minorHAnsi" w:hint="cs"/>
          <w:i/>
          <w:sz w:val="24"/>
          <w:szCs w:val="24"/>
          <w:rtl/>
          <w:lang w:bidi="he-IL"/>
        </w:rPr>
        <w:t xml:space="preserve"> של עץ 2 להיות ה-</w:t>
      </w:r>
      <w:r w:rsidR="000D6C04">
        <w:rPr>
          <w:rFonts w:eastAsiaTheme="minorEastAsia" w:cstheme="minorHAnsi"/>
          <w:i/>
          <w:sz w:val="24"/>
          <w:szCs w:val="24"/>
          <w:lang w:bidi="he-IL"/>
        </w:rPr>
        <w:t>column</w:t>
      </w:r>
      <w:r w:rsidR="000D6C04">
        <w:rPr>
          <w:rFonts w:eastAsiaTheme="minorEastAsia" w:cstheme="minorHAnsi" w:hint="cs"/>
          <w:i/>
          <w:sz w:val="24"/>
          <w:szCs w:val="24"/>
          <w:rtl/>
          <w:lang w:bidi="he-IL"/>
        </w:rPr>
        <w:t xml:space="preserve"> של עץ 1</w:t>
      </w:r>
      <w:r w:rsidR="00F70647">
        <w:rPr>
          <w:rFonts w:eastAsiaTheme="minorEastAsia" w:cstheme="minorHAnsi" w:hint="cs"/>
          <w:i/>
          <w:sz w:val="24"/>
          <w:szCs w:val="24"/>
          <w:rtl/>
          <w:lang w:bidi="he-IL"/>
        </w:rPr>
        <w:t xml:space="preserve"> </w:t>
      </w:r>
      <w:r w:rsidR="00F70647">
        <w:rPr>
          <w:rFonts w:eastAsiaTheme="minorEastAsia" w:cstheme="minorHAnsi" w:hint="cs"/>
          <w:i/>
          <w:sz w:val="24"/>
          <w:szCs w:val="24"/>
          <w:rtl/>
          <w:lang w:bidi="he-IL"/>
        </w:rPr>
        <w:t xml:space="preserve">בסיבוכיות </w:t>
      </w:r>
      <w:r w:rsidR="00F70647" w:rsidRPr="00D814B2">
        <w:rPr>
          <w:rFonts w:eastAsiaTheme="minorEastAsia" w:cstheme="minorHAnsi"/>
          <w:i/>
          <w:sz w:val="24"/>
          <w:szCs w:val="24"/>
          <w:lang w:bidi="he-IL"/>
        </w:rPr>
        <w:t>O(1)</w:t>
      </w:r>
      <w:r w:rsidR="000D6C04">
        <w:rPr>
          <w:rFonts w:eastAsiaTheme="minorEastAsia" w:cstheme="minorHAnsi" w:hint="cs"/>
          <w:i/>
          <w:sz w:val="24"/>
          <w:szCs w:val="24"/>
          <w:rtl/>
          <w:lang w:bidi="he-IL"/>
        </w:rPr>
        <w:t xml:space="preserve">. נוסיף לגובה שורש העץ 2 את </w:t>
      </w:r>
      <w:r w:rsidR="00F70647">
        <w:rPr>
          <w:rFonts w:eastAsiaTheme="minorEastAsia" w:cstheme="minorHAnsi" w:hint="cs"/>
          <w:i/>
          <w:sz w:val="24"/>
          <w:szCs w:val="24"/>
          <w:rtl/>
          <w:lang w:bidi="he-IL"/>
        </w:rPr>
        <w:t xml:space="preserve">הגובה המלא שמחוזק בעץ 1 </w:t>
      </w:r>
      <w:r w:rsidR="00F70647">
        <w:rPr>
          <w:rFonts w:eastAsiaTheme="minorEastAsia" w:cstheme="minorHAnsi" w:hint="cs"/>
          <w:i/>
          <w:sz w:val="24"/>
          <w:szCs w:val="24"/>
          <w:rtl/>
          <w:lang w:bidi="he-IL"/>
        </w:rPr>
        <w:t xml:space="preserve">בסיבוכיות </w:t>
      </w:r>
      <w:r w:rsidR="00F70647" w:rsidRPr="00D814B2">
        <w:rPr>
          <w:rFonts w:eastAsiaTheme="minorEastAsia" w:cstheme="minorHAnsi"/>
          <w:i/>
          <w:sz w:val="24"/>
          <w:szCs w:val="24"/>
          <w:lang w:bidi="he-IL"/>
        </w:rPr>
        <w:t>O(1)</w:t>
      </w:r>
      <w:r w:rsidR="00F70647">
        <w:rPr>
          <w:rFonts w:eastAsiaTheme="minorEastAsia" w:cstheme="minorHAnsi" w:hint="cs"/>
          <w:i/>
          <w:sz w:val="24"/>
          <w:szCs w:val="24"/>
          <w:rtl/>
          <w:lang w:bidi="he-IL"/>
        </w:rPr>
        <w:t xml:space="preserve">. נחסיר מגובה שורש עץ 1 את הפרמטר גובה של שורש עץ 2 </w:t>
      </w:r>
      <w:r w:rsidR="00F70647">
        <w:rPr>
          <w:rFonts w:eastAsiaTheme="minorEastAsia" w:cstheme="minorHAnsi" w:hint="cs"/>
          <w:i/>
          <w:sz w:val="24"/>
          <w:szCs w:val="24"/>
          <w:rtl/>
          <w:lang w:bidi="he-IL"/>
        </w:rPr>
        <w:t xml:space="preserve">בסיבוכיות </w:t>
      </w:r>
      <w:r w:rsidR="00F70647" w:rsidRPr="00D814B2">
        <w:rPr>
          <w:rFonts w:eastAsiaTheme="minorEastAsia" w:cstheme="minorHAnsi"/>
          <w:i/>
          <w:sz w:val="24"/>
          <w:szCs w:val="24"/>
          <w:lang w:bidi="he-IL"/>
        </w:rPr>
        <w:t>O(1)</w:t>
      </w:r>
      <w:r w:rsidR="00F70647">
        <w:rPr>
          <w:rFonts w:eastAsiaTheme="minorEastAsia" w:cstheme="minorHAnsi" w:hint="cs"/>
          <w:i/>
          <w:sz w:val="24"/>
          <w:szCs w:val="24"/>
          <w:rtl/>
          <w:lang w:bidi="he-IL"/>
        </w:rPr>
        <w:t xml:space="preserve">. כמו כן, בכל מקרה נדאג לשינויים הבאים: </w:t>
      </w:r>
      <w:r w:rsidR="00AC2355" w:rsidRPr="00AE7453">
        <w:rPr>
          <w:rFonts w:eastAsiaTheme="minorEastAsia" w:cstheme="minorHAnsi" w:hint="cs"/>
          <w:i/>
          <w:sz w:val="24"/>
          <w:szCs w:val="24"/>
          <w:rtl/>
          <w:lang w:bidi="he-IL"/>
        </w:rPr>
        <w:t xml:space="preserve"> </w:t>
      </w:r>
      <w:r w:rsidR="00F70647" w:rsidRPr="00AE7453">
        <w:rPr>
          <w:rFonts w:eastAsiaTheme="minorEastAsia" w:cstheme="minorHAnsi" w:hint="cs"/>
          <w:i/>
          <w:sz w:val="24"/>
          <w:szCs w:val="24"/>
          <w:rtl/>
          <w:lang w:bidi="he-IL"/>
        </w:rPr>
        <w:t xml:space="preserve">שדה כמות האיברים בעץ הגדול יותר תהיה כעת סכום כמות האיברים בשני העצים, האבא של העץ הקטן יהפוך להיות שורש העץ הגדול וגודל הערמה המקסימאלית יהיה כעת סכום הגבהים של שתי הקבוצות </w:t>
      </w:r>
      <w:r w:rsidR="000530AD" w:rsidRPr="00AE7453">
        <w:rPr>
          <w:rFonts w:eastAsiaTheme="minorEastAsia" w:cstheme="minorHAnsi" w:hint="cs"/>
          <w:i/>
          <w:sz w:val="24"/>
          <w:szCs w:val="24"/>
          <w:rtl/>
          <w:lang w:bidi="he-IL"/>
        </w:rPr>
        <w:t>(</w:t>
      </w:r>
      <w:proofErr w:type="spellStart"/>
      <w:r w:rsidR="000530AD" w:rsidRPr="00AE7453">
        <w:rPr>
          <w:rFonts w:eastAsiaTheme="minorEastAsia" w:cstheme="minorHAnsi" w:hint="cs"/>
          <w:i/>
          <w:sz w:val="24"/>
          <w:szCs w:val="24"/>
          <w:rtl/>
          <w:lang w:bidi="he-IL"/>
        </w:rPr>
        <w:t>הכל</w:t>
      </w:r>
      <w:proofErr w:type="spellEnd"/>
      <w:r w:rsidR="000530AD" w:rsidRPr="00AE7453">
        <w:rPr>
          <w:rFonts w:eastAsiaTheme="minorEastAsia" w:cstheme="minorHAnsi" w:hint="cs"/>
          <w:i/>
          <w:sz w:val="24"/>
          <w:szCs w:val="24"/>
          <w:rtl/>
          <w:lang w:bidi="he-IL"/>
        </w:rPr>
        <w:t xml:space="preserve"> </w:t>
      </w:r>
      <w:r w:rsidR="00F70647">
        <w:rPr>
          <w:rFonts w:eastAsiaTheme="minorEastAsia" w:cstheme="minorHAnsi" w:hint="cs"/>
          <w:i/>
          <w:sz w:val="24"/>
          <w:szCs w:val="24"/>
          <w:rtl/>
          <w:lang w:bidi="he-IL"/>
        </w:rPr>
        <w:t xml:space="preserve">בסיבוכיות </w:t>
      </w:r>
      <w:r w:rsidR="00F70647" w:rsidRPr="00D814B2">
        <w:rPr>
          <w:rFonts w:eastAsiaTheme="minorEastAsia" w:cstheme="minorHAnsi"/>
          <w:i/>
          <w:sz w:val="24"/>
          <w:szCs w:val="24"/>
          <w:lang w:bidi="he-IL"/>
        </w:rPr>
        <w:t>O(1)</w:t>
      </w:r>
      <w:r w:rsidR="000530AD">
        <w:rPr>
          <w:rFonts w:eastAsiaTheme="minorEastAsia" w:cstheme="minorHAnsi" w:hint="cs"/>
          <w:i/>
          <w:sz w:val="24"/>
          <w:szCs w:val="24"/>
          <w:rtl/>
          <w:lang w:bidi="he-IL"/>
        </w:rPr>
        <w:t>)</w:t>
      </w:r>
      <w:r w:rsidR="00F70647">
        <w:rPr>
          <w:rFonts w:eastAsiaTheme="minorEastAsia" w:cstheme="minorHAnsi" w:hint="cs"/>
          <w:i/>
          <w:sz w:val="24"/>
          <w:szCs w:val="24"/>
          <w:rtl/>
          <w:lang w:bidi="he-IL"/>
        </w:rPr>
        <w:t>.</w:t>
      </w:r>
    </w:p>
    <w:p w14:paraId="2637481F" w14:textId="183DA01E" w:rsidR="00881F3A" w:rsidRPr="00AC2355" w:rsidRDefault="00881F3A" w:rsidP="00AC2355">
      <w:pPr>
        <w:bidi/>
        <w:spacing w:after="0"/>
        <w:rPr>
          <w:rFonts w:eastAsiaTheme="minorEastAsia" w:cstheme="minorHAnsi"/>
          <w:i/>
          <w:sz w:val="24"/>
          <w:szCs w:val="24"/>
          <w:rtl/>
          <w:lang w:bidi="he-IL"/>
        </w:rPr>
      </w:pPr>
      <w:proofErr w:type="spellStart"/>
      <w:r w:rsidRPr="006F0564">
        <w:rPr>
          <w:rFonts w:eastAsiaTheme="minorEastAsia" w:cstheme="minorHAnsi" w:hint="cs"/>
          <w:i/>
          <w:sz w:val="24"/>
          <w:szCs w:val="24"/>
          <w:u w:val="single"/>
          <w:rtl/>
        </w:rPr>
        <w:t>סיבוכיות</w:t>
      </w:r>
      <w:proofErr w:type="spellEnd"/>
      <w:r>
        <w:rPr>
          <w:rFonts w:eastAsiaTheme="minorEastAsia" w:cstheme="minorHAnsi" w:hint="cs"/>
          <w:i/>
          <w:sz w:val="24"/>
          <w:szCs w:val="24"/>
          <w:rtl/>
        </w:rPr>
        <w:t>:</w:t>
      </w:r>
      <w:r w:rsidR="00AC2355">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hint="cs"/>
                    <w:sz w:val="24"/>
                    <w:szCs w:val="24"/>
                    <w:lang w:bidi="he-IL"/>
                  </w:rPr>
                  <m:t>*m</m:t>
                </m:r>
              </m:e>
            </m:func>
          </m:e>
        </m:d>
      </m:oMath>
    </w:p>
    <w:p w14:paraId="012096F2" w14:textId="77777777" w:rsidR="00954C54" w:rsidRPr="0020727E" w:rsidRDefault="00954C54" w:rsidP="00954C54">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4E25FEF7" w14:textId="6D1EBA90" w:rsidR="00E164CB" w:rsidRDefault="00A911D7" w:rsidP="00E164CB">
      <w:pPr>
        <w:pStyle w:val="NormalWeb"/>
      </w:pPr>
      <w:r>
        <w:rPr>
          <w:rFonts w:ascii="CambriaMath" w:eastAsia="CambriaMath" w:hAnsi="CambriaMath" w:cs="CambriaMath" w:hint="eastAsia"/>
          <w:color w:val="355E8E"/>
          <w:sz w:val="20"/>
          <w:szCs w:val="20"/>
        </w:rPr>
        <w:t xml:space="preserve">StatusType </w:t>
      </w:r>
      <w:r w:rsidRPr="00A911D7">
        <w:rPr>
          <w:rFonts w:ascii="CambriaMath" w:eastAsia="CambriaMath" w:hAnsi="CambriaMath" w:cs="CambriaMath"/>
          <w:sz w:val="20"/>
          <w:szCs w:val="20"/>
        </w:rPr>
        <w:t>getPlace(int r_id, int *column, int *hight)</w:t>
      </w:r>
    </w:p>
    <w:p w14:paraId="62399C38" w14:textId="1DB86AEF" w:rsidR="00954C54" w:rsidRPr="00BF0B00" w:rsidRDefault="00954C54" w:rsidP="00734E8A">
      <w:pPr>
        <w:bidi/>
        <w:spacing w:after="0"/>
        <w:rPr>
          <w:rFonts w:eastAsiaTheme="minorEastAsia" w:cstheme="minorHAnsi"/>
          <w:i/>
          <w:sz w:val="24"/>
          <w:szCs w:val="24"/>
          <w:rtl/>
          <w:lang w:val="en-IL" w:bidi="he-IL"/>
        </w:rPr>
      </w:pPr>
      <w:proofErr w:type="spellStart"/>
      <w:r w:rsidRPr="006F0564">
        <w:rPr>
          <w:rFonts w:eastAsiaTheme="minorEastAsia" w:cstheme="minorHAnsi" w:hint="cs"/>
          <w:i/>
          <w:sz w:val="24"/>
          <w:szCs w:val="24"/>
          <w:u w:val="single"/>
          <w:rtl/>
        </w:rPr>
        <w:t>תיאור</w:t>
      </w:r>
      <w:proofErr w:type="spellEnd"/>
      <w:r>
        <w:rPr>
          <w:rFonts w:eastAsiaTheme="minorEastAsia" w:cstheme="minorHAnsi" w:hint="cs"/>
          <w:i/>
          <w:sz w:val="24"/>
          <w:szCs w:val="24"/>
          <w:rtl/>
        </w:rPr>
        <w:t>:</w:t>
      </w:r>
      <w:r w:rsidR="007D10E6">
        <w:rPr>
          <w:rFonts w:eastAsiaTheme="minorEastAsia" w:cstheme="minorHAnsi" w:hint="cs"/>
          <w:i/>
          <w:sz w:val="24"/>
          <w:szCs w:val="24"/>
          <w:rtl/>
          <w:lang w:bidi="he-IL"/>
        </w:rPr>
        <w:t xml:space="preserve"> </w:t>
      </w:r>
      <w:r w:rsidR="00FD7165">
        <w:rPr>
          <w:rFonts w:eastAsiaTheme="minorEastAsia" w:cstheme="minorHAnsi" w:hint="cs"/>
          <w:i/>
          <w:sz w:val="24"/>
          <w:szCs w:val="24"/>
          <w:rtl/>
          <w:lang w:bidi="he-IL"/>
        </w:rPr>
        <w:t xml:space="preserve">נבחן את הקלט ובמידה ותקין </w:t>
      </w:r>
      <w:r w:rsidR="00FD7165">
        <w:rPr>
          <w:rFonts w:eastAsiaTheme="minorEastAsia" w:cstheme="minorHAnsi" w:hint="cs"/>
          <w:i/>
          <w:sz w:val="24"/>
          <w:szCs w:val="24"/>
          <w:rtl/>
          <w:lang w:bidi="he-IL"/>
        </w:rPr>
        <w:t>נבחן בעזרת</w:t>
      </w:r>
      <w:r w:rsidR="00734E8A">
        <w:rPr>
          <w:rFonts w:eastAsiaTheme="minorEastAsia" w:cstheme="minorHAnsi" w:hint="cs"/>
          <w:i/>
          <w:sz w:val="24"/>
          <w:szCs w:val="24"/>
          <w:rtl/>
          <w:lang w:bidi="he-IL"/>
        </w:rPr>
        <w:t xml:space="preserve"> מבנה ה-</w:t>
      </w:r>
      <w:proofErr w:type="spellStart"/>
      <w:r w:rsidR="00734E8A">
        <w:rPr>
          <w:rFonts w:eastAsiaTheme="minorEastAsia" w:cstheme="minorHAnsi"/>
          <w:i/>
          <w:sz w:val="24"/>
          <w:szCs w:val="24"/>
          <w:lang w:bidi="he-IL"/>
        </w:rPr>
        <w:t>UnionFind</w:t>
      </w:r>
      <w:proofErr w:type="spellEnd"/>
      <w:r w:rsidR="00734E8A">
        <w:rPr>
          <w:rFonts w:eastAsiaTheme="minorEastAsia" w:cstheme="minorHAnsi" w:hint="cs"/>
          <w:i/>
          <w:sz w:val="24"/>
          <w:szCs w:val="24"/>
          <w:rtl/>
          <w:lang w:bidi="he-IL"/>
        </w:rPr>
        <w:t xml:space="preserve"> </w:t>
      </w:r>
      <w:r w:rsidR="00FD7165">
        <w:rPr>
          <w:rFonts w:eastAsiaTheme="minorEastAsia" w:cstheme="minorHAnsi" w:hint="cs"/>
          <w:i/>
          <w:sz w:val="24"/>
          <w:szCs w:val="24"/>
          <w:rtl/>
          <w:lang w:bidi="he-IL"/>
        </w:rPr>
        <w:t xml:space="preserve">את התקליט הרלוונטי, </w:t>
      </w:r>
      <w:proofErr w:type="spellStart"/>
      <w:r w:rsidR="00FD7165">
        <w:rPr>
          <w:rFonts w:eastAsiaTheme="minorEastAsia" w:cstheme="minorHAnsi" w:hint="cs"/>
          <w:i/>
          <w:sz w:val="24"/>
          <w:szCs w:val="24"/>
          <w:rtl/>
          <w:lang w:bidi="he-IL"/>
        </w:rPr>
        <w:t>נסכום</w:t>
      </w:r>
      <w:proofErr w:type="spellEnd"/>
      <w:r w:rsidR="00FD7165">
        <w:rPr>
          <w:rFonts w:eastAsiaTheme="minorEastAsia" w:cstheme="minorHAnsi" w:hint="cs"/>
          <w:i/>
          <w:sz w:val="24"/>
          <w:szCs w:val="24"/>
          <w:rtl/>
          <w:lang w:bidi="he-IL"/>
        </w:rPr>
        <w:t xml:space="preserve"> את גובה התקליט הזה ע״י ריצה בעץ ההפוך במבנה ה-</w:t>
      </w:r>
      <w:proofErr w:type="spellStart"/>
      <w:r w:rsidR="00FD7165">
        <w:rPr>
          <w:rFonts w:eastAsiaTheme="minorEastAsia" w:cstheme="minorHAnsi"/>
          <w:i/>
          <w:sz w:val="24"/>
          <w:szCs w:val="24"/>
          <w:lang w:bidi="he-IL"/>
        </w:rPr>
        <w:t>unionfind</w:t>
      </w:r>
      <w:proofErr w:type="spellEnd"/>
      <w:r w:rsidR="00FD7165">
        <w:rPr>
          <w:rFonts w:eastAsiaTheme="minorEastAsia" w:cstheme="minorHAnsi" w:hint="cs"/>
          <w:i/>
          <w:sz w:val="24"/>
          <w:szCs w:val="24"/>
          <w:rtl/>
          <w:lang w:bidi="he-IL"/>
        </w:rPr>
        <w:t xml:space="preserve"> </w:t>
      </w:r>
      <w:proofErr w:type="spellStart"/>
      <w:r w:rsidR="00FD7165">
        <w:rPr>
          <w:rFonts w:eastAsiaTheme="minorEastAsia" w:cstheme="minorHAnsi" w:hint="cs"/>
          <w:i/>
          <w:sz w:val="24"/>
          <w:szCs w:val="24"/>
          <w:rtl/>
          <w:lang w:bidi="he-IL"/>
        </w:rPr>
        <w:t>וסכימת</w:t>
      </w:r>
      <w:proofErr w:type="spellEnd"/>
      <w:r w:rsidR="00FD7165">
        <w:rPr>
          <w:rFonts w:eastAsiaTheme="minorEastAsia" w:cstheme="minorHAnsi" w:hint="cs"/>
          <w:i/>
          <w:sz w:val="24"/>
          <w:szCs w:val="24"/>
          <w:rtl/>
          <w:lang w:bidi="he-IL"/>
        </w:rPr>
        <w:t xml:space="preserve"> פרמטר הגובה המוחזק אצל כל האובייקטים בדרך סיבוכיות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hint="cs"/>
                    <w:sz w:val="24"/>
                    <w:szCs w:val="24"/>
                    <w:lang w:bidi="he-IL"/>
                  </w:rPr>
                  <m:t>*m</m:t>
                </m:r>
              </m:e>
            </m:func>
          </m:e>
        </m:d>
      </m:oMath>
      <w:r w:rsidR="00FD7165">
        <w:rPr>
          <w:rFonts w:eastAsiaTheme="minorEastAsia" w:cstheme="minorHAnsi" w:hint="cs"/>
          <w:i/>
          <w:sz w:val="24"/>
          <w:szCs w:val="24"/>
          <w:rtl/>
          <w:lang w:bidi="he-IL"/>
        </w:rPr>
        <w:t>, נחסיר מהסכום המתקבל את כמות ה</w:t>
      </w:r>
      <w:r w:rsidR="00FD7165">
        <w:rPr>
          <w:rFonts w:eastAsiaTheme="minorEastAsia" w:cstheme="minorHAnsi"/>
          <w:i/>
          <w:sz w:val="24"/>
          <w:szCs w:val="24"/>
          <w:lang w:bidi="he-IL"/>
        </w:rPr>
        <w:t>copies</w:t>
      </w:r>
      <w:r w:rsidR="00FD7165">
        <w:rPr>
          <w:rFonts w:eastAsiaTheme="minorEastAsia" w:cstheme="minorHAnsi" w:hint="cs"/>
          <w:i/>
          <w:sz w:val="24"/>
          <w:szCs w:val="24"/>
          <w:rtl/>
          <w:lang w:bidi="he-IL"/>
        </w:rPr>
        <w:t xml:space="preserve"> של התקליט ונשים את הערך המתקבל ב</w:t>
      </w:r>
      <w:r w:rsidR="00FF4011" w:rsidRPr="00FF4011">
        <w:rPr>
          <w:rFonts w:ascii="CambriaMath" w:eastAsia="CambriaMath" w:hAnsi="CambriaMath" w:cs="CambriaMath"/>
          <w:sz w:val="20"/>
          <w:szCs w:val="20"/>
        </w:rPr>
        <w:t xml:space="preserve"> </w:t>
      </w:r>
      <w:proofErr w:type="spellStart"/>
      <w:r w:rsidR="00FF4011" w:rsidRPr="00A911D7">
        <w:rPr>
          <w:rFonts w:ascii="CambriaMath" w:eastAsia="CambriaMath" w:hAnsi="CambriaMath" w:cs="CambriaMath"/>
          <w:sz w:val="20"/>
          <w:szCs w:val="20"/>
        </w:rPr>
        <w:t>hight</w:t>
      </w:r>
      <w:proofErr w:type="spellEnd"/>
      <w:r w:rsidR="00FF4011" w:rsidRPr="00FF4011">
        <w:rPr>
          <w:rFonts w:eastAsiaTheme="minorEastAsia" w:cstheme="minorHAnsi" w:hint="cs"/>
          <w:i/>
          <w:sz w:val="24"/>
          <w:szCs w:val="24"/>
          <w:rtl/>
          <w:lang w:bidi="he-IL"/>
        </w:rPr>
        <w:t xml:space="preserve"> </w:t>
      </w:r>
      <w:proofErr w:type="gramStart"/>
      <w:r w:rsidR="00FF4011">
        <w:rPr>
          <w:rFonts w:eastAsiaTheme="minorEastAsia" w:cstheme="minorHAnsi" w:hint="cs"/>
          <w:i/>
          <w:sz w:val="24"/>
          <w:szCs w:val="24"/>
          <w:rtl/>
          <w:lang w:bidi="he-IL"/>
        </w:rPr>
        <w:t xml:space="preserve">בסיבוכיות </w:t>
      </w:r>
      <w:r w:rsidR="00FF4011" w:rsidRPr="00FD7165">
        <w:rPr>
          <w:rFonts w:eastAsiaTheme="minorEastAsia" w:cstheme="minorHAnsi"/>
          <w:i/>
          <w:sz w:val="24"/>
          <w:szCs w:val="24"/>
          <w:lang w:bidi="he-IL"/>
        </w:rPr>
        <w:t xml:space="preserve"> </w:t>
      </w:r>
      <w:r w:rsidR="00FF4011" w:rsidRPr="00D814B2">
        <w:rPr>
          <w:rFonts w:eastAsiaTheme="minorEastAsia" w:cstheme="minorHAnsi"/>
          <w:i/>
          <w:sz w:val="24"/>
          <w:szCs w:val="24"/>
          <w:lang w:bidi="he-IL"/>
        </w:rPr>
        <w:t>O</w:t>
      </w:r>
      <w:proofErr w:type="gramEnd"/>
      <w:r w:rsidR="00FF4011" w:rsidRPr="00D814B2">
        <w:rPr>
          <w:rFonts w:eastAsiaTheme="minorEastAsia" w:cstheme="minorHAnsi"/>
          <w:i/>
          <w:sz w:val="24"/>
          <w:szCs w:val="24"/>
          <w:lang w:bidi="he-IL"/>
        </w:rPr>
        <w:t>(1)</w:t>
      </w:r>
      <w:r w:rsidR="00FD7165">
        <w:rPr>
          <w:rFonts w:eastAsiaTheme="minorEastAsia" w:cstheme="minorHAnsi" w:hint="cs"/>
          <w:i/>
          <w:sz w:val="24"/>
          <w:szCs w:val="24"/>
          <w:rtl/>
          <w:lang w:bidi="he-IL"/>
        </w:rPr>
        <w:t xml:space="preserve">. </w:t>
      </w:r>
      <w:r w:rsidR="00FD7165">
        <w:rPr>
          <w:rFonts w:eastAsiaTheme="minorEastAsia" w:cstheme="minorHAnsi" w:hint="cs"/>
          <w:i/>
          <w:sz w:val="24"/>
          <w:szCs w:val="24"/>
          <w:rtl/>
          <w:lang w:bidi="he-IL"/>
        </w:rPr>
        <w:t xml:space="preserve"> נעזר בפונקציית ה-</w:t>
      </w:r>
      <w:r w:rsidR="00FD7165">
        <w:rPr>
          <w:rFonts w:eastAsiaTheme="minorEastAsia" w:cstheme="minorHAnsi"/>
          <w:i/>
          <w:sz w:val="24"/>
          <w:szCs w:val="24"/>
          <w:lang w:bidi="he-IL"/>
        </w:rPr>
        <w:t>find</w:t>
      </w:r>
      <w:r w:rsidR="00FD7165">
        <w:rPr>
          <w:rFonts w:eastAsiaTheme="minorEastAsia" w:cstheme="minorHAnsi" w:hint="cs"/>
          <w:i/>
          <w:sz w:val="24"/>
          <w:szCs w:val="24"/>
          <w:rtl/>
          <w:lang w:bidi="he-IL"/>
        </w:rPr>
        <w:t xml:space="preserve"> של ה-</w:t>
      </w:r>
      <w:proofErr w:type="spellStart"/>
      <w:r w:rsidR="00FD7165">
        <w:rPr>
          <w:rFonts w:eastAsiaTheme="minorEastAsia" w:cstheme="minorHAnsi"/>
          <w:i/>
          <w:sz w:val="24"/>
          <w:szCs w:val="24"/>
          <w:lang w:bidi="he-IL"/>
        </w:rPr>
        <w:t>unionfind</w:t>
      </w:r>
      <w:proofErr w:type="spellEnd"/>
      <w:r w:rsidR="00FD7165">
        <w:rPr>
          <w:rFonts w:eastAsiaTheme="minorEastAsia" w:cstheme="minorHAnsi" w:hint="cs"/>
          <w:i/>
          <w:sz w:val="24"/>
          <w:szCs w:val="24"/>
          <w:rtl/>
          <w:lang w:bidi="he-IL"/>
        </w:rPr>
        <w:t xml:space="preserve"> בשביל למצוא את ראש הקבוצה של התקליט המתקבל</w:t>
      </w:r>
      <w:r w:rsidR="00FF4011" w:rsidRPr="00FF4011">
        <w:rPr>
          <w:rFonts w:eastAsiaTheme="minorEastAsia" w:cstheme="minorHAnsi" w:hint="cs"/>
          <w:i/>
          <w:sz w:val="24"/>
          <w:szCs w:val="24"/>
          <w:rtl/>
          <w:lang w:bidi="he-IL"/>
        </w:rPr>
        <w:t xml:space="preserve"> </w:t>
      </w:r>
      <w:r w:rsidR="00FF4011">
        <w:rPr>
          <w:rFonts w:eastAsiaTheme="minorEastAsia" w:cstheme="minorHAnsi" w:hint="cs"/>
          <w:i/>
          <w:sz w:val="24"/>
          <w:szCs w:val="24"/>
          <w:rtl/>
          <w:lang w:bidi="he-IL"/>
        </w:rPr>
        <w:t>ב</w:t>
      </w:r>
      <w:r w:rsidR="00FF4011">
        <w:rPr>
          <w:rFonts w:eastAsiaTheme="minorEastAsia" w:cstheme="minorHAnsi" w:hint="cs"/>
          <w:i/>
          <w:sz w:val="24"/>
          <w:szCs w:val="24"/>
          <w:rtl/>
          <w:lang w:bidi="he-IL"/>
        </w:rPr>
        <w:t xml:space="preserve">סיבוכיות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hint="cs"/>
                    <w:sz w:val="24"/>
                    <w:szCs w:val="24"/>
                    <w:lang w:bidi="he-IL"/>
                  </w:rPr>
                  <m:t>*m</m:t>
                </m:r>
              </m:e>
            </m:func>
          </m:e>
        </m:d>
      </m:oMath>
      <w:r w:rsidR="00FF4011">
        <w:rPr>
          <w:rFonts w:eastAsiaTheme="minorEastAsia" w:cstheme="minorHAnsi" w:hint="cs"/>
          <w:i/>
          <w:sz w:val="24"/>
          <w:szCs w:val="24"/>
          <w:rtl/>
          <w:lang w:bidi="he-IL"/>
        </w:rPr>
        <w:t>, ונשים ב-</w:t>
      </w:r>
      <w:r w:rsidR="00FF4011" w:rsidRPr="00FF4011">
        <w:rPr>
          <w:rFonts w:ascii="CambriaMath" w:eastAsia="CambriaMath" w:hAnsi="CambriaMath" w:cs="CambriaMath"/>
          <w:sz w:val="20"/>
          <w:szCs w:val="20"/>
        </w:rPr>
        <w:t xml:space="preserve"> </w:t>
      </w:r>
      <w:r w:rsidR="00FF4011" w:rsidRPr="00A911D7">
        <w:rPr>
          <w:rFonts w:ascii="CambriaMath" w:eastAsia="CambriaMath" w:hAnsi="CambriaMath" w:cs="CambriaMath"/>
          <w:sz w:val="20"/>
          <w:szCs w:val="20"/>
        </w:rPr>
        <w:t>column</w:t>
      </w:r>
      <w:r w:rsidR="00FF4011">
        <w:rPr>
          <w:rFonts w:ascii="CambriaMath" w:eastAsia="CambriaMath" w:hAnsi="CambriaMath" w:cs="Times New Roman" w:hint="cs"/>
          <w:sz w:val="20"/>
          <w:szCs w:val="20"/>
          <w:rtl/>
          <w:lang w:bidi="he-IL"/>
        </w:rPr>
        <w:t>את שדה ה-</w:t>
      </w:r>
      <w:r w:rsidR="00FF4011" w:rsidRPr="00FF4011">
        <w:rPr>
          <w:rFonts w:ascii="CambriaMath" w:eastAsia="CambriaMath" w:hAnsi="CambriaMath" w:cs="CambriaMath"/>
          <w:sz w:val="20"/>
          <w:szCs w:val="20"/>
        </w:rPr>
        <w:t xml:space="preserve"> </w:t>
      </w:r>
      <w:r w:rsidR="00FF4011" w:rsidRPr="00A911D7">
        <w:rPr>
          <w:rFonts w:ascii="CambriaMath" w:eastAsia="CambriaMath" w:hAnsi="CambriaMath" w:cs="CambriaMath"/>
          <w:sz w:val="20"/>
          <w:szCs w:val="20"/>
        </w:rPr>
        <w:t>column</w:t>
      </w:r>
      <w:r w:rsidR="00FF4011">
        <w:rPr>
          <w:rFonts w:ascii="CambriaMath" w:eastAsia="CambriaMath" w:hAnsi="CambriaMath" w:cs="CambriaMath" w:hint="cs"/>
          <w:sz w:val="20"/>
          <w:szCs w:val="20"/>
          <w:rtl/>
          <w:lang w:bidi="he-IL"/>
        </w:rPr>
        <w:t xml:space="preserve"> </w:t>
      </w:r>
      <w:r w:rsidR="00FF4011">
        <w:rPr>
          <w:rFonts w:ascii="CambriaMath" w:eastAsia="CambriaMath" w:hAnsi="CambriaMath" w:cs="Times New Roman" w:hint="cs"/>
          <w:sz w:val="20"/>
          <w:szCs w:val="20"/>
          <w:rtl/>
          <w:lang w:bidi="he-IL"/>
        </w:rPr>
        <w:t xml:space="preserve">של ראש הקבוצה </w:t>
      </w:r>
      <w:r w:rsidR="00FF4011">
        <w:rPr>
          <w:rFonts w:eastAsiaTheme="minorEastAsia" w:cstheme="minorHAnsi" w:hint="cs"/>
          <w:i/>
          <w:sz w:val="24"/>
          <w:szCs w:val="24"/>
          <w:rtl/>
          <w:lang w:bidi="he-IL"/>
        </w:rPr>
        <w:t xml:space="preserve">בסיבוכיות </w:t>
      </w:r>
      <w:r w:rsidR="00FF4011" w:rsidRPr="00FD7165">
        <w:rPr>
          <w:rFonts w:eastAsiaTheme="minorEastAsia" w:cstheme="minorHAnsi"/>
          <w:i/>
          <w:sz w:val="24"/>
          <w:szCs w:val="24"/>
          <w:lang w:bidi="he-IL"/>
        </w:rPr>
        <w:t xml:space="preserve"> </w:t>
      </w:r>
      <w:r w:rsidR="00FF4011" w:rsidRPr="00D814B2">
        <w:rPr>
          <w:rFonts w:eastAsiaTheme="minorEastAsia" w:cstheme="minorHAnsi"/>
          <w:i/>
          <w:sz w:val="24"/>
          <w:szCs w:val="24"/>
          <w:lang w:bidi="he-IL"/>
        </w:rPr>
        <w:t>O(1)</w:t>
      </w:r>
      <w:r w:rsidR="00FF4011">
        <w:rPr>
          <w:rFonts w:ascii="CambriaMath" w:eastAsia="CambriaMath" w:hAnsi="CambriaMath" w:cs="Times New Roman" w:hint="cs"/>
          <w:sz w:val="20"/>
          <w:szCs w:val="20"/>
          <w:rtl/>
          <w:lang w:bidi="he-IL"/>
        </w:rPr>
        <w:t>.</w:t>
      </w:r>
    </w:p>
    <w:p w14:paraId="76C3970B" w14:textId="77777777" w:rsidR="00576093" w:rsidRPr="00AC2355" w:rsidRDefault="00576093" w:rsidP="00576093">
      <w:pPr>
        <w:bidi/>
        <w:spacing w:after="0"/>
        <w:rPr>
          <w:rFonts w:eastAsiaTheme="minorEastAsia" w:cstheme="minorHAnsi"/>
          <w:i/>
          <w:sz w:val="24"/>
          <w:szCs w:val="24"/>
          <w:rtl/>
          <w:lang w:bidi="he-IL"/>
        </w:rPr>
      </w:pPr>
      <w:proofErr w:type="spellStart"/>
      <w:r w:rsidRPr="006F0564">
        <w:rPr>
          <w:rFonts w:eastAsiaTheme="minorEastAsia" w:cstheme="minorHAnsi" w:hint="cs"/>
          <w:i/>
          <w:sz w:val="24"/>
          <w:szCs w:val="24"/>
          <w:u w:val="single"/>
          <w:rtl/>
        </w:rPr>
        <w:t>סיבוכיות</w:t>
      </w:r>
      <w:proofErr w:type="spellEnd"/>
      <w:r>
        <w:rPr>
          <w:rFonts w:eastAsiaTheme="minorEastAsia" w:cstheme="minorHAnsi" w:hint="cs"/>
          <w:i/>
          <w:sz w:val="24"/>
          <w:szCs w:val="24"/>
          <w:rtl/>
        </w:rPr>
        <w:t>:</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hint="cs"/>
                    <w:sz w:val="24"/>
                    <w:szCs w:val="24"/>
                    <w:lang w:bidi="he-IL"/>
                  </w:rPr>
                  <m:t>*m</m:t>
                </m:r>
              </m:e>
            </m:func>
          </m:e>
        </m:d>
      </m:oMath>
    </w:p>
    <w:p w14:paraId="29EFF106" w14:textId="6CCCDC87" w:rsidR="009B4ABF" w:rsidRPr="009F6FDA" w:rsidRDefault="00954C54" w:rsidP="009F6FDA">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4FFD87F3" w14:textId="77777777" w:rsidR="00292E94" w:rsidRDefault="00292E94" w:rsidP="00292E94">
      <w:pPr>
        <w:bidi/>
        <w:jc w:val="right"/>
        <w:rPr>
          <w:rFonts w:ascii="CambriaMath" w:eastAsia="CambriaMath" w:cs="CambriaMath"/>
          <w:color w:val="000000"/>
          <w:sz w:val="21"/>
          <w:szCs w:val="21"/>
        </w:rPr>
      </w:pPr>
    </w:p>
    <w:p w14:paraId="02C2C14E" w14:textId="77777777" w:rsidR="00292E94" w:rsidRPr="00450FAB" w:rsidRDefault="00292E94" w:rsidP="00292E94">
      <w:pPr>
        <w:bidi/>
        <w:jc w:val="right"/>
        <w:rPr>
          <w:rFonts w:eastAsiaTheme="minorEastAsia"/>
          <w:i/>
          <w:sz w:val="24"/>
          <w:szCs w:val="24"/>
          <w:lang w:bidi="ar-JO"/>
        </w:rPr>
      </w:pPr>
    </w:p>
    <w:sectPr w:rsidR="00292E94" w:rsidRPr="00450FAB" w:rsidSect="00C17F3D">
      <w:pgSz w:w="12240" w:h="15840"/>
      <w:pgMar w:top="990" w:right="720" w:bottom="900" w:left="57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Math">
    <w:altName w:val="Heiti TC Light"/>
    <w:panose1 w:val="020B0604020202020204"/>
    <w:charset w:val="80"/>
    <w:family w:val="auto"/>
    <w:notTrueType/>
    <w:pitch w:val="default"/>
    <w:sig w:usb0="00002A87" w:usb1="08070000" w:usb2="00000010" w:usb3="00000000" w:csb0="0002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435"/>
    <w:multiLevelType w:val="hybridMultilevel"/>
    <w:tmpl w:val="F9107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E1F26"/>
    <w:multiLevelType w:val="hybridMultilevel"/>
    <w:tmpl w:val="53346F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24ABC"/>
    <w:multiLevelType w:val="hybridMultilevel"/>
    <w:tmpl w:val="A33E0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B50B7"/>
    <w:multiLevelType w:val="hybridMultilevel"/>
    <w:tmpl w:val="60540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417F7"/>
    <w:multiLevelType w:val="hybridMultilevel"/>
    <w:tmpl w:val="5B4CD9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82235"/>
    <w:multiLevelType w:val="hybridMultilevel"/>
    <w:tmpl w:val="C2F2547E"/>
    <w:lvl w:ilvl="0" w:tplc="D0AC153A">
      <w:start w:val="1"/>
      <w:numFmt w:val="decimal"/>
      <w:lvlText w:val="%1)"/>
      <w:lvlJc w:val="left"/>
      <w:pPr>
        <w:ind w:left="720" w:hanging="360"/>
      </w:pPr>
      <w:rPr>
        <w:rFonts w:eastAsia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02B1E"/>
    <w:multiLevelType w:val="hybridMultilevel"/>
    <w:tmpl w:val="B96AA08C"/>
    <w:lvl w:ilvl="0" w:tplc="939C7662">
      <w:start w:val="1"/>
      <w:numFmt w:val="hebrew1"/>
      <w:lvlText w:val="%1."/>
      <w:lvlJc w:val="left"/>
      <w:pPr>
        <w:ind w:left="720" w:hanging="360"/>
      </w:pPr>
      <w:rPr>
        <w:rFonts w:hint="default"/>
        <w:b w:val="0"/>
        <w:bCs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1E0D91"/>
    <w:multiLevelType w:val="hybridMultilevel"/>
    <w:tmpl w:val="6EB698F4"/>
    <w:lvl w:ilvl="0" w:tplc="7A741420">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27606470">
    <w:abstractNumId w:val="3"/>
  </w:num>
  <w:num w:numId="2" w16cid:durableId="2115860134">
    <w:abstractNumId w:val="2"/>
  </w:num>
  <w:num w:numId="3" w16cid:durableId="657920038">
    <w:abstractNumId w:val="6"/>
  </w:num>
  <w:num w:numId="4" w16cid:durableId="1450466935">
    <w:abstractNumId w:val="4"/>
  </w:num>
  <w:num w:numId="5" w16cid:durableId="682514200">
    <w:abstractNumId w:val="0"/>
  </w:num>
  <w:num w:numId="6" w16cid:durableId="632637070">
    <w:abstractNumId w:val="1"/>
  </w:num>
  <w:num w:numId="7" w16cid:durableId="1239630137">
    <w:abstractNumId w:val="7"/>
  </w:num>
  <w:num w:numId="8" w16cid:durableId="7754467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42"/>
    <w:rsid w:val="0000441F"/>
    <w:rsid w:val="00006739"/>
    <w:rsid w:val="00012967"/>
    <w:rsid w:val="00014D8F"/>
    <w:rsid w:val="00016E65"/>
    <w:rsid w:val="000229ED"/>
    <w:rsid w:val="00022F87"/>
    <w:rsid w:val="00023A0F"/>
    <w:rsid w:val="000243DB"/>
    <w:rsid w:val="00024D52"/>
    <w:rsid w:val="0003630C"/>
    <w:rsid w:val="00037320"/>
    <w:rsid w:val="00041601"/>
    <w:rsid w:val="00042D6E"/>
    <w:rsid w:val="000432D5"/>
    <w:rsid w:val="000462DC"/>
    <w:rsid w:val="000504BE"/>
    <w:rsid w:val="000530AD"/>
    <w:rsid w:val="00062453"/>
    <w:rsid w:val="00064F96"/>
    <w:rsid w:val="000710CA"/>
    <w:rsid w:val="000750E1"/>
    <w:rsid w:val="000754C3"/>
    <w:rsid w:val="00082BC5"/>
    <w:rsid w:val="00082E33"/>
    <w:rsid w:val="00084D70"/>
    <w:rsid w:val="00085F42"/>
    <w:rsid w:val="000924C4"/>
    <w:rsid w:val="000A2C47"/>
    <w:rsid w:val="000B0E60"/>
    <w:rsid w:val="000B442D"/>
    <w:rsid w:val="000B7ED2"/>
    <w:rsid w:val="000B7F07"/>
    <w:rsid w:val="000C1040"/>
    <w:rsid w:val="000C140E"/>
    <w:rsid w:val="000C3ED3"/>
    <w:rsid w:val="000C77B3"/>
    <w:rsid w:val="000D6C04"/>
    <w:rsid w:val="000E3B4E"/>
    <w:rsid w:val="000F0DD8"/>
    <w:rsid w:val="000F1AAB"/>
    <w:rsid w:val="000F3E0D"/>
    <w:rsid w:val="000F6DE9"/>
    <w:rsid w:val="00101305"/>
    <w:rsid w:val="00103DE9"/>
    <w:rsid w:val="00103FCD"/>
    <w:rsid w:val="0011178C"/>
    <w:rsid w:val="0012206C"/>
    <w:rsid w:val="0012379E"/>
    <w:rsid w:val="00124D42"/>
    <w:rsid w:val="00124D50"/>
    <w:rsid w:val="001329D1"/>
    <w:rsid w:val="001331E6"/>
    <w:rsid w:val="001352D3"/>
    <w:rsid w:val="00135E22"/>
    <w:rsid w:val="00143DA7"/>
    <w:rsid w:val="0014593F"/>
    <w:rsid w:val="00146D94"/>
    <w:rsid w:val="001471F6"/>
    <w:rsid w:val="001521FF"/>
    <w:rsid w:val="00155910"/>
    <w:rsid w:val="001678F0"/>
    <w:rsid w:val="0017049A"/>
    <w:rsid w:val="00170C45"/>
    <w:rsid w:val="0017611A"/>
    <w:rsid w:val="00176A8A"/>
    <w:rsid w:val="00176F2D"/>
    <w:rsid w:val="001773F7"/>
    <w:rsid w:val="0018131F"/>
    <w:rsid w:val="00182879"/>
    <w:rsid w:val="00182980"/>
    <w:rsid w:val="00182B30"/>
    <w:rsid w:val="0018683B"/>
    <w:rsid w:val="0019025E"/>
    <w:rsid w:val="001913A0"/>
    <w:rsid w:val="00193773"/>
    <w:rsid w:val="0019471B"/>
    <w:rsid w:val="00194E8D"/>
    <w:rsid w:val="001A6EF5"/>
    <w:rsid w:val="001B3803"/>
    <w:rsid w:val="001B39CE"/>
    <w:rsid w:val="001B5A01"/>
    <w:rsid w:val="001C5707"/>
    <w:rsid w:val="001D02B5"/>
    <w:rsid w:val="001D09F2"/>
    <w:rsid w:val="001D2BD8"/>
    <w:rsid w:val="001E09C2"/>
    <w:rsid w:val="001E7E03"/>
    <w:rsid w:val="00200664"/>
    <w:rsid w:val="00202E27"/>
    <w:rsid w:val="0020548E"/>
    <w:rsid w:val="0020727E"/>
    <w:rsid w:val="002159AA"/>
    <w:rsid w:val="0022500C"/>
    <w:rsid w:val="00225B7E"/>
    <w:rsid w:val="00230253"/>
    <w:rsid w:val="00237736"/>
    <w:rsid w:val="002454E0"/>
    <w:rsid w:val="002465BD"/>
    <w:rsid w:val="00246E4E"/>
    <w:rsid w:val="0024737B"/>
    <w:rsid w:val="0025321A"/>
    <w:rsid w:val="00257429"/>
    <w:rsid w:val="00261F2F"/>
    <w:rsid w:val="002623D0"/>
    <w:rsid w:val="002629DA"/>
    <w:rsid w:val="002637C5"/>
    <w:rsid w:val="00263C97"/>
    <w:rsid w:val="002678A9"/>
    <w:rsid w:val="002727E0"/>
    <w:rsid w:val="002738AE"/>
    <w:rsid w:val="00277053"/>
    <w:rsid w:val="00277712"/>
    <w:rsid w:val="002815DB"/>
    <w:rsid w:val="00284771"/>
    <w:rsid w:val="00292E94"/>
    <w:rsid w:val="002956F7"/>
    <w:rsid w:val="00296237"/>
    <w:rsid w:val="00297A83"/>
    <w:rsid w:val="002A4D1A"/>
    <w:rsid w:val="002B06A8"/>
    <w:rsid w:val="002B2FB8"/>
    <w:rsid w:val="002B35FB"/>
    <w:rsid w:val="002B485B"/>
    <w:rsid w:val="002B534A"/>
    <w:rsid w:val="002B728A"/>
    <w:rsid w:val="002C28BC"/>
    <w:rsid w:val="002C2D3A"/>
    <w:rsid w:val="002D188E"/>
    <w:rsid w:val="002D4779"/>
    <w:rsid w:val="002E28F1"/>
    <w:rsid w:val="002E6C01"/>
    <w:rsid w:val="002F41DA"/>
    <w:rsid w:val="003009B3"/>
    <w:rsid w:val="00302751"/>
    <w:rsid w:val="003028CF"/>
    <w:rsid w:val="00304B48"/>
    <w:rsid w:val="003122EE"/>
    <w:rsid w:val="00320221"/>
    <w:rsid w:val="00321571"/>
    <w:rsid w:val="00322139"/>
    <w:rsid w:val="00323E59"/>
    <w:rsid w:val="00327220"/>
    <w:rsid w:val="003337F3"/>
    <w:rsid w:val="00334314"/>
    <w:rsid w:val="00335B97"/>
    <w:rsid w:val="003361AA"/>
    <w:rsid w:val="0033681B"/>
    <w:rsid w:val="00336E43"/>
    <w:rsid w:val="0034013B"/>
    <w:rsid w:val="00340DA0"/>
    <w:rsid w:val="00345365"/>
    <w:rsid w:val="00347A48"/>
    <w:rsid w:val="00353421"/>
    <w:rsid w:val="0035354C"/>
    <w:rsid w:val="00354AAE"/>
    <w:rsid w:val="00364F95"/>
    <w:rsid w:val="0036507C"/>
    <w:rsid w:val="00365593"/>
    <w:rsid w:val="00366FDD"/>
    <w:rsid w:val="003711E9"/>
    <w:rsid w:val="0037311F"/>
    <w:rsid w:val="0037519D"/>
    <w:rsid w:val="00383817"/>
    <w:rsid w:val="003847D5"/>
    <w:rsid w:val="003903AD"/>
    <w:rsid w:val="00393F05"/>
    <w:rsid w:val="00395BA7"/>
    <w:rsid w:val="003976B7"/>
    <w:rsid w:val="003A032E"/>
    <w:rsid w:val="003A165C"/>
    <w:rsid w:val="003A23DD"/>
    <w:rsid w:val="003A27DB"/>
    <w:rsid w:val="003A2D3F"/>
    <w:rsid w:val="003A627B"/>
    <w:rsid w:val="003B139D"/>
    <w:rsid w:val="003B4006"/>
    <w:rsid w:val="003B4B78"/>
    <w:rsid w:val="003C168B"/>
    <w:rsid w:val="003C24BB"/>
    <w:rsid w:val="003C59FC"/>
    <w:rsid w:val="003C72D0"/>
    <w:rsid w:val="003D1791"/>
    <w:rsid w:val="003D3C2F"/>
    <w:rsid w:val="003E1F1B"/>
    <w:rsid w:val="003E5D36"/>
    <w:rsid w:val="003F6247"/>
    <w:rsid w:val="003F67C8"/>
    <w:rsid w:val="003F789C"/>
    <w:rsid w:val="00402183"/>
    <w:rsid w:val="00403CC8"/>
    <w:rsid w:val="0040409B"/>
    <w:rsid w:val="00406948"/>
    <w:rsid w:val="00416638"/>
    <w:rsid w:val="00417D04"/>
    <w:rsid w:val="00421C61"/>
    <w:rsid w:val="004238DE"/>
    <w:rsid w:val="00423A70"/>
    <w:rsid w:val="004243FF"/>
    <w:rsid w:val="004256A6"/>
    <w:rsid w:val="00426113"/>
    <w:rsid w:val="004403E9"/>
    <w:rsid w:val="00441BA9"/>
    <w:rsid w:val="004458BD"/>
    <w:rsid w:val="00450FAB"/>
    <w:rsid w:val="00456D42"/>
    <w:rsid w:val="00461DE7"/>
    <w:rsid w:val="00462EAB"/>
    <w:rsid w:val="00467B4C"/>
    <w:rsid w:val="00470475"/>
    <w:rsid w:val="0047455F"/>
    <w:rsid w:val="004746FD"/>
    <w:rsid w:val="00480D22"/>
    <w:rsid w:val="00482EFE"/>
    <w:rsid w:val="00485216"/>
    <w:rsid w:val="004870C4"/>
    <w:rsid w:val="00487914"/>
    <w:rsid w:val="004933D2"/>
    <w:rsid w:val="00494069"/>
    <w:rsid w:val="004A5484"/>
    <w:rsid w:val="004A5753"/>
    <w:rsid w:val="004A5F9C"/>
    <w:rsid w:val="004A6B64"/>
    <w:rsid w:val="004A6E8D"/>
    <w:rsid w:val="004B1F55"/>
    <w:rsid w:val="004B21DC"/>
    <w:rsid w:val="004B2C2F"/>
    <w:rsid w:val="004B63E9"/>
    <w:rsid w:val="004C0383"/>
    <w:rsid w:val="004C0A0A"/>
    <w:rsid w:val="004C3CDE"/>
    <w:rsid w:val="004C67B2"/>
    <w:rsid w:val="004C6B6B"/>
    <w:rsid w:val="004D2430"/>
    <w:rsid w:val="004D3C96"/>
    <w:rsid w:val="004E1693"/>
    <w:rsid w:val="004E2A21"/>
    <w:rsid w:val="004E3B98"/>
    <w:rsid w:val="004E4DD5"/>
    <w:rsid w:val="004E69C1"/>
    <w:rsid w:val="004F54D8"/>
    <w:rsid w:val="004F6E25"/>
    <w:rsid w:val="00500443"/>
    <w:rsid w:val="00501E77"/>
    <w:rsid w:val="00505070"/>
    <w:rsid w:val="00506069"/>
    <w:rsid w:val="00507B98"/>
    <w:rsid w:val="00507F12"/>
    <w:rsid w:val="00510DEA"/>
    <w:rsid w:val="00520315"/>
    <w:rsid w:val="0052329F"/>
    <w:rsid w:val="005251E7"/>
    <w:rsid w:val="00525C02"/>
    <w:rsid w:val="005329AB"/>
    <w:rsid w:val="00535409"/>
    <w:rsid w:val="005373AD"/>
    <w:rsid w:val="00543610"/>
    <w:rsid w:val="00543639"/>
    <w:rsid w:val="005506FA"/>
    <w:rsid w:val="00550F51"/>
    <w:rsid w:val="005510E0"/>
    <w:rsid w:val="00553553"/>
    <w:rsid w:val="00556652"/>
    <w:rsid w:val="0055665A"/>
    <w:rsid w:val="00556716"/>
    <w:rsid w:val="005617D7"/>
    <w:rsid w:val="00564AFB"/>
    <w:rsid w:val="00570648"/>
    <w:rsid w:val="005725D6"/>
    <w:rsid w:val="00572DD2"/>
    <w:rsid w:val="0057311C"/>
    <w:rsid w:val="00573FAB"/>
    <w:rsid w:val="00574A1C"/>
    <w:rsid w:val="00576093"/>
    <w:rsid w:val="005778BE"/>
    <w:rsid w:val="0058407E"/>
    <w:rsid w:val="005859E4"/>
    <w:rsid w:val="0058697B"/>
    <w:rsid w:val="00587DBA"/>
    <w:rsid w:val="0059235E"/>
    <w:rsid w:val="00596305"/>
    <w:rsid w:val="00596F4B"/>
    <w:rsid w:val="005A0CE1"/>
    <w:rsid w:val="005A2E83"/>
    <w:rsid w:val="005A3B2A"/>
    <w:rsid w:val="005A4B79"/>
    <w:rsid w:val="005A7269"/>
    <w:rsid w:val="005A79C3"/>
    <w:rsid w:val="005B177B"/>
    <w:rsid w:val="005B2A6E"/>
    <w:rsid w:val="005B49A0"/>
    <w:rsid w:val="005B73A7"/>
    <w:rsid w:val="005C2FF2"/>
    <w:rsid w:val="005C3C15"/>
    <w:rsid w:val="005C4414"/>
    <w:rsid w:val="005C4941"/>
    <w:rsid w:val="005C5CCC"/>
    <w:rsid w:val="005C5DCC"/>
    <w:rsid w:val="005D6625"/>
    <w:rsid w:val="005F199E"/>
    <w:rsid w:val="005F4472"/>
    <w:rsid w:val="005F69F8"/>
    <w:rsid w:val="005F6F7C"/>
    <w:rsid w:val="006008E7"/>
    <w:rsid w:val="00601FD0"/>
    <w:rsid w:val="00602317"/>
    <w:rsid w:val="006033A4"/>
    <w:rsid w:val="00610AEC"/>
    <w:rsid w:val="0061515C"/>
    <w:rsid w:val="00620793"/>
    <w:rsid w:val="006207FD"/>
    <w:rsid w:val="006226DB"/>
    <w:rsid w:val="00626CB9"/>
    <w:rsid w:val="00635BA0"/>
    <w:rsid w:val="00636AD9"/>
    <w:rsid w:val="00636E33"/>
    <w:rsid w:val="00637933"/>
    <w:rsid w:val="006415F3"/>
    <w:rsid w:val="0064180E"/>
    <w:rsid w:val="00645DF5"/>
    <w:rsid w:val="0064636F"/>
    <w:rsid w:val="00646CAD"/>
    <w:rsid w:val="00647C88"/>
    <w:rsid w:val="0065148E"/>
    <w:rsid w:val="0065183A"/>
    <w:rsid w:val="0065218D"/>
    <w:rsid w:val="00652B1C"/>
    <w:rsid w:val="006568B6"/>
    <w:rsid w:val="00664149"/>
    <w:rsid w:val="00670C10"/>
    <w:rsid w:val="00672826"/>
    <w:rsid w:val="0067460D"/>
    <w:rsid w:val="00675896"/>
    <w:rsid w:val="00683E43"/>
    <w:rsid w:val="00687F30"/>
    <w:rsid w:val="00690999"/>
    <w:rsid w:val="0069610D"/>
    <w:rsid w:val="006A2FE1"/>
    <w:rsid w:val="006A6E60"/>
    <w:rsid w:val="006B3280"/>
    <w:rsid w:val="006B356C"/>
    <w:rsid w:val="006B3CAD"/>
    <w:rsid w:val="006B4074"/>
    <w:rsid w:val="006C3222"/>
    <w:rsid w:val="006C5155"/>
    <w:rsid w:val="006D671B"/>
    <w:rsid w:val="006D6FB5"/>
    <w:rsid w:val="006E32F6"/>
    <w:rsid w:val="006E42EC"/>
    <w:rsid w:val="006E4D00"/>
    <w:rsid w:val="006E755E"/>
    <w:rsid w:val="006F0564"/>
    <w:rsid w:val="006F6E75"/>
    <w:rsid w:val="00714B62"/>
    <w:rsid w:val="00717512"/>
    <w:rsid w:val="00720BC8"/>
    <w:rsid w:val="0072233F"/>
    <w:rsid w:val="00730192"/>
    <w:rsid w:val="007315CE"/>
    <w:rsid w:val="0073195E"/>
    <w:rsid w:val="00733806"/>
    <w:rsid w:val="00734E8A"/>
    <w:rsid w:val="00735DA4"/>
    <w:rsid w:val="00745C06"/>
    <w:rsid w:val="007463C2"/>
    <w:rsid w:val="00747950"/>
    <w:rsid w:val="00757C36"/>
    <w:rsid w:val="00757DD0"/>
    <w:rsid w:val="00764F70"/>
    <w:rsid w:val="00765F23"/>
    <w:rsid w:val="00771F23"/>
    <w:rsid w:val="00772653"/>
    <w:rsid w:val="00773652"/>
    <w:rsid w:val="00775D92"/>
    <w:rsid w:val="00780146"/>
    <w:rsid w:val="00781746"/>
    <w:rsid w:val="00786B1D"/>
    <w:rsid w:val="00792C48"/>
    <w:rsid w:val="00795AB5"/>
    <w:rsid w:val="007963E9"/>
    <w:rsid w:val="007974D4"/>
    <w:rsid w:val="00797CE2"/>
    <w:rsid w:val="007A262D"/>
    <w:rsid w:val="007B4CAD"/>
    <w:rsid w:val="007B5A60"/>
    <w:rsid w:val="007B7450"/>
    <w:rsid w:val="007C7C7D"/>
    <w:rsid w:val="007D10E6"/>
    <w:rsid w:val="007F1724"/>
    <w:rsid w:val="007F6907"/>
    <w:rsid w:val="008011CA"/>
    <w:rsid w:val="008054EC"/>
    <w:rsid w:val="00805A88"/>
    <w:rsid w:val="00806F68"/>
    <w:rsid w:val="0081097F"/>
    <w:rsid w:val="00812785"/>
    <w:rsid w:val="008142DC"/>
    <w:rsid w:val="008223B3"/>
    <w:rsid w:val="00822604"/>
    <w:rsid w:val="0082712F"/>
    <w:rsid w:val="008304E4"/>
    <w:rsid w:val="008317E0"/>
    <w:rsid w:val="008325A5"/>
    <w:rsid w:val="0083568F"/>
    <w:rsid w:val="008416D9"/>
    <w:rsid w:val="0084710E"/>
    <w:rsid w:val="0085274A"/>
    <w:rsid w:val="0085680B"/>
    <w:rsid w:val="0086603F"/>
    <w:rsid w:val="00866B7D"/>
    <w:rsid w:val="00875D06"/>
    <w:rsid w:val="008779FD"/>
    <w:rsid w:val="00881F3A"/>
    <w:rsid w:val="008848CC"/>
    <w:rsid w:val="00884F4D"/>
    <w:rsid w:val="00890BF2"/>
    <w:rsid w:val="008922C8"/>
    <w:rsid w:val="008A1083"/>
    <w:rsid w:val="008A1D75"/>
    <w:rsid w:val="008B4323"/>
    <w:rsid w:val="008C23B8"/>
    <w:rsid w:val="008C267D"/>
    <w:rsid w:val="008D462F"/>
    <w:rsid w:val="008D60DB"/>
    <w:rsid w:val="008D63A6"/>
    <w:rsid w:val="008E7AD1"/>
    <w:rsid w:val="008F19B9"/>
    <w:rsid w:val="008F48A7"/>
    <w:rsid w:val="008F5322"/>
    <w:rsid w:val="008F5518"/>
    <w:rsid w:val="008F6B15"/>
    <w:rsid w:val="00902978"/>
    <w:rsid w:val="00905528"/>
    <w:rsid w:val="00905A93"/>
    <w:rsid w:val="009074DF"/>
    <w:rsid w:val="00910020"/>
    <w:rsid w:val="00916213"/>
    <w:rsid w:val="0092034D"/>
    <w:rsid w:val="00920BCD"/>
    <w:rsid w:val="00923838"/>
    <w:rsid w:val="009300F8"/>
    <w:rsid w:val="00931ED6"/>
    <w:rsid w:val="0093460A"/>
    <w:rsid w:val="00936F25"/>
    <w:rsid w:val="009412B2"/>
    <w:rsid w:val="00942524"/>
    <w:rsid w:val="009451F9"/>
    <w:rsid w:val="00946DA8"/>
    <w:rsid w:val="00947AC9"/>
    <w:rsid w:val="0095117C"/>
    <w:rsid w:val="00951745"/>
    <w:rsid w:val="0095250D"/>
    <w:rsid w:val="00954C54"/>
    <w:rsid w:val="0095516D"/>
    <w:rsid w:val="009604AE"/>
    <w:rsid w:val="009613E3"/>
    <w:rsid w:val="009616B0"/>
    <w:rsid w:val="00962F39"/>
    <w:rsid w:val="00967ECE"/>
    <w:rsid w:val="009713BF"/>
    <w:rsid w:val="00975D70"/>
    <w:rsid w:val="009764D4"/>
    <w:rsid w:val="00976E2E"/>
    <w:rsid w:val="009830F3"/>
    <w:rsid w:val="00985B51"/>
    <w:rsid w:val="00986264"/>
    <w:rsid w:val="0099176A"/>
    <w:rsid w:val="009919C4"/>
    <w:rsid w:val="00993715"/>
    <w:rsid w:val="009949E3"/>
    <w:rsid w:val="00996D10"/>
    <w:rsid w:val="00997268"/>
    <w:rsid w:val="00997B69"/>
    <w:rsid w:val="009A0380"/>
    <w:rsid w:val="009A23A8"/>
    <w:rsid w:val="009A4ADF"/>
    <w:rsid w:val="009A663E"/>
    <w:rsid w:val="009B17B4"/>
    <w:rsid w:val="009B1855"/>
    <w:rsid w:val="009B4ABF"/>
    <w:rsid w:val="009B5B47"/>
    <w:rsid w:val="009B6087"/>
    <w:rsid w:val="009B622A"/>
    <w:rsid w:val="009B6D3F"/>
    <w:rsid w:val="009D1CD0"/>
    <w:rsid w:val="009E04C2"/>
    <w:rsid w:val="009E0B6E"/>
    <w:rsid w:val="009E1CC8"/>
    <w:rsid w:val="009F1419"/>
    <w:rsid w:val="009F6BC7"/>
    <w:rsid w:val="009F6FDA"/>
    <w:rsid w:val="009F7C48"/>
    <w:rsid w:val="00A0177C"/>
    <w:rsid w:val="00A040AB"/>
    <w:rsid w:val="00A05F5D"/>
    <w:rsid w:val="00A1183C"/>
    <w:rsid w:val="00A13945"/>
    <w:rsid w:val="00A151D0"/>
    <w:rsid w:val="00A208BB"/>
    <w:rsid w:val="00A231C7"/>
    <w:rsid w:val="00A27C9D"/>
    <w:rsid w:val="00A32ECF"/>
    <w:rsid w:val="00A333A7"/>
    <w:rsid w:val="00A34881"/>
    <w:rsid w:val="00A36A8B"/>
    <w:rsid w:val="00A371B9"/>
    <w:rsid w:val="00A400A3"/>
    <w:rsid w:val="00A404F3"/>
    <w:rsid w:val="00A469BF"/>
    <w:rsid w:val="00A4735F"/>
    <w:rsid w:val="00A517E9"/>
    <w:rsid w:val="00A53D0F"/>
    <w:rsid w:val="00A542E8"/>
    <w:rsid w:val="00A5455F"/>
    <w:rsid w:val="00A57598"/>
    <w:rsid w:val="00A57C1B"/>
    <w:rsid w:val="00A708A0"/>
    <w:rsid w:val="00A72665"/>
    <w:rsid w:val="00A7660B"/>
    <w:rsid w:val="00A82836"/>
    <w:rsid w:val="00A83208"/>
    <w:rsid w:val="00A9019C"/>
    <w:rsid w:val="00A911A0"/>
    <w:rsid w:val="00A911D7"/>
    <w:rsid w:val="00A91873"/>
    <w:rsid w:val="00A9360A"/>
    <w:rsid w:val="00AA1FDF"/>
    <w:rsid w:val="00AA45B2"/>
    <w:rsid w:val="00AA4AA7"/>
    <w:rsid w:val="00AB290C"/>
    <w:rsid w:val="00AC0546"/>
    <w:rsid w:val="00AC114F"/>
    <w:rsid w:val="00AC12D8"/>
    <w:rsid w:val="00AC167C"/>
    <w:rsid w:val="00AC2355"/>
    <w:rsid w:val="00AC7F1A"/>
    <w:rsid w:val="00AD2F8F"/>
    <w:rsid w:val="00AD5099"/>
    <w:rsid w:val="00AD6DAC"/>
    <w:rsid w:val="00AE2406"/>
    <w:rsid w:val="00AE30C9"/>
    <w:rsid w:val="00AE4EB4"/>
    <w:rsid w:val="00AE54CA"/>
    <w:rsid w:val="00AE7453"/>
    <w:rsid w:val="00AF5F6E"/>
    <w:rsid w:val="00B125BC"/>
    <w:rsid w:val="00B201BB"/>
    <w:rsid w:val="00B20D7B"/>
    <w:rsid w:val="00B229EF"/>
    <w:rsid w:val="00B22D16"/>
    <w:rsid w:val="00B240D3"/>
    <w:rsid w:val="00B313C1"/>
    <w:rsid w:val="00B31A63"/>
    <w:rsid w:val="00B35445"/>
    <w:rsid w:val="00B363FE"/>
    <w:rsid w:val="00B3763E"/>
    <w:rsid w:val="00B44C72"/>
    <w:rsid w:val="00B52A4F"/>
    <w:rsid w:val="00B552CF"/>
    <w:rsid w:val="00B55E72"/>
    <w:rsid w:val="00B608EF"/>
    <w:rsid w:val="00B74B72"/>
    <w:rsid w:val="00B74E62"/>
    <w:rsid w:val="00B7625F"/>
    <w:rsid w:val="00B76674"/>
    <w:rsid w:val="00B839B8"/>
    <w:rsid w:val="00B85575"/>
    <w:rsid w:val="00B86274"/>
    <w:rsid w:val="00B8738F"/>
    <w:rsid w:val="00B9405F"/>
    <w:rsid w:val="00B9439F"/>
    <w:rsid w:val="00B94BA5"/>
    <w:rsid w:val="00BA4F86"/>
    <w:rsid w:val="00BB1B82"/>
    <w:rsid w:val="00BB50A1"/>
    <w:rsid w:val="00BB5F5F"/>
    <w:rsid w:val="00BC7309"/>
    <w:rsid w:val="00BD3D9A"/>
    <w:rsid w:val="00BD4F07"/>
    <w:rsid w:val="00BE7870"/>
    <w:rsid w:val="00BF0B00"/>
    <w:rsid w:val="00BF0B7E"/>
    <w:rsid w:val="00BF4B59"/>
    <w:rsid w:val="00BF5C49"/>
    <w:rsid w:val="00BF708D"/>
    <w:rsid w:val="00BF7BC0"/>
    <w:rsid w:val="00C02B60"/>
    <w:rsid w:val="00C02E3A"/>
    <w:rsid w:val="00C0302A"/>
    <w:rsid w:val="00C051FA"/>
    <w:rsid w:val="00C055FB"/>
    <w:rsid w:val="00C071E3"/>
    <w:rsid w:val="00C15A7C"/>
    <w:rsid w:val="00C17F3D"/>
    <w:rsid w:val="00C2242B"/>
    <w:rsid w:val="00C27118"/>
    <w:rsid w:val="00C30BC7"/>
    <w:rsid w:val="00C337A7"/>
    <w:rsid w:val="00C363CF"/>
    <w:rsid w:val="00C45CF5"/>
    <w:rsid w:val="00C46441"/>
    <w:rsid w:val="00C50AB4"/>
    <w:rsid w:val="00C51D57"/>
    <w:rsid w:val="00C52667"/>
    <w:rsid w:val="00C53B41"/>
    <w:rsid w:val="00C608C3"/>
    <w:rsid w:val="00C642F2"/>
    <w:rsid w:val="00C66156"/>
    <w:rsid w:val="00C7035D"/>
    <w:rsid w:val="00C75462"/>
    <w:rsid w:val="00C77315"/>
    <w:rsid w:val="00C77EFE"/>
    <w:rsid w:val="00C93B3F"/>
    <w:rsid w:val="00C95D2C"/>
    <w:rsid w:val="00C9726B"/>
    <w:rsid w:val="00CA2325"/>
    <w:rsid w:val="00CA40CA"/>
    <w:rsid w:val="00CA470A"/>
    <w:rsid w:val="00CA5B89"/>
    <w:rsid w:val="00CB1C6D"/>
    <w:rsid w:val="00CB3051"/>
    <w:rsid w:val="00CB3F73"/>
    <w:rsid w:val="00CB4721"/>
    <w:rsid w:val="00CB513A"/>
    <w:rsid w:val="00CB55ED"/>
    <w:rsid w:val="00CB665D"/>
    <w:rsid w:val="00CC0CB7"/>
    <w:rsid w:val="00CC0D9D"/>
    <w:rsid w:val="00CC2CB5"/>
    <w:rsid w:val="00CC31F5"/>
    <w:rsid w:val="00CC4819"/>
    <w:rsid w:val="00CC4B57"/>
    <w:rsid w:val="00CD2BF4"/>
    <w:rsid w:val="00CD314E"/>
    <w:rsid w:val="00CE1257"/>
    <w:rsid w:val="00CE133F"/>
    <w:rsid w:val="00CE6853"/>
    <w:rsid w:val="00CF0698"/>
    <w:rsid w:val="00CF576C"/>
    <w:rsid w:val="00D039F8"/>
    <w:rsid w:val="00D13502"/>
    <w:rsid w:val="00D13E82"/>
    <w:rsid w:val="00D21BDB"/>
    <w:rsid w:val="00D2612C"/>
    <w:rsid w:val="00D40E87"/>
    <w:rsid w:val="00D44CFD"/>
    <w:rsid w:val="00D45632"/>
    <w:rsid w:val="00D47770"/>
    <w:rsid w:val="00D56011"/>
    <w:rsid w:val="00D56106"/>
    <w:rsid w:val="00D620DC"/>
    <w:rsid w:val="00D657E0"/>
    <w:rsid w:val="00D6587A"/>
    <w:rsid w:val="00D770CD"/>
    <w:rsid w:val="00D814B2"/>
    <w:rsid w:val="00D836B4"/>
    <w:rsid w:val="00D85BE7"/>
    <w:rsid w:val="00D872CF"/>
    <w:rsid w:val="00D93DEE"/>
    <w:rsid w:val="00D94146"/>
    <w:rsid w:val="00DA5CDA"/>
    <w:rsid w:val="00DA7766"/>
    <w:rsid w:val="00DB0455"/>
    <w:rsid w:val="00DB06E0"/>
    <w:rsid w:val="00DB42FD"/>
    <w:rsid w:val="00DB5B64"/>
    <w:rsid w:val="00DB6AC3"/>
    <w:rsid w:val="00DC2627"/>
    <w:rsid w:val="00DC50A7"/>
    <w:rsid w:val="00DD285F"/>
    <w:rsid w:val="00DD420F"/>
    <w:rsid w:val="00DD509B"/>
    <w:rsid w:val="00DD565D"/>
    <w:rsid w:val="00DD65A5"/>
    <w:rsid w:val="00DE71F0"/>
    <w:rsid w:val="00DE7830"/>
    <w:rsid w:val="00DF25C2"/>
    <w:rsid w:val="00DF3676"/>
    <w:rsid w:val="00DF6ED6"/>
    <w:rsid w:val="00DF7DB5"/>
    <w:rsid w:val="00E00658"/>
    <w:rsid w:val="00E04E50"/>
    <w:rsid w:val="00E07A44"/>
    <w:rsid w:val="00E07A95"/>
    <w:rsid w:val="00E13099"/>
    <w:rsid w:val="00E140B6"/>
    <w:rsid w:val="00E14C18"/>
    <w:rsid w:val="00E151A1"/>
    <w:rsid w:val="00E164CB"/>
    <w:rsid w:val="00E247BC"/>
    <w:rsid w:val="00E25993"/>
    <w:rsid w:val="00E26611"/>
    <w:rsid w:val="00E266B1"/>
    <w:rsid w:val="00E324B2"/>
    <w:rsid w:val="00E37306"/>
    <w:rsid w:val="00E45E2F"/>
    <w:rsid w:val="00E46C76"/>
    <w:rsid w:val="00E5392C"/>
    <w:rsid w:val="00E61784"/>
    <w:rsid w:val="00E64999"/>
    <w:rsid w:val="00E66057"/>
    <w:rsid w:val="00E67BCA"/>
    <w:rsid w:val="00E67E12"/>
    <w:rsid w:val="00E71096"/>
    <w:rsid w:val="00E74ED0"/>
    <w:rsid w:val="00E75C62"/>
    <w:rsid w:val="00E770F1"/>
    <w:rsid w:val="00E80AD5"/>
    <w:rsid w:val="00E83C37"/>
    <w:rsid w:val="00E93636"/>
    <w:rsid w:val="00E95551"/>
    <w:rsid w:val="00E960B2"/>
    <w:rsid w:val="00EA42C1"/>
    <w:rsid w:val="00EB488C"/>
    <w:rsid w:val="00EB509C"/>
    <w:rsid w:val="00EB5E7D"/>
    <w:rsid w:val="00EB7495"/>
    <w:rsid w:val="00EC0025"/>
    <w:rsid w:val="00EC1F13"/>
    <w:rsid w:val="00EC2D20"/>
    <w:rsid w:val="00EC520C"/>
    <w:rsid w:val="00EC5526"/>
    <w:rsid w:val="00EC5E11"/>
    <w:rsid w:val="00EC7F7E"/>
    <w:rsid w:val="00EC7FB0"/>
    <w:rsid w:val="00EC7FE3"/>
    <w:rsid w:val="00ED55DD"/>
    <w:rsid w:val="00EE4F41"/>
    <w:rsid w:val="00EE6E5A"/>
    <w:rsid w:val="00EE75B5"/>
    <w:rsid w:val="00EF002D"/>
    <w:rsid w:val="00EF47F9"/>
    <w:rsid w:val="00F00BCE"/>
    <w:rsid w:val="00F10580"/>
    <w:rsid w:val="00F12422"/>
    <w:rsid w:val="00F16090"/>
    <w:rsid w:val="00F1690A"/>
    <w:rsid w:val="00F23645"/>
    <w:rsid w:val="00F25717"/>
    <w:rsid w:val="00F258F3"/>
    <w:rsid w:val="00F265EA"/>
    <w:rsid w:val="00F2708F"/>
    <w:rsid w:val="00F308E3"/>
    <w:rsid w:val="00F353BB"/>
    <w:rsid w:val="00F404E3"/>
    <w:rsid w:val="00F47195"/>
    <w:rsid w:val="00F635D0"/>
    <w:rsid w:val="00F63A21"/>
    <w:rsid w:val="00F64745"/>
    <w:rsid w:val="00F658B8"/>
    <w:rsid w:val="00F66BDB"/>
    <w:rsid w:val="00F66E72"/>
    <w:rsid w:val="00F70647"/>
    <w:rsid w:val="00F71125"/>
    <w:rsid w:val="00F77096"/>
    <w:rsid w:val="00F824BA"/>
    <w:rsid w:val="00F84096"/>
    <w:rsid w:val="00F84C86"/>
    <w:rsid w:val="00F8536B"/>
    <w:rsid w:val="00F86E0B"/>
    <w:rsid w:val="00F901C9"/>
    <w:rsid w:val="00F94B8F"/>
    <w:rsid w:val="00F94FDB"/>
    <w:rsid w:val="00F97F9F"/>
    <w:rsid w:val="00FA0F18"/>
    <w:rsid w:val="00FA1C46"/>
    <w:rsid w:val="00FA6637"/>
    <w:rsid w:val="00FB02AA"/>
    <w:rsid w:val="00FB050C"/>
    <w:rsid w:val="00FB4ED3"/>
    <w:rsid w:val="00FC1D21"/>
    <w:rsid w:val="00FC5B9C"/>
    <w:rsid w:val="00FD15FC"/>
    <w:rsid w:val="00FD34F6"/>
    <w:rsid w:val="00FD7165"/>
    <w:rsid w:val="00FE2C01"/>
    <w:rsid w:val="00FF34B9"/>
    <w:rsid w:val="00FF36B6"/>
    <w:rsid w:val="00FF4011"/>
    <w:rsid w:val="00FF6D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00E6"/>
  <w15:chartTrackingRefBased/>
  <w15:docId w15:val="{74786B6F-B32E-4163-A7AA-B8B51D497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0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D42"/>
    <w:pPr>
      <w:ind w:left="720"/>
      <w:contextualSpacing/>
    </w:pPr>
  </w:style>
  <w:style w:type="character" w:styleId="Hyperlink">
    <w:name w:val="Hyperlink"/>
    <w:basedOn w:val="DefaultParagraphFont"/>
    <w:uiPriority w:val="99"/>
    <w:unhideWhenUsed/>
    <w:rsid w:val="00456D42"/>
    <w:rPr>
      <w:color w:val="0563C1" w:themeColor="hyperlink"/>
      <w:u w:val="single"/>
    </w:rPr>
  </w:style>
  <w:style w:type="character" w:styleId="UnresolvedMention">
    <w:name w:val="Unresolved Mention"/>
    <w:basedOn w:val="DefaultParagraphFont"/>
    <w:uiPriority w:val="99"/>
    <w:semiHidden/>
    <w:unhideWhenUsed/>
    <w:rsid w:val="00456D42"/>
    <w:rPr>
      <w:color w:val="605E5C"/>
      <w:shd w:val="clear" w:color="auto" w:fill="E1DFDD"/>
    </w:rPr>
  </w:style>
  <w:style w:type="character" w:styleId="PlaceholderText">
    <w:name w:val="Placeholder Text"/>
    <w:basedOn w:val="DefaultParagraphFont"/>
    <w:uiPriority w:val="99"/>
    <w:semiHidden/>
    <w:rsid w:val="00733806"/>
    <w:rPr>
      <w:color w:val="808080"/>
    </w:rPr>
  </w:style>
  <w:style w:type="paragraph" w:styleId="NormalWeb">
    <w:name w:val="Normal (Web)"/>
    <w:basedOn w:val="Normal"/>
    <w:uiPriority w:val="99"/>
    <w:unhideWhenUsed/>
    <w:rsid w:val="00101305"/>
    <w:pPr>
      <w:spacing w:before="100" w:beforeAutospacing="1" w:after="100" w:afterAutospacing="1" w:line="240" w:lineRule="auto"/>
    </w:pPr>
    <w:rPr>
      <w:rFonts w:ascii="Times New Roman" w:eastAsia="Times New Roman" w:hAnsi="Times New Roman" w:cs="Times New Roman"/>
      <w:sz w:val="24"/>
      <w:szCs w:val="24"/>
      <w:lang w:val="en-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9167">
      <w:bodyDiv w:val="1"/>
      <w:marLeft w:val="0"/>
      <w:marRight w:val="0"/>
      <w:marTop w:val="0"/>
      <w:marBottom w:val="0"/>
      <w:divBdr>
        <w:top w:val="none" w:sz="0" w:space="0" w:color="auto"/>
        <w:left w:val="none" w:sz="0" w:space="0" w:color="auto"/>
        <w:bottom w:val="none" w:sz="0" w:space="0" w:color="auto"/>
        <w:right w:val="none" w:sz="0" w:space="0" w:color="auto"/>
      </w:divBdr>
      <w:divsChild>
        <w:div w:id="1858888491">
          <w:marLeft w:val="0"/>
          <w:marRight w:val="0"/>
          <w:marTop w:val="0"/>
          <w:marBottom w:val="0"/>
          <w:divBdr>
            <w:top w:val="none" w:sz="0" w:space="0" w:color="auto"/>
            <w:left w:val="none" w:sz="0" w:space="0" w:color="auto"/>
            <w:bottom w:val="none" w:sz="0" w:space="0" w:color="auto"/>
            <w:right w:val="none" w:sz="0" w:space="0" w:color="auto"/>
          </w:divBdr>
          <w:divsChild>
            <w:div w:id="957369429">
              <w:marLeft w:val="0"/>
              <w:marRight w:val="0"/>
              <w:marTop w:val="0"/>
              <w:marBottom w:val="0"/>
              <w:divBdr>
                <w:top w:val="none" w:sz="0" w:space="0" w:color="auto"/>
                <w:left w:val="none" w:sz="0" w:space="0" w:color="auto"/>
                <w:bottom w:val="none" w:sz="0" w:space="0" w:color="auto"/>
                <w:right w:val="none" w:sz="0" w:space="0" w:color="auto"/>
              </w:divBdr>
              <w:divsChild>
                <w:div w:id="6481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57060">
      <w:bodyDiv w:val="1"/>
      <w:marLeft w:val="0"/>
      <w:marRight w:val="0"/>
      <w:marTop w:val="0"/>
      <w:marBottom w:val="0"/>
      <w:divBdr>
        <w:top w:val="none" w:sz="0" w:space="0" w:color="auto"/>
        <w:left w:val="none" w:sz="0" w:space="0" w:color="auto"/>
        <w:bottom w:val="none" w:sz="0" w:space="0" w:color="auto"/>
        <w:right w:val="none" w:sz="0" w:space="0" w:color="auto"/>
      </w:divBdr>
      <w:divsChild>
        <w:div w:id="1902868392">
          <w:marLeft w:val="0"/>
          <w:marRight w:val="0"/>
          <w:marTop w:val="0"/>
          <w:marBottom w:val="0"/>
          <w:divBdr>
            <w:top w:val="none" w:sz="0" w:space="0" w:color="auto"/>
            <w:left w:val="none" w:sz="0" w:space="0" w:color="auto"/>
            <w:bottom w:val="none" w:sz="0" w:space="0" w:color="auto"/>
            <w:right w:val="none" w:sz="0" w:space="0" w:color="auto"/>
          </w:divBdr>
          <w:divsChild>
            <w:div w:id="7167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5216">
      <w:bodyDiv w:val="1"/>
      <w:marLeft w:val="0"/>
      <w:marRight w:val="0"/>
      <w:marTop w:val="0"/>
      <w:marBottom w:val="0"/>
      <w:divBdr>
        <w:top w:val="none" w:sz="0" w:space="0" w:color="auto"/>
        <w:left w:val="none" w:sz="0" w:space="0" w:color="auto"/>
        <w:bottom w:val="none" w:sz="0" w:space="0" w:color="auto"/>
        <w:right w:val="none" w:sz="0" w:space="0" w:color="auto"/>
      </w:divBdr>
      <w:divsChild>
        <w:div w:id="874540090">
          <w:marLeft w:val="0"/>
          <w:marRight w:val="0"/>
          <w:marTop w:val="0"/>
          <w:marBottom w:val="0"/>
          <w:divBdr>
            <w:top w:val="none" w:sz="0" w:space="0" w:color="auto"/>
            <w:left w:val="none" w:sz="0" w:space="0" w:color="auto"/>
            <w:bottom w:val="none" w:sz="0" w:space="0" w:color="auto"/>
            <w:right w:val="none" w:sz="0" w:space="0" w:color="auto"/>
          </w:divBdr>
          <w:divsChild>
            <w:div w:id="1188376090">
              <w:marLeft w:val="0"/>
              <w:marRight w:val="0"/>
              <w:marTop w:val="0"/>
              <w:marBottom w:val="0"/>
              <w:divBdr>
                <w:top w:val="none" w:sz="0" w:space="0" w:color="auto"/>
                <w:left w:val="none" w:sz="0" w:space="0" w:color="auto"/>
                <w:bottom w:val="none" w:sz="0" w:space="0" w:color="auto"/>
                <w:right w:val="none" w:sz="0" w:space="0" w:color="auto"/>
              </w:divBdr>
              <w:divsChild>
                <w:div w:id="4763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14217">
      <w:bodyDiv w:val="1"/>
      <w:marLeft w:val="0"/>
      <w:marRight w:val="0"/>
      <w:marTop w:val="0"/>
      <w:marBottom w:val="0"/>
      <w:divBdr>
        <w:top w:val="none" w:sz="0" w:space="0" w:color="auto"/>
        <w:left w:val="none" w:sz="0" w:space="0" w:color="auto"/>
        <w:bottom w:val="none" w:sz="0" w:space="0" w:color="auto"/>
        <w:right w:val="none" w:sz="0" w:space="0" w:color="auto"/>
      </w:divBdr>
      <w:divsChild>
        <w:div w:id="1041590293">
          <w:marLeft w:val="0"/>
          <w:marRight w:val="0"/>
          <w:marTop w:val="0"/>
          <w:marBottom w:val="0"/>
          <w:divBdr>
            <w:top w:val="none" w:sz="0" w:space="0" w:color="auto"/>
            <w:left w:val="none" w:sz="0" w:space="0" w:color="auto"/>
            <w:bottom w:val="none" w:sz="0" w:space="0" w:color="auto"/>
            <w:right w:val="none" w:sz="0" w:space="0" w:color="auto"/>
          </w:divBdr>
          <w:divsChild>
            <w:div w:id="579364990">
              <w:marLeft w:val="0"/>
              <w:marRight w:val="0"/>
              <w:marTop w:val="0"/>
              <w:marBottom w:val="0"/>
              <w:divBdr>
                <w:top w:val="none" w:sz="0" w:space="0" w:color="auto"/>
                <w:left w:val="none" w:sz="0" w:space="0" w:color="auto"/>
                <w:bottom w:val="none" w:sz="0" w:space="0" w:color="auto"/>
                <w:right w:val="none" w:sz="0" w:space="0" w:color="auto"/>
              </w:divBdr>
              <w:divsChild>
                <w:div w:id="7393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29470">
      <w:bodyDiv w:val="1"/>
      <w:marLeft w:val="0"/>
      <w:marRight w:val="0"/>
      <w:marTop w:val="0"/>
      <w:marBottom w:val="0"/>
      <w:divBdr>
        <w:top w:val="none" w:sz="0" w:space="0" w:color="auto"/>
        <w:left w:val="none" w:sz="0" w:space="0" w:color="auto"/>
        <w:bottom w:val="none" w:sz="0" w:space="0" w:color="auto"/>
        <w:right w:val="none" w:sz="0" w:space="0" w:color="auto"/>
      </w:divBdr>
      <w:divsChild>
        <w:div w:id="95100383">
          <w:marLeft w:val="0"/>
          <w:marRight w:val="0"/>
          <w:marTop w:val="0"/>
          <w:marBottom w:val="0"/>
          <w:divBdr>
            <w:top w:val="none" w:sz="0" w:space="0" w:color="auto"/>
            <w:left w:val="none" w:sz="0" w:space="0" w:color="auto"/>
            <w:bottom w:val="none" w:sz="0" w:space="0" w:color="auto"/>
            <w:right w:val="none" w:sz="0" w:space="0" w:color="auto"/>
          </w:divBdr>
          <w:divsChild>
            <w:div w:id="778378422">
              <w:marLeft w:val="0"/>
              <w:marRight w:val="0"/>
              <w:marTop w:val="0"/>
              <w:marBottom w:val="0"/>
              <w:divBdr>
                <w:top w:val="none" w:sz="0" w:space="0" w:color="auto"/>
                <w:left w:val="none" w:sz="0" w:space="0" w:color="auto"/>
                <w:bottom w:val="none" w:sz="0" w:space="0" w:color="auto"/>
                <w:right w:val="none" w:sz="0" w:space="0" w:color="auto"/>
              </w:divBdr>
              <w:divsChild>
                <w:div w:id="8811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84000">
      <w:bodyDiv w:val="1"/>
      <w:marLeft w:val="0"/>
      <w:marRight w:val="0"/>
      <w:marTop w:val="0"/>
      <w:marBottom w:val="0"/>
      <w:divBdr>
        <w:top w:val="none" w:sz="0" w:space="0" w:color="auto"/>
        <w:left w:val="none" w:sz="0" w:space="0" w:color="auto"/>
        <w:bottom w:val="none" w:sz="0" w:space="0" w:color="auto"/>
        <w:right w:val="none" w:sz="0" w:space="0" w:color="auto"/>
      </w:divBdr>
    </w:div>
    <w:div w:id="361633517">
      <w:bodyDiv w:val="1"/>
      <w:marLeft w:val="0"/>
      <w:marRight w:val="0"/>
      <w:marTop w:val="0"/>
      <w:marBottom w:val="0"/>
      <w:divBdr>
        <w:top w:val="none" w:sz="0" w:space="0" w:color="auto"/>
        <w:left w:val="none" w:sz="0" w:space="0" w:color="auto"/>
        <w:bottom w:val="none" w:sz="0" w:space="0" w:color="auto"/>
        <w:right w:val="none" w:sz="0" w:space="0" w:color="auto"/>
      </w:divBdr>
      <w:divsChild>
        <w:div w:id="74667915">
          <w:marLeft w:val="0"/>
          <w:marRight w:val="0"/>
          <w:marTop w:val="0"/>
          <w:marBottom w:val="0"/>
          <w:divBdr>
            <w:top w:val="none" w:sz="0" w:space="0" w:color="auto"/>
            <w:left w:val="none" w:sz="0" w:space="0" w:color="auto"/>
            <w:bottom w:val="none" w:sz="0" w:space="0" w:color="auto"/>
            <w:right w:val="none" w:sz="0" w:space="0" w:color="auto"/>
          </w:divBdr>
          <w:divsChild>
            <w:div w:id="35544157">
              <w:marLeft w:val="0"/>
              <w:marRight w:val="0"/>
              <w:marTop w:val="0"/>
              <w:marBottom w:val="0"/>
              <w:divBdr>
                <w:top w:val="none" w:sz="0" w:space="0" w:color="auto"/>
                <w:left w:val="none" w:sz="0" w:space="0" w:color="auto"/>
                <w:bottom w:val="none" w:sz="0" w:space="0" w:color="auto"/>
                <w:right w:val="none" w:sz="0" w:space="0" w:color="auto"/>
              </w:divBdr>
              <w:divsChild>
                <w:div w:id="21273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30929">
      <w:bodyDiv w:val="1"/>
      <w:marLeft w:val="0"/>
      <w:marRight w:val="0"/>
      <w:marTop w:val="0"/>
      <w:marBottom w:val="0"/>
      <w:divBdr>
        <w:top w:val="none" w:sz="0" w:space="0" w:color="auto"/>
        <w:left w:val="none" w:sz="0" w:space="0" w:color="auto"/>
        <w:bottom w:val="none" w:sz="0" w:space="0" w:color="auto"/>
        <w:right w:val="none" w:sz="0" w:space="0" w:color="auto"/>
      </w:divBdr>
      <w:divsChild>
        <w:div w:id="1347634959">
          <w:marLeft w:val="0"/>
          <w:marRight w:val="0"/>
          <w:marTop w:val="0"/>
          <w:marBottom w:val="0"/>
          <w:divBdr>
            <w:top w:val="none" w:sz="0" w:space="0" w:color="auto"/>
            <w:left w:val="none" w:sz="0" w:space="0" w:color="auto"/>
            <w:bottom w:val="none" w:sz="0" w:space="0" w:color="auto"/>
            <w:right w:val="none" w:sz="0" w:space="0" w:color="auto"/>
          </w:divBdr>
          <w:divsChild>
            <w:div w:id="1509904211">
              <w:marLeft w:val="0"/>
              <w:marRight w:val="0"/>
              <w:marTop w:val="0"/>
              <w:marBottom w:val="0"/>
              <w:divBdr>
                <w:top w:val="none" w:sz="0" w:space="0" w:color="auto"/>
                <w:left w:val="none" w:sz="0" w:space="0" w:color="auto"/>
                <w:bottom w:val="none" w:sz="0" w:space="0" w:color="auto"/>
                <w:right w:val="none" w:sz="0" w:space="0" w:color="auto"/>
              </w:divBdr>
              <w:divsChild>
                <w:div w:id="20358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6666">
      <w:bodyDiv w:val="1"/>
      <w:marLeft w:val="0"/>
      <w:marRight w:val="0"/>
      <w:marTop w:val="0"/>
      <w:marBottom w:val="0"/>
      <w:divBdr>
        <w:top w:val="none" w:sz="0" w:space="0" w:color="auto"/>
        <w:left w:val="none" w:sz="0" w:space="0" w:color="auto"/>
        <w:bottom w:val="none" w:sz="0" w:space="0" w:color="auto"/>
        <w:right w:val="none" w:sz="0" w:space="0" w:color="auto"/>
      </w:divBdr>
      <w:divsChild>
        <w:div w:id="1356272435">
          <w:marLeft w:val="0"/>
          <w:marRight w:val="0"/>
          <w:marTop w:val="0"/>
          <w:marBottom w:val="0"/>
          <w:divBdr>
            <w:top w:val="none" w:sz="0" w:space="0" w:color="auto"/>
            <w:left w:val="none" w:sz="0" w:space="0" w:color="auto"/>
            <w:bottom w:val="none" w:sz="0" w:space="0" w:color="auto"/>
            <w:right w:val="none" w:sz="0" w:space="0" w:color="auto"/>
          </w:divBdr>
          <w:divsChild>
            <w:div w:id="1724403813">
              <w:marLeft w:val="0"/>
              <w:marRight w:val="0"/>
              <w:marTop w:val="0"/>
              <w:marBottom w:val="0"/>
              <w:divBdr>
                <w:top w:val="none" w:sz="0" w:space="0" w:color="auto"/>
                <w:left w:val="none" w:sz="0" w:space="0" w:color="auto"/>
                <w:bottom w:val="none" w:sz="0" w:space="0" w:color="auto"/>
                <w:right w:val="none" w:sz="0" w:space="0" w:color="auto"/>
              </w:divBdr>
              <w:divsChild>
                <w:div w:id="20419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4531">
      <w:bodyDiv w:val="1"/>
      <w:marLeft w:val="0"/>
      <w:marRight w:val="0"/>
      <w:marTop w:val="0"/>
      <w:marBottom w:val="0"/>
      <w:divBdr>
        <w:top w:val="none" w:sz="0" w:space="0" w:color="auto"/>
        <w:left w:val="none" w:sz="0" w:space="0" w:color="auto"/>
        <w:bottom w:val="none" w:sz="0" w:space="0" w:color="auto"/>
        <w:right w:val="none" w:sz="0" w:space="0" w:color="auto"/>
      </w:divBdr>
      <w:divsChild>
        <w:div w:id="272783974">
          <w:marLeft w:val="0"/>
          <w:marRight w:val="0"/>
          <w:marTop w:val="0"/>
          <w:marBottom w:val="0"/>
          <w:divBdr>
            <w:top w:val="none" w:sz="0" w:space="0" w:color="auto"/>
            <w:left w:val="none" w:sz="0" w:space="0" w:color="auto"/>
            <w:bottom w:val="none" w:sz="0" w:space="0" w:color="auto"/>
            <w:right w:val="none" w:sz="0" w:space="0" w:color="auto"/>
          </w:divBdr>
          <w:divsChild>
            <w:div w:id="1157304011">
              <w:marLeft w:val="0"/>
              <w:marRight w:val="0"/>
              <w:marTop w:val="0"/>
              <w:marBottom w:val="0"/>
              <w:divBdr>
                <w:top w:val="none" w:sz="0" w:space="0" w:color="auto"/>
                <w:left w:val="none" w:sz="0" w:space="0" w:color="auto"/>
                <w:bottom w:val="none" w:sz="0" w:space="0" w:color="auto"/>
                <w:right w:val="none" w:sz="0" w:space="0" w:color="auto"/>
              </w:divBdr>
              <w:divsChild>
                <w:div w:id="582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5666">
      <w:bodyDiv w:val="1"/>
      <w:marLeft w:val="0"/>
      <w:marRight w:val="0"/>
      <w:marTop w:val="0"/>
      <w:marBottom w:val="0"/>
      <w:divBdr>
        <w:top w:val="none" w:sz="0" w:space="0" w:color="auto"/>
        <w:left w:val="none" w:sz="0" w:space="0" w:color="auto"/>
        <w:bottom w:val="none" w:sz="0" w:space="0" w:color="auto"/>
        <w:right w:val="none" w:sz="0" w:space="0" w:color="auto"/>
      </w:divBdr>
      <w:divsChild>
        <w:div w:id="1812401864">
          <w:marLeft w:val="0"/>
          <w:marRight w:val="0"/>
          <w:marTop w:val="0"/>
          <w:marBottom w:val="0"/>
          <w:divBdr>
            <w:top w:val="none" w:sz="0" w:space="0" w:color="auto"/>
            <w:left w:val="none" w:sz="0" w:space="0" w:color="auto"/>
            <w:bottom w:val="none" w:sz="0" w:space="0" w:color="auto"/>
            <w:right w:val="none" w:sz="0" w:space="0" w:color="auto"/>
          </w:divBdr>
          <w:divsChild>
            <w:div w:id="1673410373">
              <w:marLeft w:val="0"/>
              <w:marRight w:val="0"/>
              <w:marTop w:val="0"/>
              <w:marBottom w:val="0"/>
              <w:divBdr>
                <w:top w:val="none" w:sz="0" w:space="0" w:color="auto"/>
                <w:left w:val="none" w:sz="0" w:space="0" w:color="auto"/>
                <w:bottom w:val="none" w:sz="0" w:space="0" w:color="auto"/>
                <w:right w:val="none" w:sz="0" w:space="0" w:color="auto"/>
              </w:divBdr>
              <w:divsChild>
                <w:div w:id="12900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037228">
      <w:bodyDiv w:val="1"/>
      <w:marLeft w:val="0"/>
      <w:marRight w:val="0"/>
      <w:marTop w:val="0"/>
      <w:marBottom w:val="0"/>
      <w:divBdr>
        <w:top w:val="none" w:sz="0" w:space="0" w:color="auto"/>
        <w:left w:val="none" w:sz="0" w:space="0" w:color="auto"/>
        <w:bottom w:val="none" w:sz="0" w:space="0" w:color="auto"/>
        <w:right w:val="none" w:sz="0" w:space="0" w:color="auto"/>
      </w:divBdr>
      <w:divsChild>
        <w:div w:id="295457772">
          <w:marLeft w:val="0"/>
          <w:marRight w:val="0"/>
          <w:marTop w:val="0"/>
          <w:marBottom w:val="0"/>
          <w:divBdr>
            <w:top w:val="none" w:sz="0" w:space="0" w:color="auto"/>
            <w:left w:val="none" w:sz="0" w:space="0" w:color="auto"/>
            <w:bottom w:val="none" w:sz="0" w:space="0" w:color="auto"/>
            <w:right w:val="none" w:sz="0" w:space="0" w:color="auto"/>
          </w:divBdr>
          <w:divsChild>
            <w:div w:id="1247763933">
              <w:marLeft w:val="0"/>
              <w:marRight w:val="0"/>
              <w:marTop w:val="0"/>
              <w:marBottom w:val="0"/>
              <w:divBdr>
                <w:top w:val="none" w:sz="0" w:space="0" w:color="auto"/>
                <w:left w:val="none" w:sz="0" w:space="0" w:color="auto"/>
                <w:bottom w:val="none" w:sz="0" w:space="0" w:color="auto"/>
                <w:right w:val="none" w:sz="0" w:space="0" w:color="auto"/>
              </w:divBdr>
              <w:divsChild>
                <w:div w:id="3985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583837">
      <w:bodyDiv w:val="1"/>
      <w:marLeft w:val="0"/>
      <w:marRight w:val="0"/>
      <w:marTop w:val="0"/>
      <w:marBottom w:val="0"/>
      <w:divBdr>
        <w:top w:val="none" w:sz="0" w:space="0" w:color="auto"/>
        <w:left w:val="none" w:sz="0" w:space="0" w:color="auto"/>
        <w:bottom w:val="none" w:sz="0" w:space="0" w:color="auto"/>
        <w:right w:val="none" w:sz="0" w:space="0" w:color="auto"/>
      </w:divBdr>
      <w:divsChild>
        <w:div w:id="233442099">
          <w:marLeft w:val="0"/>
          <w:marRight w:val="0"/>
          <w:marTop w:val="0"/>
          <w:marBottom w:val="0"/>
          <w:divBdr>
            <w:top w:val="none" w:sz="0" w:space="0" w:color="auto"/>
            <w:left w:val="none" w:sz="0" w:space="0" w:color="auto"/>
            <w:bottom w:val="none" w:sz="0" w:space="0" w:color="auto"/>
            <w:right w:val="none" w:sz="0" w:space="0" w:color="auto"/>
          </w:divBdr>
          <w:divsChild>
            <w:div w:id="1301037151">
              <w:marLeft w:val="0"/>
              <w:marRight w:val="0"/>
              <w:marTop w:val="0"/>
              <w:marBottom w:val="0"/>
              <w:divBdr>
                <w:top w:val="none" w:sz="0" w:space="0" w:color="auto"/>
                <w:left w:val="none" w:sz="0" w:space="0" w:color="auto"/>
                <w:bottom w:val="none" w:sz="0" w:space="0" w:color="auto"/>
                <w:right w:val="none" w:sz="0" w:space="0" w:color="auto"/>
              </w:divBdr>
              <w:divsChild>
                <w:div w:id="20608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07772">
      <w:bodyDiv w:val="1"/>
      <w:marLeft w:val="0"/>
      <w:marRight w:val="0"/>
      <w:marTop w:val="0"/>
      <w:marBottom w:val="0"/>
      <w:divBdr>
        <w:top w:val="none" w:sz="0" w:space="0" w:color="auto"/>
        <w:left w:val="none" w:sz="0" w:space="0" w:color="auto"/>
        <w:bottom w:val="none" w:sz="0" w:space="0" w:color="auto"/>
        <w:right w:val="none" w:sz="0" w:space="0" w:color="auto"/>
      </w:divBdr>
      <w:divsChild>
        <w:div w:id="734547360">
          <w:marLeft w:val="0"/>
          <w:marRight w:val="0"/>
          <w:marTop w:val="0"/>
          <w:marBottom w:val="0"/>
          <w:divBdr>
            <w:top w:val="none" w:sz="0" w:space="0" w:color="auto"/>
            <w:left w:val="none" w:sz="0" w:space="0" w:color="auto"/>
            <w:bottom w:val="none" w:sz="0" w:space="0" w:color="auto"/>
            <w:right w:val="none" w:sz="0" w:space="0" w:color="auto"/>
          </w:divBdr>
          <w:divsChild>
            <w:div w:id="67730435">
              <w:marLeft w:val="0"/>
              <w:marRight w:val="0"/>
              <w:marTop w:val="0"/>
              <w:marBottom w:val="0"/>
              <w:divBdr>
                <w:top w:val="none" w:sz="0" w:space="0" w:color="auto"/>
                <w:left w:val="none" w:sz="0" w:space="0" w:color="auto"/>
                <w:bottom w:val="none" w:sz="0" w:space="0" w:color="auto"/>
                <w:right w:val="none" w:sz="0" w:space="0" w:color="auto"/>
              </w:divBdr>
              <w:divsChild>
                <w:div w:id="20316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4891">
      <w:bodyDiv w:val="1"/>
      <w:marLeft w:val="0"/>
      <w:marRight w:val="0"/>
      <w:marTop w:val="0"/>
      <w:marBottom w:val="0"/>
      <w:divBdr>
        <w:top w:val="none" w:sz="0" w:space="0" w:color="auto"/>
        <w:left w:val="none" w:sz="0" w:space="0" w:color="auto"/>
        <w:bottom w:val="none" w:sz="0" w:space="0" w:color="auto"/>
        <w:right w:val="none" w:sz="0" w:space="0" w:color="auto"/>
      </w:divBdr>
    </w:div>
    <w:div w:id="673872724">
      <w:bodyDiv w:val="1"/>
      <w:marLeft w:val="0"/>
      <w:marRight w:val="0"/>
      <w:marTop w:val="0"/>
      <w:marBottom w:val="0"/>
      <w:divBdr>
        <w:top w:val="none" w:sz="0" w:space="0" w:color="auto"/>
        <w:left w:val="none" w:sz="0" w:space="0" w:color="auto"/>
        <w:bottom w:val="none" w:sz="0" w:space="0" w:color="auto"/>
        <w:right w:val="none" w:sz="0" w:space="0" w:color="auto"/>
      </w:divBdr>
      <w:divsChild>
        <w:div w:id="106387990">
          <w:marLeft w:val="0"/>
          <w:marRight w:val="0"/>
          <w:marTop w:val="0"/>
          <w:marBottom w:val="0"/>
          <w:divBdr>
            <w:top w:val="none" w:sz="0" w:space="0" w:color="auto"/>
            <w:left w:val="none" w:sz="0" w:space="0" w:color="auto"/>
            <w:bottom w:val="none" w:sz="0" w:space="0" w:color="auto"/>
            <w:right w:val="none" w:sz="0" w:space="0" w:color="auto"/>
          </w:divBdr>
          <w:divsChild>
            <w:div w:id="1159612007">
              <w:marLeft w:val="0"/>
              <w:marRight w:val="0"/>
              <w:marTop w:val="0"/>
              <w:marBottom w:val="0"/>
              <w:divBdr>
                <w:top w:val="none" w:sz="0" w:space="0" w:color="auto"/>
                <w:left w:val="none" w:sz="0" w:space="0" w:color="auto"/>
                <w:bottom w:val="none" w:sz="0" w:space="0" w:color="auto"/>
                <w:right w:val="none" w:sz="0" w:space="0" w:color="auto"/>
              </w:divBdr>
              <w:divsChild>
                <w:div w:id="8329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10657">
      <w:bodyDiv w:val="1"/>
      <w:marLeft w:val="0"/>
      <w:marRight w:val="0"/>
      <w:marTop w:val="0"/>
      <w:marBottom w:val="0"/>
      <w:divBdr>
        <w:top w:val="none" w:sz="0" w:space="0" w:color="auto"/>
        <w:left w:val="none" w:sz="0" w:space="0" w:color="auto"/>
        <w:bottom w:val="none" w:sz="0" w:space="0" w:color="auto"/>
        <w:right w:val="none" w:sz="0" w:space="0" w:color="auto"/>
      </w:divBdr>
    </w:div>
    <w:div w:id="805392793">
      <w:bodyDiv w:val="1"/>
      <w:marLeft w:val="0"/>
      <w:marRight w:val="0"/>
      <w:marTop w:val="0"/>
      <w:marBottom w:val="0"/>
      <w:divBdr>
        <w:top w:val="none" w:sz="0" w:space="0" w:color="auto"/>
        <w:left w:val="none" w:sz="0" w:space="0" w:color="auto"/>
        <w:bottom w:val="none" w:sz="0" w:space="0" w:color="auto"/>
        <w:right w:val="none" w:sz="0" w:space="0" w:color="auto"/>
      </w:divBdr>
      <w:divsChild>
        <w:div w:id="1999535207">
          <w:marLeft w:val="0"/>
          <w:marRight w:val="0"/>
          <w:marTop w:val="0"/>
          <w:marBottom w:val="0"/>
          <w:divBdr>
            <w:top w:val="none" w:sz="0" w:space="0" w:color="auto"/>
            <w:left w:val="none" w:sz="0" w:space="0" w:color="auto"/>
            <w:bottom w:val="none" w:sz="0" w:space="0" w:color="auto"/>
            <w:right w:val="none" w:sz="0" w:space="0" w:color="auto"/>
          </w:divBdr>
          <w:divsChild>
            <w:div w:id="788739979">
              <w:marLeft w:val="0"/>
              <w:marRight w:val="0"/>
              <w:marTop w:val="0"/>
              <w:marBottom w:val="0"/>
              <w:divBdr>
                <w:top w:val="none" w:sz="0" w:space="0" w:color="auto"/>
                <w:left w:val="none" w:sz="0" w:space="0" w:color="auto"/>
                <w:bottom w:val="none" w:sz="0" w:space="0" w:color="auto"/>
                <w:right w:val="none" w:sz="0" w:space="0" w:color="auto"/>
              </w:divBdr>
              <w:divsChild>
                <w:div w:id="9213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921314">
      <w:bodyDiv w:val="1"/>
      <w:marLeft w:val="0"/>
      <w:marRight w:val="0"/>
      <w:marTop w:val="0"/>
      <w:marBottom w:val="0"/>
      <w:divBdr>
        <w:top w:val="none" w:sz="0" w:space="0" w:color="auto"/>
        <w:left w:val="none" w:sz="0" w:space="0" w:color="auto"/>
        <w:bottom w:val="none" w:sz="0" w:space="0" w:color="auto"/>
        <w:right w:val="none" w:sz="0" w:space="0" w:color="auto"/>
      </w:divBdr>
    </w:div>
    <w:div w:id="904492924">
      <w:bodyDiv w:val="1"/>
      <w:marLeft w:val="0"/>
      <w:marRight w:val="0"/>
      <w:marTop w:val="0"/>
      <w:marBottom w:val="0"/>
      <w:divBdr>
        <w:top w:val="none" w:sz="0" w:space="0" w:color="auto"/>
        <w:left w:val="none" w:sz="0" w:space="0" w:color="auto"/>
        <w:bottom w:val="none" w:sz="0" w:space="0" w:color="auto"/>
        <w:right w:val="none" w:sz="0" w:space="0" w:color="auto"/>
      </w:divBdr>
      <w:divsChild>
        <w:div w:id="1933778981">
          <w:marLeft w:val="0"/>
          <w:marRight w:val="0"/>
          <w:marTop w:val="0"/>
          <w:marBottom w:val="0"/>
          <w:divBdr>
            <w:top w:val="none" w:sz="0" w:space="0" w:color="auto"/>
            <w:left w:val="none" w:sz="0" w:space="0" w:color="auto"/>
            <w:bottom w:val="none" w:sz="0" w:space="0" w:color="auto"/>
            <w:right w:val="none" w:sz="0" w:space="0" w:color="auto"/>
          </w:divBdr>
          <w:divsChild>
            <w:div w:id="424307202">
              <w:marLeft w:val="0"/>
              <w:marRight w:val="0"/>
              <w:marTop w:val="0"/>
              <w:marBottom w:val="0"/>
              <w:divBdr>
                <w:top w:val="none" w:sz="0" w:space="0" w:color="auto"/>
                <w:left w:val="none" w:sz="0" w:space="0" w:color="auto"/>
                <w:bottom w:val="none" w:sz="0" w:space="0" w:color="auto"/>
                <w:right w:val="none" w:sz="0" w:space="0" w:color="auto"/>
              </w:divBdr>
              <w:divsChild>
                <w:div w:id="4017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33688">
      <w:bodyDiv w:val="1"/>
      <w:marLeft w:val="0"/>
      <w:marRight w:val="0"/>
      <w:marTop w:val="0"/>
      <w:marBottom w:val="0"/>
      <w:divBdr>
        <w:top w:val="none" w:sz="0" w:space="0" w:color="auto"/>
        <w:left w:val="none" w:sz="0" w:space="0" w:color="auto"/>
        <w:bottom w:val="none" w:sz="0" w:space="0" w:color="auto"/>
        <w:right w:val="none" w:sz="0" w:space="0" w:color="auto"/>
      </w:divBdr>
      <w:divsChild>
        <w:div w:id="1773013835">
          <w:marLeft w:val="0"/>
          <w:marRight w:val="0"/>
          <w:marTop w:val="0"/>
          <w:marBottom w:val="0"/>
          <w:divBdr>
            <w:top w:val="none" w:sz="0" w:space="0" w:color="auto"/>
            <w:left w:val="none" w:sz="0" w:space="0" w:color="auto"/>
            <w:bottom w:val="none" w:sz="0" w:space="0" w:color="auto"/>
            <w:right w:val="none" w:sz="0" w:space="0" w:color="auto"/>
          </w:divBdr>
          <w:divsChild>
            <w:div w:id="1772317159">
              <w:marLeft w:val="0"/>
              <w:marRight w:val="0"/>
              <w:marTop w:val="0"/>
              <w:marBottom w:val="0"/>
              <w:divBdr>
                <w:top w:val="none" w:sz="0" w:space="0" w:color="auto"/>
                <w:left w:val="none" w:sz="0" w:space="0" w:color="auto"/>
                <w:bottom w:val="none" w:sz="0" w:space="0" w:color="auto"/>
                <w:right w:val="none" w:sz="0" w:space="0" w:color="auto"/>
              </w:divBdr>
              <w:divsChild>
                <w:div w:id="6038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88140">
      <w:bodyDiv w:val="1"/>
      <w:marLeft w:val="0"/>
      <w:marRight w:val="0"/>
      <w:marTop w:val="0"/>
      <w:marBottom w:val="0"/>
      <w:divBdr>
        <w:top w:val="none" w:sz="0" w:space="0" w:color="auto"/>
        <w:left w:val="none" w:sz="0" w:space="0" w:color="auto"/>
        <w:bottom w:val="none" w:sz="0" w:space="0" w:color="auto"/>
        <w:right w:val="none" w:sz="0" w:space="0" w:color="auto"/>
      </w:divBdr>
    </w:div>
    <w:div w:id="1126849331">
      <w:bodyDiv w:val="1"/>
      <w:marLeft w:val="0"/>
      <w:marRight w:val="0"/>
      <w:marTop w:val="0"/>
      <w:marBottom w:val="0"/>
      <w:divBdr>
        <w:top w:val="none" w:sz="0" w:space="0" w:color="auto"/>
        <w:left w:val="none" w:sz="0" w:space="0" w:color="auto"/>
        <w:bottom w:val="none" w:sz="0" w:space="0" w:color="auto"/>
        <w:right w:val="none" w:sz="0" w:space="0" w:color="auto"/>
      </w:divBdr>
    </w:div>
    <w:div w:id="1133988676">
      <w:bodyDiv w:val="1"/>
      <w:marLeft w:val="0"/>
      <w:marRight w:val="0"/>
      <w:marTop w:val="0"/>
      <w:marBottom w:val="0"/>
      <w:divBdr>
        <w:top w:val="none" w:sz="0" w:space="0" w:color="auto"/>
        <w:left w:val="none" w:sz="0" w:space="0" w:color="auto"/>
        <w:bottom w:val="none" w:sz="0" w:space="0" w:color="auto"/>
        <w:right w:val="none" w:sz="0" w:space="0" w:color="auto"/>
      </w:divBdr>
      <w:divsChild>
        <w:div w:id="152258687">
          <w:marLeft w:val="0"/>
          <w:marRight w:val="0"/>
          <w:marTop w:val="0"/>
          <w:marBottom w:val="0"/>
          <w:divBdr>
            <w:top w:val="none" w:sz="0" w:space="0" w:color="auto"/>
            <w:left w:val="none" w:sz="0" w:space="0" w:color="auto"/>
            <w:bottom w:val="none" w:sz="0" w:space="0" w:color="auto"/>
            <w:right w:val="none" w:sz="0" w:space="0" w:color="auto"/>
          </w:divBdr>
          <w:divsChild>
            <w:div w:id="13859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59536">
      <w:bodyDiv w:val="1"/>
      <w:marLeft w:val="0"/>
      <w:marRight w:val="0"/>
      <w:marTop w:val="0"/>
      <w:marBottom w:val="0"/>
      <w:divBdr>
        <w:top w:val="none" w:sz="0" w:space="0" w:color="auto"/>
        <w:left w:val="none" w:sz="0" w:space="0" w:color="auto"/>
        <w:bottom w:val="none" w:sz="0" w:space="0" w:color="auto"/>
        <w:right w:val="none" w:sz="0" w:space="0" w:color="auto"/>
      </w:divBdr>
    </w:div>
    <w:div w:id="1181361923">
      <w:bodyDiv w:val="1"/>
      <w:marLeft w:val="0"/>
      <w:marRight w:val="0"/>
      <w:marTop w:val="0"/>
      <w:marBottom w:val="0"/>
      <w:divBdr>
        <w:top w:val="none" w:sz="0" w:space="0" w:color="auto"/>
        <w:left w:val="none" w:sz="0" w:space="0" w:color="auto"/>
        <w:bottom w:val="none" w:sz="0" w:space="0" w:color="auto"/>
        <w:right w:val="none" w:sz="0" w:space="0" w:color="auto"/>
      </w:divBdr>
      <w:divsChild>
        <w:div w:id="502665526">
          <w:marLeft w:val="0"/>
          <w:marRight w:val="0"/>
          <w:marTop w:val="0"/>
          <w:marBottom w:val="0"/>
          <w:divBdr>
            <w:top w:val="none" w:sz="0" w:space="0" w:color="auto"/>
            <w:left w:val="none" w:sz="0" w:space="0" w:color="auto"/>
            <w:bottom w:val="none" w:sz="0" w:space="0" w:color="auto"/>
            <w:right w:val="none" w:sz="0" w:space="0" w:color="auto"/>
          </w:divBdr>
          <w:divsChild>
            <w:div w:id="61491052">
              <w:marLeft w:val="0"/>
              <w:marRight w:val="0"/>
              <w:marTop w:val="0"/>
              <w:marBottom w:val="0"/>
              <w:divBdr>
                <w:top w:val="none" w:sz="0" w:space="0" w:color="auto"/>
                <w:left w:val="none" w:sz="0" w:space="0" w:color="auto"/>
                <w:bottom w:val="none" w:sz="0" w:space="0" w:color="auto"/>
                <w:right w:val="none" w:sz="0" w:space="0" w:color="auto"/>
              </w:divBdr>
              <w:divsChild>
                <w:div w:id="4041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44417">
      <w:bodyDiv w:val="1"/>
      <w:marLeft w:val="0"/>
      <w:marRight w:val="0"/>
      <w:marTop w:val="0"/>
      <w:marBottom w:val="0"/>
      <w:divBdr>
        <w:top w:val="none" w:sz="0" w:space="0" w:color="auto"/>
        <w:left w:val="none" w:sz="0" w:space="0" w:color="auto"/>
        <w:bottom w:val="none" w:sz="0" w:space="0" w:color="auto"/>
        <w:right w:val="none" w:sz="0" w:space="0" w:color="auto"/>
      </w:divBdr>
      <w:divsChild>
        <w:div w:id="451285889">
          <w:marLeft w:val="0"/>
          <w:marRight w:val="0"/>
          <w:marTop w:val="0"/>
          <w:marBottom w:val="0"/>
          <w:divBdr>
            <w:top w:val="none" w:sz="0" w:space="0" w:color="auto"/>
            <w:left w:val="none" w:sz="0" w:space="0" w:color="auto"/>
            <w:bottom w:val="none" w:sz="0" w:space="0" w:color="auto"/>
            <w:right w:val="none" w:sz="0" w:space="0" w:color="auto"/>
          </w:divBdr>
          <w:divsChild>
            <w:div w:id="2025208867">
              <w:marLeft w:val="0"/>
              <w:marRight w:val="0"/>
              <w:marTop w:val="0"/>
              <w:marBottom w:val="0"/>
              <w:divBdr>
                <w:top w:val="none" w:sz="0" w:space="0" w:color="auto"/>
                <w:left w:val="none" w:sz="0" w:space="0" w:color="auto"/>
                <w:bottom w:val="none" w:sz="0" w:space="0" w:color="auto"/>
                <w:right w:val="none" w:sz="0" w:space="0" w:color="auto"/>
              </w:divBdr>
              <w:divsChild>
                <w:div w:id="6127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5557">
      <w:bodyDiv w:val="1"/>
      <w:marLeft w:val="0"/>
      <w:marRight w:val="0"/>
      <w:marTop w:val="0"/>
      <w:marBottom w:val="0"/>
      <w:divBdr>
        <w:top w:val="none" w:sz="0" w:space="0" w:color="auto"/>
        <w:left w:val="none" w:sz="0" w:space="0" w:color="auto"/>
        <w:bottom w:val="none" w:sz="0" w:space="0" w:color="auto"/>
        <w:right w:val="none" w:sz="0" w:space="0" w:color="auto"/>
      </w:divBdr>
      <w:divsChild>
        <w:div w:id="1045564369">
          <w:marLeft w:val="0"/>
          <w:marRight w:val="0"/>
          <w:marTop w:val="0"/>
          <w:marBottom w:val="0"/>
          <w:divBdr>
            <w:top w:val="none" w:sz="0" w:space="0" w:color="auto"/>
            <w:left w:val="none" w:sz="0" w:space="0" w:color="auto"/>
            <w:bottom w:val="none" w:sz="0" w:space="0" w:color="auto"/>
            <w:right w:val="none" w:sz="0" w:space="0" w:color="auto"/>
          </w:divBdr>
          <w:divsChild>
            <w:div w:id="1380277937">
              <w:marLeft w:val="0"/>
              <w:marRight w:val="0"/>
              <w:marTop w:val="0"/>
              <w:marBottom w:val="0"/>
              <w:divBdr>
                <w:top w:val="none" w:sz="0" w:space="0" w:color="auto"/>
                <w:left w:val="none" w:sz="0" w:space="0" w:color="auto"/>
                <w:bottom w:val="none" w:sz="0" w:space="0" w:color="auto"/>
                <w:right w:val="none" w:sz="0" w:space="0" w:color="auto"/>
              </w:divBdr>
              <w:divsChild>
                <w:div w:id="12006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03603">
      <w:bodyDiv w:val="1"/>
      <w:marLeft w:val="0"/>
      <w:marRight w:val="0"/>
      <w:marTop w:val="0"/>
      <w:marBottom w:val="0"/>
      <w:divBdr>
        <w:top w:val="none" w:sz="0" w:space="0" w:color="auto"/>
        <w:left w:val="none" w:sz="0" w:space="0" w:color="auto"/>
        <w:bottom w:val="none" w:sz="0" w:space="0" w:color="auto"/>
        <w:right w:val="none" w:sz="0" w:space="0" w:color="auto"/>
      </w:divBdr>
    </w:div>
    <w:div w:id="1457138218">
      <w:bodyDiv w:val="1"/>
      <w:marLeft w:val="0"/>
      <w:marRight w:val="0"/>
      <w:marTop w:val="0"/>
      <w:marBottom w:val="0"/>
      <w:divBdr>
        <w:top w:val="none" w:sz="0" w:space="0" w:color="auto"/>
        <w:left w:val="none" w:sz="0" w:space="0" w:color="auto"/>
        <w:bottom w:val="none" w:sz="0" w:space="0" w:color="auto"/>
        <w:right w:val="none" w:sz="0" w:space="0" w:color="auto"/>
      </w:divBdr>
      <w:divsChild>
        <w:div w:id="492792281">
          <w:marLeft w:val="0"/>
          <w:marRight w:val="0"/>
          <w:marTop w:val="0"/>
          <w:marBottom w:val="0"/>
          <w:divBdr>
            <w:top w:val="none" w:sz="0" w:space="0" w:color="auto"/>
            <w:left w:val="none" w:sz="0" w:space="0" w:color="auto"/>
            <w:bottom w:val="none" w:sz="0" w:space="0" w:color="auto"/>
            <w:right w:val="none" w:sz="0" w:space="0" w:color="auto"/>
          </w:divBdr>
          <w:divsChild>
            <w:div w:id="1908999462">
              <w:marLeft w:val="0"/>
              <w:marRight w:val="0"/>
              <w:marTop w:val="0"/>
              <w:marBottom w:val="0"/>
              <w:divBdr>
                <w:top w:val="none" w:sz="0" w:space="0" w:color="auto"/>
                <w:left w:val="none" w:sz="0" w:space="0" w:color="auto"/>
                <w:bottom w:val="none" w:sz="0" w:space="0" w:color="auto"/>
                <w:right w:val="none" w:sz="0" w:space="0" w:color="auto"/>
              </w:divBdr>
              <w:divsChild>
                <w:div w:id="21438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18300">
      <w:bodyDiv w:val="1"/>
      <w:marLeft w:val="0"/>
      <w:marRight w:val="0"/>
      <w:marTop w:val="0"/>
      <w:marBottom w:val="0"/>
      <w:divBdr>
        <w:top w:val="none" w:sz="0" w:space="0" w:color="auto"/>
        <w:left w:val="none" w:sz="0" w:space="0" w:color="auto"/>
        <w:bottom w:val="none" w:sz="0" w:space="0" w:color="auto"/>
        <w:right w:val="none" w:sz="0" w:space="0" w:color="auto"/>
      </w:divBdr>
      <w:divsChild>
        <w:div w:id="1991862031">
          <w:marLeft w:val="0"/>
          <w:marRight w:val="0"/>
          <w:marTop w:val="0"/>
          <w:marBottom w:val="0"/>
          <w:divBdr>
            <w:top w:val="none" w:sz="0" w:space="0" w:color="auto"/>
            <w:left w:val="none" w:sz="0" w:space="0" w:color="auto"/>
            <w:bottom w:val="none" w:sz="0" w:space="0" w:color="auto"/>
            <w:right w:val="none" w:sz="0" w:space="0" w:color="auto"/>
          </w:divBdr>
          <w:divsChild>
            <w:div w:id="1266886165">
              <w:marLeft w:val="0"/>
              <w:marRight w:val="0"/>
              <w:marTop w:val="0"/>
              <w:marBottom w:val="0"/>
              <w:divBdr>
                <w:top w:val="none" w:sz="0" w:space="0" w:color="auto"/>
                <w:left w:val="none" w:sz="0" w:space="0" w:color="auto"/>
                <w:bottom w:val="none" w:sz="0" w:space="0" w:color="auto"/>
                <w:right w:val="none" w:sz="0" w:space="0" w:color="auto"/>
              </w:divBdr>
              <w:divsChild>
                <w:div w:id="5115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89512">
      <w:bodyDiv w:val="1"/>
      <w:marLeft w:val="0"/>
      <w:marRight w:val="0"/>
      <w:marTop w:val="0"/>
      <w:marBottom w:val="0"/>
      <w:divBdr>
        <w:top w:val="none" w:sz="0" w:space="0" w:color="auto"/>
        <w:left w:val="none" w:sz="0" w:space="0" w:color="auto"/>
        <w:bottom w:val="none" w:sz="0" w:space="0" w:color="auto"/>
        <w:right w:val="none" w:sz="0" w:space="0" w:color="auto"/>
      </w:divBdr>
      <w:divsChild>
        <w:div w:id="789397184">
          <w:marLeft w:val="0"/>
          <w:marRight w:val="0"/>
          <w:marTop w:val="0"/>
          <w:marBottom w:val="0"/>
          <w:divBdr>
            <w:top w:val="none" w:sz="0" w:space="0" w:color="auto"/>
            <w:left w:val="none" w:sz="0" w:space="0" w:color="auto"/>
            <w:bottom w:val="none" w:sz="0" w:space="0" w:color="auto"/>
            <w:right w:val="none" w:sz="0" w:space="0" w:color="auto"/>
          </w:divBdr>
          <w:divsChild>
            <w:div w:id="2060393462">
              <w:marLeft w:val="0"/>
              <w:marRight w:val="0"/>
              <w:marTop w:val="0"/>
              <w:marBottom w:val="0"/>
              <w:divBdr>
                <w:top w:val="none" w:sz="0" w:space="0" w:color="auto"/>
                <w:left w:val="none" w:sz="0" w:space="0" w:color="auto"/>
                <w:bottom w:val="none" w:sz="0" w:space="0" w:color="auto"/>
                <w:right w:val="none" w:sz="0" w:space="0" w:color="auto"/>
              </w:divBdr>
              <w:divsChild>
                <w:div w:id="10028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54497">
      <w:bodyDiv w:val="1"/>
      <w:marLeft w:val="0"/>
      <w:marRight w:val="0"/>
      <w:marTop w:val="0"/>
      <w:marBottom w:val="0"/>
      <w:divBdr>
        <w:top w:val="none" w:sz="0" w:space="0" w:color="auto"/>
        <w:left w:val="none" w:sz="0" w:space="0" w:color="auto"/>
        <w:bottom w:val="none" w:sz="0" w:space="0" w:color="auto"/>
        <w:right w:val="none" w:sz="0" w:space="0" w:color="auto"/>
      </w:divBdr>
      <w:divsChild>
        <w:div w:id="1241986855">
          <w:marLeft w:val="0"/>
          <w:marRight w:val="0"/>
          <w:marTop w:val="0"/>
          <w:marBottom w:val="0"/>
          <w:divBdr>
            <w:top w:val="none" w:sz="0" w:space="0" w:color="auto"/>
            <w:left w:val="none" w:sz="0" w:space="0" w:color="auto"/>
            <w:bottom w:val="none" w:sz="0" w:space="0" w:color="auto"/>
            <w:right w:val="none" w:sz="0" w:space="0" w:color="auto"/>
          </w:divBdr>
          <w:divsChild>
            <w:div w:id="245529991">
              <w:marLeft w:val="0"/>
              <w:marRight w:val="0"/>
              <w:marTop w:val="0"/>
              <w:marBottom w:val="0"/>
              <w:divBdr>
                <w:top w:val="none" w:sz="0" w:space="0" w:color="auto"/>
                <w:left w:val="none" w:sz="0" w:space="0" w:color="auto"/>
                <w:bottom w:val="none" w:sz="0" w:space="0" w:color="auto"/>
                <w:right w:val="none" w:sz="0" w:space="0" w:color="auto"/>
              </w:divBdr>
              <w:divsChild>
                <w:div w:id="2143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37948">
      <w:bodyDiv w:val="1"/>
      <w:marLeft w:val="0"/>
      <w:marRight w:val="0"/>
      <w:marTop w:val="0"/>
      <w:marBottom w:val="0"/>
      <w:divBdr>
        <w:top w:val="none" w:sz="0" w:space="0" w:color="auto"/>
        <w:left w:val="none" w:sz="0" w:space="0" w:color="auto"/>
        <w:bottom w:val="none" w:sz="0" w:space="0" w:color="auto"/>
        <w:right w:val="none" w:sz="0" w:space="0" w:color="auto"/>
      </w:divBdr>
      <w:divsChild>
        <w:div w:id="1850559943">
          <w:marLeft w:val="0"/>
          <w:marRight w:val="0"/>
          <w:marTop w:val="0"/>
          <w:marBottom w:val="0"/>
          <w:divBdr>
            <w:top w:val="none" w:sz="0" w:space="0" w:color="auto"/>
            <w:left w:val="none" w:sz="0" w:space="0" w:color="auto"/>
            <w:bottom w:val="none" w:sz="0" w:space="0" w:color="auto"/>
            <w:right w:val="none" w:sz="0" w:space="0" w:color="auto"/>
          </w:divBdr>
          <w:divsChild>
            <w:div w:id="1395858740">
              <w:marLeft w:val="0"/>
              <w:marRight w:val="0"/>
              <w:marTop w:val="0"/>
              <w:marBottom w:val="0"/>
              <w:divBdr>
                <w:top w:val="none" w:sz="0" w:space="0" w:color="auto"/>
                <w:left w:val="none" w:sz="0" w:space="0" w:color="auto"/>
                <w:bottom w:val="none" w:sz="0" w:space="0" w:color="auto"/>
                <w:right w:val="none" w:sz="0" w:space="0" w:color="auto"/>
              </w:divBdr>
              <w:divsChild>
                <w:div w:id="9221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95371">
      <w:bodyDiv w:val="1"/>
      <w:marLeft w:val="0"/>
      <w:marRight w:val="0"/>
      <w:marTop w:val="0"/>
      <w:marBottom w:val="0"/>
      <w:divBdr>
        <w:top w:val="none" w:sz="0" w:space="0" w:color="auto"/>
        <w:left w:val="none" w:sz="0" w:space="0" w:color="auto"/>
        <w:bottom w:val="none" w:sz="0" w:space="0" w:color="auto"/>
        <w:right w:val="none" w:sz="0" w:space="0" w:color="auto"/>
      </w:divBdr>
    </w:div>
    <w:div w:id="1799640675">
      <w:bodyDiv w:val="1"/>
      <w:marLeft w:val="0"/>
      <w:marRight w:val="0"/>
      <w:marTop w:val="0"/>
      <w:marBottom w:val="0"/>
      <w:divBdr>
        <w:top w:val="none" w:sz="0" w:space="0" w:color="auto"/>
        <w:left w:val="none" w:sz="0" w:space="0" w:color="auto"/>
        <w:bottom w:val="none" w:sz="0" w:space="0" w:color="auto"/>
        <w:right w:val="none" w:sz="0" w:space="0" w:color="auto"/>
      </w:divBdr>
    </w:div>
    <w:div w:id="1809589672">
      <w:bodyDiv w:val="1"/>
      <w:marLeft w:val="0"/>
      <w:marRight w:val="0"/>
      <w:marTop w:val="0"/>
      <w:marBottom w:val="0"/>
      <w:divBdr>
        <w:top w:val="none" w:sz="0" w:space="0" w:color="auto"/>
        <w:left w:val="none" w:sz="0" w:space="0" w:color="auto"/>
        <w:bottom w:val="none" w:sz="0" w:space="0" w:color="auto"/>
        <w:right w:val="none" w:sz="0" w:space="0" w:color="auto"/>
      </w:divBdr>
      <w:divsChild>
        <w:div w:id="1537817160">
          <w:marLeft w:val="0"/>
          <w:marRight w:val="0"/>
          <w:marTop w:val="0"/>
          <w:marBottom w:val="0"/>
          <w:divBdr>
            <w:top w:val="none" w:sz="0" w:space="0" w:color="auto"/>
            <w:left w:val="none" w:sz="0" w:space="0" w:color="auto"/>
            <w:bottom w:val="none" w:sz="0" w:space="0" w:color="auto"/>
            <w:right w:val="none" w:sz="0" w:space="0" w:color="auto"/>
          </w:divBdr>
          <w:divsChild>
            <w:div w:id="986125309">
              <w:marLeft w:val="0"/>
              <w:marRight w:val="0"/>
              <w:marTop w:val="0"/>
              <w:marBottom w:val="0"/>
              <w:divBdr>
                <w:top w:val="none" w:sz="0" w:space="0" w:color="auto"/>
                <w:left w:val="none" w:sz="0" w:space="0" w:color="auto"/>
                <w:bottom w:val="none" w:sz="0" w:space="0" w:color="auto"/>
                <w:right w:val="none" w:sz="0" w:space="0" w:color="auto"/>
              </w:divBdr>
              <w:divsChild>
                <w:div w:id="6251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76997">
      <w:bodyDiv w:val="1"/>
      <w:marLeft w:val="0"/>
      <w:marRight w:val="0"/>
      <w:marTop w:val="0"/>
      <w:marBottom w:val="0"/>
      <w:divBdr>
        <w:top w:val="none" w:sz="0" w:space="0" w:color="auto"/>
        <w:left w:val="none" w:sz="0" w:space="0" w:color="auto"/>
        <w:bottom w:val="none" w:sz="0" w:space="0" w:color="auto"/>
        <w:right w:val="none" w:sz="0" w:space="0" w:color="auto"/>
      </w:divBdr>
      <w:divsChild>
        <w:div w:id="1245997029">
          <w:marLeft w:val="0"/>
          <w:marRight w:val="0"/>
          <w:marTop w:val="0"/>
          <w:marBottom w:val="0"/>
          <w:divBdr>
            <w:top w:val="none" w:sz="0" w:space="0" w:color="auto"/>
            <w:left w:val="none" w:sz="0" w:space="0" w:color="auto"/>
            <w:bottom w:val="none" w:sz="0" w:space="0" w:color="auto"/>
            <w:right w:val="none" w:sz="0" w:space="0" w:color="auto"/>
          </w:divBdr>
          <w:divsChild>
            <w:div w:id="1061094399">
              <w:marLeft w:val="0"/>
              <w:marRight w:val="0"/>
              <w:marTop w:val="0"/>
              <w:marBottom w:val="0"/>
              <w:divBdr>
                <w:top w:val="none" w:sz="0" w:space="0" w:color="auto"/>
                <w:left w:val="none" w:sz="0" w:space="0" w:color="auto"/>
                <w:bottom w:val="none" w:sz="0" w:space="0" w:color="auto"/>
                <w:right w:val="none" w:sz="0" w:space="0" w:color="auto"/>
              </w:divBdr>
              <w:divsChild>
                <w:div w:id="7477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92669">
      <w:bodyDiv w:val="1"/>
      <w:marLeft w:val="0"/>
      <w:marRight w:val="0"/>
      <w:marTop w:val="0"/>
      <w:marBottom w:val="0"/>
      <w:divBdr>
        <w:top w:val="none" w:sz="0" w:space="0" w:color="auto"/>
        <w:left w:val="none" w:sz="0" w:space="0" w:color="auto"/>
        <w:bottom w:val="none" w:sz="0" w:space="0" w:color="auto"/>
        <w:right w:val="none" w:sz="0" w:space="0" w:color="auto"/>
      </w:divBdr>
      <w:divsChild>
        <w:div w:id="2109151864">
          <w:marLeft w:val="0"/>
          <w:marRight w:val="0"/>
          <w:marTop w:val="0"/>
          <w:marBottom w:val="0"/>
          <w:divBdr>
            <w:top w:val="none" w:sz="0" w:space="0" w:color="auto"/>
            <w:left w:val="none" w:sz="0" w:space="0" w:color="auto"/>
            <w:bottom w:val="none" w:sz="0" w:space="0" w:color="auto"/>
            <w:right w:val="none" w:sz="0" w:space="0" w:color="auto"/>
          </w:divBdr>
          <w:divsChild>
            <w:div w:id="32120267">
              <w:marLeft w:val="0"/>
              <w:marRight w:val="0"/>
              <w:marTop w:val="0"/>
              <w:marBottom w:val="0"/>
              <w:divBdr>
                <w:top w:val="none" w:sz="0" w:space="0" w:color="auto"/>
                <w:left w:val="none" w:sz="0" w:space="0" w:color="auto"/>
                <w:bottom w:val="none" w:sz="0" w:space="0" w:color="auto"/>
                <w:right w:val="none" w:sz="0" w:space="0" w:color="auto"/>
              </w:divBdr>
              <w:divsChild>
                <w:div w:id="13711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727562">
      <w:bodyDiv w:val="1"/>
      <w:marLeft w:val="0"/>
      <w:marRight w:val="0"/>
      <w:marTop w:val="0"/>
      <w:marBottom w:val="0"/>
      <w:divBdr>
        <w:top w:val="none" w:sz="0" w:space="0" w:color="auto"/>
        <w:left w:val="none" w:sz="0" w:space="0" w:color="auto"/>
        <w:bottom w:val="none" w:sz="0" w:space="0" w:color="auto"/>
        <w:right w:val="none" w:sz="0" w:space="0" w:color="auto"/>
      </w:divBdr>
    </w:div>
    <w:div w:id="1955867146">
      <w:bodyDiv w:val="1"/>
      <w:marLeft w:val="0"/>
      <w:marRight w:val="0"/>
      <w:marTop w:val="0"/>
      <w:marBottom w:val="0"/>
      <w:divBdr>
        <w:top w:val="none" w:sz="0" w:space="0" w:color="auto"/>
        <w:left w:val="none" w:sz="0" w:space="0" w:color="auto"/>
        <w:bottom w:val="none" w:sz="0" w:space="0" w:color="auto"/>
        <w:right w:val="none" w:sz="0" w:space="0" w:color="auto"/>
      </w:divBdr>
      <w:divsChild>
        <w:div w:id="2074161011">
          <w:marLeft w:val="0"/>
          <w:marRight w:val="0"/>
          <w:marTop w:val="0"/>
          <w:marBottom w:val="0"/>
          <w:divBdr>
            <w:top w:val="none" w:sz="0" w:space="0" w:color="auto"/>
            <w:left w:val="none" w:sz="0" w:space="0" w:color="auto"/>
            <w:bottom w:val="none" w:sz="0" w:space="0" w:color="auto"/>
            <w:right w:val="none" w:sz="0" w:space="0" w:color="auto"/>
          </w:divBdr>
          <w:divsChild>
            <w:div w:id="1134913053">
              <w:marLeft w:val="0"/>
              <w:marRight w:val="0"/>
              <w:marTop w:val="0"/>
              <w:marBottom w:val="0"/>
              <w:divBdr>
                <w:top w:val="none" w:sz="0" w:space="0" w:color="auto"/>
                <w:left w:val="none" w:sz="0" w:space="0" w:color="auto"/>
                <w:bottom w:val="none" w:sz="0" w:space="0" w:color="auto"/>
                <w:right w:val="none" w:sz="0" w:space="0" w:color="auto"/>
              </w:divBdr>
              <w:divsChild>
                <w:div w:id="1349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3600">
      <w:bodyDiv w:val="1"/>
      <w:marLeft w:val="0"/>
      <w:marRight w:val="0"/>
      <w:marTop w:val="0"/>
      <w:marBottom w:val="0"/>
      <w:divBdr>
        <w:top w:val="none" w:sz="0" w:space="0" w:color="auto"/>
        <w:left w:val="none" w:sz="0" w:space="0" w:color="auto"/>
        <w:bottom w:val="none" w:sz="0" w:space="0" w:color="auto"/>
        <w:right w:val="none" w:sz="0" w:space="0" w:color="auto"/>
      </w:divBdr>
      <w:divsChild>
        <w:div w:id="997226284">
          <w:marLeft w:val="0"/>
          <w:marRight w:val="0"/>
          <w:marTop w:val="0"/>
          <w:marBottom w:val="0"/>
          <w:divBdr>
            <w:top w:val="none" w:sz="0" w:space="0" w:color="auto"/>
            <w:left w:val="none" w:sz="0" w:space="0" w:color="auto"/>
            <w:bottom w:val="none" w:sz="0" w:space="0" w:color="auto"/>
            <w:right w:val="none" w:sz="0" w:space="0" w:color="auto"/>
          </w:divBdr>
          <w:divsChild>
            <w:div w:id="15887929">
              <w:marLeft w:val="0"/>
              <w:marRight w:val="0"/>
              <w:marTop w:val="0"/>
              <w:marBottom w:val="0"/>
              <w:divBdr>
                <w:top w:val="none" w:sz="0" w:space="0" w:color="auto"/>
                <w:left w:val="none" w:sz="0" w:space="0" w:color="auto"/>
                <w:bottom w:val="none" w:sz="0" w:space="0" w:color="auto"/>
                <w:right w:val="none" w:sz="0" w:space="0" w:color="auto"/>
              </w:divBdr>
              <w:divsChild>
                <w:div w:id="6884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39344">
      <w:bodyDiv w:val="1"/>
      <w:marLeft w:val="0"/>
      <w:marRight w:val="0"/>
      <w:marTop w:val="0"/>
      <w:marBottom w:val="0"/>
      <w:divBdr>
        <w:top w:val="none" w:sz="0" w:space="0" w:color="auto"/>
        <w:left w:val="none" w:sz="0" w:space="0" w:color="auto"/>
        <w:bottom w:val="none" w:sz="0" w:space="0" w:color="auto"/>
        <w:right w:val="none" w:sz="0" w:space="0" w:color="auto"/>
      </w:divBdr>
      <w:divsChild>
        <w:div w:id="824861129">
          <w:marLeft w:val="0"/>
          <w:marRight w:val="0"/>
          <w:marTop w:val="0"/>
          <w:marBottom w:val="0"/>
          <w:divBdr>
            <w:top w:val="none" w:sz="0" w:space="0" w:color="auto"/>
            <w:left w:val="none" w:sz="0" w:space="0" w:color="auto"/>
            <w:bottom w:val="none" w:sz="0" w:space="0" w:color="auto"/>
            <w:right w:val="none" w:sz="0" w:space="0" w:color="auto"/>
          </w:divBdr>
          <w:divsChild>
            <w:div w:id="1380399159">
              <w:marLeft w:val="0"/>
              <w:marRight w:val="0"/>
              <w:marTop w:val="0"/>
              <w:marBottom w:val="0"/>
              <w:divBdr>
                <w:top w:val="none" w:sz="0" w:space="0" w:color="auto"/>
                <w:left w:val="none" w:sz="0" w:space="0" w:color="auto"/>
                <w:bottom w:val="none" w:sz="0" w:space="0" w:color="auto"/>
                <w:right w:val="none" w:sz="0" w:space="0" w:color="auto"/>
              </w:divBdr>
              <w:divsChild>
                <w:div w:id="8207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90F4E-B3A3-441D-99B4-239251142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Dror</dc:creator>
  <cp:keywords/>
  <dc:description/>
  <cp:lastModifiedBy>naama tsach</cp:lastModifiedBy>
  <cp:revision>2</cp:revision>
  <dcterms:created xsi:type="dcterms:W3CDTF">2023-06-18T14:06:00Z</dcterms:created>
  <dcterms:modified xsi:type="dcterms:W3CDTF">2023-06-18T14:06:00Z</dcterms:modified>
</cp:coreProperties>
</file>