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F29CA" w14:textId="29C4DD5A" w:rsidR="00026264" w:rsidRDefault="00000000" w:rsidP="00AB586B">
      <w:pPr>
        <w:pStyle w:val="Ttulo1"/>
      </w:pPr>
      <w:r w:rsidRPr="00E338BF">
        <w:rPr>
          <w:color w:val="403152" w:themeColor="accent4" w:themeShade="80"/>
        </w:rPr>
        <w:t>ESPECIFICACIÓN DE REQUERIMIENTOS DE SOFTWARE Norma IEEE 830</w:t>
      </w:r>
    </w:p>
    <w:p w14:paraId="1172CDD4" w14:textId="77777777" w:rsidR="00026264" w:rsidRDefault="00000000">
      <w:r>
        <w:t>Proyecto: Sistema de Gestión Odontológica Vital Dents</w:t>
      </w:r>
    </w:p>
    <w:p w14:paraId="60D82BF5" w14:textId="668A17F5" w:rsidR="00AB586B" w:rsidRDefault="00AB586B">
      <w:r>
        <w:t xml:space="preserve">Aprendiz: Emily Muñoz </w:t>
      </w:r>
    </w:p>
    <w:p w14:paraId="76A20761" w14:textId="21DDB734" w:rsidR="00AB586B" w:rsidRDefault="00AB586B">
      <w:r>
        <w:t>Ficha: 3171084</w:t>
      </w:r>
    </w:p>
    <w:p w14:paraId="6BE0760F" w14:textId="1D1E1650" w:rsidR="00AB586B" w:rsidRDefault="00AB586B">
      <w:r>
        <w:t>Programa de formacion: Analisis y Desarrollo de software</w:t>
      </w:r>
    </w:p>
    <w:p w14:paraId="7B17A601" w14:textId="77777777" w:rsidR="00026264" w:rsidRPr="00E338BF" w:rsidRDefault="00000000">
      <w:pPr>
        <w:pStyle w:val="Ttulo2"/>
        <w:rPr>
          <w:color w:val="403152" w:themeColor="accent4" w:themeShade="80"/>
        </w:rPr>
      </w:pPr>
      <w:r w:rsidRPr="00E338BF">
        <w:rPr>
          <w:color w:val="403152" w:themeColor="accent4" w:themeShade="80"/>
        </w:rPr>
        <w:t>1. Introducción</w:t>
      </w:r>
    </w:p>
    <w:p w14:paraId="55486594" w14:textId="77777777" w:rsidR="00026264" w:rsidRPr="00E338BF" w:rsidRDefault="00000000">
      <w:pPr>
        <w:pStyle w:val="Ttulo3"/>
        <w:rPr>
          <w:color w:val="5F497A" w:themeColor="accent4" w:themeShade="BF"/>
        </w:rPr>
      </w:pPr>
      <w:r w:rsidRPr="00E338BF">
        <w:rPr>
          <w:color w:val="5F497A" w:themeColor="accent4" w:themeShade="BF"/>
        </w:rPr>
        <w:t>1.1 Propósito</w:t>
      </w:r>
    </w:p>
    <w:p w14:paraId="556DCA49" w14:textId="0C16A525" w:rsidR="00026264" w:rsidRPr="007F019D" w:rsidRDefault="00000000">
      <w:pPr>
        <w:rPr>
          <w:u w:val="single"/>
        </w:rPr>
      </w:pPr>
      <w:r w:rsidRPr="007F019D">
        <w:rPr>
          <w:u w:val="single"/>
        </w:rPr>
        <w:t xml:space="preserve">El propósito de este documento es </w:t>
      </w:r>
      <w:proofErr w:type="spellStart"/>
      <w:r w:rsidRPr="007F019D">
        <w:rPr>
          <w:u w:val="single"/>
        </w:rPr>
        <w:t>definir</w:t>
      </w:r>
      <w:proofErr w:type="spellEnd"/>
      <w:r w:rsidRPr="007F019D">
        <w:rPr>
          <w:u w:val="single"/>
        </w:rPr>
        <w:t xml:space="preserve"> </w:t>
      </w:r>
      <w:proofErr w:type="spellStart"/>
      <w:r w:rsidRPr="007F019D">
        <w:rPr>
          <w:u w:val="single"/>
        </w:rPr>
        <w:t>los</w:t>
      </w:r>
      <w:proofErr w:type="spellEnd"/>
      <w:r w:rsidRPr="007F019D">
        <w:rPr>
          <w:u w:val="single"/>
        </w:rPr>
        <w:t xml:space="preserve"> </w:t>
      </w:r>
      <w:proofErr w:type="spellStart"/>
      <w:r w:rsidRPr="007F019D">
        <w:rPr>
          <w:u w:val="single"/>
        </w:rPr>
        <w:t>requerimientos</w:t>
      </w:r>
      <w:proofErr w:type="spellEnd"/>
      <w:r w:rsidRPr="007F019D">
        <w:rPr>
          <w:u w:val="single"/>
        </w:rPr>
        <w:t xml:space="preserve"> </w:t>
      </w:r>
      <w:r w:rsidR="00AB586B" w:rsidRPr="007F019D">
        <w:rPr>
          <w:u w:val="single"/>
        </w:rPr>
        <w:t xml:space="preserve">para la </w:t>
      </w:r>
      <w:proofErr w:type="spellStart"/>
      <w:r w:rsidR="00AB586B" w:rsidRPr="007F019D">
        <w:rPr>
          <w:u w:val="single"/>
        </w:rPr>
        <w:t>pagina</w:t>
      </w:r>
      <w:proofErr w:type="spellEnd"/>
      <w:r w:rsidRPr="007F019D">
        <w:rPr>
          <w:u w:val="single"/>
        </w:rPr>
        <w:t xml:space="preserve"> de Gestión</w:t>
      </w:r>
      <w:r>
        <w:t xml:space="preserve"> Odontológica Vital Dents, siguiendo la norma IEEE 830, sirviendo como base para el desarrollo, validación y evaluación del software.</w:t>
      </w:r>
    </w:p>
    <w:p w14:paraId="6FF64575" w14:textId="77777777" w:rsidR="00026264" w:rsidRPr="00E338BF" w:rsidRDefault="00000000">
      <w:pPr>
        <w:pStyle w:val="Ttulo3"/>
        <w:rPr>
          <w:color w:val="5F497A" w:themeColor="accent4" w:themeShade="BF"/>
        </w:rPr>
      </w:pPr>
      <w:r w:rsidRPr="00E338BF">
        <w:rPr>
          <w:color w:val="5F497A" w:themeColor="accent4" w:themeShade="BF"/>
        </w:rPr>
        <w:t>1.2 Alcance</w:t>
      </w:r>
    </w:p>
    <w:p w14:paraId="55D38BC5" w14:textId="2862CD14" w:rsidR="00026264" w:rsidRDefault="00000000">
      <w:r>
        <w:t>Vital Dents es un sistema de gestión odontológica que contará con dos componentes principales:</w:t>
      </w:r>
      <w:r>
        <w:br/>
        <w:t xml:space="preserve">- Una </w:t>
      </w:r>
      <w:proofErr w:type="spellStart"/>
      <w:r>
        <w:t>aplicación</w:t>
      </w:r>
      <w:proofErr w:type="spellEnd"/>
      <w:r>
        <w:t xml:space="preserve"> web </w:t>
      </w:r>
      <w:proofErr w:type="spellStart"/>
      <w:r>
        <w:t>administrativa</w:t>
      </w:r>
      <w:proofErr w:type="spellEnd"/>
      <w:r>
        <w:t xml:space="preserve">, </w:t>
      </w:r>
      <w:proofErr w:type="spellStart"/>
      <w:r>
        <w:t>destinada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para </w:t>
      </w:r>
      <w:proofErr w:type="spellStart"/>
      <w:r>
        <w:t>odontólogos</w:t>
      </w:r>
      <w:proofErr w:type="spellEnd"/>
      <w:r w:rsidR="00AB586B">
        <w:t xml:space="preserve">, </w:t>
      </w:r>
      <w:proofErr w:type="spellStart"/>
      <w:r w:rsidR="00AB586B">
        <w:t>administradores</w:t>
      </w:r>
      <w:proofErr w:type="spellEnd"/>
      <w:r>
        <w:t xml:space="preserve"> y</w:t>
      </w:r>
      <w:r w:rsidR="00AB586B">
        <w:t xml:space="preserve"> </w:t>
      </w:r>
      <w:proofErr w:type="spellStart"/>
      <w:r>
        <w:t>recepcionistas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gestionan</w:t>
      </w:r>
      <w:proofErr w:type="spellEnd"/>
      <w:r>
        <w:t xml:space="preserve"> </w:t>
      </w:r>
      <w:proofErr w:type="spellStart"/>
      <w:r>
        <w:t>pacientes</w:t>
      </w:r>
      <w:proofErr w:type="spellEnd"/>
      <w:r>
        <w:t xml:space="preserve">, </w:t>
      </w:r>
      <w:proofErr w:type="spellStart"/>
      <w:r>
        <w:t>citas</w:t>
      </w:r>
      <w:proofErr w:type="spellEnd"/>
      <w:r>
        <w:t xml:space="preserve">, </w:t>
      </w:r>
      <w:proofErr w:type="spellStart"/>
      <w:r>
        <w:t>tratamientos</w:t>
      </w:r>
      <w:proofErr w:type="spellEnd"/>
      <w:r>
        <w:t xml:space="preserve"> y pagos.</w:t>
      </w:r>
      <w:r>
        <w:br/>
        <w:t xml:space="preserve">- Un bot de WhatsApp, orientado a los pacientes, que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agendamiento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de </w:t>
      </w:r>
      <w:proofErr w:type="spellStart"/>
      <w:r>
        <w:t>citas</w:t>
      </w:r>
      <w:proofErr w:type="spellEnd"/>
      <w:r w:rsidR="00AB586B">
        <w:t xml:space="preserve"> </w:t>
      </w:r>
      <w:proofErr w:type="spellStart"/>
      <w:r w:rsidR="00AB586B">
        <w:t>que</w:t>
      </w:r>
      <w:proofErr w:type="spellEnd"/>
      <w:r w:rsidR="00AB586B">
        <w:t xml:space="preserve"> se </w:t>
      </w:r>
      <w:proofErr w:type="spellStart"/>
      <w:r w:rsidR="00AB586B">
        <w:t>registraran</w:t>
      </w:r>
      <w:proofErr w:type="spellEnd"/>
      <w:r w:rsidR="00AB586B">
        <w:t xml:space="preserve"> a la </w:t>
      </w:r>
      <w:proofErr w:type="spellStart"/>
      <w:r w:rsidR="00AB586B">
        <w:t>vez</w:t>
      </w:r>
      <w:proofErr w:type="spellEnd"/>
      <w:r w:rsidR="00AB586B">
        <w:t xml:space="preserve"> </w:t>
      </w:r>
      <w:proofErr w:type="spellStart"/>
      <w:r w:rsidR="00AB586B">
        <w:t>en</w:t>
      </w:r>
      <w:proofErr w:type="spellEnd"/>
      <w:r w:rsidR="00AB586B">
        <w:t xml:space="preserve"> la </w:t>
      </w:r>
      <w:proofErr w:type="spellStart"/>
      <w:r w:rsidR="00AB586B">
        <w:t>pagina</w:t>
      </w:r>
      <w:proofErr w:type="spellEnd"/>
      <w:r w:rsidR="00AB586B">
        <w:t xml:space="preserve"> </w:t>
      </w:r>
      <w:r>
        <w:br/>
      </w:r>
      <w:r>
        <w:br/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dirigido</w:t>
      </w:r>
      <w:proofErr w:type="spellEnd"/>
      <w:r>
        <w:t xml:space="preserve"> a clínicas odontológicas y busca optimizar los procesos administrativos y de atención al paciente.</w:t>
      </w:r>
    </w:p>
    <w:p w14:paraId="28A2902C" w14:textId="77777777" w:rsidR="00026264" w:rsidRPr="00E338BF" w:rsidRDefault="00000000">
      <w:pPr>
        <w:pStyle w:val="Ttulo2"/>
        <w:rPr>
          <w:color w:val="403152" w:themeColor="accent4" w:themeShade="80"/>
        </w:rPr>
      </w:pPr>
      <w:r w:rsidRPr="00E338BF">
        <w:rPr>
          <w:color w:val="403152" w:themeColor="accent4" w:themeShade="80"/>
        </w:rPr>
        <w:t xml:space="preserve">2. </w:t>
      </w:r>
      <w:proofErr w:type="spellStart"/>
      <w:r w:rsidRPr="00E338BF">
        <w:rPr>
          <w:color w:val="403152" w:themeColor="accent4" w:themeShade="80"/>
        </w:rPr>
        <w:t>Descripción</w:t>
      </w:r>
      <w:proofErr w:type="spellEnd"/>
      <w:r w:rsidRPr="00E338BF">
        <w:rPr>
          <w:color w:val="403152" w:themeColor="accent4" w:themeShade="80"/>
        </w:rPr>
        <w:t xml:space="preserve"> general</w:t>
      </w:r>
    </w:p>
    <w:p w14:paraId="7F81A7BF" w14:textId="44770AFD" w:rsidR="00026264" w:rsidRPr="00E338BF" w:rsidRDefault="00000000">
      <w:pPr>
        <w:pStyle w:val="Ttulo3"/>
        <w:rPr>
          <w:color w:val="5F497A" w:themeColor="accent4" w:themeShade="BF"/>
        </w:rPr>
      </w:pPr>
      <w:r w:rsidRPr="00E338BF">
        <w:rPr>
          <w:color w:val="5F497A" w:themeColor="accent4" w:themeShade="BF"/>
        </w:rPr>
        <w:t xml:space="preserve">2.1 </w:t>
      </w:r>
      <w:proofErr w:type="spellStart"/>
      <w:r w:rsidRPr="00E338BF">
        <w:rPr>
          <w:color w:val="5F497A" w:themeColor="accent4" w:themeShade="BF"/>
        </w:rPr>
        <w:t>Perspectiva</w:t>
      </w:r>
      <w:proofErr w:type="spellEnd"/>
      <w:r w:rsidRPr="00E338BF">
        <w:rPr>
          <w:color w:val="5F497A" w:themeColor="accent4" w:themeShade="BF"/>
        </w:rPr>
        <w:t xml:space="preserve"> del </w:t>
      </w:r>
      <w:proofErr w:type="spellStart"/>
      <w:r w:rsidRPr="00E338BF">
        <w:rPr>
          <w:color w:val="5F497A" w:themeColor="accent4" w:themeShade="BF"/>
        </w:rPr>
        <w:t>pro</w:t>
      </w:r>
      <w:r w:rsidR="00AB586B" w:rsidRPr="00E338BF">
        <w:rPr>
          <w:color w:val="5F497A" w:themeColor="accent4" w:themeShade="BF"/>
        </w:rPr>
        <w:t>yecto</w:t>
      </w:r>
      <w:proofErr w:type="spellEnd"/>
    </w:p>
    <w:p w14:paraId="2C0D3A55" w14:textId="1A27B074" w:rsidR="00026264" w:rsidRDefault="00000000">
      <w:r>
        <w:t xml:space="preserve">Vital Dents es una solución tecnológica compuesta por una aplicación web administrativa y un bot de WhatsApp integrado, ambos </w:t>
      </w:r>
      <w:proofErr w:type="spellStart"/>
      <w:r>
        <w:t>conectados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datos</w:t>
      </w:r>
      <w:proofErr w:type="spellEnd"/>
      <w:r w:rsidR="00AB586B">
        <w:t>.</w:t>
      </w:r>
    </w:p>
    <w:p w14:paraId="128390BE" w14:textId="7E58D845" w:rsidR="00026264" w:rsidRPr="00E338BF" w:rsidRDefault="00000000">
      <w:pPr>
        <w:pStyle w:val="Ttulo3"/>
        <w:rPr>
          <w:color w:val="5F497A" w:themeColor="accent4" w:themeShade="BF"/>
        </w:rPr>
      </w:pPr>
      <w:r w:rsidRPr="00E338BF">
        <w:rPr>
          <w:color w:val="5F497A" w:themeColor="accent4" w:themeShade="BF"/>
        </w:rPr>
        <w:t xml:space="preserve">2.2 </w:t>
      </w:r>
      <w:proofErr w:type="spellStart"/>
      <w:r w:rsidRPr="00E338BF">
        <w:rPr>
          <w:color w:val="5F497A" w:themeColor="accent4" w:themeShade="BF"/>
        </w:rPr>
        <w:t>Funciones</w:t>
      </w:r>
      <w:proofErr w:type="spellEnd"/>
      <w:r w:rsidRPr="00E338BF">
        <w:rPr>
          <w:color w:val="5F497A" w:themeColor="accent4" w:themeShade="BF"/>
        </w:rPr>
        <w:t xml:space="preserve"> del </w:t>
      </w:r>
      <w:proofErr w:type="spellStart"/>
      <w:r w:rsidRPr="00E338BF">
        <w:rPr>
          <w:color w:val="5F497A" w:themeColor="accent4" w:themeShade="BF"/>
        </w:rPr>
        <w:t>pro</w:t>
      </w:r>
      <w:r w:rsidR="00AB586B" w:rsidRPr="00E338BF">
        <w:rPr>
          <w:color w:val="5F497A" w:themeColor="accent4" w:themeShade="BF"/>
        </w:rPr>
        <w:t>yecto</w:t>
      </w:r>
      <w:proofErr w:type="spellEnd"/>
    </w:p>
    <w:p w14:paraId="5C5495E6" w14:textId="77777777" w:rsidR="00026264" w:rsidRDefault="00000000">
      <w:r>
        <w:t>- Registro y gestión de pacientes</w:t>
      </w:r>
    </w:p>
    <w:p w14:paraId="34078055" w14:textId="4E88D58C" w:rsidR="00026264" w:rsidRDefault="00000000">
      <w:r>
        <w:t>- Gestión de usuarios y roles (</w:t>
      </w:r>
      <w:proofErr w:type="spellStart"/>
      <w:r>
        <w:t>odontólogos</w:t>
      </w:r>
      <w:proofErr w:type="spellEnd"/>
      <w:r>
        <w:t xml:space="preserve"> </w:t>
      </w:r>
      <w:proofErr w:type="spellStart"/>
      <w:r w:rsidR="00AB586B">
        <w:t>administradores</w:t>
      </w:r>
      <w:proofErr w:type="spellEnd"/>
      <w:r w:rsidR="00AB586B">
        <w:t xml:space="preserve"> y</w:t>
      </w:r>
      <w:r>
        <w:t xml:space="preserve"> </w:t>
      </w:r>
      <w:proofErr w:type="spellStart"/>
      <w:r>
        <w:t>recepcionistas</w:t>
      </w:r>
      <w:proofErr w:type="spellEnd"/>
      <w:r>
        <w:t>)</w:t>
      </w:r>
    </w:p>
    <w:p w14:paraId="1ED30650" w14:textId="77777777" w:rsidR="00026264" w:rsidRDefault="00000000">
      <w:r>
        <w:t xml:space="preserve">-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citas</w:t>
      </w:r>
      <w:proofErr w:type="spellEnd"/>
      <w:r>
        <w:t xml:space="preserve"> </w:t>
      </w:r>
      <w:proofErr w:type="spellStart"/>
      <w:r>
        <w:t>odontológicas</w:t>
      </w:r>
      <w:proofErr w:type="spellEnd"/>
    </w:p>
    <w:p w14:paraId="20A5DED7" w14:textId="77777777" w:rsidR="00026264" w:rsidRDefault="00000000">
      <w:r>
        <w:t>- Registro de tratamientos</w:t>
      </w:r>
    </w:p>
    <w:p w14:paraId="1662A54A" w14:textId="77777777" w:rsidR="00026264" w:rsidRDefault="00000000">
      <w:r>
        <w:t>- Registro de pagos y abonos</w:t>
      </w:r>
    </w:p>
    <w:p w14:paraId="616BD0C9" w14:textId="77777777" w:rsidR="00026264" w:rsidRDefault="00000000">
      <w:r>
        <w:t>- Agendamiento de citas mediante bot de WhatsApp</w:t>
      </w:r>
    </w:p>
    <w:p w14:paraId="0035A51C" w14:textId="77777777" w:rsidR="00026264" w:rsidRPr="00E338BF" w:rsidRDefault="00000000">
      <w:pPr>
        <w:pStyle w:val="Ttulo3"/>
        <w:rPr>
          <w:color w:val="5F497A" w:themeColor="accent4" w:themeShade="BF"/>
        </w:rPr>
      </w:pPr>
      <w:r w:rsidRPr="00E338BF">
        <w:rPr>
          <w:color w:val="5F497A" w:themeColor="accent4" w:themeShade="BF"/>
        </w:rPr>
        <w:lastRenderedPageBreak/>
        <w:t>2.3 Características de los usuarios</w:t>
      </w:r>
    </w:p>
    <w:p w14:paraId="250BE0D7" w14:textId="77777777" w:rsidR="00026264" w:rsidRDefault="00000000">
      <w:r>
        <w:t>Administrador/Odontólogo: Gestiona tratamientos, citas y pagos.</w:t>
      </w:r>
    </w:p>
    <w:p w14:paraId="53BD5E64" w14:textId="77777777" w:rsidR="00026264" w:rsidRDefault="00000000">
      <w:r>
        <w:t>Recepcionista: Gestiona pacientes, citas y pagos.</w:t>
      </w:r>
    </w:p>
    <w:p w14:paraId="22DAF2BA" w14:textId="77777777" w:rsidR="00026264" w:rsidRDefault="00000000">
      <w:r>
        <w:t>Paciente: Agenda citas a través del bot de WhatsApp.</w:t>
      </w:r>
    </w:p>
    <w:p w14:paraId="212C0E9B" w14:textId="77777777" w:rsidR="00026264" w:rsidRPr="00E338BF" w:rsidRDefault="00000000">
      <w:pPr>
        <w:pStyle w:val="Ttulo2"/>
        <w:rPr>
          <w:color w:val="403152" w:themeColor="accent4" w:themeShade="80"/>
        </w:rPr>
      </w:pPr>
      <w:r w:rsidRPr="00E338BF">
        <w:rPr>
          <w:color w:val="403152" w:themeColor="accent4" w:themeShade="80"/>
        </w:rPr>
        <w:t>3. Requerimientos específicos</w:t>
      </w:r>
    </w:p>
    <w:p w14:paraId="323904FC" w14:textId="77777777" w:rsidR="00026264" w:rsidRPr="00E338BF" w:rsidRDefault="00000000">
      <w:pPr>
        <w:pStyle w:val="Ttulo3"/>
        <w:rPr>
          <w:color w:val="5F497A" w:themeColor="accent4" w:themeShade="BF"/>
        </w:rPr>
      </w:pPr>
      <w:r w:rsidRPr="00E338BF">
        <w:rPr>
          <w:color w:val="5F497A" w:themeColor="accent4" w:themeShade="BF"/>
        </w:rPr>
        <w:t>3.1 Requerimientos funcionales</w:t>
      </w:r>
    </w:p>
    <w:p w14:paraId="5081059F" w14:textId="77777777" w:rsidR="00026264" w:rsidRDefault="00000000">
      <w:r>
        <w:t>RF-01 El sistema debe permitir registrar y gestionar pacientes desde la aplicación web.</w:t>
      </w:r>
    </w:p>
    <w:p w14:paraId="00C188F2" w14:textId="77777777" w:rsidR="00026264" w:rsidRDefault="00000000">
      <w:r>
        <w:t>RF-02 El sistema debe permitir registrar usuarios y asignarles roles (odontólogo o recepcionista).</w:t>
      </w:r>
    </w:p>
    <w:p w14:paraId="1BAF59C6" w14:textId="77777777" w:rsidR="00026264" w:rsidRDefault="00000000">
      <w:r>
        <w:t>RF-03 El sistema debe permitir crear, modificar y consultar citas odontológicas.</w:t>
      </w:r>
    </w:p>
    <w:p w14:paraId="3113BAB4" w14:textId="77777777" w:rsidR="00026264" w:rsidRDefault="00000000">
      <w:r>
        <w:t>RF-04 El sistema debe permitir asignar tratamientos a las citas.</w:t>
      </w:r>
    </w:p>
    <w:p w14:paraId="5CEE4C17" w14:textId="77777777" w:rsidR="00026264" w:rsidRDefault="00000000">
      <w:r>
        <w:t>RF-05 El sistema debe permitir registrar pagos asociados a una cita.</w:t>
      </w:r>
    </w:p>
    <w:p w14:paraId="3CE9F57F" w14:textId="77777777" w:rsidR="00026264" w:rsidRDefault="00000000">
      <w:r>
        <w:t>RF-06 El sistema debe permitir registrar abonos parciales a una cita.</w:t>
      </w:r>
    </w:p>
    <w:p w14:paraId="767BD0EA" w14:textId="77777777" w:rsidR="00026264" w:rsidRDefault="00000000">
      <w:r>
        <w:t>RF-07 El sistema debe permitir consultar el estado de las citas.</w:t>
      </w:r>
    </w:p>
    <w:p w14:paraId="070AA1AA" w14:textId="77777777" w:rsidR="00026264" w:rsidRDefault="00000000">
      <w:r>
        <w:t>RF-08 El sistema debe permitir consultar el estado de los pagos.</w:t>
      </w:r>
    </w:p>
    <w:p w14:paraId="3DE8A597" w14:textId="77777777" w:rsidR="00026264" w:rsidRDefault="00000000">
      <w:r>
        <w:t>RF-09 El sistema debe permitir a los pacientes agendar citas mediante el bot de WhatsApp.</w:t>
      </w:r>
    </w:p>
    <w:p w14:paraId="2125597D" w14:textId="77777777" w:rsidR="00026264" w:rsidRPr="00E338BF" w:rsidRDefault="00000000">
      <w:pPr>
        <w:pStyle w:val="Ttulo3"/>
        <w:rPr>
          <w:color w:val="5F497A" w:themeColor="accent4" w:themeShade="BF"/>
        </w:rPr>
      </w:pPr>
      <w:r w:rsidRPr="00E338BF">
        <w:rPr>
          <w:color w:val="5F497A" w:themeColor="accent4" w:themeShade="BF"/>
        </w:rPr>
        <w:t>3.2 Requerimientos no funcionales</w:t>
      </w:r>
    </w:p>
    <w:p w14:paraId="30E6DCC3" w14:textId="67306929" w:rsidR="00026264" w:rsidRDefault="00000000">
      <w:r>
        <w:t xml:space="preserve">RNF-01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garantizar</w:t>
      </w:r>
      <w:proofErr w:type="spellEnd"/>
      <w:r>
        <w:t xml:space="preserve"> l</w:t>
      </w:r>
      <w:r w:rsidR="00AB586B">
        <w:t xml:space="preserve">a </w:t>
      </w:r>
      <w:proofErr w:type="spellStart"/>
      <w:r w:rsidR="00AB586B">
        <w:t>proteccion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325144CE" w14:textId="549ACC77" w:rsidR="00026264" w:rsidRDefault="00000000">
      <w:r>
        <w:t xml:space="preserve">RNF-02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financiera</w:t>
      </w:r>
      <w:proofErr w:type="spellEnd"/>
      <w:r>
        <w:t>.</w:t>
      </w:r>
    </w:p>
    <w:p w14:paraId="72C96A59" w14:textId="703AE1D8" w:rsidR="00026264" w:rsidRDefault="00000000">
      <w:r>
        <w:t>RNF-0</w:t>
      </w:r>
      <w:r w:rsidR="00AB586B">
        <w:t>3</w:t>
      </w:r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contar</w:t>
      </w:r>
      <w:proofErr w:type="spellEnd"/>
      <w:r>
        <w:t xml:space="preserve"> con control de acceso basado en roles.</w:t>
      </w:r>
    </w:p>
    <w:p w14:paraId="3401DE88" w14:textId="77777777" w:rsidR="00026264" w:rsidRDefault="00000000">
      <w:r>
        <w:t>RNF-05 El bot de WhatsApp debe estar disponible 24/7 para el agendamiento de citas.</w:t>
      </w:r>
    </w:p>
    <w:p w14:paraId="46C2C72C" w14:textId="3AA11E8B" w:rsidR="00026264" w:rsidRPr="00E338BF" w:rsidRDefault="00000000">
      <w:pPr>
        <w:pStyle w:val="Ttulo2"/>
        <w:rPr>
          <w:color w:val="403152" w:themeColor="accent4" w:themeShade="80"/>
        </w:rPr>
      </w:pPr>
      <w:r w:rsidRPr="00E338BF">
        <w:rPr>
          <w:color w:val="403152" w:themeColor="accent4" w:themeShade="80"/>
        </w:rPr>
        <w:t xml:space="preserve">4. </w:t>
      </w:r>
      <w:proofErr w:type="spellStart"/>
      <w:r w:rsidR="00E338BF" w:rsidRPr="00E338BF">
        <w:rPr>
          <w:color w:val="403152" w:themeColor="accent4" w:themeShade="80"/>
        </w:rPr>
        <w:t>Evidencias</w:t>
      </w:r>
      <w:proofErr w:type="spellEnd"/>
      <w:r w:rsidR="00E338BF" w:rsidRPr="00E338BF">
        <w:rPr>
          <w:color w:val="403152" w:themeColor="accent4" w:themeShade="80"/>
        </w:rPr>
        <w:t xml:space="preserve">: </w:t>
      </w:r>
    </w:p>
    <w:p w14:paraId="395FAC91" w14:textId="548C9249" w:rsidR="00026264" w:rsidRDefault="00000000">
      <w:r>
        <w:t xml:space="preserve">El sistema Vital Dents cuenta con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entidad</w:t>
      </w:r>
      <w:proofErr w:type="spellEnd"/>
      <w:r>
        <w:t>–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las </w:t>
      </w:r>
      <w:proofErr w:type="spellStart"/>
      <w:r>
        <w:t>entidades</w:t>
      </w:r>
      <w:proofErr w:type="spellEnd"/>
      <w:r>
        <w:t xml:space="preserve">: </w:t>
      </w:r>
      <w:proofErr w:type="spellStart"/>
      <w:r w:rsidR="00E338BF">
        <w:t>Tipo_documento</w:t>
      </w:r>
      <w:proofErr w:type="spellEnd"/>
      <w:r w:rsidR="00E338BF">
        <w:t xml:space="preserve">, </w:t>
      </w:r>
      <w:proofErr w:type="spellStart"/>
      <w:r w:rsidR="00E338BF">
        <w:t>Paciente</w:t>
      </w:r>
      <w:proofErr w:type="spellEnd"/>
      <w:r w:rsidR="00E338BF">
        <w:t xml:space="preserve">, Cita, </w:t>
      </w:r>
      <w:proofErr w:type="spellStart"/>
      <w:r w:rsidR="00E338BF">
        <w:t>Tipo_tratamiento</w:t>
      </w:r>
      <w:proofErr w:type="spellEnd"/>
      <w:r w:rsidR="00E338BF">
        <w:t xml:space="preserve">, </w:t>
      </w:r>
      <w:proofErr w:type="spellStart"/>
      <w:r w:rsidR="00E338BF">
        <w:t>Estado_cita</w:t>
      </w:r>
      <w:proofErr w:type="spellEnd"/>
      <w:r w:rsidR="00E338BF">
        <w:t xml:space="preserve">, </w:t>
      </w:r>
      <w:proofErr w:type="spellStart"/>
      <w:proofErr w:type="gramStart"/>
      <w:r w:rsidR="00E338BF">
        <w:t>Usuario</w:t>
      </w:r>
      <w:proofErr w:type="spellEnd"/>
      <w:r w:rsidR="00E338BF">
        <w:t>,  Rol</w:t>
      </w:r>
      <w:proofErr w:type="gramEnd"/>
      <w:r w:rsidR="00E338BF">
        <w:t xml:space="preserve">, </w:t>
      </w:r>
      <w:proofErr w:type="spellStart"/>
      <w:r w:rsidR="00E338BF">
        <w:t>Medio_pago</w:t>
      </w:r>
      <w:proofErr w:type="spellEnd"/>
      <w:r w:rsidR="00E338BF">
        <w:t xml:space="preserve">, Pago, y Estado de </w:t>
      </w:r>
      <w:proofErr w:type="spellStart"/>
      <w:r w:rsidR="00E338BF">
        <w:t>pago</w:t>
      </w:r>
      <w:proofErr w:type="spellEnd"/>
      <w:r w:rsidR="00E338BF">
        <w:t xml:space="preserve"> </w:t>
      </w:r>
    </w:p>
    <w:p w14:paraId="1433EFF7" w14:textId="28F602C5" w:rsidR="00E338BF" w:rsidRDefault="00E338BF">
      <w:r w:rsidRPr="00E338BF">
        <w:rPr>
          <w:noProof/>
        </w:rPr>
        <w:lastRenderedPageBreak/>
        <w:drawing>
          <wp:inline distT="0" distB="0" distL="0" distR="0" wp14:anchorId="00D509E6" wp14:editId="62853EE8">
            <wp:extent cx="5486400" cy="3591560"/>
            <wp:effectExtent l="0" t="0" r="0" b="8890"/>
            <wp:docPr id="798095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95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8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870569">
    <w:abstractNumId w:val="8"/>
  </w:num>
  <w:num w:numId="2" w16cid:durableId="2125296880">
    <w:abstractNumId w:val="6"/>
  </w:num>
  <w:num w:numId="3" w16cid:durableId="1143931759">
    <w:abstractNumId w:val="5"/>
  </w:num>
  <w:num w:numId="4" w16cid:durableId="1287472223">
    <w:abstractNumId w:val="4"/>
  </w:num>
  <w:num w:numId="5" w16cid:durableId="2068602996">
    <w:abstractNumId w:val="7"/>
  </w:num>
  <w:num w:numId="6" w16cid:durableId="871577812">
    <w:abstractNumId w:val="3"/>
  </w:num>
  <w:num w:numId="7" w16cid:durableId="1268659293">
    <w:abstractNumId w:val="2"/>
  </w:num>
  <w:num w:numId="8" w16cid:durableId="958150905">
    <w:abstractNumId w:val="1"/>
  </w:num>
  <w:num w:numId="9" w16cid:durableId="249387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264"/>
    <w:rsid w:val="00034616"/>
    <w:rsid w:val="0006063C"/>
    <w:rsid w:val="0015074B"/>
    <w:rsid w:val="0029639D"/>
    <w:rsid w:val="00326F90"/>
    <w:rsid w:val="00697B19"/>
    <w:rsid w:val="007F019D"/>
    <w:rsid w:val="00AA1D8D"/>
    <w:rsid w:val="00AB586B"/>
    <w:rsid w:val="00B47730"/>
    <w:rsid w:val="00C534A5"/>
    <w:rsid w:val="00CB0664"/>
    <w:rsid w:val="00E338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FFCCE4"/>
  <w14:defaultImageDpi w14:val="300"/>
  <w15:docId w15:val="{EC9D7336-C90E-4649-8520-98C780F29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459</Words>
  <Characters>2526</Characters>
  <Application>Microsoft Office Word</Application>
  <DocSecurity>0</DocSecurity>
  <Lines>21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24A_92121010525</cp:lastModifiedBy>
  <cp:revision>3</cp:revision>
  <dcterms:created xsi:type="dcterms:W3CDTF">2026-02-12T11:57:00Z</dcterms:created>
  <dcterms:modified xsi:type="dcterms:W3CDTF">2026-02-12T15:08:00Z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2026-02-12T11:38:01Z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d8cd978f-2d87-4915-8057-e3b3031ff642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