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6543" w14:textId="4A404718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E535ED">
        <w:rPr>
          <w:b/>
        </w:rPr>
        <w:t>3</w:t>
      </w:r>
      <w:r w:rsidR="00951131" w:rsidRPr="003070A4">
        <w:rPr>
          <w:b/>
        </w:rPr>
        <w:t xml:space="preserve"> Day </w:t>
      </w:r>
      <w:r w:rsidR="0015373B">
        <w:rPr>
          <w:b/>
        </w:rPr>
        <w:t>2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3BA522BE" w:rsidR="0018164F" w:rsidRDefault="00E535ED" w:rsidP="0018164F">
      <w:pPr>
        <w:pStyle w:val="ListParagraph"/>
        <w:numPr>
          <w:ilvl w:val="0"/>
          <w:numId w:val="1"/>
        </w:numPr>
      </w:pPr>
      <w:r>
        <w:t>Natural Language Processing</w:t>
      </w:r>
    </w:p>
    <w:p w14:paraId="1F2C19B0" w14:textId="77777777" w:rsidR="006721F7" w:rsidRDefault="006721F7" w:rsidP="006721F7">
      <w:pPr>
        <w:pStyle w:val="ListParagraph"/>
        <w:ind w:left="1440"/>
      </w:pPr>
    </w:p>
    <w:p w14:paraId="4932AF56" w14:textId="0FF57609" w:rsidR="006721F7" w:rsidRDefault="006721F7" w:rsidP="006721F7">
      <w:pPr>
        <w:pStyle w:val="ListParagraph"/>
        <w:numPr>
          <w:ilvl w:val="1"/>
          <w:numId w:val="1"/>
        </w:numPr>
      </w:pPr>
      <w:r>
        <w:t>Formal Grammars</w:t>
      </w:r>
    </w:p>
    <w:p w14:paraId="56BDFBAE" w14:textId="25ACA963" w:rsidR="006721F7" w:rsidRDefault="006721F7" w:rsidP="006721F7">
      <w:pPr>
        <w:pStyle w:val="ListParagraph"/>
        <w:numPr>
          <w:ilvl w:val="2"/>
          <w:numId w:val="1"/>
        </w:numPr>
      </w:pPr>
      <w:r>
        <w:t>Definition</w:t>
      </w:r>
    </w:p>
    <w:p w14:paraId="6BEAFD0D" w14:textId="6297900F" w:rsidR="006721F7" w:rsidRDefault="006721F7" w:rsidP="006721F7">
      <w:pPr>
        <w:pStyle w:val="ListParagraph"/>
        <w:numPr>
          <w:ilvl w:val="3"/>
          <w:numId w:val="1"/>
        </w:numPr>
      </w:pPr>
      <w:r>
        <w:t xml:space="preserve">Scheme for specifying the sentences allowed in a </w:t>
      </w:r>
      <w:proofErr w:type="gramStart"/>
      <w:r>
        <w:t>language</w:t>
      </w:r>
      <w:proofErr w:type="gramEnd"/>
    </w:p>
    <w:p w14:paraId="6B7E6910" w14:textId="6999AD01" w:rsidR="006721F7" w:rsidRDefault="006721F7" w:rsidP="006721F7">
      <w:pPr>
        <w:pStyle w:val="ListParagraph"/>
        <w:numPr>
          <w:ilvl w:val="3"/>
          <w:numId w:val="1"/>
        </w:numPr>
      </w:pPr>
      <w:r>
        <w:t xml:space="preserve">Includes structural rules for combining words into well-formed </w:t>
      </w:r>
      <w:proofErr w:type="gramStart"/>
      <w:r>
        <w:t>clauses</w:t>
      </w:r>
      <w:proofErr w:type="gramEnd"/>
    </w:p>
    <w:p w14:paraId="478EE018" w14:textId="65364195" w:rsidR="006721F7" w:rsidRDefault="006721F7" w:rsidP="006721F7">
      <w:pPr>
        <w:pStyle w:val="ListParagraph"/>
        <w:numPr>
          <w:ilvl w:val="2"/>
          <w:numId w:val="1"/>
        </w:numPr>
      </w:pPr>
      <w:r>
        <w:t xml:space="preserve">As rules become </w:t>
      </w:r>
      <w:r>
        <w:rPr>
          <w:i/>
          <w:iCs/>
        </w:rPr>
        <w:t>more</w:t>
      </w:r>
      <w:r>
        <w:t xml:space="preserve"> restrictive, language becomes </w:t>
      </w:r>
      <w:r>
        <w:rPr>
          <w:i/>
          <w:iCs/>
        </w:rPr>
        <w:t>simpler</w:t>
      </w:r>
      <w:r>
        <w:t xml:space="preserve">/less </w:t>
      </w:r>
      <w:proofErr w:type="gramStart"/>
      <w:r>
        <w:t>expressive</w:t>
      </w:r>
      <w:proofErr w:type="gramEnd"/>
    </w:p>
    <w:p w14:paraId="39C36917" w14:textId="7D0841C4" w:rsidR="006721F7" w:rsidRDefault="006721F7" w:rsidP="006721F7">
      <w:pPr>
        <w:pStyle w:val="ListParagraph"/>
        <w:numPr>
          <w:ilvl w:val="3"/>
          <w:numId w:val="1"/>
        </w:numPr>
      </w:pPr>
      <w:r>
        <w:t>Human use of language often exploits ambiguity (</w:t>
      </w:r>
      <w:proofErr w:type="gramStart"/>
      <w:r>
        <w:t>e.g.</w:t>
      </w:r>
      <w:proofErr w:type="gramEnd"/>
      <w:r>
        <w:t xml:space="preserve"> poetry/creative writing)</w:t>
      </w:r>
    </w:p>
    <w:p w14:paraId="40CFF955" w14:textId="77777777" w:rsidR="006721F7" w:rsidRDefault="006721F7" w:rsidP="006721F7">
      <w:pPr>
        <w:pStyle w:val="ListParagraph"/>
        <w:ind w:left="2880"/>
      </w:pPr>
    </w:p>
    <w:p w14:paraId="27A4EC41" w14:textId="0DA41C1C" w:rsidR="006721F7" w:rsidRDefault="006721F7" w:rsidP="006721F7">
      <w:pPr>
        <w:pStyle w:val="ListParagraph"/>
        <w:numPr>
          <w:ilvl w:val="1"/>
          <w:numId w:val="1"/>
        </w:numPr>
      </w:pPr>
      <w:r>
        <w:t>Hidden Markov Models</w:t>
      </w:r>
    </w:p>
    <w:p w14:paraId="1B6594C0" w14:textId="77777777" w:rsidR="006721F7" w:rsidRDefault="006721F7" w:rsidP="006721F7">
      <w:pPr>
        <w:pStyle w:val="ListParagraph"/>
        <w:ind w:left="2160"/>
      </w:pPr>
    </w:p>
    <w:p w14:paraId="6BD71E02" w14:textId="244F9075" w:rsidR="006721F7" w:rsidRDefault="006721F7" w:rsidP="006721F7">
      <w:pPr>
        <w:pStyle w:val="ListParagraph"/>
        <w:numPr>
          <w:ilvl w:val="2"/>
          <w:numId w:val="1"/>
        </w:numPr>
      </w:pPr>
      <w:r>
        <w:t>Markov Chain</w:t>
      </w:r>
    </w:p>
    <w:p w14:paraId="10DE579F" w14:textId="2428060B" w:rsidR="006721F7" w:rsidRDefault="006721F7" w:rsidP="006721F7">
      <w:pPr>
        <w:pStyle w:val="ListParagraph"/>
        <w:numPr>
          <w:ilvl w:val="3"/>
          <w:numId w:val="1"/>
        </w:numPr>
      </w:pPr>
      <w:r>
        <w:t>System that transitions from one state to another according to probabilistic rules</w:t>
      </w:r>
    </w:p>
    <w:p w14:paraId="2E7C8AEC" w14:textId="2D7A4F68" w:rsidR="006721F7" w:rsidRDefault="006721F7" w:rsidP="006721F7">
      <w:pPr>
        <w:pStyle w:val="ListParagraph"/>
        <w:numPr>
          <w:ilvl w:val="3"/>
          <w:numId w:val="1"/>
        </w:numPr>
      </w:pPr>
      <w:r>
        <w:t>Probability of a given transition is not affected by any previous transition (depends only on current state)</w:t>
      </w:r>
    </w:p>
    <w:p w14:paraId="48450CBE" w14:textId="44613194" w:rsidR="006721F7" w:rsidRDefault="006721F7" w:rsidP="006721F7">
      <w:pPr>
        <w:pStyle w:val="ListParagraph"/>
        <w:numPr>
          <w:ilvl w:val="3"/>
          <w:numId w:val="1"/>
        </w:numPr>
      </w:pPr>
      <w:r>
        <w:t xml:space="preserve">Allow us to calculate the probability of a specific sequence of </w:t>
      </w:r>
      <w:proofErr w:type="gramStart"/>
      <w:r>
        <w:t>transitions</w:t>
      </w:r>
      <w:proofErr w:type="gramEnd"/>
    </w:p>
    <w:p w14:paraId="6682003A" w14:textId="77777777" w:rsidR="006721F7" w:rsidRDefault="006721F7" w:rsidP="006721F7">
      <w:pPr>
        <w:pStyle w:val="ListParagraph"/>
        <w:ind w:left="2160"/>
      </w:pPr>
    </w:p>
    <w:p w14:paraId="5FB7DF3E" w14:textId="23083EBA" w:rsidR="006721F7" w:rsidRDefault="006721F7" w:rsidP="006721F7">
      <w:pPr>
        <w:pStyle w:val="ListParagraph"/>
        <w:numPr>
          <w:ilvl w:val="2"/>
          <w:numId w:val="1"/>
        </w:numPr>
      </w:pPr>
      <w:r>
        <w:t>Hidden Markov Model</w:t>
      </w:r>
    </w:p>
    <w:p w14:paraId="0E5B2929" w14:textId="5F6FD141" w:rsidR="006721F7" w:rsidRDefault="006721F7" w:rsidP="006721F7">
      <w:pPr>
        <w:pStyle w:val="ListParagraph"/>
        <w:numPr>
          <w:ilvl w:val="3"/>
          <w:numId w:val="1"/>
        </w:numPr>
      </w:pPr>
      <w:r>
        <w:t xml:space="preserve">Markov chain is </w:t>
      </w:r>
      <w:r>
        <w:rPr>
          <w:i/>
          <w:iCs/>
        </w:rPr>
        <w:t>invisible</w:t>
      </w:r>
      <w:r>
        <w:t xml:space="preserve"> (cannot be directly observed)</w:t>
      </w:r>
    </w:p>
    <w:p w14:paraId="5FBB8965" w14:textId="45AE58C7" w:rsidR="006721F7" w:rsidRDefault="006721F7" w:rsidP="006721F7">
      <w:pPr>
        <w:pStyle w:val="ListParagraph"/>
        <w:numPr>
          <w:ilvl w:val="4"/>
          <w:numId w:val="1"/>
        </w:numPr>
      </w:pPr>
      <w:r>
        <w:t xml:space="preserve">Transition probabilities are known, but we cannot see the states </w:t>
      </w:r>
      <w:proofErr w:type="gramStart"/>
      <w:r>
        <w:t>themselves</w:t>
      </w:r>
      <w:proofErr w:type="gramEnd"/>
    </w:p>
    <w:p w14:paraId="4C909C7D" w14:textId="6F0839B8" w:rsidR="006721F7" w:rsidRDefault="006721F7" w:rsidP="006721F7">
      <w:pPr>
        <w:pStyle w:val="ListParagraph"/>
        <w:numPr>
          <w:ilvl w:val="3"/>
          <w:numId w:val="1"/>
        </w:numPr>
      </w:pPr>
      <w:r>
        <w:t>State generates observations (</w:t>
      </w:r>
      <w:proofErr w:type="gramStart"/>
      <w:r>
        <w:t>e.g.</w:t>
      </w:r>
      <w:proofErr w:type="gramEnd"/>
      <w:r>
        <w:t xml:space="preserve"> an individual’s mood may be affected by the weather)</w:t>
      </w:r>
    </w:p>
    <w:p w14:paraId="299B304C" w14:textId="55A1D52E" w:rsidR="006721F7" w:rsidRDefault="006721F7" w:rsidP="006721F7">
      <w:pPr>
        <w:pStyle w:val="ListParagraph"/>
        <w:numPr>
          <w:ilvl w:val="3"/>
          <w:numId w:val="1"/>
        </w:numPr>
      </w:pPr>
      <w:r>
        <w:t>NLP application: parts of speech tagging</w:t>
      </w:r>
    </w:p>
    <w:p w14:paraId="3C7C19A2" w14:textId="03273059" w:rsidR="006721F7" w:rsidRDefault="006721F7" w:rsidP="006721F7">
      <w:pPr>
        <w:pStyle w:val="ListParagraph"/>
        <w:numPr>
          <w:ilvl w:val="4"/>
          <w:numId w:val="1"/>
        </w:numPr>
      </w:pPr>
      <w:r>
        <w:t>Transition probabilities</w:t>
      </w:r>
    </w:p>
    <w:p w14:paraId="11767B62" w14:textId="0ABADFAB" w:rsidR="006721F7" w:rsidRDefault="006721F7" w:rsidP="006721F7">
      <w:pPr>
        <w:pStyle w:val="ListParagraph"/>
        <w:numPr>
          <w:ilvl w:val="5"/>
          <w:numId w:val="1"/>
        </w:numPr>
      </w:pPr>
      <w:r>
        <w:t xml:space="preserve">Probability of one part of speech following </w:t>
      </w:r>
      <w:proofErr w:type="gramStart"/>
      <w:r>
        <w:t>another</w:t>
      </w:r>
      <w:proofErr w:type="gramEnd"/>
    </w:p>
    <w:p w14:paraId="3E235746" w14:textId="06596790" w:rsidR="006721F7" w:rsidRDefault="006721F7" w:rsidP="006721F7">
      <w:pPr>
        <w:pStyle w:val="ListParagraph"/>
        <w:numPr>
          <w:ilvl w:val="4"/>
          <w:numId w:val="1"/>
        </w:numPr>
      </w:pPr>
      <w:r>
        <w:t>Emission probabilities</w:t>
      </w:r>
    </w:p>
    <w:p w14:paraId="2EE6BA82" w14:textId="2D9BE964" w:rsidR="006721F7" w:rsidRDefault="006721F7" w:rsidP="006721F7">
      <w:pPr>
        <w:pStyle w:val="ListParagraph"/>
        <w:numPr>
          <w:ilvl w:val="5"/>
          <w:numId w:val="1"/>
        </w:numPr>
      </w:pPr>
      <w:r>
        <w:t xml:space="preserve">Probability that a part of a speech is a particular </w:t>
      </w:r>
      <w:proofErr w:type="gramStart"/>
      <w:r>
        <w:t>word</w:t>
      </w:r>
      <w:proofErr w:type="gramEnd"/>
    </w:p>
    <w:p w14:paraId="798E493D" w14:textId="478DFA42" w:rsidR="006721F7" w:rsidRDefault="006721F7" w:rsidP="006721F7">
      <w:pPr>
        <w:pStyle w:val="ListParagraph"/>
        <w:ind w:left="4320"/>
      </w:pPr>
      <w:r w:rsidRPr="006721F7">
        <w:drawing>
          <wp:inline distT="0" distB="0" distL="0" distR="0" wp14:anchorId="0B8BAC39" wp14:editId="01DFF03A">
            <wp:extent cx="3114675" cy="1166672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FA78D126-7C56-4D90-8751-911E575464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FA78D126-7C56-4D90-8751-911E575464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821" cy="123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44E5" w14:textId="77777777" w:rsidR="006721F7" w:rsidRDefault="006721F7" w:rsidP="006721F7">
      <w:pPr>
        <w:pStyle w:val="ListParagraph"/>
        <w:ind w:left="2880"/>
      </w:pPr>
    </w:p>
    <w:p w14:paraId="2CC69789" w14:textId="4749F86E" w:rsidR="006721F7" w:rsidRDefault="006721F7" w:rsidP="006721F7">
      <w:pPr>
        <w:pStyle w:val="ListParagraph"/>
        <w:numPr>
          <w:ilvl w:val="3"/>
          <w:numId w:val="1"/>
        </w:numPr>
      </w:pPr>
      <w:r>
        <w:lastRenderedPageBreak/>
        <w:t>Python implementations</w:t>
      </w:r>
    </w:p>
    <w:p w14:paraId="7BCC7BE2" w14:textId="2C909BE4" w:rsidR="006721F7" w:rsidRDefault="006721F7" w:rsidP="006721F7">
      <w:pPr>
        <w:pStyle w:val="ListParagraph"/>
        <w:numPr>
          <w:ilvl w:val="4"/>
          <w:numId w:val="1"/>
        </w:numPr>
      </w:pPr>
      <w:proofErr w:type="spellStart"/>
      <w:r>
        <w:t>hmmlearn</w:t>
      </w:r>
      <w:proofErr w:type="spellEnd"/>
    </w:p>
    <w:p w14:paraId="42B9467B" w14:textId="696DE939" w:rsidR="006721F7" w:rsidRDefault="006721F7" w:rsidP="006721F7">
      <w:pPr>
        <w:pStyle w:val="ListParagraph"/>
        <w:numPr>
          <w:ilvl w:val="4"/>
          <w:numId w:val="1"/>
        </w:numPr>
      </w:pPr>
      <w:r>
        <w:t>Pomegranate</w:t>
      </w:r>
    </w:p>
    <w:sectPr w:rsidR="006721F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52A1A1" w14:textId="77777777" w:rsidR="00B74048" w:rsidRDefault="00B74048" w:rsidP="007F7726">
      <w:r>
        <w:separator/>
      </w:r>
    </w:p>
  </w:endnote>
  <w:endnote w:type="continuationSeparator" w:id="0">
    <w:p w14:paraId="7008B2B4" w14:textId="77777777" w:rsidR="00B74048" w:rsidRDefault="00B74048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6195C" w14:textId="77777777" w:rsidR="00B74048" w:rsidRDefault="00B74048" w:rsidP="007F7726">
      <w:r>
        <w:separator/>
      </w:r>
    </w:p>
  </w:footnote>
  <w:footnote w:type="continuationSeparator" w:id="0">
    <w:p w14:paraId="24F01264" w14:textId="77777777" w:rsidR="00B74048" w:rsidRDefault="00B74048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BF5"/>
    <w:multiLevelType w:val="hybridMultilevel"/>
    <w:tmpl w:val="7FBE39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EFECDE4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BAE"/>
    <w:rsid w:val="00006E63"/>
    <w:rsid w:val="0002699D"/>
    <w:rsid w:val="000340A8"/>
    <w:rsid w:val="00042A37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373B"/>
    <w:rsid w:val="001544C5"/>
    <w:rsid w:val="00166591"/>
    <w:rsid w:val="0017422D"/>
    <w:rsid w:val="0018164F"/>
    <w:rsid w:val="00194B7A"/>
    <w:rsid w:val="00195F34"/>
    <w:rsid w:val="001A3C46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C6C6B"/>
    <w:rsid w:val="003D60B2"/>
    <w:rsid w:val="003F1D4C"/>
    <w:rsid w:val="00405E14"/>
    <w:rsid w:val="00407D59"/>
    <w:rsid w:val="00440D43"/>
    <w:rsid w:val="00456257"/>
    <w:rsid w:val="00473E37"/>
    <w:rsid w:val="00481CA5"/>
    <w:rsid w:val="00484802"/>
    <w:rsid w:val="004905A0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F0D"/>
    <w:rsid w:val="00553BBD"/>
    <w:rsid w:val="00553D11"/>
    <w:rsid w:val="005835B5"/>
    <w:rsid w:val="0059503E"/>
    <w:rsid w:val="00595B4D"/>
    <w:rsid w:val="005C1799"/>
    <w:rsid w:val="005F3704"/>
    <w:rsid w:val="005F5EEB"/>
    <w:rsid w:val="00602A68"/>
    <w:rsid w:val="00603540"/>
    <w:rsid w:val="00641E2E"/>
    <w:rsid w:val="006475E7"/>
    <w:rsid w:val="006609B8"/>
    <w:rsid w:val="0066605B"/>
    <w:rsid w:val="00671593"/>
    <w:rsid w:val="006721F7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6484B"/>
    <w:rsid w:val="00770CE5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11A9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74048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1C4A"/>
    <w:rsid w:val="00C84C6E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126C5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35ED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000B"/>
    <w:rsid w:val="00FA5C8A"/>
    <w:rsid w:val="00FB0038"/>
    <w:rsid w:val="00FC7F90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218</cp:revision>
  <dcterms:created xsi:type="dcterms:W3CDTF">2016-01-11T21:53:00Z</dcterms:created>
  <dcterms:modified xsi:type="dcterms:W3CDTF">2021-03-23T14:07:00Z</dcterms:modified>
</cp:coreProperties>
</file>