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689" w:rsidRPr="002B240B" w:rsidRDefault="00707689" w:rsidP="00707689">
      <w:pPr>
        <w:jc w:val="center"/>
        <w:rPr>
          <w:rFonts w:ascii="Times New Roman" w:hAnsi="Times New Roman" w:cs="Times New Roman"/>
        </w:rPr>
      </w:pPr>
      <w:r w:rsidRPr="002B240B">
        <w:rPr>
          <w:rFonts w:ascii="Times New Roman" w:hAnsi="Times New Roman" w:cs="Times New Roman"/>
        </w:rPr>
        <w:t>Rail Jam</w:t>
      </w:r>
    </w:p>
    <w:p w:rsidR="00707689" w:rsidRPr="002B240B" w:rsidRDefault="00707689" w:rsidP="00707689">
      <w:pPr>
        <w:jc w:val="center"/>
        <w:rPr>
          <w:rFonts w:ascii="Times New Roman" w:hAnsi="Times New Roman" w:cs="Times New Roman"/>
        </w:rPr>
      </w:pPr>
      <w:r w:rsidRPr="002B240B">
        <w:rPr>
          <w:rFonts w:ascii="Times New Roman" w:hAnsi="Times New Roman" w:cs="Times New Roman"/>
        </w:rPr>
        <w:t>By: Matt Norris</w:t>
      </w:r>
    </w:p>
    <w:p w:rsidR="00707689" w:rsidRPr="002B240B" w:rsidRDefault="00707689" w:rsidP="00707689">
      <w:pPr>
        <w:ind w:firstLine="720"/>
        <w:rPr>
          <w:rFonts w:ascii="Times New Roman" w:hAnsi="Times New Roman" w:cs="Times New Roman"/>
        </w:rPr>
      </w:pPr>
    </w:p>
    <w:p w:rsidR="00707689" w:rsidRPr="002B240B" w:rsidRDefault="00707689" w:rsidP="00707689">
      <w:pPr>
        <w:ind w:firstLine="720"/>
        <w:rPr>
          <w:rFonts w:ascii="Times New Roman" w:hAnsi="Times New Roman" w:cs="Times New Roman"/>
        </w:rPr>
      </w:pPr>
      <w:r w:rsidRPr="002B240B">
        <w:rPr>
          <w:rFonts w:ascii="Times New Roman" w:hAnsi="Times New Roman" w:cs="Times New Roman"/>
        </w:rPr>
        <w:t xml:space="preserve">This past weekend Western State Colorado University hosted the annual Campus Rail Jam. The set up this year was much more advanced than it has ever been in prior years, featuring all rails and no boxes. Before the event started, multiple people stated how scared they were of the features, leading to a smaller turnout of competitors.  Once registration was all said and done, there was a decent amount of competitors, most of whom were experienced skiers and boarders. This made for an action-packed rail jam, hosting awesome tricks and satisfying slams. </w:t>
      </w:r>
    </w:p>
    <w:p w:rsidR="00707689" w:rsidRPr="002B240B" w:rsidRDefault="00707689" w:rsidP="00707689">
      <w:pPr>
        <w:ind w:firstLine="720"/>
        <w:rPr>
          <w:rFonts w:ascii="Times New Roman" w:hAnsi="Times New Roman" w:cs="Times New Roman"/>
        </w:rPr>
      </w:pPr>
      <w:r w:rsidRPr="002B240B">
        <w:rPr>
          <w:rFonts w:ascii="Times New Roman" w:hAnsi="Times New Roman" w:cs="Times New Roman"/>
        </w:rPr>
        <w:t xml:space="preserve">Qualifiers went off with people trying all sorts of hard maneuvers. The </w:t>
      </w:r>
      <w:proofErr w:type="spellStart"/>
      <w:r w:rsidRPr="002B240B">
        <w:rPr>
          <w:rFonts w:ascii="Times New Roman" w:hAnsi="Times New Roman" w:cs="Times New Roman"/>
        </w:rPr>
        <w:t>ribslides</w:t>
      </w:r>
      <w:proofErr w:type="spellEnd"/>
      <w:r w:rsidRPr="002B240B">
        <w:rPr>
          <w:rFonts w:ascii="Times New Roman" w:hAnsi="Times New Roman" w:cs="Times New Roman"/>
        </w:rPr>
        <w:t xml:space="preserve"> and various other doozies were coming in frequently. In the end, eight boarders and eight skiers advanced to the finals. </w:t>
      </w:r>
    </w:p>
    <w:p w:rsidR="00707689" w:rsidRPr="002B240B" w:rsidRDefault="00707689" w:rsidP="00707689">
      <w:pPr>
        <w:ind w:firstLine="720"/>
        <w:rPr>
          <w:rFonts w:ascii="Times New Roman" w:hAnsi="Times New Roman" w:cs="Times New Roman"/>
        </w:rPr>
      </w:pPr>
      <w:r w:rsidRPr="002B240B">
        <w:rPr>
          <w:rFonts w:ascii="Times New Roman" w:hAnsi="Times New Roman" w:cs="Times New Roman"/>
        </w:rPr>
        <w:t xml:space="preserve">The finals were heavy this year. Standouts included Brendan Sullivan, Ben Hayden, and Ryan Holt. Other boarders killing it were Cooper, Grady </w:t>
      </w:r>
      <w:proofErr w:type="spellStart"/>
      <w:r w:rsidRPr="002B240B">
        <w:rPr>
          <w:rFonts w:ascii="Times New Roman" w:hAnsi="Times New Roman" w:cs="Times New Roman"/>
        </w:rPr>
        <w:t>Shoop</w:t>
      </w:r>
      <w:proofErr w:type="spellEnd"/>
      <w:r w:rsidRPr="002B240B">
        <w:rPr>
          <w:rFonts w:ascii="Times New Roman" w:hAnsi="Times New Roman" w:cs="Times New Roman"/>
        </w:rPr>
        <w:t xml:space="preserve">, and the Top’s very own, Nate Bard. </w:t>
      </w:r>
    </w:p>
    <w:p w:rsidR="00707689" w:rsidRPr="002B240B" w:rsidRDefault="00707689" w:rsidP="00707689">
      <w:pPr>
        <w:ind w:firstLine="720"/>
        <w:rPr>
          <w:rFonts w:ascii="Times New Roman" w:hAnsi="Times New Roman" w:cs="Times New Roman"/>
        </w:rPr>
      </w:pPr>
      <w:r w:rsidRPr="002B240B">
        <w:rPr>
          <w:rFonts w:ascii="Times New Roman" w:hAnsi="Times New Roman" w:cs="Times New Roman"/>
        </w:rPr>
        <w:t>When it came down to it, the judges made a good choice, giving the win to Sullivan, as well as best trick for an alley-</w:t>
      </w:r>
      <w:proofErr w:type="spellStart"/>
      <w:r w:rsidRPr="002B240B">
        <w:rPr>
          <w:rFonts w:ascii="Times New Roman" w:hAnsi="Times New Roman" w:cs="Times New Roman"/>
        </w:rPr>
        <w:t>oop</w:t>
      </w:r>
      <w:proofErr w:type="spellEnd"/>
      <w:r w:rsidRPr="002B240B">
        <w:rPr>
          <w:rFonts w:ascii="Times New Roman" w:hAnsi="Times New Roman" w:cs="Times New Roman"/>
        </w:rPr>
        <w:t xml:space="preserve"> cab 270 on the down bar. Second place was awarded to Holt and Cooper came in third. The judges did well this year, and so did all the riders. Overall, the jam was a success, and the after party was an even greater success. </w:t>
      </w:r>
    </w:p>
    <w:p w:rsidR="00707689" w:rsidRDefault="00707689" w:rsidP="00707689">
      <w:pPr>
        <w:ind w:firstLine="720"/>
      </w:pPr>
    </w:p>
    <w:p w:rsidR="00707689" w:rsidRDefault="00707689" w:rsidP="00707689">
      <w:bookmarkStart w:id="0" w:name="_GoBack"/>
      <w:bookmarkEnd w:id="0"/>
    </w:p>
    <w:p w:rsidR="00571948" w:rsidRDefault="00571948"/>
    <w:sectPr w:rsidR="00571948" w:rsidSect="00FF00B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689"/>
    <w:rsid w:val="00571948"/>
    <w:rsid w:val="00707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689"/>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07689"/>
    <w:rPr>
      <w:sz w:val="16"/>
      <w:szCs w:val="16"/>
    </w:rPr>
  </w:style>
  <w:style w:type="paragraph" w:styleId="CommentText">
    <w:name w:val="annotation text"/>
    <w:basedOn w:val="Normal"/>
    <w:link w:val="CommentTextChar"/>
    <w:uiPriority w:val="99"/>
    <w:semiHidden/>
    <w:unhideWhenUsed/>
    <w:rsid w:val="00707689"/>
    <w:rPr>
      <w:sz w:val="20"/>
      <w:szCs w:val="20"/>
    </w:rPr>
  </w:style>
  <w:style w:type="character" w:customStyle="1" w:styleId="CommentTextChar">
    <w:name w:val="Comment Text Char"/>
    <w:basedOn w:val="DefaultParagraphFont"/>
    <w:link w:val="CommentText"/>
    <w:uiPriority w:val="99"/>
    <w:semiHidden/>
    <w:rsid w:val="00707689"/>
    <w:rPr>
      <w:rFonts w:eastAsiaTheme="minorEastAsia"/>
      <w:sz w:val="20"/>
      <w:szCs w:val="20"/>
    </w:rPr>
  </w:style>
  <w:style w:type="paragraph" w:styleId="BalloonText">
    <w:name w:val="Balloon Text"/>
    <w:basedOn w:val="Normal"/>
    <w:link w:val="BalloonTextChar"/>
    <w:uiPriority w:val="99"/>
    <w:semiHidden/>
    <w:unhideWhenUsed/>
    <w:rsid w:val="00707689"/>
    <w:rPr>
      <w:rFonts w:ascii="Tahoma" w:hAnsi="Tahoma" w:cs="Tahoma"/>
      <w:sz w:val="16"/>
      <w:szCs w:val="16"/>
    </w:rPr>
  </w:style>
  <w:style w:type="character" w:customStyle="1" w:styleId="BalloonTextChar">
    <w:name w:val="Balloon Text Char"/>
    <w:basedOn w:val="DefaultParagraphFont"/>
    <w:link w:val="BalloonText"/>
    <w:uiPriority w:val="99"/>
    <w:semiHidden/>
    <w:rsid w:val="00707689"/>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689"/>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07689"/>
    <w:rPr>
      <w:sz w:val="16"/>
      <w:szCs w:val="16"/>
    </w:rPr>
  </w:style>
  <w:style w:type="paragraph" w:styleId="CommentText">
    <w:name w:val="annotation text"/>
    <w:basedOn w:val="Normal"/>
    <w:link w:val="CommentTextChar"/>
    <w:uiPriority w:val="99"/>
    <w:semiHidden/>
    <w:unhideWhenUsed/>
    <w:rsid w:val="00707689"/>
    <w:rPr>
      <w:sz w:val="20"/>
      <w:szCs w:val="20"/>
    </w:rPr>
  </w:style>
  <w:style w:type="character" w:customStyle="1" w:styleId="CommentTextChar">
    <w:name w:val="Comment Text Char"/>
    <w:basedOn w:val="DefaultParagraphFont"/>
    <w:link w:val="CommentText"/>
    <w:uiPriority w:val="99"/>
    <w:semiHidden/>
    <w:rsid w:val="00707689"/>
    <w:rPr>
      <w:rFonts w:eastAsiaTheme="minorEastAsia"/>
      <w:sz w:val="20"/>
      <w:szCs w:val="20"/>
    </w:rPr>
  </w:style>
  <w:style w:type="paragraph" w:styleId="BalloonText">
    <w:name w:val="Balloon Text"/>
    <w:basedOn w:val="Normal"/>
    <w:link w:val="BalloonTextChar"/>
    <w:uiPriority w:val="99"/>
    <w:semiHidden/>
    <w:unhideWhenUsed/>
    <w:rsid w:val="00707689"/>
    <w:rPr>
      <w:rFonts w:ascii="Tahoma" w:hAnsi="Tahoma" w:cs="Tahoma"/>
      <w:sz w:val="16"/>
      <w:szCs w:val="16"/>
    </w:rPr>
  </w:style>
  <w:style w:type="character" w:customStyle="1" w:styleId="BalloonTextChar">
    <w:name w:val="Balloon Text Char"/>
    <w:basedOn w:val="DefaultParagraphFont"/>
    <w:link w:val="BalloonText"/>
    <w:uiPriority w:val="99"/>
    <w:semiHidden/>
    <w:rsid w:val="00707689"/>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WSCU</dc:creator>
  <cp:lastModifiedBy>WSCU</cp:lastModifiedBy>
  <cp:revision>1</cp:revision>
  <dcterms:created xsi:type="dcterms:W3CDTF">2014-03-26T20:00:00Z</dcterms:created>
  <dcterms:modified xsi:type="dcterms:W3CDTF">2014-03-26T20:00:00Z</dcterms:modified>
</cp:coreProperties>
</file>