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80D64" w14:textId="52CEA563" w:rsidR="00A76A6E" w:rsidRDefault="00A76A6E" w:rsidP="00A76A6E">
      <w:pPr>
        <w:jc w:val="center"/>
        <w:rPr>
          <w:b/>
          <w:bCs/>
        </w:rPr>
      </w:pPr>
      <w:r w:rsidRPr="00A76A6E">
        <w:rPr>
          <w:rFonts w:hint="eastAsia"/>
          <w:b/>
          <w:bCs/>
        </w:rPr>
        <w:t>多媒體期中專案書面報告</w:t>
      </w:r>
    </w:p>
    <w:p w14:paraId="4010E753" w14:textId="2BB237CF" w:rsidR="00A76A6E" w:rsidRPr="00A76A6E" w:rsidRDefault="00A76A6E" w:rsidP="00A76A6E">
      <w:pPr>
        <w:jc w:val="center"/>
      </w:pPr>
      <w:r w:rsidRPr="00A76A6E">
        <w:rPr>
          <w:rFonts w:hint="eastAsia"/>
        </w:rPr>
        <w:t>企管三乙</w:t>
      </w:r>
      <w:r w:rsidRPr="00A76A6E">
        <w:rPr>
          <w:rFonts w:hint="eastAsia"/>
        </w:rPr>
        <w:t>11241203</w:t>
      </w:r>
      <w:r w:rsidRPr="00A76A6E">
        <w:rPr>
          <w:rFonts w:hint="eastAsia"/>
        </w:rPr>
        <w:t>黃姿綾</w:t>
      </w:r>
    </w:p>
    <w:p w14:paraId="3D31201A" w14:textId="77777777" w:rsidR="00A76A6E" w:rsidRDefault="00A76A6E" w:rsidP="00A76A6E">
      <w:pPr>
        <w:rPr>
          <w:b/>
          <w:bCs/>
        </w:rPr>
      </w:pPr>
      <w:r>
        <w:rPr>
          <w:rFonts w:hint="eastAsia"/>
          <w:b/>
          <w:bCs/>
        </w:rPr>
        <w:t>(1)0409</w:t>
      </w:r>
      <w:r>
        <w:rPr>
          <w:rFonts w:hint="eastAsia"/>
          <w:b/>
          <w:bCs/>
        </w:rPr>
        <w:t>期中網頁版型規劃</w:t>
      </w:r>
    </w:p>
    <w:p w14:paraId="653F1EB8" w14:textId="41BE50DE" w:rsidR="00A76A6E" w:rsidRDefault="00A76A6E" w:rsidP="00A76A6E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2BC733AC" wp14:editId="2B8E444B">
            <wp:extent cx="3159457" cy="7572603"/>
            <wp:effectExtent l="0" t="0" r="3175" b="0"/>
            <wp:docPr id="17443399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651" cy="757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44BAF" w14:textId="5368289A" w:rsidR="00A76A6E" w:rsidRDefault="00A76A6E" w:rsidP="00A76A6E">
      <w:pPr>
        <w:rPr>
          <w:b/>
          <w:bCs/>
        </w:rPr>
      </w:pPr>
      <w:r>
        <w:rPr>
          <w:rFonts w:hint="eastAsia"/>
          <w:b/>
          <w:bCs/>
        </w:rPr>
        <w:lastRenderedPageBreak/>
        <w:t>(2)0416</w:t>
      </w:r>
      <w:r w:rsidRPr="00A76A6E">
        <w:rPr>
          <w:rFonts w:hint="eastAsia"/>
          <w:b/>
          <w:bCs/>
        </w:rPr>
        <w:t>期中個人履歷網頁之</w:t>
      </w:r>
      <w:r w:rsidRPr="00A76A6E">
        <w:rPr>
          <w:rFonts w:hint="eastAsia"/>
          <w:b/>
          <w:bCs/>
        </w:rPr>
        <w:t>HTML</w:t>
      </w:r>
      <w:r w:rsidRPr="00A76A6E">
        <w:rPr>
          <w:rFonts w:hint="eastAsia"/>
          <w:b/>
          <w:bCs/>
        </w:rPr>
        <w:t>架構</w:t>
      </w:r>
    </w:p>
    <w:p w14:paraId="0930B51D" w14:textId="61A04A1D" w:rsidR="00A76A6E" w:rsidRDefault="00A76A6E" w:rsidP="00A76A6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AE94C1" wp14:editId="7685C766">
            <wp:extent cx="3205597" cy="6516863"/>
            <wp:effectExtent l="0" t="0" r="0" b="0"/>
            <wp:docPr id="157830948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398" cy="6520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54AC5" w14:textId="77777777" w:rsidR="00A76A6E" w:rsidRDefault="00A76A6E" w:rsidP="00A76A6E">
      <w:pPr>
        <w:rPr>
          <w:b/>
          <w:bCs/>
        </w:rPr>
      </w:pPr>
    </w:p>
    <w:p w14:paraId="1F4C744E" w14:textId="77777777" w:rsidR="00A76A6E" w:rsidRDefault="00A76A6E" w:rsidP="00A76A6E">
      <w:pPr>
        <w:rPr>
          <w:b/>
          <w:bCs/>
        </w:rPr>
      </w:pPr>
    </w:p>
    <w:p w14:paraId="269DD79C" w14:textId="77777777" w:rsidR="00A76A6E" w:rsidRDefault="00A76A6E" w:rsidP="00A76A6E">
      <w:pPr>
        <w:rPr>
          <w:b/>
          <w:bCs/>
        </w:rPr>
      </w:pPr>
    </w:p>
    <w:p w14:paraId="183E2EE8" w14:textId="77777777" w:rsidR="00A76A6E" w:rsidRDefault="00A76A6E" w:rsidP="00A76A6E">
      <w:pPr>
        <w:rPr>
          <w:b/>
          <w:bCs/>
        </w:rPr>
      </w:pPr>
    </w:p>
    <w:p w14:paraId="157047A1" w14:textId="77777777" w:rsidR="00A76A6E" w:rsidRDefault="00A76A6E" w:rsidP="00A76A6E">
      <w:pPr>
        <w:rPr>
          <w:b/>
          <w:bCs/>
        </w:rPr>
      </w:pPr>
    </w:p>
    <w:p w14:paraId="6F9562D9" w14:textId="155FC0B3" w:rsidR="00A76A6E" w:rsidRDefault="00A76A6E" w:rsidP="00A76A6E">
      <w:pPr>
        <w:rPr>
          <w:b/>
          <w:bCs/>
        </w:rPr>
      </w:pPr>
      <w:r>
        <w:rPr>
          <w:rFonts w:hint="eastAsia"/>
          <w:b/>
          <w:bCs/>
        </w:rPr>
        <w:lastRenderedPageBreak/>
        <w:t>(3)0425</w:t>
      </w:r>
      <w:r>
        <w:rPr>
          <w:rFonts w:hint="eastAsia"/>
          <w:b/>
          <w:bCs/>
        </w:rPr>
        <w:t>期中最終專案</w:t>
      </w:r>
    </w:p>
    <w:p w14:paraId="43F7C995" w14:textId="02F09A5F" w:rsidR="00A76A6E" w:rsidRPr="00A76A6E" w:rsidRDefault="00A76A6E" w:rsidP="00A76A6E">
      <w:pPr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 wp14:anchorId="248654D2" wp14:editId="5549786E">
            <wp:extent cx="5260975" cy="2708910"/>
            <wp:effectExtent l="0" t="0" r="0" b="0"/>
            <wp:docPr id="125218915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</w:rPr>
        <w:drawing>
          <wp:inline distT="0" distB="0" distL="0" distR="0" wp14:anchorId="7A8907D9" wp14:editId="4AE52F04">
            <wp:extent cx="5274945" cy="2538730"/>
            <wp:effectExtent l="0" t="0" r="1905" b="0"/>
            <wp:docPr id="11841848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</w:rPr>
        <w:drawing>
          <wp:inline distT="0" distB="0" distL="0" distR="0" wp14:anchorId="524C8B35" wp14:editId="635EE788">
            <wp:extent cx="5267960" cy="2531745"/>
            <wp:effectExtent l="0" t="0" r="8890" b="1905"/>
            <wp:docPr id="1849029183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6A6E" w:rsidRPr="00A76A6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210BD"/>
    <w:multiLevelType w:val="multilevel"/>
    <w:tmpl w:val="C502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197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A6E"/>
    <w:rsid w:val="00823DB5"/>
    <w:rsid w:val="00A7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23D9E"/>
  <w15:chartTrackingRefBased/>
  <w15:docId w15:val="{76D1F20F-F28B-41F0-93DD-E0FC10407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6A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6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6A6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6A6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6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6A6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6A6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6A6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6A6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76A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76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76A6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76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76A6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76A6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76A6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76A6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76A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6A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76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6A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76A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6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76A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6A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6A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6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76A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6A6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76A6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76A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姿綾 黃</dc:creator>
  <cp:keywords/>
  <dc:description/>
  <cp:lastModifiedBy>姿綾 黃</cp:lastModifiedBy>
  <cp:revision>1</cp:revision>
  <dcterms:created xsi:type="dcterms:W3CDTF">2026-04-25T16:57:00Z</dcterms:created>
  <dcterms:modified xsi:type="dcterms:W3CDTF">2026-04-25T17:07:00Z</dcterms:modified>
</cp:coreProperties>
</file>