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Proyecto Citas de Psicología</w:t>
      </w:r>
    </w:p>
    <w:p>
      <w:pPr>
        <w:spacing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Sprint 4 </w:t>
      </w:r>
    </w:p>
    <w:p>
      <w:pPr>
        <w:spacing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Inicio 01/02/2021</w:t>
      </w:r>
    </w:p>
    <w:p>
      <w:pPr>
        <w:spacing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Fin 07/02/2021</w:t>
      </w:r>
    </w:p>
    <w:p>
      <w:r/>
    </w:p>
    <w:p>
      <w:r/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  <w:t>Equipo de trabajo</w:t>
      </w:r>
    </w:p>
    <w:p>
      <w:r>
        <w:t>Alejandro Quesada</w:t>
      </w:r>
    </w:p>
    <w:p>
      <w:r>
        <w:t xml:space="preserve">Emily Meléndez </w:t>
      </w:r>
    </w:p>
    <w:p>
      <w:r>
        <w:t>Luis Hidalgo</w:t>
      </w:r>
    </w:p>
    <w:p>
      <w:r>
        <w:t>Yerlin Leal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tbl>
      <w:tblPr>
        <w:tblStyle w:val="NormalTable"/>
        <w:name w:val="Tabla1"/>
        <w:tabOrder w:val="0"/>
        <w:jc w:val="center"/>
        <w:tblInd w:w="0" w:type="dxa"/>
        <w:tblW w:w="10739" w:type="dxa"/>
        <w:tblLook w:val="0600" w:firstRow="0" w:lastRow="0" w:firstColumn="0" w:lastColumn="0" w:noHBand="1" w:noVBand="1"/>
      </w:tblPr>
      <w:tblGrid>
        <w:gridCol w:w="1691"/>
        <w:gridCol w:w="2127"/>
        <w:gridCol w:w="1984"/>
        <w:gridCol w:w="1418"/>
        <w:gridCol w:w="1559"/>
        <w:gridCol w:w="1960"/>
      </w:tblGrid>
      <w:tr>
        <w:trPr>
          <w:tblHeader w:val="0"/>
          <w:cantSplit w:val="0"/>
          <w:trHeight w:val="0" w:hRule="auto"/>
        </w:trPr>
        <w:tc>
          <w:tcPr>
            <w:tcW w:w="1691" w:type="dxa"/>
            <w:shd w:val="solid" w:color="A4C2F4" tmshd="1677721856, 0, 16040612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>
            <w:pPr>
              <w:spacing w:line="240" w:lineRule="auto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Scrum Master encargado</w:t>
            </w:r>
          </w:p>
        </w:tc>
        <w:tc>
          <w:tcPr>
            <w:tcW w:w="2127" w:type="dxa"/>
            <w:shd w:val="solid" w:color="A4C2F4" tmshd="1677721856, 0, 16040612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>
            <w:pPr>
              <w:spacing w:line="240" w:lineRule="auto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Actividades de coordinación</w:t>
            </w:r>
          </w:p>
        </w:tc>
        <w:tc>
          <w:tcPr>
            <w:tcW w:w="1984" w:type="dxa"/>
            <w:shd w:val="solid" w:color="A4C2F4" tmshd="1677721856, 0, 16040612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>
            <w:pPr>
              <w:spacing w:line="240" w:lineRule="auto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Historias realizadas</w:t>
            </w:r>
          </w:p>
        </w:tc>
        <w:tc>
          <w:tcPr>
            <w:tcW w:w="1418" w:type="dxa"/>
            <w:shd w:val="solid" w:color="A4C2F4" tmshd="1677721856, 0, 16040612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>
            <w:pPr>
              <w:spacing w:line="240" w:lineRule="auto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Historias</w:t>
            </w:r>
          </w:p>
          <w:p>
            <w:pPr>
              <w:spacing w:line="240" w:lineRule="auto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pendientes</w:t>
            </w:r>
          </w:p>
        </w:tc>
        <w:tc>
          <w:tcPr>
            <w:tcW w:w="1559" w:type="dxa"/>
            <w:shd w:val="solid" w:color="A4C2F4" tmshd="1677721856, 0, 16040612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>
            <w:pPr>
              <w:spacing w:line="240" w:lineRule="auto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Estado del Sprint</w:t>
            </w:r>
          </w:p>
        </w:tc>
        <w:tc>
          <w:tcPr>
            <w:tcW w:w="1960" w:type="dxa"/>
            <w:shd w:val="solid" w:color="A4C2F4" tmshd="1677721856, 0, 16040612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>
            <w:pPr>
              <w:spacing w:line="240" w:lineRule="auto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Comportamiento de pruebas</w:t>
            </w:r>
          </w:p>
        </w:tc>
      </w:tr>
      <w:tr>
        <w:trPr>
          <w:tblHeader w:val="0"/>
          <w:cantSplit w:val="0"/>
          <w:trHeight w:val="447" w:hRule="atLeast"/>
        </w:trPr>
        <w:tc>
          <w:tcPr>
            <w:tcW w:w="1691" w:type="dxa"/>
            <w:vMerge w:val="restart"/>
            <w:vAlign w:val="center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>
            <w:pPr/>
            <w:r>
              <w:t>Luis Hidalgo Quirós</w:t>
            </w:r>
          </w:p>
        </w:tc>
        <w:tc>
          <w:tcPr>
            <w:tcW w:w="2127" w:type="dxa"/>
            <w:vMerge w:val="restart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>
            <w:pPr>
              <w:spacing w:line="240" w:lineRule="auto"/>
              <w:widowControl w:val="0"/>
            </w:pPr>
            <w:r>
              <w:t>Las actividades de coordinación se realizaron diarias mediante una reunión de 15 minutos donde se informaba que se hizo el día anterior, que se haría el día de la reunión y si se presentó algún inconveniente, esto mediante herramientas como Zoom, Discord y WhatsApp.</w:t>
            </w:r>
          </w:p>
          <w:p>
            <w:pPr>
              <w:spacing w:line="240" w:lineRule="auto"/>
              <w:widowControl w:val="0"/>
            </w:pPr>
            <w:r/>
          </w:p>
        </w:tc>
        <w:tc>
          <w:tcPr>
            <w:tcW w:w="1984" w:type="dxa"/>
            <w:vMerge w:val="restart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>
            <w:pPr>
              <w:spacing w:line="240" w:lineRule="auto"/>
              <w:widowControl w:val="0"/>
              <w:rPr>
                <w:lang w:val="es-cr"/>
              </w:rPr>
            </w:pPr>
            <w:r>
              <w:t>Se realizaron</w:t>
            </w:r>
            <w:r>
              <w:rPr>
                <w:lang w:val="es-cr"/>
              </w:rPr>
              <w:t xml:space="preserve"> las historias:</w:t>
            </w:r>
            <w:r>
              <w:rPr>
                <w:lang w:val="es-cr"/>
              </w:rPr>
            </w:r>
          </w:p>
          <w:p>
            <w:pPr>
              <w:spacing w:line="240" w:lineRule="auto"/>
              <w:widowControl w:val="0"/>
              <w:rPr>
                <w:lang w:val="es-cr"/>
              </w:rPr>
            </w:pPr>
            <w:r>
              <w:rPr>
                <w:lang w:val="es-cr"/>
              </w:rPr>
              <w:t>GPC-52, GPC-53, GPC-54, GPC-55, GPC-57, GPC-58, GPC-60, GPC-61, GPC-62, GPC-63, GPC-64, GPC-65, GPC-66, GPC-67, GPC-68, GPC-69, GPC-71, GPC-72, GPC-73, GPC-74, GPC-75, GPC-76, GPC-77.</w:t>
            </w:r>
          </w:p>
          <w:p>
            <w:pPr>
              <w:spacing w:line="240" w:lineRule="auto"/>
              <w:widowControl w:val="0"/>
              <w:rPr>
                <w:lang w:val="es-cr"/>
              </w:rPr>
            </w:pPr>
            <w:r>
              <w:rPr>
                <w:lang w:val="es-cr"/>
              </w:rPr>
              <w:t>Resumiendo, se implementó la función de registrar y buscar citas, además de la función de registrar profesional, también la función de las gráficas de reportes en conjunto con las respectivas pantallas.</w:t>
            </w:r>
          </w:p>
        </w:tc>
        <w:tc>
          <w:tcPr>
            <w:tcW w:w="1418" w:type="dxa"/>
            <w:vMerge w:val="restart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>
            <w:pPr>
              <w:spacing w:line="240" w:lineRule="auto"/>
              <w:widowControl w:val="0"/>
            </w:pPr>
            <w:r>
              <w:t>Se finalizaron todas las historias planificadas para el Sprint 4.</w:t>
            </w:r>
          </w:p>
        </w:tc>
        <w:tc>
          <w:tcPr>
            <w:tcW w:w="1559" w:type="dxa"/>
            <w:vMerge w:val="restart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>
            <w:pPr>
              <w:spacing w:line="240" w:lineRule="auto"/>
              <w:widowControl w:val="0"/>
            </w:pPr>
            <w:r>
              <w:t xml:space="preserve">Completado. </w:t>
            </w:r>
          </w:p>
        </w:tc>
        <w:tc>
          <w:tcPr>
            <w:tcW w:w="1960" w:type="dxa"/>
            <w:vMerge w:val="restart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>
            <w:pPr>
              <w:spacing w:line="240" w:lineRule="auto"/>
              <w:widowControl w:val="0"/>
            </w:pPr>
            <w:r>
              <w:t>Las pruebas para cada una de las tareas se ejecutaron. Se realizaron algunas mejoras hasta obtener el resultado esperado.</w:t>
            </w:r>
          </w:p>
        </w:tc>
      </w:tr>
      <w:tr>
        <w:trPr>
          <w:tblHeader w:val="0"/>
          <w:cantSplit w:val="0"/>
          <w:trHeight w:val="420" w:hRule="atLeast"/>
        </w:trPr>
        <w:tc>
          <w:tcPr>
            <w:tcW w:w="1691" w:type="dxa"/>
            <w:vMerge/>
            <w:vAlign w:val="center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2127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984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418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559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960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</w:tr>
      <w:tr>
        <w:trPr>
          <w:tblHeader w:val="0"/>
          <w:cantSplit w:val="0"/>
          <w:trHeight w:val="420" w:hRule="atLeast"/>
        </w:trPr>
        <w:tc>
          <w:tcPr>
            <w:tcW w:w="1691" w:type="dxa"/>
            <w:vMerge/>
            <w:vAlign w:val="center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2127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984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418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559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960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</w:tr>
      <w:tr>
        <w:trPr>
          <w:tblHeader w:val="0"/>
          <w:cantSplit w:val="0"/>
          <w:trHeight w:val="420" w:hRule="atLeast"/>
        </w:trPr>
        <w:tc>
          <w:tcPr>
            <w:tcW w:w="1691" w:type="dxa"/>
            <w:vMerge/>
            <w:vAlign w:val="center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2127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984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418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559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960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</w:tr>
      <w:tr>
        <w:trPr>
          <w:tblHeader w:val="0"/>
          <w:cantSplit w:val="0"/>
          <w:trHeight w:val="420" w:hRule="atLeast"/>
        </w:trPr>
        <w:tc>
          <w:tcPr>
            <w:tcW w:w="1691" w:type="dxa"/>
            <w:vMerge/>
            <w:vAlign w:val="center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2127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984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418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559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960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</w:tr>
      <w:tr>
        <w:trPr>
          <w:tblHeader w:val="0"/>
          <w:cantSplit w:val="0"/>
          <w:trHeight w:val="420" w:hRule="atLeast"/>
        </w:trPr>
        <w:tc>
          <w:tcPr>
            <w:tcW w:w="1691" w:type="dxa"/>
            <w:vMerge/>
            <w:vAlign w:val="center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2127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984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418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559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960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</w:tr>
      <w:tr>
        <w:trPr>
          <w:tblHeader w:val="0"/>
          <w:cantSplit w:val="0"/>
          <w:trHeight w:val="420" w:hRule="atLeast"/>
        </w:trPr>
        <w:tc>
          <w:tcPr>
            <w:tcW w:w="1691" w:type="dxa"/>
            <w:vMerge/>
            <w:vAlign w:val="center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2127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984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418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559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  <w:tc>
          <w:tcPr>
            <w:tcW w:w="1960" w:type="dxa"/>
            <w:vMerge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12752582" protected="0"/>
          </w:tcPr>
          <w:p/>
        </w:tc>
      </w:tr>
    </w:tbl>
    <w:p>
      <w:r/>
    </w:p>
    <w:p>
      <w:r/>
    </w:p>
    <w:p>
      <w:r/>
    </w:p>
    <w:p>
      <w:r/>
    </w:p>
    <w:p>
      <w:r/>
    </w:p>
    <w:p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kern w:val="1"/>
          <w:sz w:val="28"/>
          <w:szCs w:val="28"/>
          <w:lang w:eastAsia="zh-cn"/>
        </w:rPr>
      </w:pPr>
      <w:r>
        <w:rPr>
          <w:b/>
          <w:kern w:val="1"/>
          <w:sz w:val="28"/>
          <w:szCs w:val="28"/>
          <w:lang w:eastAsia="zh-cn"/>
        </w:rPr>
        <w:t>Informes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kern w:val="1"/>
          <w:sz w:val="28"/>
          <w:szCs w:val="28"/>
          <w:lang w:eastAsia="zh-cn"/>
        </w:rPr>
      </w:pPr>
      <w:r>
        <w:rPr>
          <w:b/>
          <w:kern w:val="1"/>
          <w:sz w:val="28"/>
          <w:szCs w:val="28"/>
          <w:lang w:eastAsia="zh-c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kern w:val="1"/>
          <w:sz w:val="24"/>
          <w:szCs w:val="24"/>
          <w:lang w:eastAsia="zh-cn"/>
        </w:rPr>
      </w:pPr>
      <w:r>
        <w:rPr>
          <w:b/>
          <w:kern w:val="1"/>
          <w:sz w:val="24"/>
          <w:szCs w:val="24"/>
          <w:lang w:eastAsia="zh-cn"/>
        </w:rPr>
        <w:t>Informe de trabajo completado</w:t>
      </w:r>
    </w:p>
    <w:p>
      <w:r/>
    </w:p>
    <w:p>
      <w:r/>
    </w:p>
    <w:p>
      <w:r/>
    </w:p>
    <w:p>
      <w:r>
        <w:rPr>
          <w:noProof/>
        </w:rPr>
        <w:drawing>
          <wp:inline distT="0" distB="0" distL="0" distR="0">
            <wp:extent cx="5504815" cy="2040890"/>
            <wp:effectExtent l="0" t="0" r="0" b="0"/>
            <wp:docPr id="1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4"/>
                    <pic:cNvPicPr>
                      <a:picLocks noChangeAspect="1"/>
                      <a:extLst>
                        <a:ext uri="smNativeData">
                          <sm:smNativeData xmlns:sm="smNativeData" val="SMDATA_14_xqYg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dIQAAjgw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20408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pPr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</w:r>
    </w:p>
    <w:p>
      <w:pPr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Diagrama de flujo acumulado</w:t>
      </w:r>
    </w:p>
    <w:p>
      <w:r>
        <w:rPr>
          <w:noProof/>
        </w:rPr>
        <w:drawing>
          <wp:inline distT="0" distB="0" distL="0" distR="0">
            <wp:extent cx="5504815" cy="2324735"/>
            <wp:effectExtent l="0" t="0" r="0" b="0"/>
            <wp:docPr id="2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5"/>
                    <pic:cNvPicPr>
                      <a:picLocks noChangeAspect="1"/>
                      <a:extLst>
                        <a:ext uri="smNativeData">
                          <sm:smNativeData xmlns:sm="smNativeData" val="SMDATA_14_xqYg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dIQAATQ4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23247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9"/>
      <w:footerReference w:type="default" r:id="rId10"/>
      <w:type w:val="nextPage"/>
      <w:pgSz w:h="16834" w:w="11909"/>
      <w:pgMar w:left="1440" w:top="1440" w:right="1440" w:bottom="1440"/>
      <w:paperSrc w:first="0" w:other="0" a="0" b="0"/>
      <w:pgNumType w:fmt="decimal" w:start="1"/>
      <w:tmGutter w:val="3"/>
      <w:mirrorMargins w:val="0"/>
      <w:tmSection w:h="-2">
        <w:tmHeader w:id="0" w:h="0" edge="720" text="0">
          <w:shd w:val="none"/>
        </w:tmHeader>
        <w:tmFooter w:id="0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5" behindDoc="0" locked="0" layoutInCell="0" hidden="0" allowOverlap="1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36880" cy="716915"/>
              <wp:effectExtent l="9525" t="9525" r="9525" b="9525"/>
              <wp:wrapNone/>
              <wp:docPr id="102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6_xqYgYBMAAAAlAAAAAQAAAA0BAAAAkAAAAEgAAACQAAAASAAAAAAAAAAAAAAAAAAAABcAAAAUAAAAAAAAAAAAAAD/fwAA/38AAAAAAAAJAAAABAAAAAAAAAAMAAAAEAAAAAAAAAAAAAAAAAAAAAAAAAAhAAAAQAAAADwAAAAAAAAAkOAAACAAAAAAAAAAAwAAAAEAAAAAAAAAAwAAAAAAAAAAAAAAsAIAAGkEAAAAAAAANSYAAFk9AAAoAAAACAAAAAEAAAABAAAA"/>
                        </a:ext>
                      </a:extLst>
                    </wpg:cNvGrpSpPr>
                    <wpg:grpSpPr>
                      <a:xfrm>
                        <a:off x="0" y="0"/>
                        <a:ext cx="436880" cy="716915"/>
                        <a:chOff x="0" y="0"/>
                        <a:chExt cx="436880" cy="716915"/>
                      </a:xfrm>
                    </wpg:grpSpPr>
                    <wps:wsp>
                      <wps:cNvPr id="1026" name="AutoShape 77"/>
                      <wps:cNvCnPr>
                        <a:cxnSpLocks noChangeShapeType="1"/>
                        <a:extLst>
                          <a:ext uri="smNativeData">
                            <sm:smNativeData xmlns:sm="smNativeData" val="SMDATA_12_xqYgYB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H9/f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C5AQAAAAAAAKUnAAAJQAAAKAAAAAgAAAABAAAAAQAAAA=="/>
                          </a:ext>
                        </a:extLst>
                      </wps:cNvCnPr>
                      <wps:spPr>
                        <a:xfrm flipV="1">
                          <a:off x="233680" y="436880"/>
                          <a:ext cx="0" cy="280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  <wps:wsp>
                      <wps:cNvPr id="1027" name="Rectangle 78"/>
                      <wps:cNvSpPr>
                        <a:extLst>
                          <a:ext uri="smNativeData">
                            <sm:smNativeData xmlns:sm="smNativeData" val="SMDATA_12_xqYgYBMAAAAlAAAAZAAAAA0A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H9/f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LACAACwAgAAAAAAADUmAABZ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3688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para1"/>
                              <w: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  <w:instrText xml:space="preserve"> PAGE </w:instrText>
                              <w:fldChar w:fldCharType="separate"/>
                              <w:t>3</w:t>
                              <w:fldChar w:fldCharType="end"/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so-position-horizontal:right;mso-position-vertical:bottom;mso-position-horizontal-relative:margin;mso-position-vertical-relative:page;width:34.40pt;height:56.45pt;z-index:251659265" coordorigin="9781,15705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3073" type="#_x0000_t32" style="position:absolute;left:10149;top:16393;width:0;height:441;rotation:360.0;flip:y" o:connectortype="straight" adj="16200,16200,16200" strokeweight="0.75pt" strokecolor="#7f7f7f" v:ext="SMDATA_11_xqYgYB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H9/f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v:rect id="Rectangle 78" o:spid="_x0000_s3074" style="position:absolute;left:9781;top:15705;width:688;height:688" strokeweight="0.75pt" strokecolor="#7f7f7f" filled="f" v:ext="SMDATA_11_xqYgYBMAAAAlAAAAZAAAAA0A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H9/f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 o:insetmode="custom">
                <v:textbox style="v-text-anchor:middle" inset="7.2pt,3.6pt,7.2pt,3.6pt">
                  <w:txbxContent>
                    <w:p>
                      <w:pPr>
                        <w:pStyle w:val="para1"/>
                        <w:spacing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fldChar w:fldCharType="begin"/>
                        <w:instrText xml:space="preserve"> PAGE </w:instrText>
                        <w:fldChar w:fldCharType="separate"/>
                        <w:t>3</w:t>
                        <w:fldChar w:fldCharType="end"/>
                      </w:r>
                    </w:p>
                  </w:txbxContent>
                </v:textbox>
              </v:rect>
              <w10:wrap type="none" anchorx="margin" anchory="page"/>
            </v:group>
          </w:pict>
        </mc:Fallback>
      </mc:AlternateContent>
    </w: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/>
      <w:jc w:val="right"/>
    </w:pPr>
    <w:r>
      <w:t xml:space="preserve"> _________________________________________________________________________</w:t>
    </w:r>
  </w:p>
  <w:p>
    <w:pPr>
      <w:spacing/>
      <w:jc w:val="right"/>
      <w:rPr>
        <w:b/>
        <w:sz w:val="36"/>
        <w:szCs w:val="36"/>
      </w:rPr>
    </w:pPr>
    <w:r>
      <w:rPr>
        <w:b/>
        <w:sz w:val="36"/>
        <w:szCs w:val="36"/>
      </w:rPr>
      <w:t>Reporte Scrum Master</w:t>
    </w:r>
  </w:p>
  <w:p>
    <w:pPr>
      <w:spacing/>
      <w:jc w:val="right"/>
    </w:pPr>
    <w:r>
      <w:t>_________________________________________________________________________</w:t>
    </w:r>
  </w:p>
  <w:p>
    <w:pPr>
      <w:spacing/>
      <w:jc w:val="right"/>
    </w:pP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5"/>
    <o:shapelayout v:ext="edit">
      <o:rules v:ext="edit">
        <o:r id="V:Rule2" type="connector" idref="#AutoShape 77"/>
      </o:rules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70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12752582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Arial" w:cs="Arial"/>
      <w:lang w:val="es-es"/>
    </w:rPr>
  </w:style>
  <w:style w:type="paragraph" w:styleId="para1">
    <w:name w:val="Footer"/>
    <w:qFormat/>
    <w:basedOn w:val="para0"/>
    <w:pPr>
      <w:spacing w:line="240" w:lineRule="auto"/>
      <w:tabs defTabSz="720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Pie de página Car"/>
    <w:basedOn w:val="char0"/>
    <w:rPr>
      <w:rFonts w:ascii="Arial" w:hAnsi="Arial" w:eastAsia="Arial" w:cs="Arial"/>
      <w:lang w:val="es-es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Arial" w:cs="Arial"/>
      <w:lang w:val="es-es"/>
    </w:rPr>
  </w:style>
  <w:style w:type="paragraph" w:styleId="para1">
    <w:name w:val="Footer"/>
    <w:qFormat/>
    <w:basedOn w:val="para0"/>
    <w:pPr>
      <w:spacing w:line="240" w:lineRule="auto"/>
      <w:tabs defTabSz="720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Pie de página Car"/>
    <w:basedOn w:val="char0"/>
    <w:rPr>
      <w:rFonts w:ascii="Arial" w:hAnsi="Arial" w:eastAsia="Arial" w:cs="Arial"/>
      <w:lang w:val="es-es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/>
  <cp:revision>9</cp:revision>
  <dcterms:created xsi:type="dcterms:W3CDTF">2021-01-30T17:40:00Z</dcterms:created>
  <dcterms:modified xsi:type="dcterms:W3CDTF">2021-02-08T02:49:42Z</dcterms:modified>
</cp:coreProperties>
</file>