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1B" w:rsidRDefault="006C5A01" w:rsidP="006C5A01">
      <w:pPr>
        <w:jc w:val="center"/>
        <w:rPr>
          <w:b/>
          <w:sz w:val="28"/>
        </w:rPr>
      </w:pPr>
      <w:r>
        <w:rPr>
          <w:b/>
          <w:sz w:val="28"/>
        </w:rPr>
        <w:t>Exam 1</w:t>
      </w:r>
    </w:p>
    <w:p w:rsidR="006C5A01" w:rsidRDefault="006C5A01" w:rsidP="006C5A01">
      <w:pPr>
        <w:rPr>
          <w:b/>
          <w:sz w:val="24"/>
        </w:rPr>
      </w:pPr>
      <w:r w:rsidRPr="006C5A01">
        <w:rPr>
          <w:b/>
          <w:sz w:val="24"/>
        </w:rPr>
        <w:t>Vocab: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arx, arcis (f)</w:t>
      </w:r>
      <w:r w:rsidR="00B615AA">
        <w:rPr>
          <w:rFonts w:cstheme="minorHAnsi"/>
        </w:rPr>
        <w:t xml:space="preserve"> = citadel</w:t>
      </w:r>
      <w:bookmarkStart w:id="0" w:name="_GoBack"/>
      <w:bookmarkEnd w:id="0"/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dux, ducis (m)</w:t>
      </w:r>
      <w:r w:rsidRPr="009A1065">
        <w:rPr>
          <w:rFonts w:cstheme="minorHAnsi"/>
        </w:rPr>
        <w:t xml:space="preserve"> = leader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duke)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equus, equī (m)</w:t>
      </w:r>
      <w:r w:rsidRPr="009A1065">
        <w:rPr>
          <w:rFonts w:cstheme="minorHAnsi"/>
        </w:rPr>
        <w:t xml:space="preserve"> = horse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equine)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hasta, hastae (f)</w:t>
      </w:r>
      <w:r w:rsidRPr="009A1065">
        <w:rPr>
          <w:rFonts w:cstheme="minorHAnsi"/>
        </w:rPr>
        <w:t xml:space="preserve"> = spear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hastate)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īnsula, īnsulae (f)</w:t>
      </w:r>
      <w:r w:rsidRPr="009A1065">
        <w:rPr>
          <w:rFonts w:cstheme="minorHAnsi"/>
        </w:rPr>
        <w:t xml:space="preserve"> = island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peninsula)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lītus, lītoris (n)</w:t>
      </w:r>
      <w:r w:rsidRPr="009A1065">
        <w:rPr>
          <w:rFonts w:cstheme="minorHAnsi"/>
        </w:rPr>
        <w:t xml:space="preserve"> = shore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littoral)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mīles, mīlitis (m)</w:t>
      </w:r>
      <w:r w:rsidRPr="009A1065">
        <w:rPr>
          <w:rFonts w:cstheme="minorHAnsi"/>
        </w:rPr>
        <w:t xml:space="preserve"> = soldier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military)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ōrātor, ōrātōris (m)</w:t>
      </w:r>
      <w:r w:rsidRPr="009A1065">
        <w:rPr>
          <w:rFonts w:cstheme="minorHAnsi"/>
        </w:rPr>
        <w:t xml:space="preserve"> = speaker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oratory)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sacerdōs, sacerdōtis (m)</w:t>
      </w:r>
      <w:r w:rsidRPr="009A1065">
        <w:rPr>
          <w:rFonts w:cstheme="minorHAnsi"/>
        </w:rPr>
        <w:t xml:space="preserve"> = priest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sacerdotal)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aliquis, aliquid</w:t>
      </w:r>
      <w:r w:rsidRPr="009A1065">
        <w:rPr>
          <w:rFonts w:cstheme="minorHAnsi"/>
        </w:rPr>
        <w:t xml:space="preserve"> = someone/somebody/something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quisquis, quidquid</w:t>
      </w:r>
      <w:r w:rsidRPr="009A1065">
        <w:rPr>
          <w:rFonts w:cstheme="minorHAnsi"/>
        </w:rPr>
        <w:t xml:space="preserve"> = whoever/whatever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magnanimus, magnanima, magnanimum</w:t>
      </w:r>
      <w:r w:rsidRPr="009A1065">
        <w:rPr>
          <w:rFonts w:cstheme="minorHAnsi"/>
        </w:rPr>
        <w:t xml:space="preserve"> = brave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magnanimity)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 xml:space="preserve">umquam </w:t>
      </w:r>
      <w:r w:rsidRPr="009A1065">
        <w:rPr>
          <w:rFonts w:cstheme="minorHAnsi"/>
        </w:rPr>
        <w:t xml:space="preserve">= ever/at any time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ēducō, ēducāre, ēducāvī, ēducātum</w:t>
      </w:r>
      <w:r w:rsidRPr="009A1065">
        <w:rPr>
          <w:rFonts w:cstheme="minorHAnsi"/>
        </w:rPr>
        <w:t xml:space="preserve"> = to bring up/educate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education)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gaudeō, gaudēre, gāvīsus sum</w:t>
      </w:r>
      <w:r w:rsidRPr="009A1065">
        <w:rPr>
          <w:rFonts w:cstheme="minorHAnsi"/>
        </w:rPr>
        <w:t xml:space="preserve"> = to rejoice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gaudy)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ostendō, ostendere, ostendī, ostentum</w:t>
      </w:r>
      <w:r w:rsidRPr="009A1065">
        <w:rPr>
          <w:rFonts w:cstheme="minorHAnsi"/>
        </w:rPr>
        <w:t xml:space="preserve"> = to display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ostentation)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petō, petere, petīvī, petītum</w:t>
      </w:r>
      <w:r w:rsidRPr="009A1065">
        <w:rPr>
          <w:rFonts w:cstheme="minorHAnsi"/>
        </w:rPr>
        <w:t xml:space="preserve"> = to seek/beg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appetite)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premō, premere, pressī, pressum</w:t>
      </w:r>
      <w:r w:rsidRPr="009A1065">
        <w:rPr>
          <w:rFonts w:cstheme="minorHAnsi"/>
        </w:rPr>
        <w:t xml:space="preserve"> = to press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compress)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opprimō, opprimere, oppressī, oppressum</w:t>
      </w:r>
      <w:r w:rsidRPr="009A1065">
        <w:rPr>
          <w:rFonts w:cstheme="minorHAnsi"/>
        </w:rPr>
        <w:t xml:space="preserve"> = to overwhelm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oppression)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vertō, vertere, vertī, versum</w:t>
      </w:r>
      <w:r w:rsidRPr="009A1065">
        <w:rPr>
          <w:rFonts w:cstheme="minorHAnsi"/>
        </w:rPr>
        <w:t xml:space="preserve"> = to turn/change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invert)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āvértō, āvértere, āvértī, āversum</w:t>
      </w:r>
      <w:r w:rsidRPr="009A1065">
        <w:rPr>
          <w:rFonts w:cstheme="minorHAnsi"/>
        </w:rPr>
        <w:t xml:space="preserve"> = to turn away/avert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invert)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revertō, revertere, revertī, reversum</w:t>
      </w:r>
      <w:r w:rsidRPr="009A1065">
        <w:rPr>
          <w:rFonts w:cstheme="minorHAnsi"/>
        </w:rPr>
        <w:t xml:space="preserve"> = to turn back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invert)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Carthāgō, Carthāginis (f)</w:t>
      </w:r>
      <w:r w:rsidRPr="009A1065">
        <w:rPr>
          <w:rFonts w:cstheme="minorHAnsi"/>
        </w:rPr>
        <w:t xml:space="preserve"> = Carthage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fābula, fābulae (f)</w:t>
      </w:r>
      <w:r w:rsidRPr="009A1065">
        <w:rPr>
          <w:rFonts w:cstheme="minorHAnsi"/>
        </w:rPr>
        <w:t xml:space="preserve"> = story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fable)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imperātor, imperātōris (m)</w:t>
      </w:r>
      <w:r w:rsidRPr="009A1065">
        <w:rPr>
          <w:rFonts w:cstheme="minorHAnsi"/>
        </w:rPr>
        <w:t xml:space="preserve"> = emperor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imperial)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imperium, imperiī (n)</w:t>
      </w:r>
      <w:r w:rsidRPr="009A1065">
        <w:rPr>
          <w:rFonts w:cstheme="minorHAnsi"/>
        </w:rPr>
        <w:t xml:space="preserve"> = supreme power/command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imperial)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lastRenderedPageBreak/>
        <w:t>perfugium, perfugiī (n)</w:t>
      </w:r>
      <w:r w:rsidRPr="009A1065">
        <w:rPr>
          <w:rFonts w:cstheme="minorHAnsi"/>
        </w:rPr>
        <w:t xml:space="preserve"> = refuge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servus, servī (m)/serva, servae (f)</w:t>
      </w:r>
      <w:r w:rsidRPr="009A1065">
        <w:rPr>
          <w:rFonts w:cstheme="minorHAnsi"/>
        </w:rPr>
        <w:t xml:space="preserve"> = slave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servant)</w:t>
      </w:r>
      <w:r w:rsidRPr="009A1065">
        <w:rPr>
          <w:rFonts w:cstheme="minorHAnsi"/>
        </w:rPr>
        <w:tab/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sōlācium, sōlāciī (n)</w:t>
      </w:r>
      <w:r w:rsidRPr="009A1065">
        <w:rPr>
          <w:rFonts w:cstheme="minorHAnsi"/>
        </w:rPr>
        <w:t xml:space="preserve"> = comfort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solace)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vulnus, vulneris (n)</w:t>
      </w:r>
      <w:r w:rsidRPr="009A1065">
        <w:rPr>
          <w:rFonts w:cstheme="minorHAnsi"/>
        </w:rPr>
        <w:t xml:space="preserve"> = wound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vulnerable)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re- , red-</w:t>
      </w:r>
      <w:r w:rsidRPr="009A1065">
        <w:rPr>
          <w:rFonts w:cstheme="minorHAnsi"/>
        </w:rPr>
        <w:t xml:space="preserve"> = again/back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repeat)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ut</w:t>
      </w:r>
      <w:r w:rsidRPr="009A1065">
        <w:rPr>
          <w:rFonts w:cstheme="minorHAnsi"/>
        </w:rPr>
        <w:t xml:space="preserve"> = as/when 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posteā</w:t>
      </w:r>
      <w:r w:rsidRPr="009A1065">
        <w:rPr>
          <w:rFonts w:cstheme="minorHAnsi"/>
        </w:rPr>
        <w:t xml:space="preserve"> = afterwards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post)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accipiō, accipere, accēpī, acceptum</w:t>
      </w:r>
      <w:r w:rsidRPr="009A1065">
        <w:rPr>
          <w:rFonts w:cstheme="minorHAnsi"/>
        </w:rPr>
        <w:t xml:space="preserve"> = to accept/receive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acceptable)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excipiō, excipere, excēpī, exceptum</w:t>
      </w:r>
      <w:r w:rsidRPr="009A1065">
        <w:rPr>
          <w:rFonts w:cstheme="minorHAnsi"/>
        </w:rPr>
        <w:t xml:space="preserve"> = to exclude/receive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exception)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recipiō, recipere, recēpī, receptum</w:t>
      </w:r>
      <w:r w:rsidRPr="009A1065">
        <w:rPr>
          <w:rFonts w:cstheme="minorHAnsi"/>
        </w:rPr>
        <w:t xml:space="preserve"> = to regain/receive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receipt)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pellō, pellere, pepulī, pulsum</w:t>
      </w:r>
      <w:r w:rsidRPr="009A1065">
        <w:rPr>
          <w:rFonts w:cstheme="minorHAnsi"/>
        </w:rPr>
        <w:t xml:space="preserve"> = to strike/pull/banish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propel)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expellō, expellere, expulī, expulsum</w:t>
      </w:r>
      <w:r w:rsidRPr="009A1065">
        <w:rPr>
          <w:rFonts w:cstheme="minorHAnsi"/>
        </w:rPr>
        <w:t xml:space="preserve"> = to banish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expulsion)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nārrō, nārrāre, nārrāvī, nārrātum</w:t>
      </w:r>
      <w:r w:rsidRPr="009A1065">
        <w:rPr>
          <w:rFonts w:cstheme="minorHAnsi"/>
        </w:rPr>
        <w:t xml:space="preserve"> = to narrate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narrator)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quaerō, quaerere, quaesīvī, quaesītum</w:t>
      </w:r>
      <w:r w:rsidRPr="009A1065">
        <w:rPr>
          <w:rFonts w:cstheme="minorHAnsi"/>
        </w:rPr>
        <w:t xml:space="preserve"> = to inquire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acquire)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rīdeō, rīdēre, rīsī, rīsum</w:t>
      </w:r>
      <w:r w:rsidRPr="009A1065">
        <w:rPr>
          <w:rFonts w:cstheme="minorHAnsi"/>
        </w:rPr>
        <w:t xml:space="preserve"> = to laugh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ridiculous)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lingua, linguae (f)</w:t>
      </w:r>
      <w:r w:rsidRPr="009A1065">
        <w:rPr>
          <w:rFonts w:cstheme="minorHAnsi"/>
        </w:rPr>
        <w:t xml:space="preserve"> = language/tongue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linguistics)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ferōx, gen. ferōcis</w:t>
      </w:r>
      <w:r w:rsidRPr="009A1065">
        <w:rPr>
          <w:rFonts w:cstheme="minorHAnsi"/>
        </w:rPr>
        <w:t xml:space="preserve"> = fierce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ferocious)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fidēlis, fidēle</w:t>
      </w:r>
      <w:r w:rsidRPr="009A1065">
        <w:rPr>
          <w:rFonts w:cstheme="minorHAnsi"/>
        </w:rPr>
        <w:t xml:space="preserve"> = loyal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fidelity)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geminus, gemina, geminum</w:t>
      </w:r>
      <w:r w:rsidRPr="009A1065">
        <w:rPr>
          <w:rFonts w:cstheme="minorHAnsi"/>
        </w:rPr>
        <w:t xml:space="preserve"> = twin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Gemini)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sápiēns, sapiéntis (m/f)</w:t>
      </w:r>
      <w:r w:rsidRPr="009A1065">
        <w:rPr>
          <w:rFonts w:cstheme="minorHAnsi"/>
        </w:rPr>
        <w:t xml:space="preserve"> = wise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sapience)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ultimus, ultima, ultimum</w:t>
      </w:r>
      <w:r w:rsidRPr="009A1065">
        <w:rPr>
          <w:rFonts w:cstheme="minorHAnsi"/>
        </w:rPr>
        <w:t xml:space="preserve"> = final/extreme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ultimate)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dehinc</w:t>
      </w:r>
      <w:r w:rsidRPr="009A1065">
        <w:rPr>
          <w:rFonts w:cstheme="minorHAnsi"/>
        </w:rPr>
        <w:t xml:space="preserve"> = then/next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 xml:space="preserve">hīc </w:t>
      </w:r>
      <w:r w:rsidRPr="009A1065">
        <w:rPr>
          <w:rFonts w:cstheme="minorHAnsi"/>
        </w:rPr>
        <w:t>= here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āit, āiunt</w:t>
      </w:r>
      <w:r w:rsidRPr="009A1065">
        <w:rPr>
          <w:rFonts w:cstheme="minorHAnsi"/>
        </w:rPr>
        <w:t xml:space="preserve"> = he/they say/assert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crēdō, crēdere, crēdidī, crēditum</w:t>
      </w:r>
      <w:r w:rsidRPr="009A1065">
        <w:rPr>
          <w:rFonts w:cstheme="minorHAnsi"/>
        </w:rPr>
        <w:t xml:space="preserve"> = to believe (</w:t>
      </w:r>
      <w:r w:rsidR="00163427" w:rsidRPr="009A1065">
        <w:rPr>
          <w:rFonts w:cstheme="minorHAnsi"/>
        </w:rPr>
        <w:t>Derivative</w:t>
      </w:r>
      <w:r w:rsidR="008F5298" w:rsidRPr="009A1065">
        <w:rPr>
          <w:rFonts w:cstheme="minorHAnsi"/>
        </w:rPr>
        <w:t>: credible</w:t>
      </w:r>
      <w:r w:rsidRPr="009A1065">
        <w:rPr>
          <w:rFonts w:cstheme="minorHAnsi"/>
        </w:rPr>
        <w:t xml:space="preserve">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iaceō, iacēre, iacuī</w:t>
      </w:r>
      <w:r w:rsidRPr="009A1065">
        <w:rPr>
          <w:rFonts w:cstheme="minorHAnsi"/>
        </w:rPr>
        <w:t xml:space="preserve"> = to lie/lie dead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adjacent)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negō, negāre, negāvī, negātum</w:t>
      </w:r>
      <w:r w:rsidRPr="009A1065">
        <w:rPr>
          <w:rFonts w:cstheme="minorHAnsi"/>
        </w:rPr>
        <w:t xml:space="preserve"> = to deny/say that ... not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negate)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nésciō, nescīre, nescīvī, nescītum</w:t>
      </w:r>
      <w:r w:rsidRPr="009A1065">
        <w:rPr>
          <w:rFonts w:cstheme="minorHAnsi"/>
        </w:rPr>
        <w:t xml:space="preserve"> = to be ignorant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nūntiō, nūntiāre, nūntiāvī, nūntiātum</w:t>
      </w:r>
      <w:r w:rsidRPr="009A1065">
        <w:rPr>
          <w:rFonts w:cstheme="minorHAnsi"/>
        </w:rPr>
        <w:t xml:space="preserve"> = to announce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pronounce)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lastRenderedPageBreak/>
        <w:t>patefaciō, patefacere, patefēcī, patefactum</w:t>
      </w:r>
      <w:r w:rsidRPr="009A1065">
        <w:rPr>
          <w:rFonts w:cstheme="minorHAnsi"/>
        </w:rPr>
        <w:t xml:space="preserve"> = to make open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putō, putāre, putāvī, putātum</w:t>
      </w:r>
      <w:r w:rsidRPr="009A1065">
        <w:rPr>
          <w:rFonts w:cstheme="minorHAnsi"/>
        </w:rPr>
        <w:t xml:space="preserve">  = to think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dispute)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spērō, spērāre, spērāvī, spērātum</w:t>
      </w:r>
      <w:r w:rsidRPr="009A1065">
        <w:rPr>
          <w:rFonts w:cstheme="minorHAnsi"/>
        </w:rPr>
        <w:t xml:space="preserve"> = to hope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despair)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suscipiō, suscipere, suscēpī, susceptum</w:t>
      </w:r>
      <w:r w:rsidR="008F5298" w:rsidRPr="009A1065">
        <w:rPr>
          <w:rFonts w:cstheme="minorHAnsi"/>
        </w:rPr>
        <w:t xml:space="preserve"> </w:t>
      </w:r>
      <w:r w:rsidRPr="009A1065">
        <w:rPr>
          <w:rFonts w:cstheme="minorHAnsi"/>
        </w:rPr>
        <w:t>= to undertake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susceptible)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cēna, cēnae (f)</w:t>
      </w:r>
      <w:r w:rsidRPr="009A1065">
        <w:rPr>
          <w:rFonts w:cstheme="minorHAnsi"/>
        </w:rPr>
        <w:t xml:space="preserve"> = dinner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forum, forī (n)</w:t>
      </w:r>
      <w:r w:rsidRPr="009A1065">
        <w:rPr>
          <w:rFonts w:cstheme="minorHAnsi"/>
        </w:rPr>
        <w:t xml:space="preserve"> = marketplace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forensic)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lēx, lēgis (f)</w:t>
      </w:r>
      <w:r w:rsidRPr="009A1065">
        <w:rPr>
          <w:rFonts w:cstheme="minorHAnsi"/>
        </w:rPr>
        <w:t xml:space="preserve"> = law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legal)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līmen, līminis (n)</w:t>
      </w:r>
      <w:r w:rsidRPr="009A1065">
        <w:rPr>
          <w:rFonts w:cstheme="minorHAnsi"/>
        </w:rPr>
        <w:t xml:space="preserve"> = threshold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eliminate)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 xml:space="preserve">lūx, lūcis (f) </w:t>
      </w:r>
      <w:r w:rsidRPr="009A1065">
        <w:rPr>
          <w:rFonts w:cstheme="minorHAnsi"/>
        </w:rPr>
        <w:t>= light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lucid)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mēnsa, mēnsae (f)</w:t>
      </w:r>
      <w:r w:rsidRPr="009A1065">
        <w:rPr>
          <w:rFonts w:cstheme="minorHAnsi"/>
        </w:rPr>
        <w:t xml:space="preserve"> = table/dish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mēnsa secunda (f)</w:t>
      </w:r>
      <w:r w:rsidRPr="009A1065">
        <w:rPr>
          <w:rFonts w:cstheme="minorHAnsi"/>
        </w:rPr>
        <w:t xml:space="preserve"> = dessert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nox, noctis (f)</w:t>
      </w:r>
      <w:r w:rsidRPr="009A1065">
        <w:rPr>
          <w:rFonts w:cstheme="minorHAnsi"/>
        </w:rPr>
        <w:t xml:space="preserve"> = night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nocturnal)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somnus, somnī (m)</w:t>
      </w:r>
      <w:r w:rsidRPr="009A1065">
        <w:rPr>
          <w:rFonts w:cstheme="minorHAnsi"/>
        </w:rPr>
        <w:t xml:space="preserve"> = sleep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insomnia)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quīdam, quaedam, quiddam</w:t>
      </w:r>
      <w:r w:rsidRPr="009A1065">
        <w:rPr>
          <w:rFonts w:cstheme="minorHAnsi"/>
        </w:rPr>
        <w:t xml:space="preserve"> = someone/something/a certain/some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pudīcus, pudīca, pudīcum</w:t>
      </w:r>
      <w:r w:rsidRPr="009A1065">
        <w:rPr>
          <w:rFonts w:cstheme="minorHAnsi"/>
        </w:rPr>
        <w:t xml:space="preserve"> = modest/chaste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impudent)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superbus, superba, superbum</w:t>
      </w:r>
      <w:r w:rsidRPr="009A1065">
        <w:rPr>
          <w:rFonts w:cstheme="minorHAnsi"/>
        </w:rPr>
        <w:t xml:space="preserve"> = arrogant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trīstis, trīste</w:t>
      </w:r>
      <w:r w:rsidRPr="009A1065">
        <w:rPr>
          <w:rFonts w:cstheme="minorHAnsi"/>
        </w:rPr>
        <w:t xml:space="preserve"> = sad/joyless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tristful)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turpis, turpe</w:t>
      </w:r>
      <w:r w:rsidRPr="009A1065">
        <w:rPr>
          <w:rFonts w:cstheme="minorHAnsi"/>
        </w:rPr>
        <w:t xml:space="preserve"> = ugly/disgraceful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turpitude)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urbānus, urbāna, urbānum</w:t>
      </w:r>
      <w:r w:rsidRPr="009A1065">
        <w:rPr>
          <w:rFonts w:cstheme="minorHAnsi"/>
        </w:rPr>
        <w:t xml:space="preserve"> = of the city/elegant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suburban)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prae (+abl.)</w:t>
      </w:r>
      <w:r w:rsidRPr="009A1065">
        <w:rPr>
          <w:rFonts w:cstheme="minorHAnsi"/>
        </w:rPr>
        <w:t xml:space="preserve"> = in front of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 xml:space="preserve">: preposition)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quam</w:t>
      </w:r>
      <w:r w:rsidRPr="009A1065">
        <w:rPr>
          <w:rFonts w:cstheme="minorHAnsi"/>
        </w:rPr>
        <w:t xml:space="preserve"> = than </w:t>
      </w:r>
      <w:r w:rsidRPr="00044932">
        <w:rPr>
          <w:rFonts w:cstheme="minorHAnsi"/>
          <w:b/>
        </w:rPr>
        <w:t>(after comparatives)</w:t>
      </w:r>
      <w:r w:rsidRPr="009A1065">
        <w:rPr>
          <w:rFonts w:cstheme="minorHAnsi"/>
        </w:rPr>
        <w:t xml:space="preserve">, as possible </w:t>
      </w:r>
      <w:r w:rsidRPr="00044932">
        <w:rPr>
          <w:rFonts w:cstheme="minorHAnsi"/>
          <w:b/>
        </w:rPr>
        <w:t xml:space="preserve">(before superlatives) </w:t>
      </w:r>
      <w:r w:rsidRPr="009A1065">
        <w:rPr>
          <w:rFonts w:cstheme="minorHAnsi"/>
        </w:rPr>
        <w:tab/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 xml:space="preserve">tantum </w:t>
      </w:r>
      <w:r w:rsidRPr="009A1065">
        <w:rPr>
          <w:rFonts w:cstheme="minorHAnsi"/>
        </w:rPr>
        <w:t>= only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tantamount)</w:t>
      </w:r>
    </w:p>
    <w:p w:rsidR="006C5A01" w:rsidRPr="009A1065" w:rsidRDefault="006C5A01" w:rsidP="006C5A01">
      <w:pPr>
        <w:rPr>
          <w:rFonts w:cstheme="minorHAnsi"/>
        </w:rPr>
      </w:pPr>
      <w:r w:rsidRPr="009A1065">
        <w:rPr>
          <w:rFonts w:cstheme="minorHAnsi"/>
          <w:b/>
        </w:rPr>
        <w:t>invītō, invītāre, invītāvī, invītātum</w:t>
      </w:r>
      <w:r w:rsidRPr="009A1065">
        <w:rPr>
          <w:rFonts w:cstheme="minorHAnsi"/>
        </w:rPr>
        <w:t xml:space="preserve"> = to invite (</w:t>
      </w:r>
      <w:r w:rsidR="00163427" w:rsidRPr="009A1065">
        <w:rPr>
          <w:rFonts w:cstheme="minorHAnsi"/>
        </w:rPr>
        <w:t>Derivative</w:t>
      </w:r>
      <w:r w:rsidRPr="009A1065">
        <w:rPr>
          <w:rFonts w:cstheme="minorHAnsi"/>
        </w:rPr>
        <w:t>: invitation)</w:t>
      </w:r>
    </w:p>
    <w:p w:rsidR="006C5A01" w:rsidRDefault="006C5A01" w:rsidP="006C5A01"/>
    <w:p w:rsidR="006C5A01" w:rsidRDefault="006C5A01" w:rsidP="006C5A01"/>
    <w:p w:rsidR="00314531" w:rsidRDefault="00314531" w:rsidP="006C5A01"/>
    <w:p w:rsidR="00314531" w:rsidRDefault="00314531" w:rsidP="006C5A01"/>
    <w:p w:rsidR="00314531" w:rsidRDefault="00314531" w:rsidP="006C5A01"/>
    <w:p w:rsidR="00314531" w:rsidRDefault="00314531" w:rsidP="006C5A01"/>
    <w:p w:rsidR="00314531" w:rsidRDefault="00314531" w:rsidP="00314531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Participles (snapshot chart):</w:t>
      </w:r>
    </w:p>
    <w:p w:rsidR="00314531" w:rsidRDefault="00314531" w:rsidP="00314531">
      <w:r w:rsidRPr="00807757">
        <w:rPr>
          <w:b/>
        </w:rPr>
        <w:t>1</w:t>
      </w:r>
      <w:r w:rsidRPr="00807757">
        <w:rPr>
          <w:b/>
          <w:vertAlign w:val="superscript"/>
        </w:rPr>
        <w:t>st</w:t>
      </w:r>
      <w:r w:rsidRPr="00807757">
        <w:rPr>
          <w:b/>
        </w:rPr>
        <w:t xml:space="preserve"> conjugation verbs/2</w:t>
      </w:r>
      <w:r w:rsidRPr="00807757">
        <w:rPr>
          <w:b/>
          <w:vertAlign w:val="superscript"/>
        </w:rPr>
        <w:t>nd</w:t>
      </w:r>
      <w:r w:rsidRPr="00807757">
        <w:rPr>
          <w:b/>
        </w:rPr>
        <w:t xml:space="preserve"> conjugation verbs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re</w:t>
      </w:r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regular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 + </w:t>
      </w:r>
      <w:r w:rsidRPr="00A14F4C">
        <w:rPr>
          <w:b/>
        </w:rPr>
        <w:t>e</w:t>
      </w:r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IO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 + i</w:t>
      </w:r>
      <w:r w:rsidRPr="00A14F4C">
        <w:rPr>
          <w:b/>
        </w:rPr>
        <w:t>e</w:t>
      </w:r>
      <w:r>
        <w:br/>
      </w:r>
      <w:r w:rsidRPr="00807757">
        <w:rPr>
          <w:b/>
        </w:rPr>
        <w:t>4</w:t>
      </w:r>
      <w:r w:rsidRPr="00807757">
        <w:rPr>
          <w:b/>
          <w:vertAlign w:val="superscript"/>
        </w:rPr>
        <w:t>th</w:t>
      </w:r>
      <w:r w:rsidRPr="00807757">
        <w:rPr>
          <w:b/>
        </w:rPr>
        <w:t xml:space="preserve"> conjugation verbs – stem</w:t>
      </w:r>
      <w:r>
        <w:rPr>
          <w:b/>
        </w:rPr>
        <w:t xml:space="preserve">: </w:t>
      </w:r>
      <w:r>
        <w:t>2</w:t>
      </w:r>
      <w:r w:rsidRPr="003C79E0">
        <w:rPr>
          <w:vertAlign w:val="superscript"/>
        </w:rPr>
        <w:t>nd</w:t>
      </w:r>
      <w:r>
        <w:t xml:space="preserve"> principle part – re + </w:t>
      </w:r>
      <w:r w:rsidRPr="00A14F4C">
        <w:rPr>
          <w:b/>
        </w:rPr>
        <w:t>e</w:t>
      </w:r>
    </w:p>
    <w:p w:rsidR="00314531" w:rsidRDefault="00314531" w:rsidP="00314531">
      <w:r>
        <w:br/>
      </w:r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531" w:rsidTr="00FC60F5">
        <w:tc>
          <w:tcPr>
            <w:tcW w:w="3116" w:type="dxa"/>
          </w:tcPr>
          <w:p w:rsidR="00314531" w:rsidRDefault="00314531" w:rsidP="00FC60F5"/>
        </w:tc>
        <w:tc>
          <w:tcPr>
            <w:tcW w:w="3117" w:type="dxa"/>
          </w:tcPr>
          <w:p w:rsidR="00314531" w:rsidRDefault="00314531" w:rsidP="00FC60F5">
            <w:r>
              <w:t>Active</w:t>
            </w:r>
          </w:p>
        </w:tc>
        <w:tc>
          <w:tcPr>
            <w:tcW w:w="3117" w:type="dxa"/>
          </w:tcPr>
          <w:p w:rsidR="00314531" w:rsidRDefault="00314531" w:rsidP="00FC60F5">
            <w:r>
              <w:t>Passive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Present</w:t>
            </w:r>
          </w:p>
        </w:tc>
        <w:tc>
          <w:tcPr>
            <w:tcW w:w="3117" w:type="dxa"/>
          </w:tcPr>
          <w:p w:rsidR="00314531" w:rsidRDefault="00314531" w:rsidP="00FC60F5">
            <w:r>
              <w:t>Present stem + -ns (gen. -ntis)</w:t>
            </w:r>
          </w:p>
        </w:tc>
        <w:tc>
          <w:tcPr>
            <w:tcW w:w="3117" w:type="dxa"/>
          </w:tcPr>
          <w:p w:rsidR="00314531" w:rsidRDefault="00314531" w:rsidP="00FC60F5">
            <w:r>
              <w:t>--------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Perfect</w:t>
            </w:r>
          </w:p>
        </w:tc>
        <w:tc>
          <w:tcPr>
            <w:tcW w:w="3117" w:type="dxa"/>
          </w:tcPr>
          <w:p w:rsidR="00314531" w:rsidRDefault="00314531" w:rsidP="00FC60F5">
            <w:r>
              <w:t>--------</w:t>
            </w:r>
          </w:p>
        </w:tc>
        <w:tc>
          <w:tcPr>
            <w:tcW w:w="3117" w:type="dxa"/>
          </w:tcPr>
          <w:p w:rsidR="00314531" w:rsidRDefault="00314531" w:rsidP="00FC60F5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Future</w:t>
            </w:r>
          </w:p>
        </w:tc>
        <w:tc>
          <w:tcPr>
            <w:tcW w:w="3117" w:type="dxa"/>
          </w:tcPr>
          <w:p w:rsidR="00314531" w:rsidRDefault="00314531" w:rsidP="00FC60F5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-ura, -urum</w:t>
            </w:r>
          </w:p>
        </w:tc>
        <w:tc>
          <w:tcPr>
            <w:tcW w:w="3117" w:type="dxa"/>
          </w:tcPr>
          <w:p w:rsidR="00314531" w:rsidRDefault="00314531" w:rsidP="00FC60F5">
            <w:r>
              <w:t>Present stem + -ndus, -nda, -ndum</w:t>
            </w:r>
          </w:p>
        </w:tc>
      </w:tr>
    </w:tbl>
    <w:p w:rsidR="00314531" w:rsidRDefault="00314531" w:rsidP="00314531"/>
    <w:p w:rsidR="00314531" w:rsidRDefault="00314531" w:rsidP="00314531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531" w:rsidTr="00FC60F5">
        <w:tc>
          <w:tcPr>
            <w:tcW w:w="3116" w:type="dxa"/>
          </w:tcPr>
          <w:p w:rsidR="00314531" w:rsidRDefault="00314531" w:rsidP="00FC60F5"/>
        </w:tc>
        <w:tc>
          <w:tcPr>
            <w:tcW w:w="3117" w:type="dxa"/>
          </w:tcPr>
          <w:p w:rsidR="00314531" w:rsidRDefault="00314531" w:rsidP="00FC60F5">
            <w:r>
              <w:t>Active</w:t>
            </w:r>
          </w:p>
        </w:tc>
        <w:tc>
          <w:tcPr>
            <w:tcW w:w="3117" w:type="dxa"/>
          </w:tcPr>
          <w:p w:rsidR="00314531" w:rsidRDefault="00314531" w:rsidP="00FC60F5">
            <w:r>
              <w:t>Passive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Present</w:t>
            </w:r>
          </w:p>
        </w:tc>
        <w:tc>
          <w:tcPr>
            <w:tcW w:w="3117" w:type="dxa"/>
          </w:tcPr>
          <w:p w:rsidR="00314531" w:rsidRDefault="00314531" w:rsidP="00FC60F5">
            <w:r>
              <w:t>“___ing”</w:t>
            </w:r>
          </w:p>
        </w:tc>
        <w:tc>
          <w:tcPr>
            <w:tcW w:w="3117" w:type="dxa"/>
          </w:tcPr>
          <w:p w:rsidR="00314531" w:rsidRDefault="00314531" w:rsidP="00FC60F5">
            <w:r>
              <w:t>--------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Perfect</w:t>
            </w:r>
          </w:p>
        </w:tc>
        <w:tc>
          <w:tcPr>
            <w:tcW w:w="3117" w:type="dxa"/>
          </w:tcPr>
          <w:p w:rsidR="00314531" w:rsidRDefault="00314531" w:rsidP="00FC60F5">
            <w:r>
              <w:t>--------</w:t>
            </w:r>
          </w:p>
        </w:tc>
        <w:tc>
          <w:tcPr>
            <w:tcW w:w="3117" w:type="dxa"/>
          </w:tcPr>
          <w:p w:rsidR="00314531" w:rsidRDefault="00314531" w:rsidP="00FC60F5">
            <w:r>
              <w:t>“having been ___ed”</w:t>
            </w:r>
          </w:p>
        </w:tc>
      </w:tr>
      <w:tr w:rsidR="00314531" w:rsidTr="00FC60F5">
        <w:tc>
          <w:tcPr>
            <w:tcW w:w="3116" w:type="dxa"/>
          </w:tcPr>
          <w:p w:rsidR="00314531" w:rsidRDefault="00314531" w:rsidP="00FC60F5">
            <w:r>
              <w:t>Future</w:t>
            </w:r>
          </w:p>
        </w:tc>
        <w:tc>
          <w:tcPr>
            <w:tcW w:w="3117" w:type="dxa"/>
          </w:tcPr>
          <w:p w:rsidR="00314531" w:rsidRDefault="00314531" w:rsidP="00FC60F5">
            <w:r>
              <w:t>“going to ___”</w:t>
            </w:r>
          </w:p>
        </w:tc>
        <w:tc>
          <w:tcPr>
            <w:tcW w:w="3117" w:type="dxa"/>
          </w:tcPr>
          <w:p w:rsidR="00314531" w:rsidRDefault="00314531" w:rsidP="00FC60F5">
            <w:r>
              <w:t>“to be ___ed”</w:t>
            </w:r>
          </w:p>
        </w:tc>
      </w:tr>
    </w:tbl>
    <w:p w:rsidR="00314531" w:rsidRDefault="00314531" w:rsidP="00314531"/>
    <w:p w:rsidR="00314531" w:rsidRPr="00944715" w:rsidRDefault="00314531" w:rsidP="00314531">
      <w:pPr>
        <w:rPr>
          <w:b/>
        </w:rPr>
      </w:pPr>
      <w:r w:rsidRPr="00944715">
        <w:rPr>
          <w:b/>
        </w:rPr>
        <w:t>1</w:t>
      </w:r>
      <w:r w:rsidRPr="00944715">
        <w:rPr>
          <w:b/>
          <w:vertAlign w:val="superscript"/>
        </w:rPr>
        <w:t>st</w:t>
      </w:r>
      <w:r w:rsidRPr="00944715">
        <w:rPr>
          <w:b/>
        </w:rPr>
        <w:t xml:space="preserve"> and 2</w:t>
      </w:r>
      <w:r w:rsidRPr="00944715">
        <w:rPr>
          <w:b/>
          <w:vertAlign w:val="superscript"/>
        </w:rPr>
        <w:t>nd</w:t>
      </w:r>
      <w:r>
        <w:rPr>
          <w:b/>
          <w:vertAlign w:val="superscript"/>
        </w:rPr>
        <w:t xml:space="preserve"> </w:t>
      </w:r>
      <w:r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14531" w:rsidTr="00FC60F5">
        <w:tc>
          <w:tcPr>
            <w:tcW w:w="1335" w:type="dxa"/>
          </w:tcPr>
          <w:p w:rsidR="00314531" w:rsidRDefault="00314531" w:rsidP="00FC60F5"/>
        </w:tc>
        <w:tc>
          <w:tcPr>
            <w:tcW w:w="1335" w:type="dxa"/>
          </w:tcPr>
          <w:p w:rsidR="00314531" w:rsidRDefault="00314531" w:rsidP="00FC60F5">
            <w:r>
              <w:t>Singular</w:t>
            </w:r>
          </w:p>
        </w:tc>
        <w:tc>
          <w:tcPr>
            <w:tcW w:w="1336" w:type="dxa"/>
          </w:tcPr>
          <w:p w:rsidR="00314531" w:rsidRDefault="00314531" w:rsidP="00FC60F5"/>
        </w:tc>
        <w:tc>
          <w:tcPr>
            <w:tcW w:w="1336" w:type="dxa"/>
          </w:tcPr>
          <w:p w:rsidR="00314531" w:rsidRDefault="00314531" w:rsidP="00FC60F5"/>
        </w:tc>
        <w:tc>
          <w:tcPr>
            <w:tcW w:w="1336" w:type="dxa"/>
          </w:tcPr>
          <w:p w:rsidR="00314531" w:rsidRDefault="00314531" w:rsidP="00FC60F5">
            <w:r>
              <w:t>Plural</w:t>
            </w:r>
          </w:p>
        </w:tc>
        <w:tc>
          <w:tcPr>
            <w:tcW w:w="1336" w:type="dxa"/>
          </w:tcPr>
          <w:p w:rsidR="00314531" w:rsidRDefault="00314531" w:rsidP="00FC60F5"/>
        </w:tc>
        <w:tc>
          <w:tcPr>
            <w:tcW w:w="1336" w:type="dxa"/>
          </w:tcPr>
          <w:p w:rsidR="00314531" w:rsidRDefault="00314531" w:rsidP="00FC60F5"/>
        </w:tc>
      </w:tr>
      <w:tr w:rsidR="00314531" w:rsidTr="00FC60F5">
        <w:tc>
          <w:tcPr>
            <w:tcW w:w="1335" w:type="dxa"/>
          </w:tcPr>
          <w:p w:rsidR="00314531" w:rsidRDefault="00314531" w:rsidP="00FC60F5"/>
        </w:tc>
        <w:tc>
          <w:tcPr>
            <w:tcW w:w="1335" w:type="dxa"/>
          </w:tcPr>
          <w:p w:rsidR="00314531" w:rsidRDefault="00314531" w:rsidP="00FC60F5">
            <w:r>
              <w:t>M</w:t>
            </w:r>
          </w:p>
        </w:tc>
        <w:tc>
          <w:tcPr>
            <w:tcW w:w="1336" w:type="dxa"/>
          </w:tcPr>
          <w:p w:rsidR="00314531" w:rsidRDefault="00314531" w:rsidP="00FC60F5">
            <w:r>
              <w:t>F</w:t>
            </w:r>
          </w:p>
        </w:tc>
        <w:tc>
          <w:tcPr>
            <w:tcW w:w="1336" w:type="dxa"/>
          </w:tcPr>
          <w:p w:rsidR="00314531" w:rsidRDefault="00314531" w:rsidP="00FC60F5">
            <w:r>
              <w:t>N</w:t>
            </w:r>
          </w:p>
        </w:tc>
        <w:tc>
          <w:tcPr>
            <w:tcW w:w="1336" w:type="dxa"/>
          </w:tcPr>
          <w:p w:rsidR="00314531" w:rsidRDefault="00314531" w:rsidP="00FC60F5">
            <w:r>
              <w:t>M</w:t>
            </w:r>
          </w:p>
        </w:tc>
        <w:tc>
          <w:tcPr>
            <w:tcW w:w="1336" w:type="dxa"/>
          </w:tcPr>
          <w:p w:rsidR="00314531" w:rsidRDefault="00314531" w:rsidP="00FC60F5">
            <w:r>
              <w:t>F</w:t>
            </w:r>
          </w:p>
        </w:tc>
        <w:tc>
          <w:tcPr>
            <w:tcW w:w="1336" w:type="dxa"/>
          </w:tcPr>
          <w:p w:rsidR="00314531" w:rsidRDefault="00314531" w:rsidP="00FC60F5">
            <w:r>
              <w:t>N</w:t>
            </w:r>
          </w:p>
        </w:tc>
      </w:tr>
      <w:tr w:rsidR="00314531" w:rsidTr="00FC60F5">
        <w:tc>
          <w:tcPr>
            <w:tcW w:w="1335" w:type="dxa"/>
          </w:tcPr>
          <w:p w:rsidR="00314531" w:rsidRPr="003D2531" w:rsidRDefault="00314531" w:rsidP="00FC60F5">
            <w:r w:rsidRPr="003D2531">
              <w:t>Nominative</w:t>
            </w:r>
          </w:p>
        </w:tc>
        <w:tc>
          <w:tcPr>
            <w:tcW w:w="1335" w:type="dxa"/>
          </w:tcPr>
          <w:p w:rsidR="00314531" w:rsidRPr="003D2531" w:rsidRDefault="00314531" w:rsidP="00FC60F5">
            <w:r w:rsidRPr="003D2531">
              <w:t>-us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-um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-ae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</w:t>
            </w:r>
          </w:p>
        </w:tc>
      </w:tr>
      <w:tr w:rsidR="00314531" w:rsidTr="00FC60F5">
        <w:tc>
          <w:tcPr>
            <w:tcW w:w="1335" w:type="dxa"/>
          </w:tcPr>
          <w:p w:rsidR="00314531" w:rsidRPr="003D2531" w:rsidRDefault="00314531" w:rsidP="00FC60F5">
            <w:r w:rsidRPr="003D2531">
              <w:t>Genitive</w:t>
            </w:r>
          </w:p>
        </w:tc>
        <w:tc>
          <w:tcPr>
            <w:tcW w:w="1335" w:type="dxa"/>
          </w:tcPr>
          <w:p w:rsidR="00314531" w:rsidRPr="003D2531" w:rsidRDefault="00314531" w:rsidP="00FC60F5">
            <w:r w:rsidRPr="003D2531">
              <w:t>-ī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-ae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-ōrum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-ārum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-ōrum</w:t>
            </w:r>
          </w:p>
        </w:tc>
      </w:tr>
      <w:tr w:rsidR="00314531" w:rsidTr="00FC60F5">
        <w:tc>
          <w:tcPr>
            <w:tcW w:w="1335" w:type="dxa"/>
          </w:tcPr>
          <w:p w:rsidR="00314531" w:rsidRPr="003D2531" w:rsidRDefault="00314531" w:rsidP="00FC60F5">
            <w:r w:rsidRPr="003D2531">
              <w:t>Dative</w:t>
            </w:r>
          </w:p>
        </w:tc>
        <w:tc>
          <w:tcPr>
            <w:tcW w:w="1335" w:type="dxa"/>
          </w:tcPr>
          <w:p w:rsidR="00314531" w:rsidRPr="003D2531" w:rsidRDefault="00314531" w:rsidP="00FC60F5">
            <w:r w:rsidRPr="003D2531">
              <w:t>-ō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-ae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-ō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</w:tr>
      <w:tr w:rsidR="00314531" w:rsidTr="00FC60F5">
        <w:tc>
          <w:tcPr>
            <w:tcW w:w="1335" w:type="dxa"/>
          </w:tcPr>
          <w:p w:rsidR="00314531" w:rsidRPr="003D2531" w:rsidRDefault="00314531" w:rsidP="00FC60F5">
            <w:r w:rsidRPr="003D2531">
              <w:t>Accusative</w:t>
            </w:r>
          </w:p>
        </w:tc>
        <w:tc>
          <w:tcPr>
            <w:tcW w:w="1335" w:type="dxa"/>
          </w:tcPr>
          <w:p w:rsidR="00314531" w:rsidRPr="003D2531" w:rsidRDefault="00314531" w:rsidP="00FC60F5">
            <w:r w:rsidRPr="003D2531">
              <w:t>-um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-um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-ōs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-ās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-a</w:t>
            </w:r>
          </w:p>
        </w:tc>
      </w:tr>
      <w:tr w:rsidR="00314531" w:rsidTr="00FC60F5">
        <w:tc>
          <w:tcPr>
            <w:tcW w:w="1335" w:type="dxa"/>
          </w:tcPr>
          <w:p w:rsidR="00314531" w:rsidRPr="003D2531" w:rsidRDefault="00314531" w:rsidP="00FC60F5">
            <w:r w:rsidRPr="003D2531">
              <w:t>Ablative</w:t>
            </w:r>
          </w:p>
        </w:tc>
        <w:tc>
          <w:tcPr>
            <w:tcW w:w="1335" w:type="dxa"/>
          </w:tcPr>
          <w:p w:rsidR="00314531" w:rsidRPr="003D2531" w:rsidRDefault="00314531" w:rsidP="00FC60F5">
            <w:r w:rsidRPr="003D2531">
              <w:t>-ō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-ā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-ō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  <w:tc>
          <w:tcPr>
            <w:tcW w:w="1336" w:type="dxa"/>
          </w:tcPr>
          <w:p w:rsidR="00314531" w:rsidRPr="003D2531" w:rsidRDefault="00314531" w:rsidP="00FC60F5">
            <w:r w:rsidRPr="003D2531">
              <w:t>-īs</w:t>
            </w:r>
          </w:p>
        </w:tc>
      </w:tr>
    </w:tbl>
    <w:p w:rsidR="00314531" w:rsidRPr="00944715" w:rsidRDefault="00314531" w:rsidP="00314531">
      <w:pPr>
        <w:rPr>
          <w:b/>
        </w:rPr>
      </w:pPr>
      <w:r>
        <w:br/>
      </w:r>
      <w:r w:rsidRPr="00944715">
        <w:rPr>
          <w:b/>
        </w:rPr>
        <w:t>3</w:t>
      </w:r>
      <w:r w:rsidRPr="00944715">
        <w:rPr>
          <w:b/>
          <w:vertAlign w:val="superscript"/>
        </w:rPr>
        <w:t>rd</w:t>
      </w:r>
      <w:r>
        <w:rPr>
          <w:b/>
          <w:vertAlign w:val="superscript"/>
        </w:rPr>
        <w:t xml:space="preserve"> </w:t>
      </w:r>
      <w:r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4531" w:rsidTr="00FC60F5">
        <w:tc>
          <w:tcPr>
            <w:tcW w:w="1870" w:type="dxa"/>
          </w:tcPr>
          <w:p w:rsidR="00314531" w:rsidRDefault="00314531" w:rsidP="00FC60F5"/>
        </w:tc>
        <w:tc>
          <w:tcPr>
            <w:tcW w:w="1870" w:type="dxa"/>
          </w:tcPr>
          <w:p w:rsidR="00314531" w:rsidRDefault="00314531" w:rsidP="00FC60F5">
            <w:r>
              <w:t>Singular</w:t>
            </w:r>
          </w:p>
        </w:tc>
        <w:tc>
          <w:tcPr>
            <w:tcW w:w="1870" w:type="dxa"/>
          </w:tcPr>
          <w:p w:rsidR="00314531" w:rsidRDefault="00314531" w:rsidP="00FC60F5">
            <w:r>
              <w:t>Plural</w:t>
            </w:r>
          </w:p>
        </w:tc>
        <w:tc>
          <w:tcPr>
            <w:tcW w:w="1870" w:type="dxa"/>
          </w:tcPr>
          <w:p w:rsidR="00314531" w:rsidRDefault="00314531" w:rsidP="00FC60F5">
            <w:r>
              <w:t xml:space="preserve">Singular </w:t>
            </w:r>
          </w:p>
        </w:tc>
        <w:tc>
          <w:tcPr>
            <w:tcW w:w="1870" w:type="dxa"/>
          </w:tcPr>
          <w:p w:rsidR="00314531" w:rsidRDefault="00314531" w:rsidP="00FC60F5">
            <w:r>
              <w:t>Plural</w:t>
            </w:r>
          </w:p>
        </w:tc>
      </w:tr>
      <w:tr w:rsidR="00314531" w:rsidTr="00FC60F5">
        <w:tc>
          <w:tcPr>
            <w:tcW w:w="1870" w:type="dxa"/>
          </w:tcPr>
          <w:p w:rsidR="00314531" w:rsidRDefault="00314531" w:rsidP="00FC60F5"/>
        </w:tc>
        <w:tc>
          <w:tcPr>
            <w:tcW w:w="1870" w:type="dxa"/>
          </w:tcPr>
          <w:p w:rsidR="00314531" w:rsidRDefault="00314531" w:rsidP="00FC60F5">
            <w:r>
              <w:t>M/F</w:t>
            </w:r>
          </w:p>
        </w:tc>
        <w:tc>
          <w:tcPr>
            <w:tcW w:w="1870" w:type="dxa"/>
          </w:tcPr>
          <w:p w:rsidR="00314531" w:rsidRDefault="00314531" w:rsidP="00FC60F5">
            <w:r>
              <w:t>M/F</w:t>
            </w:r>
          </w:p>
        </w:tc>
        <w:tc>
          <w:tcPr>
            <w:tcW w:w="1870" w:type="dxa"/>
          </w:tcPr>
          <w:p w:rsidR="00314531" w:rsidRDefault="00314531" w:rsidP="00FC60F5">
            <w:r>
              <w:t>N</w:t>
            </w:r>
          </w:p>
        </w:tc>
        <w:tc>
          <w:tcPr>
            <w:tcW w:w="1870" w:type="dxa"/>
          </w:tcPr>
          <w:p w:rsidR="00314531" w:rsidRDefault="00314531" w:rsidP="00FC60F5">
            <w:r>
              <w:t>N</w:t>
            </w:r>
          </w:p>
        </w:tc>
      </w:tr>
      <w:tr w:rsidR="00314531" w:rsidTr="00FC60F5">
        <w:tc>
          <w:tcPr>
            <w:tcW w:w="1870" w:type="dxa"/>
          </w:tcPr>
          <w:p w:rsidR="00314531" w:rsidRPr="00656194" w:rsidRDefault="00314531" w:rsidP="00FC60F5">
            <w:r w:rsidRPr="00656194">
              <w:t>Nominative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-----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-ēs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-----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-ia</w:t>
            </w:r>
          </w:p>
        </w:tc>
      </w:tr>
      <w:tr w:rsidR="00314531" w:rsidTr="00FC60F5">
        <w:tc>
          <w:tcPr>
            <w:tcW w:w="1870" w:type="dxa"/>
          </w:tcPr>
          <w:p w:rsidR="00314531" w:rsidRPr="00656194" w:rsidRDefault="00314531" w:rsidP="00FC60F5">
            <w:r w:rsidRPr="00656194">
              <w:t>Genitive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-ium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-ium</w:t>
            </w:r>
          </w:p>
        </w:tc>
      </w:tr>
      <w:tr w:rsidR="00314531" w:rsidTr="00FC60F5">
        <w:tc>
          <w:tcPr>
            <w:tcW w:w="1870" w:type="dxa"/>
          </w:tcPr>
          <w:p w:rsidR="00314531" w:rsidRPr="00656194" w:rsidRDefault="00314531" w:rsidP="00FC60F5">
            <w:r w:rsidRPr="00656194">
              <w:t>Dative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-ī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-ibus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-ī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-ibus</w:t>
            </w:r>
          </w:p>
        </w:tc>
      </w:tr>
      <w:tr w:rsidR="00314531" w:rsidTr="00FC60F5">
        <w:tc>
          <w:tcPr>
            <w:tcW w:w="1870" w:type="dxa"/>
          </w:tcPr>
          <w:p w:rsidR="00314531" w:rsidRPr="00656194" w:rsidRDefault="00314531" w:rsidP="00FC60F5">
            <w:r w:rsidRPr="00656194">
              <w:t>Accusative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-em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-ēs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-----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-ia</w:t>
            </w:r>
          </w:p>
        </w:tc>
      </w:tr>
      <w:tr w:rsidR="00314531" w:rsidTr="00FC60F5">
        <w:tc>
          <w:tcPr>
            <w:tcW w:w="1870" w:type="dxa"/>
          </w:tcPr>
          <w:p w:rsidR="00314531" w:rsidRPr="00656194" w:rsidRDefault="00314531" w:rsidP="00FC60F5">
            <w:r w:rsidRPr="00656194">
              <w:t>Ablative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-ī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-ibus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-ī</w:t>
            </w:r>
          </w:p>
        </w:tc>
        <w:tc>
          <w:tcPr>
            <w:tcW w:w="1870" w:type="dxa"/>
          </w:tcPr>
          <w:p w:rsidR="00314531" w:rsidRPr="00656194" w:rsidRDefault="00314531" w:rsidP="00FC60F5">
            <w:r w:rsidRPr="00656194">
              <w:t>-ibus</w:t>
            </w:r>
          </w:p>
        </w:tc>
      </w:tr>
    </w:tbl>
    <w:p w:rsidR="00314531" w:rsidRDefault="00314531" w:rsidP="006C5A01"/>
    <w:p w:rsidR="006C5A01" w:rsidRDefault="006C5A01" w:rsidP="006C5A01"/>
    <w:p w:rsidR="006C5A01" w:rsidRDefault="006C5A01" w:rsidP="006C5A01"/>
    <w:p w:rsidR="002B3631" w:rsidRDefault="002B3631" w:rsidP="002B3631">
      <w:pPr>
        <w:pBdr>
          <w:top w:val="single" w:sz="4" w:space="1" w:color="auto"/>
        </w:pBdr>
      </w:pPr>
      <w:r w:rsidRPr="006358E9">
        <w:rPr>
          <w:b/>
        </w:rPr>
        <w:lastRenderedPageBreak/>
        <w:t>Ablative Absolute:</w:t>
      </w:r>
      <w:r>
        <w:rPr>
          <w:b/>
        </w:rPr>
        <w:t xml:space="preserve"> </w:t>
      </w:r>
      <w:r>
        <w:br/>
        <w:t>- Disconnected in grammar from the rest of the sentence. Goes noun + verb</w:t>
      </w:r>
      <w:r>
        <w:br/>
        <w:t>- Present: “</w:t>
      </w:r>
      <w:r w:rsidRPr="00525C4D">
        <w:rPr>
          <w:b/>
        </w:rPr>
        <w:t>with</w:t>
      </w:r>
      <w:r>
        <w:t xml:space="preserve"> {noun} {verb}ing {object}”</w:t>
      </w:r>
      <w:r>
        <w:br/>
        <w:t>- Past: “</w:t>
      </w:r>
      <w:r w:rsidRPr="00525C4D">
        <w:rPr>
          <w:b/>
        </w:rPr>
        <w:t>with</w:t>
      </w:r>
      <w:r>
        <w:t xml:space="preserve"> {object} having been {verb}ed by {noun}”</w:t>
      </w:r>
      <w:r>
        <w:br/>
      </w:r>
      <w:r>
        <w:rPr>
          <w:b/>
        </w:rPr>
        <w:t xml:space="preserve">- </w:t>
      </w:r>
      <w:r>
        <w:t>Noun = Ablative (agrees in GNC)</w:t>
      </w:r>
      <w:r>
        <w:br/>
        <w:t>- Verb = Ablative participle (agrees in GNC)</w:t>
      </w:r>
      <w:r>
        <w:br/>
        <w:t>- Look for these endings</w:t>
      </w:r>
      <w:r w:rsidRPr="006358E9">
        <w:t>:</w:t>
      </w:r>
      <w:r w:rsidRPr="00627D4E">
        <w:rPr>
          <w:b/>
        </w:rPr>
        <w:t xml:space="preserve"> -ā, -ō, -īs, -ibus</w:t>
      </w:r>
    </w:p>
    <w:p w:rsidR="002B3631" w:rsidRDefault="002B3631" w:rsidP="002B363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6358E9">
        <w:rPr>
          <w:rFonts w:asciiTheme="minorHAnsi" w:hAnsiTheme="minorHAnsi" w:cstheme="minorHAnsi"/>
          <w:sz w:val="22"/>
          <w:szCs w:val="22"/>
        </w:rPr>
        <w:t>Passive Periphrastic:</w:t>
      </w:r>
      <w:r w:rsidRPr="006358E9">
        <w:rPr>
          <w:rFonts w:asciiTheme="minorHAnsi" w:hAnsiTheme="minorHAnsi" w:cstheme="minorHAnsi"/>
          <w:b w:val="0"/>
          <w:sz w:val="22"/>
          <w:szCs w:val="22"/>
        </w:rPr>
        <w:br/>
        <w:t>- Contains future passive participle</w:t>
      </w:r>
      <w:r>
        <w:rPr>
          <w:rFonts w:asciiTheme="minorHAnsi" w:hAnsiTheme="minorHAnsi" w:cstheme="minorHAnsi"/>
          <w:b w:val="0"/>
          <w:sz w:val="22"/>
          <w:szCs w:val="22"/>
        </w:rPr>
        <w:br/>
        <w:t>- Present: “</w:t>
      </w:r>
      <w:r w:rsidRPr="006E43C7">
        <w:rPr>
          <w:rFonts w:asciiTheme="minorHAnsi" w:hAnsiTheme="minorHAnsi" w:cstheme="minorHAnsi"/>
          <w:sz w:val="22"/>
          <w:szCs w:val="22"/>
        </w:rPr>
        <w:t>it must be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>
        <w:rPr>
          <w:rFonts w:asciiTheme="minorHAnsi" w:hAnsiTheme="minorHAnsi" w:cstheme="minorHAnsi"/>
          <w:b w:val="0"/>
          <w:sz w:val="22"/>
          <w:szCs w:val="22"/>
        </w:rPr>
        <w:br/>
        <w:t>- Perfect: “</w:t>
      </w:r>
      <w:r w:rsidRPr="006E43C7">
        <w:rPr>
          <w:rFonts w:asciiTheme="minorHAnsi" w:hAnsiTheme="minorHAnsi" w:cstheme="minorHAnsi"/>
          <w:sz w:val="22"/>
          <w:szCs w:val="22"/>
        </w:rPr>
        <w:t>it had to be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>
        <w:rPr>
          <w:rFonts w:asciiTheme="minorHAnsi" w:hAnsiTheme="minorHAnsi" w:cstheme="minorHAnsi"/>
          <w:b w:val="0"/>
          <w:sz w:val="22"/>
          <w:szCs w:val="22"/>
        </w:rPr>
        <w:br/>
        <w:t>- Future: “</w:t>
      </w:r>
      <w:r w:rsidRPr="006E43C7">
        <w:rPr>
          <w:rFonts w:asciiTheme="minorHAnsi" w:hAnsiTheme="minorHAnsi" w:cstheme="minorHAnsi"/>
          <w:sz w:val="22"/>
          <w:szCs w:val="22"/>
        </w:rPr>
        <w:t>it must be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Pr="006358E9">
        <w:rPr>
          <w:rFonts w:asciiTheme="minorHAnsi" w:hAnsiTheme="minorHAnsi" w:cstheme="minorHAnsi"/>
          <w:b w:val="0"/>
          <w:sz w:val="22"/>
          <w:szCs w:val="22"/>
        </w:rPr>
        <w:br/>
        <w:t>- Contains form of sum, esse, fuī, futūrus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(to be)</w:t>
      </w:r>
    </w:p>
    <w:p w:rsidR="002B3631" w:rsidRPr="00E313F8" w:rsidRDefault="002B3631" w:rsidP="002B3631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E313F8">
        <w:rPr>
          <w:rFonts w:asciiTheme="minorHAnsi" w:hAnsiTheme="minorHAnsi" w:cstheme="minorHAnsi"/>
          <w:sz w:val="22"/>
          <w:szCs w:val="22"/>
        </w:rPr>
        <w:t>Dative of Agent: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b w:val="0"/>
          <w:sz w:val="22"/>
          <w:szCs w:val="22"/>
        </w:rPr>
        <w:t>- Comes after passive periphrastic</w:t>
      </w:r>
      <w:r>
        <w:rPr>
          <w:rFonts w:asciiTheme="minorHAnsi" w:hAnsiTheme="minorHAnsi" w:cstheme="minorHAnsi"/>
          <w:b w:val="0"/>
          <w:sz w:val="22"/>
          <w:szCs w:val="22"/>
        </w:rPr>
        <w:br/>
        <w:t>- Basically dative of personal agent (“by ____”)</w:t>
      </w:r>
    </w:p>
    <w:p w:rsidR="002B3631" w:rsidRDefault="002B3631" w:rsidP="002B3631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Indirect Statements:</w:t>
      </w:r>
    </w:p>
    <w:p w:rsidR="002B3631" w:rsidRPr="00820A87" w:rsidRDefault="002B3631" w:rsidP="002B363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Reports indirectly what someone has said/thought/felt/etc.</w:t>
      </w:r>
    </w:p>
    <w:p w:rsidR="002B3631" w:rsidRPr="00820A87" w:rsidRDefault="002B3631" w:rsidP="002B363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Subject is accusative</w:t>
      </w:r>
    </w:p>
    <w:p w:rsidR="002B3631" w:rsidRPr="00820A87" w:rsidRDefault="002B3631" w:rsidP="002B363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The regular looking verb introduces the indirect statement, and is translated first follow by the word “that”</w:t>
      </w:r>
    </w:p>
    <w:p w:rsidR="002B3631" w:rsidRPr="00982A68" w:rsidRDefault="002B3631" w:rsidP="002B3631">
      <w:pPr>
        <w:rPr>
          <w:b/>
        </w:rPr>
      </w:pPr>
      <w:r w:rsidRPr="00982A68">
        <w:rPr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3631" w:rsidTr="00FC60F5">
        <w:tc>
          <w:tcPr>
            <w:tcW w:w="2337" w:type="dxa"/>
          </w:tcPr>
          <w:p w:rsidR="002B3631" w:rsidRDefault="002B3631" w:rsidP="00FC60F5"/>
        </w:tc>
        <w:tc>
          <w:tcPr>
            <w:tcW w:w="2337" w:type="dxa"/>
          </w:tcPr>
          <w:p w:rsidR="002B3631" w:rsidRDefault="002B3631" w:rsidP="00FC60F5">
            <w:r>
              <w:t>Action</w:t>
            </w:r>
          </w:p>
        </w:tc>
        <w:tc>
          <w:tcPr>
            <w:tcW w:w="2338" w:type="dxa"/>
          </w:tcPr>
          <w:p w:rsidR="002B3631" w:rsidRDefault="002B3631" w:rsidP="00FC60F5">
            <w:r>
              <w:t>Passive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Present</w:t>
            </w:r>
          </w:p>
        </w:tc>
        <w:tc>
          <w:tcPr>
            <w:tcW w:w="2337" w:type="dxa"/>
          </w:tcPr>
          <w:p w:rsidR="002B3631" w:rsidRDefault="002B3631" w:rsidP="00FC60F5">
            <w:r>
              <w:t>-</w:t>
            </w:r>
            <w:r w:rsidRPr="001926EA">
              <w:rPr>
                <w:b/>
              </w:rPr>
              <w:t>āre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ēre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ere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re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  <w:tc>
          <w:tcPr>
            <w:tcW w:w="2338" w:type="dxa"/>
          </w:tcPr>
          <w:p w:rsidR="002B3631" w:rsidRDefault="002B3631" w:rsidP="00FC60F5">
            <w:r>
              <w:t>-</w:t>
            </w:r>
            <w:r>
              <w:rPr>
                <w:b/>
              </w:rPr>
              <w:t>ār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-ēr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Perfect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3</w:t>
            </w:r>
            <w:r w:rsidRPr="00982A6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princ. Part – 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+ -isse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 xml:space="preserve">Perfect passive participle + esse 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Future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Future action participle + esse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 w:rsidRPr="00982A68">
              <w:rPr>
                <w:b/>
              </w:rPr>
              <w:t>4</w:t>
            </w:r>
            <w:r w:rsidRPr="00982A68">
              <w:rPr>
                <w:b/>
                <w:vertAlign w:val="superscript"/>
              </w:rPr>
              <w:t>th</w:t>
            </w:r>
            <w:r w:rsidRPr="00982A68">
              <w:rPr>
                <w:b/>
              </w:rPr>
              <w:t xml:space="preserve"> princ. Part stem + -um + īrī</w:t>
            </w:r>
          </w:p>
        </w:tc>
      </w:tr>
    </w:tbl>
    <w:p w:rsidR="002B3631" w:rsidRDefault="002B3631" w:rsidP="002B3631"/>
    <w:p w:rsidR="002B3631" w:rsidRDefault="002B3631" w:rsidP="002B3631">
      <w:pPr>
        <w:rPr>
          <w:b/>
        </w:rPr>
      </w:pPr>
      <w:r w:rsidRPr="00982A68">
        <w:rPr>
          <w:b/>
        </w:rPr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3631" w:rsidTr="00FC60F5">
        <w:tc>
          <w:tcPr>
            <w:tcW w:w="2337" w:type="dxa"/>
          </w:tcPr>
          <w:p w:rsidR="002B3631" w:rsidRDefault="002B3631" w:rsidP="00FC60F5"/>
        </w:tc>
        <w:tc>
          <w:tcPr>
            <w:tcW w:w="2337" w:type="dxa"/>
          </w:tcPr>
          <w:p w:rsidR="002B3631" w:rsidRDefault="002B3631" w:rsidP="00FC60F5">
            <w:r>
              <w:t>Action</w:t>
            </w:r>
          </w:p>
        </w:tc>
        <w:tc>
          <w:tcPr>
            <w:tcW w:w="2338" w:type="dxa"/>
          </w:tcPr>
          <w:p w:rsidR="002B3631" w:rsidRDefault="002B3631" w:rsidP="00FC60F5">
            <w:r>
              <w:t>Passive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Present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 w:rsidRPr="00982A68">
              <w:rPr>
                <w:b/>
              </w:rPr>
              <w:t>“to ___”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 w:rsidRPr="00982A68">
              <w:rPr>
                <w:b/>
              </w:rPr>
              <w:t>“to be ___”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Perfect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“to have ___”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 xml:space="preserve">“to have been ___” 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Future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“to be going to ___”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“to be going to be ___”</w:t>
            </w:r>
          </w:p>
        </w:tc>
      </w:tr>
    </w:tbl>
    <w:p w:rsidR="002B3631" w:rsidRDefault="002B3631" w:rsidP="002B3631">
      <w:pPr>
        <w:rPr>
          <w:b/>
        </w:rPr>
      </w:pPr>
    </w:p>
    <w:p w:rsidR="002B3631" w:rsidRDefault="002B3631" w:rsidP="002B3631">
      <w:pPr>
        <w:rPr>
          <w:b/>
        </w:rPr>
      </w:pPr>
    </w:p>
    <w:p w:rsidR="002B3631" w:rsidRDefault="002B3631" w:rsidP="002B3631">
      <w:pPr>
        <w:rPr>
          <w:b/>
        </w:rPr>
      </w:pPr>
    </w:p>
    <w:p w:rsidR="002B3631" w:rsidRDefault="002B3631" w:rsidP="002B3631">
      <w:pPr>
        <w:rPr>
          <w:b/>
        </w:rPr>
      </w:pPr>
      <w:r>
        <w:rPr>
          <w:b/>
        </w:rPr>
        <w:lastRenderedPageBreak/>
        <w:t>Sentence 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3631" w:rsidTr="00FC60F5">
        <w:tc>
          <w:tcPr>
            <w:tcW w:w="2337" w:type="dxa"/>
          </w:tcPr>
          <w:p w:rsidR="002B3631" w:rsidRDefault="002B3631" w:rsidP="00FC60F5"/>
        </w:tc>
        <w:tc>
          <w:tcPr>
            <w:tcW w:w="2337" w:type="dxa"/>
          </w:tcPr>
          <w:p w:rsidR="002B3631" w:rsidRDefault="002B3631" w:rsidP="00FC60F5">
            <w:r>
              <w:t>Action</w:t>
            </w:r>
          </w:p>
        </w:tc>
        <w:tc>
          <w:tcPr>
            <w:tcW w:w="2338" w:type="dxa"/>
          </w:tcPr>
          <w:p w:rsidR="002B3631" w:rsidRDefault="002B3631" w:rsidP="00FC60F5">
            <w:r>
              <w:t>Passive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Present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Is/are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Was/were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Perfect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Has/have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Had</w:t>
            </w:r>
          </w:p>
        </w:tc>
      </w:tr>
      <w:tr w:rsidR="002B3631" w:rsidTr="00FC60F5">
        <w:tc>
          <w:tcPr>
            <w:tcW w:w="2337" w:type="dxa"/>
          </w:tcPr>
          <w:p w:rsidR="002B3631" w:rsidRDefault="002B3631" w:rsidP="00FC60F5">
            <w:r>
              <w:t>Future</w:t>
            </w:r>
          </w:p>
        </w:tc>
        <w:tc>
          <w:tcPr>
            <w:tcW w:w="2337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 xml:space="preserve">Will </w:t>
            </w:r>
          </w:p>
        </w:tc>
        <w:tc>
          <w:tcPr>
            <w:tcW w:w="2338" w:type="dxa"/>
          </w:tcPr>
          <w:p w:rsidR="002B3631" w:rsidRPr="00982A68" w:rsidRDefault="002B3631" w:rsidP="00FC60F5">
            <w:pPr>
              <w:rPr>
                <w:b/>
              </w:rPr>
            </w:pPr>
            <w:r>
              <w:rPr>
                <w:b/>
              </w:rPr>
              <w:t>Would</w:t>
            </w:r>
          </w:p>
        </w:tc>
      </w:tr>
    </w:tbl>
    <w:p w:rsidR="002B3631" w:rsidRPr="00982A68" w:rsidRDefault="002B3631" w:rsidP="002B3631">
      <w:pPr>
        <w:rPr>
          <w:b/>
        </w:rPr>
      </w:pPr>
    </w:p>
    <w:p w:rsidR="002B3631" w:rsidRDefault="002B3631" w:rsidP="002B3631">
      <w:pPr>
        <w:rPr>
          <w:b/>
          <w:sz w:val="24"/>
        </w:rPr>
      </w:pPr>
      <w:r>
        <w:rPr>
          <w:b/>
          <w:sz w:val="24"/>
        </w:rPr>
        <w:t>Verbs that can introduce indirect statements:</w:t>
      </w:r>
    </w:p>
    <w:p w:rsidR="002B3631" w:rsidRPr="00350D45" w:rsidRDefault="002B3631" w:rsidP="002B36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t>Saying:</w:t>
      </w:r>
      <w:r w:rsidRPr="00350D45">
        <w:rPr>
          <w:rFonts w:cstheme="minorHAnsi"/>
        </w:rPr>
        <w:t xml:space="preserve"> </w:t>
      </w:r>
      <w:r w:rsidRPr="00350D45">
        <w:rPr>
          <w:rFonts w:eastAsia="Times New Roman" w:cstheme="minorHAnsi"/>
        </w:rPr>
        <w:t xml:space="preserve">dicō, negō, ait, nuntiō, prōnuntiō, narrō, scribō, doceō, ostendō, dēmonstrō, moneō, </w:t>
      </w:r>
      <w:r>
        <w:t>petō</w:t>
      </w:r>
    </w:p>
    <w:p w:rsidR="002B3631" w:rsidRDefault="002B3631" w:rsidP="002B3631">
      <w:pPr>
        <w:pStyle w:val="ListParagraph"/>
        <w:numPr>
          <w:ilvl w:val="0"/>
          <w:numId w:val="1"/>
        </w:numPr>
      </w:pPr>
      <w:r>
        <w:t>Knowing: sciō, nesciō, intellegō, memoriā teneō, disco</w:t>
      </w:r>
    </w:p>
    <w:p w:rsidR="002B3631" w:rsidRPr="00350D45" w:rsidRDefault="002B3631" w:rsidP="002B36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t xml:space="preserve">Thinking: </w:t>
      </w:r>
      <w:r w:rsidRPr="00350D45">
        <w:rPr>
          <w:rFonts w:eastAsia="Times New Roman" w:cstheme="minorHAnsi"/>
        </w:rPr>
        <w:t>cernō, cogitō, credō, habeō, putō, sperō</w:t>
      </w:r>
    </w:p>
    <w:p w:rsidR="002B3631" w:rsidRDefault="002B3631" w:rsidP="002B3631">
      <w:pPr>
        <w:pStyle w:val="ListParagraph"/>
        <w:numPr>
          <w:ilvl w:val="0"/>
          <w:numId w:val="1"/>
        </w:numPr>
      </w:pPr>
      <w:r>
        <w:t>Perceiving/feeling: audiō, videō, sentiō, gaudeō</w:t>
      </w:r>
    </w:p>
    <w:p w:rsidR="002B3631" w:rsidRDefault="002B3631" w:rsidP="00253389">
      <w:pPr>
        <w:pBdr>
          <w:top w:val="single" w:sz="4" w:space="1" w:color="auto"/>
        </w:pBdr>
        <w:rPr>
          <w:b/>
        </w:rPr>
      </w:pPr>
      <w:r w:rsidRPr="002B3631">
        <w:rPr>
          <w:b/>
        </w:rPr>
        <w:t>Comparative:</w:t>
      </w:r>
    </w:p>
    <w:p w:rsidR="002B3631" w:rsidRPr="002B3631" w:rsidRDefault="002B3631" w:rsidP="002B3631">
      <w:pPr>
        <w:pStyle w:val="ListParagraph"/>
        <w:numPr>
          <w:ilvl w:val="0"/>
          <w:numId w:val="1"/>
        </w:numPr>
        <w:rPr>
          <w:b/>
        </w:rPr>
      </w:pPr>
      <w:r>
        <w:t xml:space="preserve">Nominative(M/F): Stem + </w:t>
      </w:r>
      <w:r w:rsidRPr="002B3631">
        <w:rPr>
          <w:b/>
        </w:rPr>
        <w:t>-ior</w:t>
      </w:r>
      <w:r>
        <w:t xml:space="preserve"> </w:t>
      </w:r>
    </w:p>
    <w:p w:rsidR="002B3631" w:rsidRPr="002B3631" w:rsidRDefault="002B3631" w:rsidP="002B3631">
      <w:pPr>
        <w:pStyle w:val="ListParagraph"/>
        <w:numPr>
          <w:ilvl w:val="0"/>
          <w:numId w:val="1"/>
        </w:numPr>
        <w:rPr>
          <w:b/>
        </w:rPr>
      </w:pPr>
      <w:r>
        <w:t xml:space="preserve">Nominative(N): </w:t>
      </w:r>
      <w:r>
        <w:t xml:space="preserve">Stem + </w:t>
      </w:r>
      <w:r w:rsidRPr="002B3631">
        <w:rPr>
          <w:b/>
        </w:rPr>
        <w:t>-ius</w:t>
      </w:r>
    </w:p>
    <w:p w:rsidR="002B3631" w:rsidRDefault="002B3631" w:rsidP="002B3631">
      <w:pPr>
        <w:pStyle w:val="ListParagraph"/>
        <w:numPr>
          <w:ilvl w:val="0"/>
          <w:numId w:val="1"/>
        </w:numPr>
        <w:rPr>
          <w:b/>
        </w:rPr>
      </w:pPr>
      <w:r>
        <w:t xml:space="preserve">Genitive(M/F/N): Stem </w:t>
      </w:r>
      <w:r w:rsidRPr="002B3631">
        <w:t>+</w:t>
      </w:r>
      <w:r w:rsidRPr="002B3631">
        <w:rPr>
          <w:b/>
        </w:rPr>
        <w:t xml:space="preserve"> -i</w:t>
      </w:r>
      <w:r w:rsidRPr="002B3631">
        <w:rPr>
          <w:b/>
        </w:rPr>
        <w:t>ō</w:t>
      </w:r>
      <w:r w:rsidRPr="002B3631">
        <w:rPr>
          <w:b/>
        </w:rPr>
        <w:t>ris</w:t>
      </w:r>
    </w:p>
    <w:p w:rsidR="00253389" w:rsidRPr="00253389" w:rsidRDefault="00253389" w:rsidP="002B3631">
      <w:pPr>
        <w:pStyle w:val="ListParagraph"/>
        <w:numPr>
          <w:ilvl w:val="0"/>
          <w:numId w:val="1"/>
        </w:numPr>
        <w:rPr>
          <w:b/>
        </w:rPr>
      </w:pPr>
      <w:r>
        <w:t>Declension chart: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706"/>
        <w:gridCol w:w="1706"/>
        <w:gridCol w:w="1716"/>
        <w:gridCol w:w="1716"/>
      </w:tblGrid>
      <w:tr w:rsidR="00A41DA6" w:rsidTr="00A41DA6"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M/F (Sing.)</w:t>
            </w:r>
          </w:p>
        </w:tc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N (Sing.)</w:t>
            </w:r>
          </w:p>
        </w:tc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M/F (Pl.)</w:t>
            </w:r>
          </w:p>
        </w:tc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N (Pl.)</w:t>
            </w:r>
          </w:p>
        </w:tc>
      </w:tr>
      <w:tr w:rsidR="00A41DA6" w:rsidTr="00A41DA6"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Nominative:</w:t>
            </w:r>
          </w:p>
        </w:tc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  <w:rPr>
                <w:b/>
              </w:rPr>
            </w:pPr>
            <w:r w:rsidRPr="00A41DA6">
              <w:rPr>
                <w:b/>
              </w:rPr>
              <w:t>-ior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-ius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ē</w:t>
            </w:r>
            <w:r>
              <w:rPr>
                <w:b/>
              </w:rPr>
              <w:t>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a</w:t>
            </w:r>
          </w:p>
        </w:tc>
      </w:tr>
      <w:tr w:rsidR="00A41DA6" w:rsidTr="00A41DA6"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Gentive: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 w:rsidRPr="002B3631">
              <w:rPr>
                <w:b/>
              </w:rPr>
              <w:t>-iōris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 w:rsidRPr="002B3631">
              <w:rPr>
                <w:b/>
              </w:rPr>
              <w:t>-iōris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um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rum</w:t>
            </w:r>
          </w:p>
        </w:tc>
      </w:tr>
      <w:tr w:rsidR="00A41DA6" w:rsidTr="00A41DA6"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Dative: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 w:rsidRPr="002B3631">
              <w:rPr>
                <w:b/>
              </w:rPr>
              <w:t>-iō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 w:rsidRPr="002B3631">
              <w:rPr>
                <w:b/>
              </w:rPr>
              <w:t>-iō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ibus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ibus</w:t>
            </w:r>
          </w:p>
        </w:tc>
      </w:tr>
      <w:tr w:rsidR="00A41DA6" w:rsidTr="00A41DA6"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Accusative: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em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-ius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ē</w:t>
            </w:r>
            <w:r>
              <w:rPr>
                <w:b/>
              </w:rPr>
              <w:t>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a</w:t>
            </w:r>
          </w:p>
        </w:tc>
      </w:tr>
      <w:tr w:rsidR="00A41DA6" w:rsidTr="00A41DA6">
        <w:tc>
          <w:tcPr>
            <w:tcW w:w="1870" w:type="dxa"/>
          </w:tcPr>
          <w:p w:rsidR="00A41DA6" w:rsidRPr="00A41DA6" w:rsidRDefault="00A41DA6" w:rsidP="00A41DA6">
            <w:pPr>
              <w:pStyle w:val="ListParagraph"/>
              <w:ind w:left="0"/>
            </w:pPr>
            <w:r>
              <w:t>Ablative: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e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e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ibus</w:t>
            </w:r>
          </w:p>
        </w:tc>
        <w:tc>
          <w:tcPr>
            <w:tcW w:w="1870" w:type="dxa"/>
          </w:tcPr>
          <w:p w:rsidR="00A41DA6" w:rsidRDefault="00A41DA6" w:rsidP="00A41DA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  <w:r w:rsidRPr="002B3631">
              <w:rPr>
                <w:b/>
              </w:rPr>
              <w:t>iō</w:t>
            </w:r>
            <w:r>
              <w:rPr>
                <w:b/>
              </w:rPr>
              <w:t>r</w:t>
            </w:r>
            <w:r>
              <w:rPr>
                <w:b/>
              </w:rPr>
              <w:t>ibus</w:t>
            </w:r>
          </w:p>
        </w:tc>
      </w:tr>
    </w:tbl>
    <w:p w:rsidR="002B3631" w:rsidRDefault="00A41DA6" w:rsidP="002B3631">
      <w:r>
        <w:rPr>
          <w:b/>
        </w:rPr>
        <w:br/>
      </w:r>
      <w:r w:rsidR="002B3631">
        <w:rPr>
          <w:b/>
        </w:rPr>
        <w:t xml:space="preserve">Superlative: </w:t>
      </w:r>
    </w:p>
    <w:p w:rsidR="002B3631" w:rsidRPr="00044932" w:rsidRDefault="002B3631" w:rsidP="002B3631">
      <w:pPr>
        <w:pStyle w:val="ListParagraph"/>
        <w:numPr>
          <w:ilvl w:val="0"/>
          <w:numId w:val="1"/>
        </w:numPr>
      </w:pPr>
      <w:r>
        <w:t xml:space="preserve">Nom: Stem + </w:t>
      </w:r>
      <w:r w:rsidRPr="002B3631">
        <w:rPr>
          <w:b/>
        </w:rPr>
        <w:t>-issimus, -issima, -issimum</w:t>
      </w:r>
    </w:p>
    <w:p w:rsidR="00044932" w:rsidRDefault="00044932" w:rsidP="002B3631">
      <w:pPr>
        <w:pStyle w:val="ListParagraph"/>
        <w:numPr>
          <w:ilvl w:val="0"/>
          <w:numId w:val="1"/>
        </w:numPr>
      </w:pPr>
      <w:r>
        <w:t>Declined same as -us, -a, -um</w:t>
      </w:r>
      <w:r w:rsidR="00A41DA6">
        <w:br/>
      </w:r>
    </w:p>
    <w:p w:rsidR="00A41DA6" w:rsidRDefault="00A41DA6" w:rsidP="00A41DA6">
      <w:pPr>
        <w:rPr>
          <w:b/>
        </w:rPr>
      </w:pPr>
      <w:r w:rsidRPr="00A41DA6">
        <w:rPr>
          <w:b/>
        </w:rPr>
        <w:t>Ablative of Comparison:</w:t>
      </w:r>
    </w:p>
    <w:p w:rsidR="00A41DA6" w:rsidRPr="00A41DA6" w:rsidRDefault="00A41DA6" w:rsidP="00A41DA6">
      <w:pPr>
        <w:pStyle w:val="ListParagraph"/>
        <w:numPr>
          <w:ilvl w:val="0"/>
          <w:numId w:val="1"/>
        </w:numPr>
        <w:rPr>
          <w:b/>
        </w:rPr>
      </w:pPr>
      <w:r w:rsidRPr="00A41DA6">
        <w:rPr>
          <w:b/>
        </w:rPr>
        <w:t>Nominative/Accusative</w:t>
      </w:r>
      <w:r>
        <w:t xml:space="preserve"> adjective + </w:t>
      </w:r>
      <w:r w:rsidRPr="00A41DA6">
        <w:rPr>
          <w:b/>
        </w:rPr>
        <w:t>Ablative</w:t>
      </w:r>
      <w:r>
        <w:t xml:space="preserve"> subject/adjective</w:t>
      </w:r>
    </w:p>
    <w:p w:rsidR="006C5A01" w:rsidRDefault="006C5A01" w:rsidP="006C5A01"/>
    <w:p w:rsidR="006C5A01" w:rsidRDefault="006C5A01" w:rsidP="006C5A01"/>
    <w:p w:rsidR="006C5A01" w:rsidRDefault="006C5A01" w:rsidP="006C5A01"/>
    <w:p w:rsidR="006C5A01" w:rsidRDefault="006C5A01" w:rsidP="006C5A01"/>
    <w:p w:rsidR="006C5A01" w:rsidRDefault="006C5A01" w:rsidP="006C5A01"/>
    <w:p w:rsidR="006C5A01" w:rsidRDefault="006C5A01" w:rsidP="006C5A01"/>
    <w:p w:rsidR="006C5A01" w:rsidRPr="006C5A01" w:rsidRDefault="006C5A01" w:rsidP="006C5A01">
      <w:pPr>
        <w:rPr>
          <w:b/>
          <w:sz w:val="24"/>
        </w:rPr>
      </w:pPr>
      <w:r w:rsidRPr="006C5A01">
        <w:rPr>
          <w:b/>
          <w:sz w:val="24"/>
        </w:rPr>
        <w:lastRenderedPageBreak/>
        <w:t>3 Quotes</w:t>
      </w:r>
      <w:r>
        <w:rPr>
          <w:b/>
          <w:sz w:val="24"/>
        </w:rPr>
        <w:t>:</w:t>
      </w:r>
    </w:p>
    <w:sectPr w:rsidR="006C5A01" w:rsidRPr="006C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2FB" w:rsidRDefault="000662FB" w:rsidP="00163427">
      <w:pPr>
        <w:spacing w:after="0" w:line="240" w:lineRule="auto"/>
      </w:pPr>
      <w:r>
        <w:separator/>
      </w:r>
    </w:p>
  </w:endnote>
  <w:endnote w:type="continuationSeparator" w:id="0">
    <w:p w:rsidR="000662FB" w:rsidRDefault="000662FB" w:rsidP="0016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2FB" w:rsidRDefault="000662FB" w:rsidP="00163427">
      <w:pPr>
        <w:spacing w:after="0" w:line="240" w:lineRule="auto"/>
      </w:pPr>
      <w:r>
        <w:separator/>
      </w:r>
    </w:p>
  </w:footnote>
  <w:footnote w:type="continuationSeparator" w:id="0">
    <w:p w:rsidR="000662FB" w:rsidRDefault="000662FB" w:rsidP="00163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B54EE"/>
    <w:multiLevelType w:val="hybridMultilevel"/>
    <w:tmpl w:val="B742E59C"/>
    <w:lvl w:ilvl="0" w:tplc="7A50C0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24"/>
    <w:rsid w:val="00044932"/>
    <w:rsid w:val="000662FB"/>
    <w:rsid w:val="00163427"/>
    <w:rsid w:val="00253389"/>
    <w:rsid w:val="002B3631"/>
    <w:rsid w:val="00314531"/>
    <w:rsid w:val="0051002C"/>
    <w:rsid w:val="00642C1B"/>
    <w:rsid w:val="006C5A01"/>
    <w:rsid w:val="007E1C24"/>
    <w:rsid w:val="008F5298"/>
    <w:rsid w:val="009A1065"/>
    <w:rsid w:val="00A41DA6"/>
    <w:rsid w:val="00B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5F66"/>
  <w15:chartTrackingRefBased/>
  <w15:docId w15:val="{C2850829-B2BE-4906-AC58-BF0B3FB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634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4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427"/>
    <w:rPr>
      <w:vertAlign w:val="superscript"/>
    </w:rPr>
  </w:style>
  <w:style w:type="table" w:styleId="TableGrid">
    <w:name w:val="Table Grid"/>
    <w:basedOn w:val="TableNormal"/>
    <w:uiPriority w:val="39"/>
    <w:rsid w:val="0031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6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10</cp:revision>
  <dcterms:created xsi:type="dcterms:W3CDTF">2017-09-26T02:53:00Z</dcterms:created>
  <dcterms:modified xsi:type="dcterms:W3CDTF">2017-09-26T03:29:00Z</dcterms:modified>
</cp:coreProperties>
</file>