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0C8" w:rsidRDefault="0090546D" w:rsidP="003D0BF0">
      <w:pPr>
        <w:jc w:val="center"/>
        <w:rPr>
          <w:b/>
          <w:sz w:val="28"/>
        </w:rPr>
      </w:pPr>
      <w:r>
        <w:rPr>
          <w:b/>
          <w:sz w:val="28"/>
        </w:rPr>
        <w:t>Exam 2</w:t>
      </w:r>
    </w:p>
    <w:p w:rsidR="003D0BF0" w:rsidRDefault="003D0BF0" w:rsidP="003D0BF0">
      <w:pPr>
        <w:rPr>
          <w:b/>
          <w:sz w:val="24"/>
        </w:rPr>
      </w:pPr>
      <w:r w:rsidRPr="00EF20DA">
        <w:rPr>
          <w:b/>
          <w:sz w:val="24"/>
        </w:rPr>
        <w:t>Vocab</w:t>
      </w:r>
      <w:r>
        <w:rPr>
          <w:b/>
          <w:sz w:val="24"/>
        </w:rPr>
        <w:t>:</w:t>
      </w:r>
    </w:p>
    <w:p w:rsidR="003D0BF0" w:rsidRDefault="003D0BF0" w:rsidP="003D0BF0">
      <w:r w:rsidRPr="001142F7">
        <w:rPr>
          <w:b/>
        </w:rPr>
        <w:t>dēlectātiō, dēlectātiōnis (f)</w:t>
      </w:r>
      <w:r w:rsidR="003809D4">
        <w:t xml:space="preserve"> = delight</w:t>
      </w:r>
    </w:p>
    <w:p w:rsidR="003D0BF0" w:rsidRDefault="003D0BF0" w:rsidP="003D0BF0">
      <w:r w:rsidRPr="001142F7">
        <w:rPr>
          <w:b/>
        </w:rPr>
        <w:t>nepōs, nepōtis (m)</w:t>
      </w:r>
      <w:r w:rsidR="003809D4">
        <w:t xml:space="preserve"> = grandson</w:t>
      </w:r>
    </w:p>
    <w:p w:rsidR="003D0BF0" w:rsidRDefault="003D0BF0" w:rsidP="003D0BF0">
      <w:r w:rsidRPr="001142F7">
        <w:rPr>
          <w:b/>
        </w:rPr>
        <w:t>sōl, sōlis (m)</w:t>
      </w:r>
      <w:r w:rsidR="003809D4">
        <w:t xml:space="preserve"> = sun</w:t>
      </w:r>
    </w:p>
    <w:p w:rsidR="003D0BF0" w:rsidRDefault="003D0BF0" w:rsidP="003D0BF0">
      <w:r w:rsidRPr="001142F7">
        <w:rPr>
          <w:b/>
        </w:rPr>
        <w:t>dīligēns, gen. dīligentis</w:t>
      </w:r>
      <w:r w:rsidR="003809D4">
        <w:t xml:space="preserve"> = diligent</w:t>
      </w:r>
    </w:p>
    <w:p w:rsidR="003D0BF0" w:rsidRDefault="003D0BF0" w:rsidP="003D0BF0">
      <w:r w:rsidRPr="001142F7">
        <w:rPr>
          <w:b/>
        </w:rPr>
        <w:t>dissimilis, dissimile</w:t>
      </w:r>
      <w:r w:rsidR="003809D4">
        <w:t xml:space="preserve"> = different</w:t>
      </w:r>
    </w:p>
    <w:p w:rsidR="003D0BF0" w:rsidRDefault="003D0BF0" w:rsidP="003D0BF0">
      <w:r w:rsidRPr="001142F7">
        <w:rPr>
          <w:b/>
        </w:rPr>
        <w:t>gracilis, gracile</w:t>
      </w:r>
      <w:r w:rsidR="003809D4">
        <w:t xml:space="preserve"> = thin</w:t>
      </w:r>
    </w:p>
    <w:p w:rsidR="003D0BF0" w:rsidRDefault="003D0BF0" w:rsidP="003D0BF0">
      <w:r w:rsidRPr="001142F7">
        <w:rPr>
          <w:b/>
        </w:rPr>
        <w:t>humilis, humile</w:t>
      </w:r>
      <w:r w:rsidR="003809D4">
        <w:t xml:space="preserve"> = humble</w:t>
      </w:r>
    </w:p>
    <w:p w:rsidR="003D0BF0" w:rsidRDefault="003D0BF0" w:rsidP="003D0BF0">
      <w:r w:rsidRPr="001142F7">
        <w:rPr>
          <w:b/>
        </w:rPr>
        <w:t>maior, maius</w:t>
      </w:r>
      <w:r w:rsidR="003809D4">
        <w:t xml:space="preserve"> = greater/older</w:t>
      </w:r>
      <w:r>
        <w:tab/>
      </w:r>
    </w:p>
    <w:p w:rsidR="003D0BF0" w:rsidRDefault="003D0BF0" w:rsidP="003D0BF0">
      <w:r w:rsidRPr="001142F7">
        <w:rPr>
          <w:b/>
        </w:rPr>
        <w:t>maiōrēs, maiōrum (m. pl.)</w:t>
      </w:r>
      <w:r w:rsidR="003809D4">
        <w:t xml:space="preserve"> = ancestors</w:t>
      </w:r>
    </w:p>
    <w:p w:rsidR="003D0BF0" w:rsidRDefault="003D0BF0" w:rsidP="003D0BF0">
      <w:r w:rsidRPr="001142F7">
        <w:rPr>
          <w:b/>
        </w:rPr>
        <w:t>prīmus, prīma, prīmum</w:t>
      </w:r>
      <w:r w:rsidR="003809D4">
        <w:t xml:space="preserve"> = first</w:t>
      </w:r>
    </w:p>
    <w:p w:rsidR="003D0BF0" w:rsidRDefault="003D0BF0" w:rsidP="003D0BF0">
      <w:r w:rsidRPr="001142F7">
        <w:rPr>
          <w:b/>
        </w:rPr>
        <w:t>quot</w:t>
      </w:r>
      <w:r w:rsidR="003809D4">
        <w:t xml:space="preserve"> = how many</w:t>
      </w:r>
    </w:p>
    <w:p w:rsidR="003D0BF0" w:rsidRDefault="003D0BF0" w:rsidP="003D0BF0">
      <w:r w:rsidRPr="001142F7">
        <w:rPr>
          <w:b/>
        </w:rPr>
        <w:t>similis, simile (+ gen. or dat.)</w:t>
      </w:r>
      <w:r>
        <w:t xml:space="preserve"> = similar</w:t>
      </w:r>
    </w:p>
    <w:p w:rsidR="003D0BF0" w:rsidRDefault="003D0BF0" w:rsidP="003D0BF0">
      <w:r w:rsidRPr="001142F7">
        <w:rPr>
          <w:b/>
        </w:rPr>
        <w:t>superus, supera, superum</w:t>
      </w:r>
      <w:r w:rsidR="003809D4">
        <w:t xml:space="preserve"> = above</w:t>
      </w:r>
    </w:p>
    <w:p w:rsidR="003D0BF0" w:rsidRDefault="003D0BF0" w:rsidP="003D0BF0">
      <w:r w:rsidRPr="001142F7">
        <w:rPr>
          <w:b/>
        </w:rPr>
        <w:t>superī, superōrum (m. pl.)</w:t>
      </w:r>
      <w:r w:rsidR="003809D4">
        <w:t xml:space="preserve"> = the gods</w:t>
      </w:r>
    </w:p>
    <w:p w:rsidR="003D0BF0" w:rsidRDefault="003D0BF0" w:rsidP="003D0BF0">
      <w:r w:rsidRPr="001142F7">
        <w:rPr>
          <w:b/>
        </w:rPr>
        <w:t>ūtilis, ūtile</w:t>
      </w:r>
      <w:r w:rsidR="003809D4">
        <w:t xml:space="preserve"> = useful</w:t>
      </w:r>
      <w:r>
        <w:tab/>
      </w:r>
    </w:p>
    <w:p w:rsidR="003D0BF0" w:rsidRDefault="003D0BF0" w:rsidP="003D0BF0">
      <w:r w:rsidRPr="003809D4">
        <w:rPr>
          <w:b/>
        </w:rPr>
        <w:t>pōnō, pōnere, posuī, positum</w:t>
      </w:r>
      <w:r>
        <w:t xml:space="preserve"> = to place </w:t>
      </w:r>
      <w:r>
        <w:tab/>
      </w:r>
    </w:p>
    <w:p w:rsidR="003D0BF0" w:rsidRDefault="003D0BF0" w:rsidP="003D0BF0">
      <w:r w:rsidRPr="003809D4">
        <w:rPr>
          <w:b/>
        </w:rPr>
        <w:t>probō, probāre, probāvī, probātum</w:t>
      </w:r>
      <w:r w:rsidR="003809D4">
        <w:t xml:space="preserve"> = to test</w:t>
      </w:r>
    </w:p>
    <w:p w:rsidR="003D0BF0" w:rsidRDefault="003D0BF0" w:rsidP="003D0BF0">
      <w:r w:rsidRPr="001142F7">
        <w:rPr>
          <w:b/>
        </w:rPr>
        <w:t>arma, armōrum (n. pl.)</w:t>
      </w:r>
      <w:r w:rsidR="003809D4">
        <w:t xml:space="preserve"> = weapons</w:t>
      </w:r>
    </w:p>
    <w:p w:rsidR="003D0BF0" w:rsidRDefault="003D0BF0" w:rsidP="003D0BF0">
      <w:r w:rsidRPr="001142F7">
        <w:rPr>
          <w:b/>
        </w:rPr>
        <w:t>cursus, cursūs (m)</w:t>
      </w:r>
      <w:r w:rsidR="003809D4">
        <w:t xml:space="preserve"> = race/course</w:t>
      </w:r>
    </w:p>
    <w:p w:rsidR="003D0BF0" w:rsidRDefault="003D0BF0" w:rsidP="003D0BF0">
      <w:r w:rsidRPr="001142F7">
        <w:rPr>
          <w:b/>
        </w:rPr>
        <w:t>lūna, lūnae (f)</w:t>
      </w:r>
      <w:r w:rsidR="003809D4">
        <w:t xml:space="preserve"> = moon</w:t>
      </w:r>
    </w:p>
    <w:p w:rsidR="003D0BF0" w:rsidRDefault="003D0BF0" w:rsidP="003D0BF0">
      <w:r w:rsidRPr="001142F7">
        <w:rPr>
          <w:b/>
        </w:rPr>
        <w:t>occāsiō, occāsiōnis (f)</w:t>
      </w:r>
      <w:r w:rsidR="003809D4">
        <w:t xml:space="preserve"> = opportunity</w:t>
      </w:r>
      <w:r>
        <w:tab/>
      </w:r>
    </w:p>
    <w:p w:rsidR="003D0BF0" w:rsidRDefault="003D0BF0" w:rsidP="003D0BF0">
      <w:r w:rsidRPr="001142F7">
        <w:rPr>
          <w:b/>
        </w:rPr>
        <w:t>parēns, parentis (m or f)</w:t>
      </w:r>
      <w:r w:rsidR="003809D4">
        <w:t xml:space="preserve"> = parent</w:t>
      </w:r>
    </w:p>
    <w:p w:rsidR="003D0BF0" w:rsidRDefault="003D0BF0" w:rsidP="003D0BF0">
      <w:r w:rsidRPr="001142F7">
        <w:rPr>
          <w:b/>
        </w:rPr>
        <w:t>stēlla, stēllae (f)</w:t>
      </w:r>
      <w:r w:rsidR="003809D4">
        <w:t xml:space="preserve"> = star</w:t>
      </w:r>
    </w:p>
    <w:p w:rsidR="003D0BF0" w:rsidRDefault="003D0BF0" w:rsidP="003D0BF0">
      <w:r w:rsidRPr="001142F7">
        <w:rPr>
          <w:b/>
        </w:rPr>
        <w:t>vesper, vesperis or vesperī (m)</w:t>
      </w:r>
      <w:r w:rsidR="003809D4">
        <w:t xml:space="preserve"> = evening</w:t>
      </w:r>
    </w:p>
    <w:p w:rsidR="003D0BF0" w:rsidRDefault="003D0BF0" w:rsidP="003D0BF0">
      <w:r w:rsidRPr="001142F7">
        <w:rPr>
          <w:b/>
        </w:rPr>
        <w:t>mortuus, mortua, mortuum</w:t>
      </w:r>
      <w:r w:rsidR="003809D4">
        <w:t xml:space="preserve"> = dead</w:t>
      </w:r>
    </w:p>
    <w:p w:rsidR="003D0BF0" w:rsidRDefault="003D0BF0" w:rsidP="003D0BF0">
      <w:r w:rsidRPr="001142F7">
        <w:rPr>
          <w:b/>
        </w:rPr>
        <w:t>prīnceps, gen. prīncipis</w:t>
      </w:r>
      <w:r w:rsidR="003809D4">
        <w:t xml:space="preserve"> = foremost</w:t>
      </w:r>
    </w:p>
    <w:p w:rsidR="003D0BF0" w:rsidRDefault="003D0BF0" w:rsidP="003D0BF0">
      <w:r w:rsidRPr="001142F7">
        <w:rPr>
          <w:b/>
        </w:rPr>
        <w:lastRenderedPageBreak/>
        <w:t>prīnceps, prīncipis (m or f)</w:t>
      </w:r>
      <w:r w:rsidR="003809D4">
        <w:t xml:space="preserve"> = leader</w:t>
      </w:r>
    </w:p>
    <w:p w:rsidR="003D0BF0" w:rsidRDefault="003D0BF0" w:rsidP="003D0BF0">
      <w:r w:rsidRPr="001142F7">
        <w:rPr>
          <w:b/>
        </w:rPr>
        <w:t xml:space="preserve">ut </w:t>
      </w:r>
      <w:r>
        <w:t>= (+ subj.) in order to/that, so that/that/to; (+ indic.) as, when</w:t>
      </w:r>
    </w:p>
    <w:p w:rsidR="003D0BF0" w:rsidRDefault="003D0BF0" w:rsidP="003D0BF0">
      <w:r w:rsidRPr="001142F7">
        <w:rPr>
          <w:b/>
        </w:rPr>
        <w:t>nē</w:t>
      </w:r>
      <w:r>
        <w:t xml:space="preserve"> = not/in order that..not/in order not to </w:t>
      </w:r>
      <w:r>
        <w:tab/>
      </w:r>
    </w:p>
    <w:p w:rsidR="003D0BF0" w:rsidRPr="003809D4" w:rsidRDefault="003D0BF0" w:rsidP="003D0BF0">
      <w:r w:rsidRPr="003809D4">
        <w:rPr>
          <w:b/>
        </w:rPr>
        <w:t>cēdō, cēdere, cessī, cessum</w:t>
      </w:r>
      <w:r w:rsidR="003809D4">
        <w:t xml:space="preserve"> = to go/withdraw/submit </w:t>
      </w:r>
      <w:r w:rsidRPr="003809D4">
        <w:tab/>
      </w:r>
    </w:p>
    <w:p w:rsidR="003D0BF0" w:rsidRPr="003809D4" w:rsidRDefault="003D0BF0" w:rsidP="003D0BF0">
      <w:r w:rsidRPr="003809D4">
        <w:rPr>
          <w:b/>
        </w:rPr>
        <w:t>dēdicō, dēdicāre, dēdicāvī, dēdicātum</w:t>
      </w:r>
      <w:r w:rsidR="003809D4">
        <w:t xml:space="preserve"> = to dedicate</w:t>
      </w:r>
      <w:r w:rsidRPr="003809D4">
        <w:tab/>
      </w:r>
    </w:p>
    <w:p w:rsidR="003D0BF0" w:rsidRPr="003809D4" w:rsidRDefault="003D0BF0" w:rsidP="003D0BF0">
      <w:r w:rsidRPr="003809D4">
        <w:rPr>
          <w:b/>
        </w:rPr>
        <w:t>egeō, egēre, eguī (+ abl. or gen.)</w:t>
      </w:r>
      <w:r w:rsidR="003809D4">
        <w:t xml:space="preserve"> = to need</w:t>
      </w:r>
    </w:p>
    <w:p w:rsidR="003D0BF0" w:rsidRPr="003809D4" w:rsidRDefault="003D0BF0" w:rsidP="003D0BF0">
      <w:r w:rsidRPr="003809D4">
        <w:rPr>
          <w:b/>
        </w:rPr>
        <w:t>expleō, explēre, explēvī, explētum</w:t>
      </w:r>
      <w:r w:rsidR="003809D4">
        <w:t xml:space="preserve"> = to fill/complete</w:t>
      </w:r>
      <w:r w:rsidRPr="003809D4">
        <w:tab/>
      </w:r>
    </w:p>
    <w:p w:rsidR="003D0BF0" w:rsidRPr="003809D4" w:rsidRDefault="003D0BF0" w:rsidP="003D0BF0">
      <w:r w:rsidRPr="003809D4">
        <w:rPr>
          <w:b/>
        </w:rPr>
        <w:t>praestō, praestāre, praestitī, praestitum</w:t>
      </w:r>
      <w:r w:rsidRPr="003809D4">
        <w:t xml:space="preserve"> = to excel/show/supply</w:t>
      </w:r>
    </w:p>
    <w:p w:rsidR="003D0BF0" w:rsidRPr="003809D4" w:rsidRDefault="003D0BF0" w:rsidP="003D0BF0">
      <w:r w:rsidRPr="003809D4">
        <w:rPr>
          <w:b/>
        </w:rPr>
        <w:t>taceō, tacēre, tacuī, tacitum</w:t>
      </w:r>
      <w:r w:rsidR="003809D4">
        <w:t xml:space="preserve"> = to be silent</w:t>
      </w:r>
    </w:p>
    <w:p w:rsidR="003D0BF0" w:rsidRDefault="003D0BF0" w:rsidP="003D0BF0">
      <w:r w:rsidRPr="000E1421">
        <w:rPr>
          <w:b/>
        </w:rPr>
        <w:t>fātum, fātī (n)</w:t>
      </w:r>
      <w:r w:rsidR="003809D4">
        <w:t xml:space="preserve"> = fate/death</w:t>
      </w:r>
    </w:p>
    <w:p w:rsidR="003D0BF0" w:rsidRDefault="003D0BF0" w:rsidP="003D0BF0">
      <w:r w:rsidRPr="000E1421">
        <w:rPr>
          <w:b/>
        </w:rPr>
        <w:t>ingenium, ingeniī (n)</w:t>
      </w:r>
      <w:r w:rsidR="003809D4">
        <w:t xml:space="preserve"> = nature/natural talent</w:t>
      </w:r>
      <w:r>
        <w:tab/>
      </w:r>
    </w:p>
    <w:p w:rsidR="003D0BF0" w:rsidRDefault="003D0BF0" w:rsidP="003D0BF0">
      <w:r w:rsidRPr="000E1421">
        <w:rPr>
          <w:b/>
        </w:rPr>
        <w:t>moenia, moenium (n. pl.)</w:t>
      </w:r>
      <w:r w:rsidR="003809D4">
        <w:t xml:space="preserve"> = walls of a city</w:t>
      </w:r>
      <w:r>
        <w:tab/>
      </w:r>
    </w:p>
    <w:p w:rsidR="003D0BF0" w:rsidRDefault="003D0BF0" w:rsidP="003D0BF0">
      <w:r w:rsidRPr="000E1421">
        <w:rPr>
          <w:b/>
        </w:rPr>
        <w:t>nāta, nātae (f)</w:t>
      </w:r>
      <w:r w:rsidR="003809D4">
        <w:t xml:space="preserve"> = daughter</w:t>
      </w:r>
      <w:r>
        <w:tab/>
      </w:r>
    </w:p>
    <w:p w:rsidR="003D0BF0" w:rsidRDefault="003D0BF0" w:rsidP="003D0BF0">
      <w:r w:rsidRPr="000E1421">
        <w:rPr>
          <w:b/>
        </w:rPr>
        <w:t>ōsculum, ōsculī (n)</w:t>
      </w:r>
      <w:r w:rsidR="003809D4">
        <w:t xml:space="preserve"> = kiss</w:t>
      </w:r>
    </w:p>
    <w:p w:rsidR="003D0BF0" w:rsidRDefault="003D0BF0" w:rsidP="003D0BF0">
      <w:r w:rsidRPr="000E1421">
        <w:rPr>
          <w:b/>
        </w:rPr>
        <w:t>sīdus, sīderis (n)</w:t>
      </w:r>
      <w:r w:rsidR="003809D4">
        <w:t xml:space="preserve"> = constellation/star</w:t>
      </w:r>
      <w:r>
        <w:tab/>
      </w:r>
    </w:p>
    <w:p w:rsidR="003D0BF0" w:rsidRDefault="003D0BF0" w:rsidP="003D0BF0">
      <w:r w:rsidRPr="000E1421">
        <w:rPr>
          <w:b/>
        </w:rPr>
        <w:t>dignus, digna, dignum (+abl.)</w:t>
      </w:r>
      <w:r w:rsidR="003809D4">
        <w:t xml:space="preserve"> = worthy</w:t>
      </w:r>
    </w:p>
    <w:p w:rsidR="003D0BF0" w:rsidRDefault="003D0BF0" w:rsidP="003D0BF0">
      <w:r w:rsidRPr="000E1421">
        <w:rPr>
          <w:b/>
        </w:rPr>
        <w:t xml:space="preserve">dūrus, dūra, dūrum </w:t>
      </w:r>
      <w:r w:rsidR="003809D4">
        <w:t>= hard</w:t>
      </w:r>
    </w:p>
    <w:p w:rsidR="003D0BF0" w:rsidRDefault="003D0BF0" w:rsidP="003D0BF0">
      <w:r w:rsidRPr="000E1421">
        <w:rPr>
          <w:b/>
        </w:rPr>
        <w:t>tantus, tanta, tantum</w:t>
      </w:r>
      <w:r>
        <w:t xml:space="preserve"> = so </w:t>
      </w:r>
      <w:r w:rsidR="003809D4">
        <w:t>large</w:t>
      </w:r>
      <w:r>
        <w:tab/>
      </w:r>
    </w:p>
    <w:p w:rsidR="003D0BF0" w:rsidRDefault="003D0BF0" w:rsidP="003D0BF0">
      <w:r w:rsidRPr="000E1421">
        <w:rPr>
          <w:b/>
        </w:rPr>
        <w:t xml:space="preserve">dēnique </w:t>
      </w:r>
      <w:r>
        <w:t>= finally</w:t>
      </w:r>
    </w:p>
    <w:p w:rsidR="003D0BF0" w:rsidRDefault="003D0BF0" w:rsidP="003D0BF0">
      <w:r w:rsidRPr="000E1421">
        <w:rPr>
          <w:b/>
        </w:rPr>
        <w:t>ita</w:t>
      </w:r>
      <w:r>
        <w:t xml:space="preserve"> = so/thus</w:t>
      </w:r>
    </w:p>
    <w:p w:rsidR="003D0BF0" w:rsidRDefault="003D0BF0" w:rsidP="003D0BF0">
      <w:r w:rsidRPr="000E1421">
        <w:rPr>
          <w:b/>
        </w:rPr>
        <w:t>quidem</w:t>
      </w:r>
      <w:r>
        <w:t xml:space="preserve"> = indeed/even</w:t>
      </w:r>
    </w:p>
    <w:p w:rsidR="003D0BF0" w:rsidRDefault="003D0BF0" w:rsidP="003D0BF0">
      <w:r w:rsidRPr="000E1421">
        <w:rPr>
          <w:b/>
        </w:rPr>
        <w:t>nē . . . quidem</w:t>
      </w:r>
      <w:r>
        <w:t xml:space="preserve"> = not ... even</w:t>
      </w:r>
      <w:r>
        <w:tab/>
      </w:r>
    </w:p>
    <w:p w:rsidR="003D0BF0" w:rsidRDefault="003D0BF0" w:rsidP="003D0BF0">
      <w:r w:rsidRPr="000E1421">
        <w:rPr>
          <w:b/>
        </w:rPr>
        <w:t xml:space="preserve">sīc </w:t>
      </w:r>
      <w:r>
        <w:t>= so/thus</w:t>
      </w:r>
    </w:p>
    <w:p w:rsidR="003D0BF0" w:rsidRDefault="003D0BF0" w:rsidP="003D0BF0">
      <w:r w:rsidRPr="000E1421">
        <w:rPr>
          <w:b/>
        </w:rPr>
        <w:t>tam</w:t>
      </w:r>
      <w:r>
        <w:t xml:space="preserve"> = so/to such a degree</w:t>
      </w:r>
    </w:p>
    <w:p w:rsidR="003809D4" w:rsidRPr="003809D4" w:rsidRDefault="003809D4" w:rsidP="003D0BF0">
      <w:r>
        <w:rPr>
          <w:b/>
        </w:rPr>
        <w:t xml:space="preserve">nam = </w:t>
      </w:r>
      <w:r>
        <w:t>for</w:t>
      </w:r>
    </w:p>
    <w:p w:rsidR="003D0BF0" w:rsidRDefault="003D0BF0" w:rsidP="003D0BF0">
      <w:r w:rsidRPr="000E1421">
        <w:rPr>
          <w:b/>
        </w:rPr>
        <w:t>tamquam</w:t>
      </w:r>
      <w:r>
        <w:t xml:space="preserve"> = as it were/as if</w:t>
      </w:r>
    </w:p>
    <w:p w:rsidR="003809D4" w:rsidRDefault="003809D4" w:rsidP="003D0BF0">
      <w:r>
        <w:rPr>
          <w:b/>
        </w:rPr>
        <w:t xml:space="preserve">umquam </w:t>
      </w:r>
      <w:r>
        <w:t>= ever</w:t>
      </w:r>
    </w:p>
    <w:p w:rsidR="003809D4" w:rsidRPr="003809D4" w:rsidRDefault="003809D4" w:rsidP="003D0BF0">
      <w:r>
        <w:rPr>
          <w:b/>
        </w:rPr>
        <w:t xml:space="preserve">protinus = </w:t>
      </w:r>
      <w:r>
        <w:t>immediately</w:t>
      </w:r>
    </w:p>
    <w:p w:rsidR="003D0BF0" w:rsidRDefault="003D0BF0" w:rsidP="003D0BF0">
      <w:r w:rsidRPr="000E1421">
        <w:rPr>
          <w:b/>
        </w:rPr>
        <w:t>tam . . . quam</w:t>
      </w:r>
      <w:r>
        <w:t xml:space="preserve"> = so ... as</w:t>
      </w:r>
    </w:p>
    <w:p w:rsidR="003D0BF0" w:rsidRDefault="003D0BF0" w:rsidP="003D0BF0">
      <w:r w:rsidRPr="000E1421">
        <w:rPr>
          <w:b/>
        </w:rPr>
        <w:lastRenderedPageBreak/>
        <w:t>vērō</w:t>
      </w:r>
      <w:r w:rsidR="003809D4">
        <w:t xml:space="preserve"> = in truth/however</w:t>
      </w:r>
    </w:p>
    <w:p w:rsidR="003D0BF0" w:rsidRPr="003809D4" w:rsidRDefault="003D0BF0" w:rsidP="003D0BF0">
      <w:r w:rsidRPr="003809D4">
        <w:rPr>
          <w:b/>
        </w:rPr>
        <w:t>condō, condere, condidī, conditum</w:t>
      </w:r>
      <w:r w:rsidR="003809D4">
        <w:t xml:space="preserve"> = to store/establish</w:t>
      </w:r>
    </w:p>
    <w:p w:rsidR="003D0BF0" w:rsidRDefault="003D0BF0" w:rsidP="003D0BF0">
      <w:r w:rsidRPr="003809D4">
        <w:rPr>
          <w:b/>
        </w:rPr>
        <w:t>contendō, contendere, contendī, contentum</w:t>
      </w:r>
      <w:r w:rsidRPr="003809D4">
        <w:t xml:space="preserve"> = to strive/struggle/hasten</w:t>
      </w:r>
    </w:p>
    <w:p w:rsidR="003D0BF0" w:rsidRPr="003809D4" w:rsidRDefault="003D0BF0" w:rsidP="003D0BF0">
      <w:r w:rsidRPr="003809D4">
        <w:rPr>
          <w:b/>
        </w:rPr>
        <w:t>molliō, mollīre, mollīvī, mollītum</w:t>
      </w:r>
      <w:r w:rsidR="003809D4">
        <w:t xml:space="preserve"> = to soften</w:t>
      </w:r>
      <w:r w:rsidRPr="003809D4">
        <w:tab/>
      </w:r>
    </w:p>
    <w:p w:rsidR="003D0BF0" w:rsidRPr="003809D4" w:rsidRDefault="003D0BF0" w:rsidP="003D0BF0">
      <w:r w:rsidRPr="003809D4">
        <w:rPr>
          <w:b/>
        </w:rPr>
        <w:t>pugnō, pugnāre, pugnāvī, pugnātum</w:t>
      </w:r>
      <w:r w:rsidR="003809D4">
        <w:t xml:space="preserve"> = to fight</w:t>
      </w:r>
    </w:p>
    <w:p w:rsidR="003D0BF0" w:rsidRPr="003809D4" w:rsidRDefault="003D0BF0" w:rsidP="003D0BF0">
      <w:r w:rsidRPr="003809D4">
        <w:rPr>
          <w:b/>
        </w:rPr>
        <w:t>respondeō, respondēre, respondī, respōnsum</w:t>
      </w:r>
      <w:r w:rsidR="003809D4">
        <w:t xml:space="preserve"> = to answer</w:t>
      </w:r>
    </w:p>
    <w:p w:rsidR="003D0BF0" w:rsidRDefault="003D0BF0" w:rsidP="003D0BF0">
      <w:r w:rsidRPr="003809D4">
        <w:rPr>
          <w:b/>
        </w:rPr>
        <w:t>surgō, surgere, surrēxī, surr</w:t>
      </w:r>
      <w:bookmarkStart w:id="0" w:name="_Hlk495432250"/>
      <w:r w:rsidRPr="003809D4">
        <w:rPr>
          <w:b/>
        </w:rPr>
        <w:t>ē</w:t>
      </w:r>
      <w:bookmarkEnd w:id="0"/>
      <w:r w:rsidRPr="003809D4">
        <w:rPr>
          <w:b/>
        </w:rPr>
        <w:t>ctum</w:t>
      </w:r>
      <w:r w:rsidRPr="003809D4">
        <w:t xml:space="preserve"> = to get up</w:t>
      </w:r>
    </w:p>
    <w:p w:rsidR="003D0BF0" w:rsidRDefault="003D0BF0" w:rsidP="003D0BF0">
      <w:r w:rsidRPr="003D0BF0">
        <w:rPr>
          <w:b/>
        </w:rPr>
        <w:t>honor, honōris (m)</w:t>
      </w:r>
      <w:r>
        <w:t xml:space="preserve"> = honor, public office (Derivative: honorable)</w:t>
      </w:r>
    </w:p>
    <w:p w:rsidR="003D0BF0" w:rsidRDefault="003D0BF0" w:rsidP="003D0BF0">
      <w:r w:rsidRPr="003D0BF0">
        <w:rPr>
          <w:b/>
        </w:rPr>
        <w:t>cēterī, cēterae, cētera</w:t>
      </w:r>
      <w:r>
        <w:t xml:space="preserve"> = the remaining (Derivative: etc. = et cetera)</w:t>
      </w:r>
    </w:p>
    <w:p w:rsidR="003D0BF0" w:rsidRDefault="003D0BF0" w:rsidP="003D0BF0">
      <w:r w:rsidRPr="003D0BF0">
        <w:rPr>
          <w:b/>
        </w:rPr>
        <w:t>quantus, quanta, quantum</w:t>
      </w:r>
      <w:r>
        <w:t xml:space="preserve"> = how great (Derivative: quantity) </w:t>
      </w:r>
      <w:r>
        <w:tab/>
      </w:r>
    </w:p>
    <w:p w:rsidR="003D0BF0" w:rsidRDefault="003D0BF0" w:rsidP="003D0BF0">
      <w:r w:rsidRPr="003D0BF0">
        <w:rPr>
          <w:b/>
        </w:rPr>
        <w:t>tantus . . . quantus</w:t>
      </w:r>
      <w:r>
        <w:t xml:space="preserve"> = just as </w:t>
      </w:r>
      <w:r w:rsidR="00451F35">
        <w:t>great</w:t>
      </w:r>
      <w:r>
        <w:t xml:space="preserve"> ... as </w:t>
      </w:r>
      <w:r>
        <w:tab/>
      </w:r>
    </w:p>
    <w:p w:rsidR="003D0BF0" w:rsidRDefault="003D0BF0" w:rsidP="003D0BF0">
      <w:r w:rsidRPr="003D0BF0">
        <w:rPr>
          <w:b/>
        </w:rPr>
        <w:t>rīdiculus, rīdicula, rīdiculum</w:t>
      </w:r>
      <w:r>
        <w:t xml:space="preserve"> = ridiculous (Derivative: ridicule) </w:t>
      </w:r>
      <w:r>
        <w:tab/>
      </w:r>
    </w:p>
    <w:p w:rsidR="003D0BF0" w:rsidRDefault="003D0BF0" w:rsidP="003D0BF0">
      <w:r w:rsidRPr="003D0BF0">
        <w:rPr>
          <w:b/>
        </w:rPr>
        <w:t>vīvus, vīva, vīvum</w:t>
      </w:r>
      <w:r>
        <w:t xml:space="preserve"> = alive/living (Derivative: vivid) </w:t>
      </w:r>
      <w:r>
        <w:tab/>
      </w:r>
    </w:p>
    <w:p w:rsidR="003D0BF0" w:rsidRDefault="003D0BF0" w:rsidP="003D0BF0">
      <w:r w:rsidRPr="003D0BF0">
        <w:rPr>
          <w:b/>
        </w:rPr>
        <w:t xml:space="preserve">fūrtim </w:t>
      </w:r>
      <w:r>
        <w:t xml:space="preserve">= secretly (Derivative: ferret) </w:t>
      </w:r>
      <w:r>
        <w:tab/>
      </w:r>
    </w:p>
    <w:p w:rsidR="003D0BF0" w:rsidRDefault="003D0BF0" w:rsidP="003D0BF0">
      <w:r w:rsidRPr="003D0BF0">
        <w:rPr>
          <w:b/>
        </w:rPr>
        <w:t xml:space="preserve">mox </w:t>
      </w:r>
      <w:r>
        <w:t xml:space="preserve">= soon </w:t>
      </w:r>
      <w:r>
        <w:tab/>
      </w:r>
    </w:p>
    <w:p w:rsidR="003D0BF0" w:rsidRDefault="003D0BF0" w:rsidP="003D0BF0">
      <w:r w:rsidRPr="003D0BF0">
        <w:rPr>
          <w:b/>
        </w:rPr>
        <w:t xml:space="preserve">prīmō </w:t>
      </w:r>
      <w:r>
        <w:t xml:space="preserve">= at first </w:t>
      </w:r>
      <w:r>
        <w:tab/>
      </w:r>
    </w:p>
    <w:p w:rsidR="003D0BF0" w:rsidRDefault="003D0BF0" w:rsidP="003D0BF0">
      <w:r w:rsidRPr="003D0BF0">
        <w:rPr>
          <w:b/>
        </w:rPr>
        <w:t xml:space="preserve">repente </w:t>
      </w:r>
      <w:r>
        <w:t>= suddenly</w:t>
      </w:r>
    </w:p>
    <w:p w:rsidR="003D0BF0" w:rsidRDefault="003D0BF0" w:rsidP="003D0BF0">
      <w:r w:rsidRPr="003D0BF0">
        <w:rPr>
          <w:b/>
        </w:rPr>
        <w:t>unde</w:t>
      </w:r>
      <w:r>
        <w:t xml:space="preserve"> = </w:t>
      </w:r>
      <w:r w:rsidR="00451F35">
        <w:t>from where</w:t>
      </w:r>
      <w:r>
        <w:t xml:space="preserve"> </w:t>
      </w:r>
      <w:r>
        <w:tab/>
      </w:r>
    </w:p>
    <w:p w:rsidR="003D0BF0" w:rsidRDefault="003D0BF0" w:rsidP="003D0BF0">
      <w:r w:rsidRPr="003D0BF0">
        <w:rPr>
          <w:b/>
        </w:rPr>
        <w:t>utrum . . . an</w:t>
      </w:r>
      <w:r>
        <w:t xml:space="preserve"> = whether ... or</w:t>
      </w:r>
    </w:p>
    <w:p w:rsidR="003D0BF0" w:rsidRDefault="003D0BF0" w:rsidP="003D0BF0">
      <w:r w:rsidRPr="003809D4">
        <w:rPr>
          <w:b/>
        </w:rPr>
        <w:t>bibō, bibere, bibī</w:t>
      </w:r>
      <w:r w:rsidRPr="003809D4">
        <w:t xml:space="preserve"> = to</w:t>
      </w:r>
      <w:r>
        <w:t xml:space="preserve"> drink (Derivative: beverage) </w:t>
      </w:r>
      <w:r>
        <w:tab/>
      </w:r>
    </w:p>
    <w:p w:rsidR="003D0BF0" w:rsidRDefault="003D0BF0" w:rsidP="003D0BF0">
      <w:r w:rsidRPr="00EC78AA">
        <w:rPr>
          <w:b/>
          <w:u w:val="single"/>
        </w:rPr>
        <w:t>nōscō, nōscere, nōvī, nōtum</w:t>
      </w:r>
      <w:r>
        <w:t xml:space="preserve"> = to learn/recognize/know (Derivative: notice)</w:t>
      </w:r>
    </w:p>
    <w:p w:rsidR="003D0BF0" w:rsidRDefault="003D0BF0" w:rsidP="003D0BF0">
      <w:r w:rsidRPr="00371F19">
        <w:rPr>
          <w:b/>
          <w:u w:val="single"/>
        </w:rPr>
        <w:t>cogn</w:t>
      </w:r>
      <w:r w:rsidR="00451F35">
        <w:rPr>
          <w:b/>
          <w:u w:val="single"/>
        </w:rPr>
        <w:t>ōscō, cognōscere, cognōvī, cogni</w:t>
      </w:r>
      <w:r w:rsidRPr="00371F19">
        <w:rPr>
          <w:b/>
          <w:u w:val="single"/>
        </w:rPr>
        <w:t>tum</w:t>
      </w:r>
      <w:r>
        <w:t xml:space="preserve"> = to learn/recognize/know (Derivative: notice)</w:t>
      </w:r>
    </w:p>
    <w:p w:rsidR="003D0BF0" w:rsidRDefault="003D0BF0" w:rsidP="003D0BF0">
      <w:r w:rsidRPr="00371F19">
        <w:rPr>
          <w:b/>
          <w:u w:val="single"/>
        </w:rPr>
        <w:t>comprehendō, comprehendere, comprehendī, comprehēnsum</w:t>
      </w:r>
      <w:r>
        <w:t xml:space="preserve"> = to grasp/understand (Derivative: comprehensive)</w:t>
      </w:r>
    </w:p>
    <w:p w:rsidR="003D0BF0" w:rsidRDefault="003D0BF0" w:rsidP="003D0BF0">
      <w:r w:rsidRPr="00371F19">
        <w:rPr>
          <w:b/>
          <w:u w:val="single"/>
        </w:rPr>
        <w:t>cōnsūmō, cōnsūmere, cōnsūmpsī, cōnsūmptum</w:t>
      </w:r>
      <w:r>
        <w:t xml:space="preserve"> = to consume (Derivative: consumption)</w:t>
      </w:r>
    </w:p>
    <w:p w:rsidR="003D0BF0" w:rsidRDefault="003D0BF0" w:rsidP="003D0BF0">
      <w:r w:rsidRPr="00371F19">
        <w:rPr>
          <w:b/>
          <w:u w:val="single"/>
        </w:rPr>
        <w:t>dubitō, dubitāre, dubitāvī, dubitātum</w:t>
      </w:r>
      <w:r>
        <w:t xml:space="preserve"> = to doubt (Derivative: doubtful)</w:t>
      </w:r>
    </w:p>
    <w:p w:rsidR="003D0BF0" w:rsidRDefault="003D0BF0" w:rsidP="003D0BF0">
      <w:r w:rsidRPr="00371F19">
        <w:rPr>
          <w:b/>
          <w:u w:val="single"/>
        </w:rPr>
        <w:t>expōnō, expōnere, exposuī, expositum</w:t>
      </w:r>
      <w:r>
        <w:t xml:space="preserve"> = to explain/expose (Derivative: exponent)</w:t>
      </w:r>
    </w:p>
    <w:p w:rsidR="003D0BF0" w:rsidRDefault="003D0BF0" w:rsidP="003D0BF0">
      <w:r w:rsidRPr="003809D4">
        <w:rPr>
          <w:b/>
        </w:rPr>
        <w:t>minuō, minuere, minuī, minūtum</w:t>
      </w:r>
      <w:r w:rsidRPr="003809D4">
        <w:t xml:space="preserve"> = to diminish (Derivative</w:t>
      </w:r>
      <w:r>
        <w:t>: minute)</w:t>
      </w:r>
    </w:p>
    <w:p w:rsidR="003D0BF0" w:rsidRDefault="003D0BF0" w:rsidP="003D0BF0">
      <w:r w:rsidRPr="00371F19">
        <w:rPr>
          <w:b/>
          <w:u w:val="single"/>
        </w:rPr>
        <w:t>rogō, rogāre, rogāvī, rogātum</w:t>
      </w:r>
      <w:r>
        <w:t xml:space="preserve"> = to ask (Derivative: interrogate)</w:t>
      </w:r>
    </w:p>
    <w:p w:rsidR="00791B1B" w:rsidRDefault="00791B1B" w:rsidP="00791B1B">
      <w:pPr>
        <w:rPr>
          <w:b/>
          <w:sz w:val="24"/>
        </w:rPr>
      </w:pPr>
      <w:r>
        <w:rPr>
          <w:b/>
          <w:sz w:val="24"/>
        </w:rPr>
        <w:lastRenderedPageBreak/>
        <w:t>Positive/Comparative/Superlative of -lis:</w:t>
      </w:r>
    </w:p>
    <w:p w:rsidR="00791B1B" w:rsidRDefault="00791B1B" w:rsidP="00791B1B">
      <w:r>
        <w:t xml:space="preserve">Positive: </w:t>
      </w:r>
      <w:r w:rsidRPr="00946F6F">
        <w:rPr>
          <w:b/>
        </w:rPr>
        <w:t>-lis, -e</w:t>
      </w:r>
    </w:p>
    <w:p w:rsidR="00791B1B" w:rsidRDefault="00791B1B" w:rsidP="00791B1B">
      <w:r>
        <w:t xml:space="preserve">Comparative: </w:t>
      </w:r>
      <w:r w:rsidRPr="00946F6F">
        <w:rPr>
          <w:b/>
        </w:rPr>
        <w:t>-ior, -ius</w:t>
      </w:r>
    </w:p>
    <w:p w:rsidR="00791B1B" w:rsidRDefault="00791B1B" w:rsidP="00791B1B">
      <w:pPr>
        <w:rPr>
          <w:b/>
        </w:rPr>
      </w:pPr>
      <w:r>
        <w:t xml:space="preserve">Superlative: </w:t>
      </w:r>
      <w:r w:rsidRPr="00946F6F">
        <w:rPr>
          <w:b/>
        </w:rPr>
        <w:t>-limus, -lima, -limum</w:t>
      </w:r>
    </w:p>
    <w:p w:rsidR="00791B1B" w:rsidRDefault="00791B1B" w:rsidP="00791B1B"/>
    <w:p w:rsidR="00791B1B" w:rsidRDefault="00791B1B" w:rsidP="00791B1B">
      <w:pPr>
        <w:rPr>
          <w:b/>
          <w:sz w:val="24"/>
        </w:rPr>
      </w:pPr>
      <w:r>
        <w:rPr>
          <w:b/>
          <w:sz w:val="24"/>
        </w:rPr>
        <w:t>Positive/Comparative/Superlative of -er:</w:t>
      </w:r>
    </w:p>
    <w:p w:rsidR="00791B1B" w:rsidRDefault="00791B1B" w:rsidP="00791B1B">
      <w:r>
        <w:t xml:space="preserve">Positive: </w:t>
      </w:r>
      <w:r w:rsidRPr="00946F6F">
        <w:rPr>
          <w:b/>
        </w:rPr>
        <w:t>-er</w:t>
      </w:r>
    </w:p>
    <w:p w:rsidR="00791B1B" w:rsidRDefault="00791B1B" w:rsidP="00791B1B">
      <w:r>
        <w:t xml:space="preserve">Comparative: </w:t>
      </w:r>
      <w:r w:rsidRPr="00946F6F">
        <w:rPr>
          <w:b/>
        </w:rPr>
        <w:t>-rior, -rius</w:t>
      </w:r>
    </w:p>
    <w:p w:rsidR="00791B1B" w:rsidRDefault="00791B1B" w:rsidP="00791B1B">
      <w:pPr>
        <w:rPr>
          <w:b/>
        </w:rPr>
      </w:pPr>
      <w:r>
        <w:t xml:space="preserve">Superlative: </w:t>
      </w:r>
      <w:r w:rsidRPr="00946F6F">
        <w:rPr>
          <w:b/>
        </w:rPr>
        <w:t>-errimus, -errima, -errimum</w:t>
      </w:r>
    </w:p>
    <w:p w:rsidR="00791B1B" w:rsidRDefault="00791B1B" w:rsidP="00791B1B">
      <w:pPr>
        <w:rPr>
          <w:b/>
        </w:rPr>
      </w:pPr>
    </w:p>
    <w:p w:rsidR="00791B1B" w:rsidRDefault="00791B1B" w:rsidP="00791B1B">
      <w:pPr>
        <w:rPr>
          <w:b/>
          <w:sz w:val="24"/>
        </w:rPr>
      </w:pPr>
      <w:r>
        <w:rPr>
          <w:b/>
          <w:sz w:val="24"/>
        </w:rPr>
        <w:t>Other Irregular adjectives:</w:t>
      </w:r>
    </w:p>
    <w:p w:rsidR="00791B1B" w:rsidRPr="00A76448" w:rsidRDefault="00791B1B" w:rsidP="00791B1B">
      <w:pPr>
        <w:pStyle w:val="ListParagraph"/>
        <w:numPr>
          <w:ilvl w:val="0"/>
          <w:numId w:val="1"/>
        </w:numPr>
        <w:spacing w:after="0" w:line="480" w:lineRule="auto"/>
        <w:rPr>
          <w:rFonts w:eastAsia="Times New Roman" w:cstheme="minorHAnsi"/>
          <w:sz w:val="24"/>
        </w:rPr>
      </w:pPr>
      <w:r w:rsidRPr="00946F6F">
        <w:rPr>
          <w:rFonts w:eastAsia="Times New Roman" w:cstheme="minorHAnsi"/>
          <w:b/>
          <w:sz w:val="24"/>
        </w:rPr>
        <w:t>bonus, melior, optimus</w:t>
      </w:r>
      <w:r w:rsidRPr="00A76448">
        <w:rPr>
          <w:rFonts w:eastAsia="Times New Roman" w:cstheme="minorHAnsi"/>
          <w:sz w:val="24"/>
        </w:rPr>
        <w:t xml:space="preserve"> = (good, better, best)</w:t>
      </w:r>
    </w:p>
    <w:p w:rsidR="00791B1B" w:rsidRPr="00A76448" w:rsidRDefault="00791B1B" w:rsidP="00791B1B">
      <w:pPr>
        <w:pStyle w:val="ListParagraph"/>
        <w:numPr>
          <w:ilvl w:val="0"/>
          <w:numId w:val="1"/>
        </w:numPr>
        <w:spacing w:after="0" w:line="480" w:lineRule="auto"/>
        <w:rPr>
          <w:rFonts w:eastAsia="Times New Roman" w:cstheme="minorHAnsi"/>
          <w:sz w:val="24"/>
        </w:rPr>
      </w:pPr>
      <w:r w:rsidRPr="00946F6F">
        <w:rPr>
          <w:rFonts w:eastAsia="Times New Roman" w:cstheme="minorHAnsi"/>
          <w:b/>
          <w:sz w:val="24"/>
        </w:rPr>
        <w:t>magnus, maior, maximus</w:t>
      </w:r>
      <w:r w:rsidRPr="00A76448">
        <w:rPr>
          <w:rFonts w:eastAsia="Times New Roman" w:cstheme="minorHAnsi"/>
          <w:sz w:val="24"/>
        </w:rPr>
        <w:t xml:space="preserve"> = (great, greater, greatest)</w:t>
      </w:r>
    </w:p>
    <w:p w:rsidR="00791B1B" w:rsidRPr="00A76448" w:rsidRDefault="00791B1B" w:rsidP="00791B1B">
      <w:pPr>
        <w:pStyle w:val="ListParagraph"/>
        <w:numPr>
          <w:ilvl w:val="0"/>
          <w:numId w:val="1"/>
        </w:numPr>
        <w:spacing w:after="0" w:line="480" w:lineRule="auto"/>
        <w:rPr>
          <w:rFonts w:eastAsia="Times New Roman" w:cstheme="minorHAnsi"/>
          <w:sz w:val="24"/>
        </w:rPr>
      </w:pPr>
      <w:r w:rsidRPr="00946F6F">
        <w:rPr>
          <w:rFonts w:eastAsia="Times New Roman" w:cstheme="minorHAnsi"/>
          <w:b/>
          <w:sz w:val="24"/>
        </w:rPr>
        <w:t>malus, peior, pessimus</w:t>
      </w:r>
      <w:r w:rsidRPr="00A76448">
        <w:rPr>
          <w:rFonts w:eastAsia="Times New Roman" w:cstheme="minorHAnsi"/>
          <w:sz w:val="24"/>
        </w:rPr>
        <w:t xml:space="preserve"> = (bad, worse, worst)</w:t>
      </w:r>
    </w:p>
    <w:p w:rsidR="00791B1B" w:rsidRPr="00A76448" w:rsidRDefault="00791B1B" w:rsidP="00791B1B">
      <w:pPr>
        <w:pStyle w:val="ListParagraph"/>
        <w:numPr>
          <w:ilvl w:val="0"/>
          <w:numId w:val="1"/>
        </w:numPr>
        <w:spacing w:after="0" w:line="480" w:lineRule="auto"/>
        <w:rPr>
          <w:rFonts w:eastAsia="Times New Roman" w:cstheme="minorHAnsi"/>
          <w:sz w:val="24"/>
        </w:rPr>
      </w:pPr>
      <w:r w:rsidRPr="00946F6F">
        <w:rPr>
          <w:rFonts w:eastAsia="Times New Roman" w:cstheme="minorHAnsi"/>
          <w:b/>
          <w:sz w:val="24"/>
        </w:rPr>
        <w:t>multus, plūs, plūrimus</w:t>
      </w:r>
      <w:r w:rsidRPr="00A76448">
        <w:rPr>
          <w:rFonts w:eastAsia="Times New Roman" w:cstheme="minorHAnsi"/>
          <w:sz w:val="24"/>
        </w:rPr>
        <w:t xml:space="preserve"> = (much, more, most)</w:t>
      </w:r>
    </w:p>
    <w:p w:rsidR="00791B1B" w:rsidRPr="00A76448" w:rsidRDefault="00791B1B" w:rsidP="00791B1B">
      <w:pPr>
        <w:pStyle w:val="ListParagraph"/>
        <w:numPr>
          <w:ilvl w:val="0"/>
          <w:numId w:val="1"/>
        </w:numPr>
        <w:spacing w:after="0" w:line="480" w:lineRule="auto"/>
        <w:rPr>
          <w:rFonts w:eastAsia="Times New Roman" w:cstheme="minorHAnsi"/>
          <w:sz w:val="24"/>
        </w:rPr>
      </w:pPr>
      <w:r w:rsidRPr="00946F6F">
        <w:rPr>
          <w:rFonts w:eastAsia="Times New Roman" w:cstheme="minorHAnsi"/>
          <w:b/>
          <w:sz w:val="24"/>
        </w:rPr>
        <w:t>parvus, minor, minimus</w:t>
      </w:r>
      <w:r w:rsidRPr="00A76448">
        <w:rPr>
          <w:rFonts w:eastAsia="Times New Roman" w:cstheme="minorHAnsi"/>
          <w:sz w:val="24"/>
        </w:rPr>
        <w:t xml:space="preserve"> = (small, smaller, smallest)</w:t>
      </w:r>
    </w:p>
    <w:p w:rsidR="00791B1B" w:rsidRPr="00A76448" w:rsidRDefault="00791B1B" w:rsidP="00791B1B">
      <w:pPr>
        <w:pStyle w:val="ListParagraph"/>
        <w:numPr>
          <w:ilvl w:val="0"/>
          <w:numId w:val="1"/>
        </w:numPr>
        <w:spacing w:after="0" w:line="480" w:lineRule="auto"/>
        <w:rPr>
          <w:rFonts w:eastAsia="Times New Roman" w:cstheme="minorHAnsi"/>
          <w:sz w:val="24"/>
        </w:rPr>
      </w:pPr>
      <w:r w:rsidRPr="00946F6F">
        <w:rPr>
          <w:rFonts w:eastAsia="Times New Roman" w:cstheme="minorHAnsi"/>
          <w:b/>
          <w:sz w:val="24"/>
        </w:rPr>
        <w:t>prae, prō, prior, prīmus</w:t>
      </w:r>
      <w:r w:rsidRPr="00A76448">
        <w:rPr>
          <w:rFonts w:eastAsia="Times New Roman" w:cstheme="minorHAnsi"/>
          <w:sz w:val="24"/>
        </w:rPr>
        <w:t xml:space="preserve"> = (before, former, first)</w:t>
      </w:r>
    </w:p>
    <w:p w:rsidR="00791B1B" w:rsidRPr="00A76448" w:rsidRDefault="00791B1B" w:rsidP="00791B1B">
      <w:pPr>
        <w:pStyle w:val="ListParagraph"/>
        <w:numPr>
          <w:ilvl w:val="0"/>
          <w:numId w:val="1"/>
        </w:numPr>
        <w:spacing w:line="480" w:lineRule="auto"/>
        <w:rPr>
          <w:sz w:val="24"/>
        </w:rPr>
      </w:pPr>
      <w:r w:rsidRPr="00A76448">
        <w:rPr>
          <w:rFonts w:eastAsia="Times New Roman" w:cstheme="minorHAnsi"/>
          <w:b/>
          <w:sz w:val="24"/>
        </w:rPr>
        <w:t>superus, superior, summus/suprēmus</w:t>
      </w:r>
      <w:r w:rsidRPr="00A76448">
        <w:rPr>
          <w:rFonts w:eastAsia="Times New Roman" w:cstheme="minorHAnsi"/>
          <w:sz w:val="24"/>
        </w:rPr>
        <w:t xml:space="preserve"> = (that above, higher, highest furthest/last)</w:t>
      </w:r>
    </w:p>
    <w:p w:rsidR="00451F35" w:rsidRDefault="00451F35" w:rsidP="001E1C65">
      <w:pPr>
        <w:rPr>
          <w:b/>
          <w:sz w:val="24"/>
        </w:rPr>
      </w:pPr>
    </w:p>
    <w:p w:rsidR="00917F92" w:rsidRDefault="00917F92" w:rsidP="001E1C65">
      <w:pPr>
        <w:rPr>
          <w:b/>
          <w:sz w:val="24"/>
        </w:rPr>
      </w:pPr>
      <w:r>
        <w:rPr>
          <w:b/>
          <w:sz w:val="24"/>
        </w:rPr>
        <w:t>Present Subjunctive:</w:t>
      </w:r>
    </w:p>
    <w:p w:rsidR="001E1C65" w:rsidRPr="000C06F1" w:rsidRDefault="00451F35" w:rsidP="00451F35">
      <w:pPr>
        <w:ind w:left="720"/>
      </w:pPr>
      <w:r>
        <w:rPr>
          <w:b/>
          <w:sz w:val="24"/>
        </w:rPr>
        <w:t>Active</w:t>
      </w:r>
      <w:r>
        <w:br/>
      </w:r>
      <w:r w:rsidR="00917F92">
        <w:t>1</w:t>
      </w:r>
      <w:r w:rsidR="00917F92" w:rsidRPr="00917F92">
        <w:rPr>
          <w:vertAlign w:val="superscript"/>
        </w:rPr>
        <w:t>st</w:t>
      </w:r>
      <w:r w:rsidR="00917F92">
        <w:t xml:space="preserve"> </w:t>
      </w:r>
      <w:r w:rsidR="001E1C65">
        <w:t>conjugation verbs: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16"/>
        <w:gridCol w:w="3117"/>
      </w:tblGrid>
      <w:tr w:rsidR="001E1C65" w:rsidTr="00917F92">
        <w:tc>
          <w:tcPr>
            <w:tcW w:w="3116" w:type="dxa"/>
          </w:tcPr>
          <w:p w:rsidR="001E1C65" w:rsidRDefault="001E1C65" w:rsidP="00F24842">
            <w:r>
              <w:t>Present (S)</w:t>
            </w:r>
          </w:p>
        </w:tc>
        <w:tc>
          <w:tcPr>
            <w:tcW w:w="3117" w:type="dxa"/>
          </w:tcPr>
          <w:p w:rsidR="001E1C65" w:rsidRDefault="001E1C65" w:rsidP="00F24842">
            <w:r>
              <w:t>Present (P)</w:t>
            </w:r>
          </w:p>
        </w:tc>
      </w:tr>
      <w:tr w:rsidR="001E1C65" w:rsidTr="00917F92">
        <w:tc>
          <w:tcPr>
            <w:tcW w:w="3116" w:type="dxa"/>
          </w:tcPr>
          <w:p w:rsidR="001E1C65" w:rsidRDefault="001E1C65" w:rsidP="00F24842">
            <w:r>
              <w:t>1</w:t>
            </w:r>
            <w:r w:rsidRPr="000C06F1">
              <w:rPr>
                <w:vertAlign w:val="superscript"/>
              </w:rPr>
              <w:t>st</w:t>
            </w:r>
            <w:r>
              <w:t xml:space="preserve"> pp - </w:t>
            </w:r>
            <w:r w:rsidRPr="000C06F1">
              <w:t>‘</w:t>
            </w:r>
            <w:r w:rsidR="00451F35">
              <w:t>o’ + em</w:t>
            </w:r>
          </w:p>
        </w:tc>
        <w:tc>
          <w:tcPr>
            <w:tcW w:w="3117" w:type="dxa"/>
          </w:tcPr>
          <w:p w:rsidR="001E1C65" w:rsidRDefault="001E1C65" w:rsidP="00F24842">
            <w:r>
              <w:t>1</w:t>
            </w:r>
            <w:r w:rsidRPr="000C06F1">
              <w:rPr>
                <w:vertAlign w:val="superscript"/>
              </w:rPr>
              <w:t>st</w:t>
            </w:r>
            <w:r>
              <w:t xml:space="preserve"> pp - </w:t>
            </w:r>
            <w:r w:rsidRPr="000C06F1">
              <w:t>‘</w:t>
            </w:r>
            <w:r>
              <w:t>o</w:t>
            </w:r>
            <w:r w:rsidRPr="000C06F1">
              <w:t xml:space="preserve">’ </w:t>
            </w:r>
            <w:r>
              <w:t xml:space="preserve">+ </w:t>
            </w:r>
            <w:r w:rsidRPr="000C06F1">
              <w:t>ē</w:t>
            </w:r>
            <w:r w:rsidR="00451F35">
              <w:t>mus</w:t>
            </w:r>
          </w:p>
        </w:tc>
      </w:tr>
      <w:tr w:rsidR="001E1C65" w:rsidTr="00917F92">
        <w:tc>
          <w:tcPr>
            <w:tcW w:w="3116" w:type="dxa"/>
          </w:tcPr>
          <w:p w:rsidR="001E1C65" w:rsidRDefault="001E1C65" w:rsidP="00F24842">
            <w:r>
              <w:t>1</w:t>
            </w:r>
            <w:r w:rsidRPr="000C06F1">
              <w:rPr>
                <w:vertAlign w:val="superscript"/>
              </w:rPr>
              <w:t>st</w:t>
            </w:r>
            <w:r>
              <w:t xml:space="preserve"> pp - </w:t>
            </w:r>
            <w:r w:rsidRPr="000C06F1">
              <w:t>‘</w:t>
            </w:r>
            <w:r w:rsidR="00451F35">
              <w:t>o’ + ēs</w:t>
            </w:r>
          </w:p>
        </w:tc>
        <w:tc>
          <w:tcPr>
            <w:tcW w:w="3117" w:type="dxa"/>
          </w:tcPr>
          <w:p w:rsidR="001E1C65" w:rsidRDefault="001E1C65" w:rsidP="00F24842">
            <w:r>
              <w:t>1</w:t>
            </w:r>
            <w:r w:rsidRPr="000C06F1">
              <w:rPr>
                <w:vertAlign w:val="superscript"/>
              </w:rPr>
              <w:t>st</w:t>
            </w:r>
            <w:r>
              <w:t xml:space="preserve"> pp - </w:t>
            </w:r>
            <w:r w:rsidRPr="000C06F1">
              <w:t>‘</w:t>
            </w:r>
            <w:r>
              <w:t>o</w:t>
            </w:r>
            <w:r w:rsidRPr="000C06F1">
              <w:t xml:space="preserve">’ </w:t>
            </w:r>
            <w:r>
              <w:t xml:space="preserve">+ </w:t>
            </w:r>
            <w:r w:rsidRPr="000C06F1">
              <w:t>ē</w:t>
            </w:r>
            <w:r w:rsidR="00451F35">
              <w:t>tis</w:t>
            </w:r>
          </w:p>
        </w:tc>
      </w:tr>
      <w:tr w:rsidR="001E1C65" w:rsidTr="00917F92">
        <w:tc>
          <w:tcPr>
            <w:tcW w:w="3116" w:type="dxa"/>
          </w:tcPr>
          <w:p w:rsidR="001E1C65" w:rsidRDefault="001E1C65" w:rsidP="00F24842">
            <w:r>
              <w:t>1</w:t>
            </w:r>
            <w:r w:rsidRPr="000C06F1">
              <w:rPr>
                <w:vertAlign w:val="superscript"/>
              </w:rPr>
              <w:t>st</w:t>
            </w:r>
            <w:r>
              <w:t xml:space="preserve"> pp - </w:t>
            </w:r>
            <w:r w:rsidRPr="000C06F1">
              <w:t>‘</w:t>
            </w:r>
            <w:r>
              <w:t>o</w:t>
            </w:r>
            <w:r w:rsidRPr="000C06F1">
              <w:t xml:space="preserve">’ </w:t>
            </w:r>
            <w:r w:rsidR="00451F35">
              <w:t>+ et</w:t>
            </w:r>
          </w:p>
        </w:tc>
        <w:tc>
          <w:tcPr>
            <w:tcW w:w="3117" w:type="dxa"/>
          </w:tcPr>
          <w:p w:rsidR="001E1C65" w:rsidRDefault="001E1C65" w:rsidP="00F24842">
            <w:r>
              <w:t>1</w:t>
            </w:r>
            <w:r w:rsidRPr="000C06F1">
              <w:rPr>
                <w:vertAlign w:val="superscript"/>
              </w:rPr>
              <w:t>st</w:t>
            </w:r>
            <w:r>
              <w:t xml:space="preserve"> pp - </w:t>
            </w:r>
            <w:r w:rsidRPr="000C06F1">
              <w:t>‘</w:t>
            </w:r>
            <w:r>
              <w:t>o</w:t>
            </w:r>
            <w:r w:rsidRPr="000C06F1">
              <w:t xml:space="preserve">’ </w:t>
            </w:r>
            <w:r w:rsidR="00451F35">
              <w:t>+ ent</w:t>
            </w:r>
          </w:p>
        </w:tc>
      </w:tr>
    </w:tbl>
    <w:p w:rsidR="001E1C65" w:rsidRDefault="001E1C65" w:rsidP="001E1C65"/>
    <w:p w:rsidR="001E1C65" w:rsidRDefault="001E1C65" w:rsidP="001E1C65"/>
    <w:p w:rsidR="00451F35" w:rsidRPr="000C06F1" w:rsidRDefault="00451F35" w:rsidP="00451F35">
      <w:pPr>
        <w:ind w:left="720"/>
      </w:pPr>
      <w:r>
        <w:rPr>
          <w:b/>
          <w:sz w:val="24"/>
        </w:rPr>
        <w:lastRenderedPageBreak/>
        <w:t>Passive</w:t>
      </w:r>
      <w:r>
        <w:br/>
        <w:t>1</w:t>
      </w:r>
      <w:r w:rsidRPr="00917F92">
        <w:rPr>
          <w:vertAlign w:val="superscript"/>
        </w:rPr>
        <w:t>st</w:t>
      </w:r>
      <w:r>
        <w:t xml:space="preserve"> conjugation verbs: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16"/>
        <w:gridCol w:w="3117"/>
      </w:tblGrid>
      <w:tr w:rsidR="00451F35" w:rsidTr="00361CBC">
        <w:tc>
          <w:tcPr>
            <w:tcW w:w="3116" w:type="dxa"/>
          </w:tcPr>
          <w:p w:rsidR="00451F35" w:rsidRDefault="00451F35" w:rsidP="00361CBC">
            <w:r>
              <w:t>Present (S)</w:t>
            </w:r>
          </w:p>
        </w:tc>
        <w:tc>
          <w:tcPr>
            <w:tcW w:w="3117" w:type="dxa"/>
          </w:tcPr>
          <w:p w:rsidR="00451F35" w:rsidRDefault="00451F35" w:rsidP="00361CBC">
            <w:r>
              <w:t>Present (P)</w:t>
            </w:r>
          </w:p>
        </w:tc>
      </w:tr>
      <w:tr w:rsidR="00451F35" w:rsidTr="00361CBC">
        <w:tc>
          <w:tcPr>
            <w:tcW w:w="3116" w:type="dxa"/>
          </w:tcPr>
          <w:p w:rsidR="00451F35" w:rsidRDefault="00451F35" w:rsidP="00361CBC">
            <w:r>
              <w:t>1</w:t>
            </w:r>
            <w:r w:rsidRPr="000C06F1">
              <w:rPr>
                <w:vertAlign w:val="superscript"/>
              </w:rPr>
              <w:t>st</w:t>
            </w:r>
            <w:r>
              <w:t xml:space="preserve"> pp - </w:t>
            </w:r>
            <w:r w:rsidRPr="000C06F1">
              <w:t>‘</w:t>
            </w:r>
            <w:r>
              <w:t>o’ + er</w:t>
            </w:r>
          </w:p>
        </w:tc>
        <w:tc>
          <w:tcPr>
            <w:tcW w:w="3117" w:type="dxa"/>
          </w:tcPr>
          <w:p w:rsidR="00451F35" w:rsidRDefault="00451F35" w:rsidP="00361CBC">
            <w:r>
              <w:t>1</w:t>
            </w:r>
            <w:r w:rsidRPr="000C06F1">
              <w:rPr>
                <w:vertAlign w:val="superscript"/>
              </w:rPr>
              <w:t>st</w:t>
            </w:r>
            <w:r>
              <w:t xml:space="preserve"> pp - </w:t>
            </w:r>
            <w:r w:rsidRPr="000C06F1">
              <w:t>‘</w:t>
            </w:r>
            <w:r>
              <w:t>o</w:t>
            </w:r>
            <w:r w:rsidRPr="000C06F1">
              <w:t xml:space="preserve">’ </w:t>
            </w:r>
            <w:r>
              <w:t xml:space="preserve">+ </w:t>
            </w:r>
            <w:r w:rsidRPr="000C06F1">
              <w:t>ē</w:t>
            </w:r>
            <w:r>
              <w:t>mur</w:t>
            </w:r>
          </w:p>
        </w:tc>
      </w:tr>
      <w:tr w:rsidR="00451F35" w:rsidTr="00361CBC">
        <w:tc>
          <w:tcPr>
            <w:tcW w:w="3116" w:type="dxa"/>
          </w:tcPr>
          <w:p w:rsidR="00451F35" w:rsidRDefault="00451F35" w:rsidP="00361CBC">
            <w:r>
              <w:t>1</w:t>
            </w:r>
            <w:r w:rsidRPr="000C06F1">
              <w:rPr>
                <w:vertAlign w:val="superscript"/>
              </w:rPr>
              <w:t>st</w:t>
            </w:r>
            <w:r>
              <w:t xml:space="preserve"> pp - </w:t>
            </w:r>
            <w:r w:rsidRPr="000C06F1">
              <w:t>‘</w:t>
            </w:r>
            <w:r>
              <w:t>o’ + ēris</w:t>
            </w:r>
          </w:p>
        </w:tc>
        <w:tc>
          <w:tcPr>
            <w:tcW w:w="3117" w:type="dxa"/>
          </w:tcPr>
          <w:p w:rsidR="00451F35" w:rsidRDefault="00451F35" w:rsidP="00361CBC">
            <w:r>
              <w:t>1</w:t>
            </w:r>
            <w:r w:rsidRPr="000C06F1">
              <w:rPr>
                <w:vertAlign w:val="superscript"/>
              </w:rPr>
              <w:t>st</w:t>
            </w:r>
            <w:r>
              <w:t xml:space="preserve"> pp - </w:t>
            </w:r>
            <w:r w:rsidRPr="000C06F1">
              <w:t>‘</w:t>
            </w:r>
            <w:r>
              <w:t>o</w:t>
            </w:r>
            <w:r w:rsidRPr="000C06F1">
              <w:t xml:space="preserve">’ </w:t>
            </w:r>
            <w:r>
              <w:t xml:space="preserve">+ </w:t>
            </w:r>
            <w:r w:rsidRPr="000C06F1">
              <w:t>ē</w:t>
            </w:r>
            <w:r>
              <w:t>min</w:t>
            </w:r>
            <w:r w:rsidRPr="00451F35">
              <w:rPr>
                <w:rFonts w:eastAsia="Times New Roman" w:cstheme="minorHAnsi"/>
                <w:sz w:val="24"/>
              </w:rPr>
              <w:t>ī</w:t>
            </w:r>
          </w:p>
        </w:tc>
      </w:tr>
      <w:tr w:rsidR="00451F35" w:rsidTr="00361CBC">
        <w:tc>
          <w:tcPr>
            <w:tcW w:w="3116" w:type="dxa"/>
          </w:tcPr>
          <w:p w:rsidR="00451F35" w:rsidRDefault="00451F35" w:rsidP="00361CBC">
            <w:r>
              <w:t>1</w:t>
            </w:r>
            <w:r w:rsidRPr="000C06F1">
              <w:rPr>
                <w:vertAlign w:val="superscript"/>
              </w:rPr>
              <w:t>st</w:t>
            </w:r>
            <w:r>
              <w:t xml:space="preserve"> pp - </w:t>
            </w:r>
            <w:r w:rsidRPr="000C06F1">
              <w:t>‘</w:t>
            </w:r>
            <w:r>
              <w:t>o</w:t>
            </w:r>
            <w:r w:rsidRPr="000C06F1">
              <w:t xml:space="preserve">’ </w:t>
            </w:r>
            <w:r>
              <w:t>+ etur</w:t>
            </w:r>
          </w:p>
        </w:tc>
        <w:tc>
          <w:tcPr>
            <w:tcW w:w="3117" w:type="dxa"/>
          </w:tcPr>
          <w:p w:rsidR="00451F35" w:rsidRDefault="00451F35" w:rsidP="00361CBC">
            <w:r>
              <w:t>1</w:t>
            </w:r>
            <w:r w:rsidRPr="000C06F1">
              <w:rPr>
                <w:vertAlign w:val="superscript"/>
              </w:rPr>
              <w:t>st</w:t>
            </w:r>
            <w:r>
              <w:t xml:space="preserve"> pp - </w:t>
            </w:r>
            <w:r w:rsidRPr="000C06F1">
              <w:t>‘</w:t>
            </w:r>
            <w:r>
              <w:t>o</w:t>
            </w:r>
            <w:r w:rsidRPr="000C06F1">
              <w:t xml:space="preserve">’ </w:t>
            </w:r>
            <w:r>
              <w:t>+ entur</w:t>
            </w:r>
          </w:p>
        </w:tc>
      </w:tr>
    </w:tbl>
    <w:p w:rsidR="001E1C65" w:rsidRDefault="001E1C65" w:rsidP="001E1C65"/>
    <w:p w:rsidR="001E1C65" w:rsidRPr="000C06F1" w:rsidRDefault="00451F35" w:rsidP="00917F92">
      <w:pPr>
        <w:ind w:left="720"/>
      </w:pPr>
      <w:r>
        <w:rPr>
          <w:b/>
          <w:sz w:val="24"/>
        </w:rPr>
        <w:t>Active</w:t>
      </w:r>
      <w:r>
        <w:br/>
      </w:r>
      <w:r w:rsidR="001E1C65">
        <w:t>2</w:t>
      </w:r>
      <w:r w:rsidR="001E1C65" w:rsidRPr="000C06F1">
        <w:rPr>
          <w:vertAlign w:val="superscript"/>
        </w:rPr>
        <w:t>nd</w:t>
      </w:r>
      <w:r w:rsidR="001E1C65">
        <w:t xml:space="preserve"> / 3</w:t>
      </w:r>
      <w:r w:rsidR="001E1C65" w:rsidRPr="000C06F1">
        <w:rPr>
          <w:vertAlign w:val="superscript"/>
        </w:rPr>
        <w:t>rd</w:t>
      </w:r>
      <w:r w:rsidR="001E1C65">
        <w:t xml:space="preserve"> / 4</w:t>
      </w:r>
      <w:r w:rsidR="001E1C65" w:rsidRPr="000C06F1">
        <w:rPr>
          <w:vertAlign w:val="superscript"/>
        </w:rPr>
        <w:t>th</w:t>
      </w:r>
      <w:r w:rsidR="001E1C65">
        <w:t xml:space="preserve"> conjugation verbs: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16"/>
        <w:gridCol w:w="3117"/>
      </w:tblGrid>
      <w:tr w:rsidR="001E1C65" w:rsidTr="00917F92">
        <w:tc>
          <w:tcPr>
            <w:tcW w:w="3116" w:type="dxa"/>
          </w:tcPr>
          <w:p w:rsidR="001E1C65" w:rsidRDefault="001E1C65" w:rsidP="00F24842">
            <w:r>
              <w:t>Present (S)</w:t>
            </w:r>
          </w:p>
        </w:tc>
        <w:tc>
          <w:tcPr>
            <w:tcW w:w="3117" w:type="dxa"/>
          </w:tcPr>
          <w:p w:rsidR="001E1C65" w:rsidRDefault="001E1C65" w:rsidP="00F24842">
            <w:r>
              <w:t>Present (P)</w:t>
            </w:r>
          </w:p>
        </w:tc>
      </w:tr>
      <w:tr w:rsidR="001E1C65" w:rsidTr="00917F92">
        <w:tc>
          <w:tcPr>
            <w:tcW w:w="3116" w:type="dxa"/>
          </w:tcPr>
          <w:p w:rsidR="001E1C65" w:rsidRDefault="001E1C65" w:rsidP="00F24842">
            <w:r>
              <w:t>1</w:t>
            </w:r>
            <w:r w:rsidRPr="000C06F1">
              <w:rPr>
                <w:vertAlign w:val="superscript"/>
              </w:rPr>
              <w:t>st</w:t>
            </w:r>
            <w:r>
              <w:t xml:space="preserve"> pp - </w:t>
            </w:r>
            <w:r w:rsidRPr="000C06F1">
              <w:t>‘</w:t>
            </w:r>
            <w:r>
              <w:t>o</w:t>
            </w:r>
            <w:r w:rsidRPr="000C06F1">
              <w:t xml:space="preserve">’ </w:t>
            </w:r>
            <w:r w:rsidR="00451F35">
              <w:t>+ am</w:t>
            </w:r>
          </w:p>
        </w:tc>
        <w:tc>
          <w:tcPr>
            <w:tcW w:w="3117" w:type="dxa"/>
          </w:tcPr>
          <w:p w:rsidR="001E1C65" w:rsidRDefault="001E1C65" w:rsidP="00F24842">
            <w:r>
              <w:t>1</w:t>
            </w:r>
            <w:r w:rsidRPr="000C06F1">
              <w:rPr>
                <w:vertAlign w:val="superscript"/>
              </w:rPr>
              <w:t>st</w:t>
            </w:r>
            <w:r>
              <w:t xml:space="preserve"> pp - </w:t>
            </w:r>
            <w:r w:rsidRPr="000C06F1">
              <w:t>‘</w:t>
            </w:r>
            <w:r>
              <w:t>o</w:t>
            </w:r>
            <w:r w:rsidRPr="000C06F1">
              <w:t>’</w:t>
            </w:r>
            <w:r>
              <w:t xml:space="preserve"> + </w:t>
            </w:r>
            <w:r w:rsidRPr="001C32B9">
              <w:t>ā</w:t>
            </w:r>
            <w:r w:rsidR="00451F35">
              <w:t>mus</w:t>
            </w:r>
          </w:p>
        </w:tc>
      </w:tr>
      <w:tr w:rsidR="001E1C65" w:rsidTr="00917F92">
        <w:tc>
          <w:tcPr>
            <w:tcW w:w="3116" w:type="dxa"/>
          </w:tcPr>
          <w:p w:rsidR="001E1C65" w:rsidRDefault="001E1C65" w:rsidP="00F24842">
            <w:r>
              <w:t>1</w:t>
            </w:r>
            <w:r w:rsidRPr="000C06F1">
              <w:rPr>
                <w:vertAlign w:val="superscript"/>
              </w:rPr>
              <w:t>st</w:t>
            </w:r>
            <w:r>
              <w:t xml:space="preserve"> pp - </w:t>
            </w:r>
            <w:r w:rsidRPr="000C06F1">
              <w:t>‘</w:t>
            </w:r>
            <w:r>
              <w:t>o</w:t>
            </w:r>
            <w:r w:rsidRPr="000C06F1">
              <w:t>’</w:t>
            </w:r>
            <w:r>
              <w:t xml:space="preserve"> + </w:t>
            </w:r>
            <w:r w:rsidRPr="001C32B9">
              <w:t>ā</w:t>
            </w:r>
            <w:r w:rsidR="00451F35">
              <w:t>s</w:t>
            </w:r>
          </w:p>
        </w:tc>
        <w:tc>
          <w:tcPr>
            <w:tcW w:w="3117" w:type="dxa"/>
          </w:tcPr>
          <w:p w:rsidR="001E1C65" w:rsidRDefault="001E1C65" w:rsidP="00F24842">
            <w:r>
              <w:t>1</w:t>
            </w:r>
            <w:r w:rsidRPr="000C06F1">
              <w:rPr>
                <w:vertAlign w:val="superscript"/>
              </w:rPr>
              <w:t>st</w:t>
            </w:r>
            <w:r>
              <w:t xml:space="preserve"> pp - </w:t>
            </w:r>
            <w:r w:rsidRPr="000C06F1">
              <w:t>‘</w:t>
            </w:r>
            <w:r>
              <w:t>o</w:t>
            </w:r>
            <w:r w:rsidRPr="000C06F1">
              <w:t>’</w:t>
            </w:r>
            <w:r>
              <w:t xml:space="preserve"> + </w:t>
            </w:r>
            <w:r w:rsidRPr="001C32B9">
              <w:t>ā</w:t>
            </w:r>
            <w:r w:rsidR="00451F35">
              <w:t>tis</w:t>
            </w:r>
          </w:p>
        </w:tc>
      </w:tr>
      <w:tr w:rsidR="001E1C65" w:rsidTr="00917F92">
        <w:tc>
          <w:tcPr>
            <w:tcW w:w="3116" w:type="dxa"/>
          </w:tcPr>
          <w:p w:rsidR="001E1C65" w:rsidRDefault="001E1C65" w:rsidP="00F24842">
            <w:r>
              <w:t>1</w:t>
            </w:r>
            <w:r w:rsidRPr="000C06F1">
              <w:rPr>
                <w:vertAlign w:val="superscript"/>
              </w:rPr>
              <w:t>st</w:t>
            </w:r>
            <w:r>
              <w:t xml:space="preserve"> pp - </w:t>
            </w:r>
            <w:r w:rsidRPr="000C06F1">
              <w:t>‘</w:t>
            </w:r>
            <w:r>
              <w:t>o</w:t>
            </w:r>
            <w:r w:rsidRPr="000C06F1">
              <w:t>’</w:t>
            </w:r>
            <w:r>
              <w:t xml:space="preserve"> + a</w:t>
            </w:r>
            <w:r w:rsidR="00451F35">
              <w:t>t</w:t>
            </w:r>
          </w:p>
        </w:tc>
        <w:tc>
          <w:tcPr>
            <w:tcW w:w="3117" w:type="dxa"/>
          </w:tcPr>
          <w:p w:rsidR="001E1C65" w:rsidRDefault="001E1C65" w:rsidP="00F24842">
            <w:r>
              <w:t>1</w:t>
            </w:r>
            <w:r w:rsidRPr="000C06F1">
              <w:rPr>
                <w:vertAlign w:val="superscript"/>
              </w:rPr>
              <w:t>st</w:t>
            </w:r>
            <w:r>
              <w:t xml:space="preserve"> pp - </w:t>
            </w:r>
            <w:r w:rsidRPr="000C06F1">
              <w:t>‘</w:t>
            </w:r>
            <w:r>
              <w:t>o</w:t>
            </w:r>
            <w:r w:rsidRPr="000C06F1">
              <w:t>’</w:t>
            </w:r>
            <w:r>
              <w:t xml:space="preserve"> + a</w:t>
            </w:r>
            <w:r w:rsidR="00451F35">
              <w:t>nt</w:t>
            </w:r>
          </w:p>
        </w:tc>
      </w:tr>
    </w:tbl>
    <w:p w:rsidR="001E1C65" w:rsidRDefault="001E1C65" w:rsidP="001E1C65"/>
    <w:p w:rsidR="00451F35" w:rsidRPr="000C06F1" w:rsidRDefault="00451F35" w:rsidP="00451F35">
      <w:pPr>
        <w:ind w:left="720"/>
      </w:pPr>
      <w:r>
        <w:rPr>
          <w:b/>
          <w:sz w:val="24"/>
        </w:rPr>
        <w:t>Passive</w:t>
      </w:r>
      <w:r>
        <w:br/>
        <w:t>2</w:t>
      </w:r>
      <w:r w:rsidRPr="000C06F1">
        <w:rPr>
          <w:vertAlign w:val="superscript"/>
        </w:rPr>
        <w:t>nd</w:t>
      </w:r>
      <w:r>
        <w:t xml:space="preserve"> / 3</w:t>
      </w:r>
      <w:r w:rsidRPr="000C06F1">
        <w:rPr>
          <w:vertAlign w:val="superscript"/>
        </w:rPr>
        <w:t>rd</w:t>
      </w:r>
      <w:r>
        <w:t xml:space="preserve"> / 4</w:t>
      </w:r>
      <w:r w:rsidRPr="000C06F1">
        <w:rPr>
          <w:vertAlign w:val="superscript"/>
        </w:rPr>
        <w:t>th</w:t>
      </w:r>
      <w:r>
        <w:t xml:space="preserve"> conjugation verbs: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16"/>
        <w:gridCol w:w="3117"/>
      </w:tblGrid>
      <w:tr w:rsidR="00451F35" w:rsidTr="00361CBC">
        <w:tc>
          <w:tcPr>
            <w:tcW w:w="3116" w:type="dxa"/>
          </w:tcPr>
          <w:p w:rsidR="00451F35" w:rsidRDefault="00451F35" w:rsidP="00361CBC">
            <w:r>
              <w:t>Present (S)</w:t>
            </w:r>
          </w:p>
        </w:tc>
        <w:tc>
          <w:tcPr>
            <w:tcW w:w="3117" w:type="dxa"/>
          </w:tcPr>
          <w:p w:rsidR="00451F35" w:rsidRDefault="00451F35" w:rsidP="00361CBC">
            <w:r>
              <w:t>Present (P)</w:t>
            </w:r>
          </w:p>
        </w:tc>
      </w:tr>
      <w:tr w:rsidR="00451F35" w:rsidTr="00361CBC">
        <w:tc>
          <w:tcPr>
            <w:tcW w:w="3116" w:type="dxa"/>
          </w:tcPr>
          <w:p w:rsidR="00451F35" w:rsidRDefault="00451F35" w:rsidP="00361CBC">
            <w:r>
              <w:t>1</w:t>
            </w:r>
            <w:r w:rsidRPr="000C06F1">
              <w:rPr>
                <w:vertAlign w:val="superscript"/>
              </w:rPr>
              <w:t>st</w:t>
            </w:r>
            <w:r>
              <w:t xml:space="preserve"> pp - </w:t>
            </w:r>
            <w:r w:rsidRPr="000C06F1">
              <w:t>‘</w:t>
            </w:r>
            <w:r>
              <w:t>o</w:t>
            </w:r>
            <w:r w:rsidRPr="000C06F1">
              <w:t xml:space="preserve">’ </w:t>
            </w:r>
            <w:r>
              <w:t>+ ar</w:t>
            </w:r>
          </w:p>
        </w:tc>
        <w:tc>
          <w:tcPr>
            <w:tcW w:w="3117" w:type="dxa"/>
          </w:tcPr>
          <w:p w:rsidR="00451F35" w:rsidRDefault="00451F35" w:rsidP="00361CBC">
            <w:r>
              <w:t>1</w:t>
            </w:r>
            <w:r w:rsidRPr="000C06F1">
              <w:rPr>
                <w:vertAlign w:val="superscript"/>
              </w:rPr>
              <w:t>st</w:t>
            </w:r>
            <w:r>
              <w:t xml:space="preserve"> pp - </w:t>
            </w:r>
            <w:r w:rsidRPr="000C06F1">
              <w:t>‘</w:t>
            </w:r>
            <w:r>
              <w:t>o</w:t>
            </w:r>
            <w:r w:rsidRPr="000C06F1">
              <w:t>’</w:t>
            </w:r>
            <w:r>
              <w:t xml:space="preserve"> + </w:t>
            </w:r>
            <w:r w:rsidRPr="001C32B9">
              <w:t>ā</w:t>
            </w:r>
            <w:r>
              <w:t>mur</w:t>
            </w:r>
          </w:p>
        </w:tc>
      </w:tr>
      <w:tr w:rsidR="00451F35" w:rsidTr="00361CBC">
        <w:tc>
          <w:tcPr>
            <w:tcW w:w="3116" w:type="dxa"/>
          </w:tcPr>
          <w:p w:rsidR="00451F35" w:rsidRDefault="00451F35" w:rsidP="00361CBC">
            <w:r>
              <w:t>1</w:t>
            </w:r>
            <w:r w:rsidRPr="000C06F1">
              <w:rPr>
                <w:vertAlign w:val="superscript"/>
              </w:rPr>
              <w:t>st</w:t>
            </w:r>
            <w:r>
              <w:t xml:space="preserve"> pp - </w:t>
            </w:r>
            <w:r w:rsidRPr="000C06F1">
              <w:t>‘</w:t>
            </w:r>
            <w:r>
              <w:t>o</w:t>
            </w:r>
            <w:r w:rsidRPr="000C06F1">
              <w:t>’</w:t>
            </w:r>
            <w:r>
              <w:t xml:space="preserve"> + </w:t>
            </w:r>
            <w:r w:rsidRPr="001C32B9">
              <w:t>ā</w:t>
            </w:r>
            <w:r>
              <w:t>ris</w:t>
            </w:r>
          </w:p>
        </w:tc>
        <w:tc>
          <w:tcPr>
            <w:tcW w:w="3117" w:type="dxa"/>
          </w:tcPr>
          <w:p w:rsidR="00451F35" w:rsidRDefault="00451F35" w:rsidP="00361CBC">
            <w:r>
              <w:t>1</w:t>
            </w:r>
            <w:r w:rsidRPr="000C06F1">
              <w:rPr>
                <w:vertAlign w:val="superscript"/>
              </w:rPr>
              <w:t>st</w:t>
            </w:r>
            <w:r>
              <w:t xml:space="preserve"> pp - </w:t>
            </w:r>
            <w:r w:rsidRPr="000C06F1">
              <w:t>‘</w:t>
            </w:r>
            <w:r>
              <w:t>o</w:t>
            </w:r>
            <w:r w:rsidRPr="000C06F1">
              <w:t>’</w:t>
            </w:r>
            <w:r>
              <w:t xml:space="preserve"> + </w:t>
            </w:r>
            <w:r w:rsidRPr="001C32B9">
              <w:t>ā</w:t>
            </w:r>
            <w:r>
              <w:t>min</w:t>
            </w:r>
            <w:r w:rsidRPr="00451F35">
              <w:rPr>
                <w:rFonts w:eastAsia="Times New Roman" w:cstheme="minorHAnsi"/>
                <w:sz w:val="24"/>
              </w:rPr>
              <w:t>ī</w:t>
            </w:r>
          </w:p>
        </w:tc>
      </w:tr>
      <w:tr w:rsidR="00451F35" w:rsidTr="00361CBC">
        <w:tc>
          <w:tcPr>
            <w:tcW w:w="3116" w:type="dxa"/>
          </w:tcPr>
          <w:p w:rsidR="00451F35" w:rsidRDefault="00451F35" w:rsidP="00361CBC">
            <w:r>
              <w:t>1</w:t>
            </w:r>
            <w:r w:rsidRPr="000C06F1">
              <w:rPr>
                <w:vertAlign w:val="superscript"/>
              </w:rPr>
              <w:t>st</w:t>
            </w:r>
            <w:r>
              <w:t xml:space="preserve"> pp - </w:t>
            </w:r>
            <w:r w:rsidRPr="000C06F1">
              <w:t>‘</w:t>
            </w:r>
            <w:r>
              <w:t>o</w:t>
            </w:r>
            <w:r w:rsidRPr="000C06F1">
              <w:t>’</w:t>
            </w:r>
            <w:r>
              <w:t xml:space="preserve"> + atur</w:t>
            </w:r>
          </w:p>
        </w:tc>
        <w:tc>
          <w:tcPr>
            <w:tcW w:w="3117" w:type="dxa"/>
          </w:tcPr>
          <w:p w:rsidR="00451F35" w:rsidRDefault="00451F35" w:rsidP="00361CBC">
            <w:r>
              <w:t>1</w:t>
            </w:r>
            <w:r w:rsidRPr="000C06F1">
              <w:rPr>
                <w:vertAlign w:val="superscript"/>
              </w:rPr>
              <w:t>st</w:t>
            </w:r>
            <w:r>
              <w:t xml:space="preserve"> pp - </w:t>
            </w:r>
            <w:r w:rsidRPr="000C06F1">
              <w:t>‘</w:t>
            </w:r>
            <w:r>
              <w:t>o</w:t>
            </w:r>
            <w:r w:rsidRPr="000C06F1">
              <w:t>’</w:t>
            </w:r>
            <w:r>
              <w:t xml:space="preserve"> + antur</w:t>
            </w:r>
          </w:p>
        </w:tc>
      </w:tr>
    </w:tbl>
    <w:p w:rsidR="00451F35" w:rsidRDefault="00451F35" w:rsidP="001E1C65"/>
    <w:p w:rsidR="00917F92" w:rsidRDefault="00917F92" w:rsidP="001E1C65">
      <w:pPr>
        <w:rPr>
          <w:b/>
          <w:sz w:val="24"/>
        </w:rPr>
      </w:pPr>
      <w:r>
        <w:rPr>
          <w:b/>
          <w:sz w:val="24"/>
        </w:rPr>
        <w:t>Imperfect Subjunctive:</w:t>
      </w:r>
    </w:p>
    <w:p w:rsidR="001E1C65" w:rsidRPr="000C06F1" w:rsidRDefault="00451F35" w:rsidP="00917F92">
      <w:pPr>
        <w:ind w:left="720"/>
      </w:pPr>
      <w:r w:rsidRPr="00451F35">
        <w:rPr>
          <w:b/>
          <w:sz w:val="24"/>
        </w:rPr>
        <w:t>Active</w:t>
      </w:r>
      <w:r>
        <w:br/>
      </w:r>
      <w:r w:rsidR="001E1C65">
        <w:t>1</w:t>
      </w:r>
      <w:r w:rsidR="001E1C65" w:rsidRPr="00D83E20">
        <w:rPr>
          <w:vertAlign w:val="superscript"/>
        </w:rPr>
        <w:t>st</w:t>
      </w:r>
      <w:r w:rsidR="001E1C65">
        <w:t xml:space="preserve"> / 2</w:t>
      </w:r>
      <w:r w:rsidR="001E1C65" w:rsidRPr="00D83E20">
        <w:rPr>
          <w:vertAlign w:val="superscript"/>
        </w:rPr>
        <w:t>nd</w:t>
      </w:r>
      <w:r w:rsidR="001E1C65">
        <w:t xml:space="preserve"> / 3</w:t>
      </w:r>
      <w:r w:rsidR="001E1C65" w:rsidRPr="00D83E20">
        <w:rPr>
          <w:vertAlign w:val="superscript"/>
        </w:rPr>
        <w:t>rd</w:t>
      </w:r>
      <w:r w:rsidR="001E1C65">
        <w:t xml:space="preserve"> / 4</w:t>
      </w:r>
      <w:r w:rsidR="001E1C65" w:rsidRPr="00D83E20">
        <w:rPr>
          <w:vertAlign w:val="superscript"/>
        </w:rPr>
        <w:t>th</w:t>
      </w:r>
      <w:r w:rsidR="001E1C65">
        <w:t xml:space="preserve"> conjugation verbs: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16"/>
        <w:gridCol w:w="3117"/>
      </w:tblGrid>
      <w:tr w:rsidR="001E1C65" w:rsidTr="00917F92">
        <w:tc>
          <w:tcPr>
            <w:tcW w:w="3116" w:type="dxa"/>
          </w:tcPr>
          <w:p w:rsidR="001E1C65" w:rsidRDefault="001E1C65" w:rsidP="00F24842">
            <w:r>
              <w:t>Imperfect (S)</w:t>
            </w:r>
          </w:p>
        </w:tc>
        <w:tc>
          <w:tcPr>
            <w:tcW w:w="3117" w:type="dxa"/>
          </w:tcPr>
          <w:p w:rsidR="001E1C65" w:rsidRDefault="001E1C65" w:rsidP="00F24842">
            <w:r>
              <w:t>Imperfect (P)</w:t>
            </w:r>
          </w:p>
        </w:tc>
      </w:tr>
      <w:tr w:rsidR="001E1C65" w:rsidTr="00917F92">
        <w:tc>
          <w:tcPr>
            <w:tcW w:w="3116" w:type="dxa"/>
          </w:tcPr>
          <w:p w:rsidR="001E1C65" w:rsidRDefault="001E1C65" w:rsidP="00F24842">
            <w:r>
              <w:t>2</w:t>
            </w:r>
            <w:r w:rsidRPr="00D83E20">
              <w:rPr>
                <w:vertAlign w:val="superscript"/>
              </w:rPr>
              <w:t>nd</w:t>
            </w:r>
            <w:r w:rsidR="00451F35">
              <w:t xml:space="preserve"> pp + m</w:t>
            </w:r>
          </w:p>
        </w:tc>
        <w:tc>
          <w:tcPr>
            <w:tcW w:w="3117" w:type="dxa"/>
          </w:tcPr>
          <w:p w:rsidR="001E1C65" w:rsidRDefault="001E1C65" w:rsidP="00F24842">
            <w:r>
              <w:t>2</w:t>
            </w:r>
            <w:r w:rsidRPr="00D83E20">
              <w:rPr>
                <w:vertAlign w:val="superscript"/>
              </w:rPr>
              <w:t>nd</w:t>
            </w:r>
            <w:r w:rsidR="00451F35">
              <w:t xml:space="preserve"> pp + mus</w:t>
            </w:r>
          </w:p>
        </w:tc>
      </w:tr>
      <w:tr w:rsidR="001E1C65" w:rsidTr="00917F92">
        <w:tc>
          <w:tcPr>
            <w:tcW w:w="3116" w:type="dxa"/>
          </w:tcPr>
          <w:p w:rsidR="001E1C65" w:rsidRDefault="001E1C65" w:rsidP="00F24842">
            <w:r>
              <w:t>2</w:t>
            </w:r>
            <w:r w:rsidRPr="00D83E20">
              <w:rPr>
                <w:vertAlign w:val="superscript"/>
              </w:rPr>
              <w:t>nd</w:t>
            </w:r>
            <w:r>
              <w:t xml:space="preserve"> pp + </w:t>
            </w:r>
            <w:r w:rsidR="00451F35">
              <w:t>s</w:t>
            </w:r>
          </w:p>
        </w:tc>
        <w:tc>
          <w:tcPr>
            <w:tcW w:w="3117" w:type="dxa"/>
          </w:tcPr>
          <w:p w:rsidR="001E1C65" w:rsidRDefault="001E1C65" w:rsidP="00F24842">
            <w:r>
              <w:t>2</w:t>
            </w:r>
            <w:r w:rsidRPr="00D83E20">
              <w:rPr>
                <w:vertAlign w:val="superscript"/>
              </w:rPr>
              <w:t>nd</w:t>
            </w:r>
            <w:r>
              <w:t xml:space="preserve"> pp + </w:t>
            </w:r>
            <w:r w:rsidR="00451F35">
              <w:t>tis</w:t>
            </w:r>
          </w:p>
        </w:tc>
      </w:tr>
      <w:tr w:rsidR="001E1C65" w:rsidTr="00917F92">
        <w:tc>
          <w:tcPr>
            <w:tcW w:w="3116" w:type="dxa"/>
          </w:tcPr>
          <w:p w:rsidR="001E1C65" w:rsidRDefault="001E1C65" w:rsidP="00F24842">
            <w:r>
              <w:t>2</w:t>
            </w:r>
            <w:r w:rsidRPr="00D83E20">
              <w:rPr>
                <w:vertAlign w:val="superscript"/>
              </w:rPr>
              <w:t>nd</w:t>
            </w:r>
            <w:r>
              <w:t xml:space="preserve"> pp + </w:t>
            </w:r>
            <w:r w:rsidR="00451F35">
              <w:t>t</w:t>
            </w:r>
          </w:p>
        </w:tc>
        <w:tc>
          <w:tcPr>
            <w:tcW w:w="3117" w:type="dxa"/>
          </w:tcPr>
          <w:p w:rsidR="001E1C65" w:rsidRDefault="001E1C65" w:rsidP="00F24842">
            <w:r>
              <w:t>2</w:t>
            </w:r>
            <w:r w:rsidRPr="00D83E20">
              <w:rPr>
                <w:vertAlign w:val="superscript"/>
              </w:rPr>
              <w:t>nd</w:t>
            </w:r>
            <w:r>
              <w:t xml:space="preserve"> pp + </w:t>
            </w:r>
            <w:r w:rsidR="00451F35">
              <w:t>nt</w:t>
            </w:r>
          </w:p>
        </w:tc>
      </w:tr>
    </w:tbl>
    <w:p w:rsidR="001E1C65" w:rsidRDefault="001E1C65" w:rsidP="002E06BB">
      <w:pPr>
        <w:rPr>
          <w:sz w:val="24"/>
        </w:rPr>
      </w:pPr>
    </w:p>
    <w:p w:rsidR="00451F35" w:rsidRPr="000C06F1" w:rsidRDefault="00451F35" w:rsidP="00451F35">
      <w:pPr>
        <w:ind w:left="720"/>
      </w:pPr>
      <w:r>
        <w:rPr>
          <w:b/>
          <w:sz w:val="24"/>
        </w:rPr>
        <w:t>Passive</w:t>
      </w:r>
      <w:r>
        <w:br/>
        <w:t>1</w:t>
      </w:r>
      <w:r w:rsidRPr="00D83E20">
        <w:rPr>
          <w:vertAlign w:val="superscript"/>
        </w:rPr>
        <w:t>st</w:t>
      </w:r>
      <w:r>
        <w:t xml:space="preserve"> / 2</w:t>
      </w:r>
      <w:r w:rsidRPr="00D83E20">
        <w:rPr>
          <w:vertAlign w:val="superscript"/>
        </w:rPr>
        <w:t>nd</w:t>
      </w:r>
      <w:r>
        <w:t xml:space="preserve"> / 3</w:t>
      </w:r>
      <w:r w:rsidRPr="00D83E20">
        <w:rPr>
          <w:vertAlign w:val="superscript"/>
        </w:rPr>
        <w:t>rd</w:t>
      </w:r>
      <w:r>
        <w:t xml:space="preserve"> / 4</w:t>
      </w:r>
      <w:r w:rsidRPr="00D83E20">
        <w:rPr>
          <w:vertAlign w:val="superscript"/>
        </w:rPr>
        <w:t>th</w:t>
      </w:r>
      <w:r>
        <w:t xml:space="preserve"> conjugation verbs: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16"/>
        <w:gridCol w:w="3117"/>
      </w:tblGrid>
      <w:tr w:rsidR="00451F35" w:rsidTr="00361CBC">
        <w:tc>
          <w:tcPr>
            <w:tcW w:w="3116" w:type="dxa"/>
          </w:tcPr>
          <w:p w:rsidR="00451F35" w:rsidRDefault="00451F35" w:rsidP="00361CBC">
            <w:r>
              <w:t>Imperfect (S)</w:t>
            </w:r>
          </w:p>
        </w:tc>
        <w:tc>
          <w:tcPr>
            <w:tcW w:w="3117" w:type="dxa"/>
          </w:tcPr>
          <w:p w:rsidR="00451F35" w:rsidRDefault="00451F35" w:rsidP="00361CBC">
            <w:r>
              <w:t>Imperfect (P)</w:t>
            </w:r>
          </w:p>
        </w:tc>
      </w:tr>
      <w:tr w:rsidR="00451F35" w:rsidTr="00361CBC">
        <w:tc>
          <w:tcPr>
            <w:tcW w:w="3116" w:type="dxa"/>
          </w:tcPr>
          <w:p w:rsidR="00451F35" w:rsidRDefault="00451F35" w:rsidP="00361CBC">
            <w:r>
              <w:t>2</w:t>
            </w:r>
            <w:r w:rsidRPr="00D83E20">
              <w:rPr>
                <w:vertAlign w:val="superscript"/>
              </w:rPr>
              <w:t>nd</w:t>
            </w:r>
            <w:r>
              <w:t xml:space="preserve"> pp + r</w:t>
            </w:r>
          </w:p>
        </w:tc>
        <w:tc>
          <w:tcPr>
            <w:tcW w:w="3117" w:type="dxa"/>
          </w:tcPr>
          <w:p w:rsidR="00451F35" w:rsidRDefault="00451F35" w:rsidP="00361CBC">
            <w:r>
              <w:t>2</w:t>
            </w:r>
            <w:r w:rsidRPr="00D83E20">
              <w:rPr>
                <w:vertAlign w:val="superscript"/>
              </w:rPr>
              <w:t>nd</w:t>
            </w:r>
            <w:r>
              <w:t xml:space="preserve"> pp + mur</w:t>
            </w:r>
          </w:p>
        </w:tc>
      </w:tr>
      <w:tr w:rsidR="00451F35" w:rsidTr="00361CBC">
        <w:tc>
          <w:tcPr>
            <w:tcW w:w="3116" w:type="dxa"/>
          </w:tcPr>
          <w:p w:rsidR="00451F35" w:rsidRDefault="00451F35" w:rsidP="00361CBC">
            <w:r>
              <w:t>2</w:t>
            </w:r>
            <w:r w:rsidRPr="00D83E20">
              <w:rPr>
                <w:vertAlign w:val="superscript"/>
              </w:rPr>
              <w:t>nd</w:t>
            </w:r>
            <w:r>
              <w:t xml:space="preserve"> pp + ris</w:t>
            </w:r>
          </w:p>
        </w:tc>
        <w:tc>
          <w:tcPr>
            <w:tcW w:w="3117" w:type="dxa"/>
          </w:tcPr>
          <w:p w:rsidR="00451F35" w:rsidRDefault="00451F35" w:rsidP="00361CBC">
            <w:r>
              <w:t>2</w:t>
            </w:r>
            <w:r w:rsidRPr="00D83E20">
              <w:rPr>
                <w:vertAlign w:val="superscript"/>
              </w:rPr>
              <w:t>nd</w:t>
            </w:r>
            <w:r>
              <w:t xml:space="preserve"> pp + min</w:t>
            </w:r>
            <w:r w:rsidRPr="00451F35">
              <w:rPr>
                <w:rFonts w:eastAsia="Times New Roman" w:cstheme="minorHAnsi"/>
                <w:sz w:val="24"/>
              </w:rPr>
              <w:t>ī</w:t>
            </w:r>
          </w:p>
        </w:tc>
      </w:tr>
      <w:tr w:rsidR="00451F35" w:rsidTr="00361CBC">
        <w:tc>
          <w:tcPr>
            <w:tcW w:w="3116" w:type="dxa"/>
          </w:tcPr>
          <w:p w:rsidR="00451F35" w:rsidRDefault="00451F35" w:rsidP="00361CBC">
            <w:r>
              <w:t>2</w:t>
            </w:r>
            <w:r w:rsidRPr="00D83E20">
              <w:rPr>
                <w:vertAlign w:val="superscript"/>
              </w:rPr>
              <w:t>nd</w:t>
            </w:r>
            <w:r>
              <w:t xml:space="preserve"> pp + tur</w:t>
            </w:r>
          </w:p>
        </w:tc>
        <w:tc>
          <w:tcPr>
            <w:tcW w:w="3117" w:type="dxa"/>
          </w:tcPr>
          <w:p w:rsidR="00451F35" w:rsidRDefault="00451F35" w:rsidP="00361CBC">
            <w:r>
              <w:t>2</w:t>
            </w:r>
            <w:r w:rsidRPr="00D83E20">
              <w:rPr>
                <w:vertAlign w:val="superscript"/>
              </w:rPr>
              <w:t>nd</w:t>
            </w:r>
            <w:r>
              <w:t xml:space="preserve"> pp + ntur</w:t>
            </w:r>
          </w:p>
        </w:tc>
      </w:tr>
    </w:tbl>
    <w:p w:rsidR="00451F35" w:rsidRDefault="00451F35" w:rsidP="002E06BB">
      <w:pPr>
        <w:rPr>
          <w:sz w:val="24"/>
        </w:rPr>
      </w:pPr>
    </w:p>
    <w:p w:rsidR="00451F35" w:rsidRDefault="00451F35" w:rsidP="002E06BB">
      <w:pPr>
        <w:rPr>
          <w:b/>
          <w:sz w:val="24"/>
        </w:rPr>
      </w:pPr>
    </w:p>
    <w:p w:rsidR="00917F92" w:rsidRDefault="001E1C65" w:rsidP="002E06BB">
      <w:pPr>
        <w:rPr>
          <w:b/>
          <w:sz w:val="24"/>
        </w:rPr>
      </w:pPr>
      <w:r>
        <w:rPr>
          <w:b/>
          <w:sz w:val="24"/>
        </w:rPr>
        <w:lastRenderedPageBreak/>
        <w:t>Perfect Subjunctive:</w:t>
      </w:r>
    </w:p>
    <w:p w:rsidR="001E1C65" w:rsidRDefault="00917F92" w:rsidP="00917F92">
      <w:pPr>
        <w:ind w:left="720"/>
        <w:rPr>
          <w:b/>
          <w:sz w:val="24"/>
        </w:rPr>
      </w:pPr>
      <w:r>
        <w:rPr>
          <w:b/>
          <w:sz w:val="24"/>
        </w:rPr>
        <w:t>Active</w:t>
      </w:r>
      <w:r>
        <w:rPr>
          <w:b/>
          <w:sz w:val="24"/>
        </w:rPr>
        <w:br/>
      </w:r>
      <w:r>
        <w:t>1</w:t>
      </w:r>
      <w:r w:rsidRPr="00D83E20">
        <w:rPr>
          <w:vertAlign w:val="superscript"/>
        </w:rPr>
        <w:t>st</w:t>
      </w:r>
      <w:r>
        <w:t xml:space="preserve"> / 2</w:t>
      </w:r>
      <w:r w:rsidRPr="00D83E20">
        <w:rPr>
          <w:vertAlign w:val="superscript"/>
        </w:rPr>
        <w:t>nd</w:t>
      </w:r>
      <w:r>
        <w:t xml:space="preserve"> / 3</w:t>
      </w:r>
      <w:r w:rsidRPr="00D83E20">
        <w:rPr>
          <w:vertAlign w:val="superscript"/>
        </w:rPr>
        <w:t>rd</w:t>
      </w:r>
      <w:r>
        <w:t xml:space="preserve"> / 4</w:t>
      </w:r>
      <w:r w:rsidRPr="00D83E20">
        <w:rPr>
          <w:vertAlign w:val="superscript"/>
        </w:rPr>
        <w:t>th</w:t>
      </w:r>
      <w:r>
        <w:t xml:space="preserve"> conjugation verbs: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16"/>
        <w:gridCol w:w="3117"/>
      </w:tblGrid>
      <w:tr w:rsidR="001E1C65" w:rsidTr="00917F92">
        <w:tc>
          <w:tcPr>
            <w:tcW w:w="3116" w:type="dxa"/>
          </w:tcPr>
          <w:p w:rsidR="001E1C65" w:rsidRDefault="001E1C65" w:rsidP="00F24842">
            <w:r>
              <w:t>Perfect (S)</w:t>
            </w:r>
          </w:p>
        </w:tc>
        <w:tc>
          <w:tcPr>
            <w:tcW w:w="3117" w:type="dxa"/>
          </w:tcPr>
          <w:p w:rsidR="001E1C65" w:rsidRDefault="001E1C65" w:rsidP="00F24842">
            <w:r>
              <w:t>Perfect (P)</w:t>
            </w:r>
          </w:p>
        </w:tc>
      </w:tr>
      <w:tr w:rsidR="001E1C65" w:rsidTr="00917F92">
        <w:tc>
          <w:tcPr>
            <w:tcW w:w="3116" w:type="dxa"/>
          </w:tcPr>
          <w:p w:rsidR="001E1C65" w:rsidRDefault="001E1C65" w:rsidP="00F24842">
            <w:r>
              <w:t>Perfect stem + er</w:t>
            </w:r>
            <w:r w:rsidRPr="00A76DB9">
              <w:t>ī</w:t>
            </w:r>
            <w:r w:rsidR="00763D9B">
              <w:t>m</w:t>
            </w:r>
          </w:p>
        </w:tc>
        <w:tc>
          <w:tcPr>
            <w:tcW w:w="3117" w:type="dxa"/>
          </w:tcPr>
          <w:p w:rsidR="001E1C65" w:rsidRDefault="00917F92" w:rsidP="00F24842">
            <w:r>
              <w:t>Perfect stem + er</w:t>
            </w:r>
            <w:r w:rsidRPr="00A76DB9">
              <w:t>ī</w:t>
            </w:r>
            <w:r w:rsidR="00763D9B">
              <w:t>mus</w:t>
            </w:r>
          </w:p>
        </w:tc>
      </w:tr>
      <w:tr w:rsidR="001E1C65" w:rsidTr="00917F92">
        <w:tc>
          <w:tcPr>
            <w:tcW w:w="3116" w:type="dxa"/>
          </w:tcPr>
          <w:p w:rsidR="001E1C65" w:rsidRDefault="001E1C65" w:rsidP="00F24842">
            <w:r>
              <w:t>Perfect stem + er</w:t>
            </w:r>
            <w:r w:rsidRPr="00A76DB9">
              <w:t>ī</w:t>
            </w:r>
            <w:r w:rsidR="00763D9B">
              <w:t>s</w:t>
            </w:r>
          </w:p>
        </w:tc>
        <w:tc>
          <w:tcPr>
            <w:tcW w:w="3117" w:type="dxa"/>
          </w:tcPr>
          <w:p w:rsidR="001E1C65" w:rsidRDefault="00917F92" w:rsidP="00F24842">
            <w:r>
              <w:t>Perfect stem + er</w:t>
            </w:r>
            <w:r w:rsidRPr="00A76DB9">
              <w:t>ī</w:t>
            </w:r>
            <w:r w:rsidR="00763D9B">
              <w:t>tis</w:t>
            </w:r>
          </w:p>
        </w:tc>
      </w:tr>
      <w:tr w:rsidR="001E1C65" w:rsidTr="00917F92">
        <w:tc>
          <w:tcPr>
            <w:tcW w:w="3116" w:type="dxa"/>
          </w:tcPr>
          <w:p w:rsidR="001E1C65" w:rsidRDefault="001E1C65" w:rsidP="00F24842">
            <w:r>
              <w:t>Perfect stem + er</w:t>
            </w:r>
            <w:r w:rsidRPr="00A76DB9">
              <w:t>ī</w:t>
            </w:r>
            <w:r w:rsidR="00763D9B">
              <w:t>t</w:t>
            </w:r>
          </w:p>
        </w:tc>
        <w:tc>
          <w:tcPr>
            <w:tcW w:w="3117" w:type="dxa"/>
          </w:tcPr>
          <w:p w:rsidR="001E1C65" w:rsidRDefault="00917F92" w:rsidP="00F24842">
            <w:r>
              <w:t>Perfect stem + er</w:t>
            </w:r>
            <w:r w:rsidRPr="00A76DB9">
              <w:t>ī</w:t>
            </w:r>
            <w:r w:rsidR="00763D9B">
              <w:t>nt</w:t>
            </w:r>
          </w:p>
        </w:tc>
      </w:tr>
    </w:tbl>
    <w:p w:rsidR="00917F92" w:rsidRPr="00917F92" w:rsidRDefault="00917F92" w:rsidP="00917F92">
      <w:pPr>
        <w:ind w:left="720"/>
      </w:pPr>
      <w:r>
        <w:t>(Perfect stem = 3</w:t>
      </w:r>
      <w:r w:rsidRPr="00917F92">
        <w:rPr>
          <w:vertAlign w:val="superscript"/>
        </w:rPr>
        <w:t>rd</w:t>
      </w:r>
      <w:r>
        <w:t xml:space="preserve"> pp – </w:t>
      </w:r>
      <w:r w:rsidRPr="00A76DB9">
        <w:t>ī</w:t>
      </w:r>
      <w:r>
        <w:t>)</w:t>
      </w:r>
    </w:p>
    <w:p w:rsidR="00917F92" w:rsidRDefault="00917F92" w:rsidP="00917F92">
      <w:pPr>
        <w:ind w:left="720"/>
        <w:rPr>
          <w:b/>
          <w:sz w:val="24"/>
        </w:rPr>
      </w:pPr>
      <w:r>
        <w:rPr>
          <w:b/>
          <w:sz w:val="24"/>
        </w:rPr>
        <w:t>Passive</w:t>
      </w:r>
      <w:r>
        <w:rPr>
          <w:b/>
          <w:sz w:val="24"/>
        </w:rPr>
        <w:br/>
      </w:r>
      <w:r>
        <w:t>1</w:t>
      </w:r>
      <w:r w:rsidRPr="00D83E20">
        <w:rPr>
          <w:vertAlign w:val="superscript"/>
        </w:rPr>
        <w:t>st</w:t>
      </w:r>
      <w:r>
        <w:t xml:space="preserve"> / 2</w:t>
      </w:r>
      <w:r w:rsidRPr="00D83E20">
        <w:rPr>
          <w:vertAlign w:val="superscript"/>
        </w:rPr>
        <w:t>nd</w:t>
      </w:r>
      <w:r>
        <w:t xml:space="preserve"> / 3</w:t>
      </w:r>
      <w:r w:rsidRPr="00D83E20">
        <w:rPr>
          <w:vertAlign w:val="superscript"/>
        </w:rPr>
        <w:t>rd</w:t>
      </w:r>
      <w:r>
        <w:t xml:space="preserve"> / 4</w:t>
      </w:r>
      <w:r w:rsidRPr="00D83E20">
        <w:rPr>
          <w:vertAlign w:val="superscript"/>
        </w:rPr>
        <w:t>th</w:t>
      </w:r>
      <w:r>
        <w:t xml:space="preserve"> conjugation verbs: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16"/>
        <w:gridCol w:w="3117"/>
      </w:tblGrid>
      <w:tr w:rsidR="00917F92" w:rsidTr="00917F92">
        <w:tc>
          <w:tcPr>
            <w:tcW w:w="3116" w:type="dxa"/>
          </w:tcPr>
          <w:p w:rsidR="00917F92" w:rsidRDefault="00917F92" w:rsidP="00F24842">
            <w:r>
              <w:t>Perfect (S)</w:t>
            </w:r>
          </w:p>
        </w:tc>
        <w:tc>
          <w:tcPr>
            <w:tcW w:w="3117" w:type="dxa"/>
          </w:tcPr>
          <w:p w:rsidR="00917F92" w:rsidRDefault="00917F92" w:rsidP="00F24842">
            <w:r>
              <w:t>Perfect (P)</w:t>
            </w:r>
          </w:p>
        </w:tc>
      </w:tr>
      <w:tr w:rsidR="00917F92" w:rsidTr="00917F92">
        <w:tc>
          <w:tcPr>
            <w:tcW w:w="3116" w:type="dxa"/>
          </w:tcPr>
          <w:p w:rsidR="00917F92" w:rsidRDefault="00917F92" w:rsidP="00F24842">
            <w:r>
              <w:t>4</w:t>
            </w:r>
            <w:r w:rsidRPr="00917F92">
              <w:rPr>
                <w:vertAlign w:val="superscript"/>
              </w:rPr>
              <w:t>th</w:t>
            </w:r>
            <w:r>
              <w:t xml:space="preserve"> pp -us, -a, -um sim</w:t>
            </w:r>
          </w:p>
        </w:tc>
        <w:tc>
          <w:tcPr>
            <w:tcW w:w="3117" w:type="dxa"/>
          </w:tcPr>
          <w:p w:rsidR="00917F92" w:rsidRDefault="00917F92" w:rsidP="00F24842">
            <w:r>
              <w:t>4</w:t>
            </w:r>
            <w:r w:rsidRPr="00917F92">
              <w:rPr>
                <w:vertAlign w:val="superscript"/>
              </w:rPr>
              <w:t>th</w:t>
            </w:r>
            <w:r>
              <w:t xml:space="preserve"> pp -</w:t>
            </w:r>
            <w:r w:rsidRPr="00A76DB9">
              <w:t>ī</w:t>
            </w:r>
            <w:r>
              <w:t>, -ae, -a s</w:t>
            </w:r>
            <w:r w:rsidRPr="00A76DB9">
              <w:t>ī</w:t>
            </w:r>
            <w:r>
              <w:t>mus</w:t>
            </w:r>
          </w:p>
        </w:tc>
      </w:tr>
      <w:tr w:rsidR="00917F92" w:rsidTr="00917F92">
        <w:tc>
          <w:tcPr>
            <w:tcW w:w="3116" w:type="dxa"/>
          </w:tcPr>
          <w:p w:rsidR="00917F92" w:rsidRDefault="00917F92" w:rsidP="00F24842">
            <w:r>
              <w:t>4</w:t>
            </w:r>
            <w:r w:rsidRPr="00917F92">
              <w:rPr>
                <w:vertAlign w:val="superscript"/>
              </w:rPr>
              <w:t>th</w:t>
            </w:r>
            <w:r>
              <w:t xml:space="preserve"> pp -us, -a, -um s</w:t>
            </w:r>
            <w:r w:rsidRPr="00A76DB9">
              <w:t>ī</w:t>
            </w:r>
            <w:r>
              <w:t>s</w:t>
            </w:r>
          </w:p>
        </w:tc>
        <w:tc>
          <w:tcPr>
            <w:tcW w:w="3117" w:type="dxa"/>
          </w:tcPr>
          <w:p w:rsidR="00917F92" w:rsidRDefault="00917F92" w:rsidP="00F24842">
            <w:r>
              <w:t>4</w:t>
            </w:r>
            <w:r w:rsidRPr="00917F92">
              <w:rPr>
                <w:vertAlign w:val="superscript"/>
              </w:rPr>
              <w:t>th</w:t>
            </w:r>
            <w:r>
              <w:t xml:space="preserve"> pp -</w:t>
            </w:r>
            <w:r w:rsidRPr="00A76DB9">
              <w:t>ī</w:t>
            </w:r>
            <w:r>
              <w:t>, -ae, -a s</w:t>
            </w:r>
            <w:r w:rsidRPr="00A76DB9">
              <w:t>ī</w:t>
            </w:r>
            <w:r>
              <w:t>tis</w:t>
            </w:r>
          </w:p>
        </w:tc>
      </w:tr>
      <w:tr w:rsidR="00917F92" w:rsidTr="00917F92">
        <w:tc>
          <w:tcPr>
            <w:tcW w:w="3116" w:type="dxa"/>
          </w:tcPr>
          <w:p w:rsidR="00917F92" w:rsidRDefault="00917F92" w:rsidP="00917F92">
            <w:r>
              <w:t>4</w:t>
            </w:r>
            <w:r w:rsidRPr="00917F92">
              <w:rPr>
                <w:vertAlign w:val="superscript"/>
              </w:rPr>
              <w:t>th</w:t>
            </w:r>
            <w:r>
              <w:t xml:space="preserve"> pp -us, -a, -um sit</w:t>
            </w:r>
          </w:p>
        </w:tc>
        <w:tc>
          <w:tcPr>
            <w:tcW w:w="3117" w:type="dxa"/>
          </w:tcPr>
          <w:p w:rsidR="00917F92" w:rsidRDefault="00917F92" w:rsidP="00917F92">
            <w:r>
              <w:t>4</w:t>
            </w:r>
            <w:r w:rsidRPr="00917F92">
              <w:rPr>
                <w:vertAlign w:val="superscript"/>
              </w:rPr>
              <w:t>th</w:t>
            </w:r>
            <w:r>
              <w:t xml:space="preserve"> pp -</w:t>
            </w:r>
            <w:r w:rsidRPr="00A76DB9">
              <w:t>ī</w:t>
            </w:r>
            <w:r>
              <w:t>, -ae, -a sint</w:t>
            </w:r>
          </w:p>
        </w:tc>
      </w:tr>
    </w:tbl>
    <w:p w:rsidR="00917F92" w:rsidRDefault="00917F92" w:rsidP="00917F92">
      <w:pPr>
        <w:ind w:left="720"/>
      </w:pPr>
      <w:r>
        <w:t>(Perfect stem = 3</w:t>
      </w:r>
      <w:r w:rsidRPr="00917F92">
        <w:rPr>
          <w:vertAlign w:val="superscript"/>
        </w:rPr>
        <w:t>rd</w:t>
      </w:r>
      <w:r>
        <w:t xml:space="preserve"> pp – </w:t>
      </w:r>
      <w:r w:rsidRPr="00A76DB9">
        <w:t>ī</w:t>
      </w:r>
      <w:r>
        <w:t>)</w:t>
      </w:r>
    </w:p>
    <w:p w:rsidR="009240E2" w:rsidRDefault="009240E2" w:rsidP="00917F92">
      <w:pPr>
        <w:rPr>
          <w:b/>
          <w:sz w:val="24"/>
        </w:rPr>
      </w:pPr>
    </w:p>
    <w:p w:rsidR="00917F92" w:rsidRDefault="00917F92" w:rsidP="00917F92">
      <w:pPr>
        <w:rPr>
          <w:b/>
          <w:sz w:val="24"/>
        </w:rPr>
      </w:pPr>
      <w:r>
        <w:rPr>
          <w:b/>
          <w:sz w:val="24"/>
        </w:rPr>
        <w:t>Pluperfect Subjunctive:</w:t>
      </w:r>
    </w:p>
    <w:p w:rsidR="00917F92" w:rsidRDefault="00917F92" w:rsidP="00917F92">
      <w:pPr>
        <w:ind w:left="720"/>
        <w:rPr>
          <w:b/>
          <w:sz w:val="24"/>
        </w:rPr>
      </w:pPr>
      <w:r>
        <w:rPr>
          <w:b/>
          <w:sz w:val="24"/>
        </w:rPr>
        <w:t>Active</w:t>
      </w:r>
      <w:r>
        <w:rPr>
          <w:b/>
          <w:sz w:val="24"/>
        </w:rPr>
        <w:br/>
      </w:r>
      <w:r>
        <w:t>1</w:t>
      </w:r>
      <w:r w:rsidRPr="00D83E20">
        <w:rPr>
          <w:vertAlign w:val="superscript"/>
        </w:rPr>
        <w:t>st</w:t>
      </w:r>
      <w:r>
        <w:t xml:space="preserve"> / 2</w:t>
      </w:r>
      <w:r w:rsidRPr="00D83E20">
        <w:rPr>
          <w:vertAlign w:val="superscript"/>
        </w:rPr>
        <w:t>nd</w:t>
      </w:r>
      <w:r>
        <w:t xml:space="preserve"> / 3</w:t>
      </w:r>
      <w:r w:rsidRPr="00D83E20">
        <w:rPr>
          <w:vertAlign w:val="superscript"/>
        </w:rPr>
        <w:t>rd</w:t>
      </w:r>
      <w:r>
        <w:t xml:space="preserve"> / 4</w:t>
      </w:r>
      <w:r w:rsidRPr="00D83E20">
        <w:rPr>
          <w:vertAlign w:val="superscript"/>
        </w:rPr>
        <w:t>th</w:t>
      </w:r>
      <w:r>
        <w:t xml:space="preserve"> conjugation verbs: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16"/>
        <w:gridCol w:w="3117"/>
      </w:tblGrid>
      <w:tr w:rsidR="00917F92" w:rsidTr="00917F92">
        <w:tc>
          <w:tcPr>
            <w:tcW w:w="3116" w:type="dxa"/>
          </w:tcPr>
          <w:p w:rsidR="00917F92" w:rsidRDefault="00917F92" w:rsidP="00F24842">
            <w:r>
              <w:t>Pluperfect (S)</w:t>
            </w:r>
          </w:p>
        </w:tc>
        <w:tc>
          <w:tcPr>
            <w:tcW w:w="3117" w:type="dxa"/>
          </w:tcPr>
          <w:p w:rsidR="00917F92" w:rsidRDefault="00917F92" w:rsidP="00F24842">
            <w:r>
              <w:t>Pluperfect (P)</w:t>
            </w:r>
          </w:p>
        </w:tc>
      </w:tr>
      <w:tr w:rsidR="00917F92" w:rsidTr="00917F92">
        <w:tc>
          <w:tcPr>
            <w:tcW w:w="3116" w:type="dxa"/>
          </w:tcPr>
          <w:p w:rsidR="00917F92" w:rsidRDefault="00763D9B" w:rsidP="00F24842">
            <w:r>
              <w:t>Perfect stem + issem</w:t>
            </w:r>
          </w:p>
        </w:tc>
        <w:tc>
          <w:tcPr>
            <w:tcW w:w="3117" w:type="dxa"/>
          </w:tcPr>
          <w:p w:rsidR="00917F92" w:rsidRDefault="00917F92" w:rsidP="00F24842">
            <w:r>
              <w:t>Perfect stem + iss</w:t>
            </w:r>
            <w:r w:rsidRPr="00967C1E">
              <w:t>ē</w:t>
            </w:r>
            <w:r w:rsidR="00763D9B">
              <w:t>mus</w:t>
            </w:r>
          </w:p>
        </w:tc>
      </w:tr>
      <w:tr w:rsidR="00917F92" w:rsidTr="00917F92">
        <w:tc>
          <w:tcPr>
            <w:tcW w:w="3116" w:type="dxa"/>
          </w:tcPr>
          <w:p w:rsidR="00917F92" w:rsidRDefault="00917F92" w:rsidP="00F24842">
            <w:r>
              <w:t>Perfect stem + iss</w:t>
            </w:r>
            <w:r w:rsidRPr="00967C1E">
              <w:t>ē</w:t>
            </w:r>
            <w:r w:rsidR="00763D9B">
              <w:t>s</w:t>
            </w:r>
          </w:p>
        </w:tc>
        <w:tc>
          <w:tcPr>
            <w:tcW w:w="3117" w:type="dxa"/>
          </w:tcPr>
          <w:p w:rsidR="00917F92" w:rsidRDefault="00917F92" w:rsidP="00F24842">
            <w:r>
              <w:t>Perfect stem + iss</w:t>
            </w:r>
            <w:r w:rsidRPr="00967C1E">
              <w:t>ē</w:t>
            </w:r>
            <w:r w:rsidR="00763D9B">
              <w:t>tis</w:t>
            </w:r>
          </w:p>
        </w:tc>
      </w:tr>
      <w:tr w:rsidR="00917F92" w:rsidTr="00917F92">
        <w:tc>
          <w:tcPr>
            <w:tcW w:w="3116" w:type="dxa"/>
          </w:tcPr>
          <w:p w:rsidR="00917F92" w:rsidRDefault="00917F92" w:rsidP="00F24842">
            <w:r>
              <w:t>Perfect stem + isse</w:t>
            </w:r>
            <w:r w:rsidR="00763D9B">
              <w:t>t</w:t>
            </w:r>
          </w:p>
        </w:tc>
        <w:tc>
          <w:tcPr>
            <w:tcW w:w="3117" w:type="dxa"/>
          </w:tcPr>
          <w:p w:rsidR="00917F92" w:rsidRDefault="00917F92" w:rsidP="00F24842">
            <w:r>
              <w:t>Perfect stem + isse</w:t>
            </w:r>
            <w:r w:rsidR="00763D9B">
              <w:t>nt</w:t>
            </w:r>
          </w:p>
        </w:tc>
      </w:tr>
    </w:tbl>
    <w:p w:rsidR="00917F92" w:rsidRDefault="00917F92" w:rsidP="00917F92">
      <w:pPr>
        <w:ind w:left="720"/>
      </w:pPr>
      <w:r>
        <w:t>(Perfect stem = 3</w:t>
      </w:r>
      <w:r w:rsidRPr="00917F92">
        <w:rPr>
          <w:vertAlign w:val="superscript"/>
        </w:rPr>
        <w:t>rd</w:t>
      </w:r>
      <w:r>
        <w:t xml:space="preserve"> pp – </w:t>
      </w:r>
      <w:r w:rsidRPr="00A76DB9">
        <w:t>ī</w:t>
      </w:r>
      <w:r>
        <w:t>)</w:t>
      </w:r>
    </w:p>
    <w:p w:rsidR="00917F92" w:rsidRDefault="00917F92" w:rsidP="00917F92">
      <w:pPr>
        <w:ind w:left="720"/>
        <w:rPr>
          <w:b/>
          <w:sz w:val="24"/>
        </w:rPr>
      </w:pPr>
      <w:r>
        <w:rPr>
          <w:b/>
          <w:sz w:val="24"/>
        </w:rPr>
        <w:t>Passive</w:t>
      </w:r>
      <w:r>
        <w:rPr>
          <w:b/>
          <w:sz w:val="24"/>
        </w:rPr>
        <w:br/>
      </w:r>
      <w:r>
        <w:t>1</w:t>
      </w:r>
      <w:r w:rsidRPr="00D83E20">
        <w:rPr>
          <w:vertAlign w:val="superscript"/>
        </w:rPr>
        <w:t>st</w:t>
      </w:r>
      <w:r>
        <w:t xml:space="preserve"> / 2</w:t>
      </w:r>
      <w:r w:rsidRPr="00D83E20">
        <w:rPr>
          <w:vertAlign w:val="superscript"/>
        </w:rPr>
        <w:t>nd</w:t>
      </w:r>
      <w:r>
        <w:t xml:space="preserve"> / 3</w:t>
      </w:r>
      <w:r w:rsidRPr="00D83E20">
        <w:rPr>
          <w:vertAlign w:val="superscript"/>
        </w:rPr>
        <w:t>rd</w:t>
      </w:r>
      <w:r>
        <w:t xml:space="preserve"> / 4</w:t>
      </w:r>
      <w:r w:rsidRPr="00D83E20">
        <w:rPr>
          <w:vertAlign w:val="superscript"/>
        </w:rPr>
        <w:t>th</w:t>
      </w:r>
      <w:r>
        <w:t xml:space="preserve"> conjugation verbs: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16"/>
        <w:gridCol w:w="3117"/>
      </w:tblGrid>
      <w:tr w:rsidR="00917F92" w:rsidTr="00F24842">
        <w:tc>
          <w:tcPr>
            <w:tcW w:w="3116" w:type="dxa"/>
          </w:tcPr>
          <w:p w:rsidR="00917F92" w:rsidRDefault="00917F92" w:rsidP="00F24842">
            <w:r>
              <w:t>Pluperfect (S)</w:t>
            </w:r>
          </w:p>
        </w:tc>
        <w:tc>
          <w:tcPr>
            <w:tcW w:w="3117" w:type="dxa"/>
          </w:tcPr>
          <w:p w:rsidR="00917F92" w:rsidRDefault="00917F92" w:rsidP="00F24842">
            <w:r>
              <w:t>Pluperfect (P)</w:t>
            </w:r>
          </w:p>
        </w:tc>
      </w:tr>
      <w:tr w:rsidR="00917F92" w:rsidTr="00F24842">
        <w:tc>
          <w:tcPr>
            <w:tcW w:w="3116" w:type="dxa"/>
          </w:tcPr>
          <w:p w:rsidR="00917F92" w:rsidRDefault="00917F92" w:rsidP="00F24842">
            <w:r>
              <w:t>4</w:t>
            </w:r>
            <w:r w:rsidRPr="00917F92">
              <w:rPr>
                <w:vertAlign w:val="superscript"/>
              </w:rPr>
              <w:t>th</w:t>
            </w:r>
            <w:r w:rsidR="00763D9B">
              <w:t xml:space="preserve"> pp -us, -a, -um essem</w:t>
            </w:r>
          </w:p>
        </w:tc>
        <w:tc>
          <w:tcPr>
            <w:tcW w:w="3117" w:type="dxa"/>
          </w:tcPr>
          <w:p w:rsidR="00917F92" w:rsidRDefault="00917F92" w:rsidP="00F24842">
            <w:r>
              <w:t>4</w:t>
            </w:r>
            <w:r w:rsidRPr="00917F92">
              <w:rPr>
                <w:vertAlign w:val="superscript"/>
              </w:rPr>
              <w:t>th</w:t>
            </w:r>
            <w:r>
              <w:t xml:space="preserve"> pp -</w:t>
            </w:r>
            <w:r w:rsidRPr="00A76DB9">
              <w:t>ī</w:t>
            </w:r>
            <w:r>
              <w:t>, -ae, -a ess</w:t>
            </w:r>
            <w:r w:rsidRPr="00967C1E">
              <w:t>ē</w:t>
            </w:r>
            <w:r w:rsidR="00763D9B">
              <w:t>mus</w:t>
            </w:r>
          </w:p>
        </w:tc>
      </w:tr>
      <w:tr w:rsidR="00917F92" w:rsidTr="00F24842">
        <w:tc>
          <w:tcPr>
            <w:tcW w:w="3116" w:type="dxa"/>
          </w:tcPr>
          <w:p w:rsidR="00917F92" w:rsidRDefault="00917F92" w:rsidP="00F24842">
            <w:r>
              <w:t>4</w:t>
            </w:r>
            <w:r w:rsidRPr="00917F92">
              <w:rPr>
                <w:vertAlign w:val="superscript"/>
              </w:rPr>
              <w:t>th</w:t>
            </w:r>
            <w:r>
              <w:t xml:space="preserve"> pp -us, -a, -um ess</w:t>
            </w:r>
            <w:r w:rsidRPr="00967C1E">
              <w:t>ē</w:t>
            </w:r>
            <w:r w:rsidR="00763D9B">
              <w:t>s</w:t>
            </w:r>
          </w:p>
        </w:tc>
        <w:tc>
          <w:tcPr>
            <w:tcW w:w="3117" w:type="dxa"/>
          </w:tcPr>
          <w:p w:rsidR="00917F92" w:rsidRDefault="00917F92" w:rsidP="00F24842">
            <w:r>
              <w:t>4</w:t>
            </w:r>
            <w:r w:rsidRPr="00917F92">
              <w:rPr>
                <w:vertAlign w:val="superscript"/>
              </w:rPr>
              <w:t>th</w:t>
            </w:r>
            <w:r>
              <w:t xml:space="preserve"> pp -</w:t>
            </w:r>
            <w:r w:rsidRPr="00A76DB9">
              <w:t>ī</w:t>
            </w:r>
            <w:r>
              <w:t>, -ae, -a ess</w:t>
            </w:r>
            <w:r w:rsidRPr="00967C1E">
              <w:t>ē</w:t>
            </w:r>
            <w:r w:rsidR="00763D9B">
              <w:t>tis</w:t>
            </w:r>
          </w:p>
        </w:tc>
      </w:tr>
      <w:tr w:rsidR="00917F92" w:rsidTr="00F24842">
        <w:tc>
          <w:tcPr>
            <w:tcW w:w="3116" w:type="dxa"/>
          </w:tcPr>
          <w:p w:rsidR="00917F92" w:rsidRDefault="00917F92" w:rsidP="00F24842">
            <w:r>
              <w:t>4</w:t>
            </w:r>
            <w:r w:rsidRPr="00917F92">
              <w:rPr>
                <w:vertAlign w:val="superscript"/>
              </w:rPr>
              <w:t>th</w:t>
            </w:r>
            <w:r>
              <w:t xml:space="preserve"> pp -us, -a, -um esse</w:t>
            </w:r>
            <w:r w:rsidR="00763D9B">
              <w:t>t</w:t>
            </w:r>
          </w:p>
        </w:tc>
        <w:tc>
          <w:tcPr>
            <w:tcW w:w="3117" w:type="dxa"/>
          </w:tcPr>
          <w:p w:rsidR="00917F92" w:rsidRDefault="00917F92" w:rsidP="00F24842">
            <w:r>
              <w:t>4</w:t>
            </w:r>
            <w:r w:rsidRPr="00917F92">
              <w:rPr>
                <w:vertAlign w:val="superscript"/>
              </w:rPr>
              <w:t>th</w:t>
            </w:r>
            <w:r>
              <w:t xml:space="preserve"> pp -</w:t>
            </w:r>
            <w:r w:rsidRPr="00A76DB9">
              <w:t>ī</w:t>
            </w:r>
            <w:r>
              <w:t>, -ae, -a esse</w:t>
            </w:r>
            <w:r w:rsidR="00763D9B">
              <w:t>nt</w:t>
            </w:r>
          </w:p>
        </w:tc>
      </w:tr>
    </w:tbl>
    <w:p w:rsidR="00917F92" w:rsidRDefault="00917F92" w:rsidP="00917F92">
      <w:pPr>
        <w:ind w:left="720"/>
      </w:pPr>
      <w:r>
        <w:t>(Perfect stem = 3</w:t>
      </w:r>
      <w:r w:rsidRPr="00917F92">
        <w:rPr>
          <w:vertAlign w:val="superscript"/>
        </w:rPr>
        <w:t>rd</w:t>
      </w:r>
      <w:r>
        <w:t xml:space="preserve"> pp – </w:t>
      </w:r>
      <w:r w:rsidRPr="00A76DB9">
        <w:t>ī</w:t>
      </w:r>
      <w:r>
        <w:t>)</w:t>
      </w:r>
    </w:p>
    <w:p w:rsidR="00917F92" w:rsidRPr="00917F92" w:rsidRDefault="00917F92" w:rsidP="002E06BB"/>
    <w:p w:rsidR="009F560B" w:rsidRDefault="009F560B" w:rsidP="002E06BB">
      <w:pPr>
        <w:rPr>
          <w:b/>
          <w:sz w:val="24"/>
        </w:rPr>
      </w:pPr>
    </w:p>
    <w:p w:rsidR="009F560B" w:rsidRDefault="009F560B" w:rsidP="002E06BB">
      <w:pPr>
        <w:rPr>
          <w:b/>
          <w:sz w:val="24"/>
        </w:rPr>
      </w:pPr>
    </w:p>
    <w:p w:rsidR="009F560B" w:rsidRDefault="009F560B" w:rsidP="002E06BB">
      <w:pPr>
        <w:rPr>
          <w:b/>
          <w:sz w:val="24"/>
        </w:rPr>
      </w:pPr>
    </w:p>
    <w:p w:rsidR="009F560B" w:rsidRDefault="009F560B" w:rsidP="002E06BB">
      <w:pPr>
        <w:rPr>
          <w:b/>
          <w:sz w:val="24"/>
        </w:rPr>
      </w:pPr>
    </w:p>
    <w:p w:rsidR="002E06BB" w:rsidRDefault="002E06BB" w:rsidP="002E06BB">
      <w:pPr>
        <w:rPr>
          <w:b/>
          <w:sz w:val="24"/>
        </w:rPr>
      </w:pPr>
      <w:r>
        <w:rPr>
          <w:b/>
          <w:sz w:val="24"/>
        </w:rPr>
        <w:lastRenderedPageBreak/>
        <w:t>Jussive Clause:</w:t>
      </w:r>
    </w:p>
    <w:p w:rsidR="002E06BB" w:rsidRDefault="002E06BB" w:rsidP="002E06BB">
      <w:pPr>
        <w:pStyle w:val="ListParagraph"/>
        <w:numPr>
          <w:ilvl w:val="0"/>
          <w:numId w:val="2"/>
        </w:numPr>
      </w:pPr>
      <w:r>
        <w:t>Expresses a command/exhortation, especially in the first or third person.</w:t>
      </w:r>
    </w:p>
    <w:p w:rsidR="002E06BB" w:rsidRDefault="002E06BB" w:rsidP="002E06BB">
      <w:pPr>
        <w:pStyle w:val="ListParagraph"/>
        <w:numPr>
          <w:ilvl w:val="0"/>
          <w:numId w:val="2"/>
        </w:numPr>
      </w:pPr>
      <w:r>
        <w:t>INDEPENDENT CLAUSE (Sentence has 1 verb)</w:t>
      </w:r>
    </w:p>
    <w:p w:rsidR="002E06BB" w:rsidRDefault="002E06BB" w:rsidP="002E06BB">
      <w:pPr>
        <w:pStyle w:val="ListParagraph"/>
        <w:numPr>
          <w:ilvl w:val="0"/>
          <w:numId w:val="2"/>
        </w:numPr>
      </w:pPr>
      <w:r>
        <w:t>Contains subjunctive verb</w:t>
      </w:r>
    </w:p>
    <w:p w:rsidR="002E06BB" w:rsidRDefault="002E06BB" w:rsidP="002E06BB">
      <w:pPr>
        <w:pStyle w:val="ListParagraph"/>
        <w:numPr>
          <w:ilvl w:val="0"/>
          <w:numId w:val="2"/>
        </w:numPr>
      </w:pPr>
      <w:r>
        <w:t>Negative clause: introduced by “</w:t>
      </w:r>
      <w:r w:rsidRPr="00967C1E">
        <w:t>nē</w:t>
      </w:r>
      <w:r>
        <w:t>”</w:t>
      </w:r>
    </w:p>
    <w:p w:rsidR="002E06BB" w:rsidRPr="00967C1E" w:rsidRDefault="002E06BB" w:rsidP="002E06BB">
      <w:pPr>
        <w:pStyle w:val="ListParagraph"/>
        <w:numPr>
          <w:ilvl w:val="0"/>
          <w:numId w:val="2"/>
        </w:numPr>
      </w:pPr>
      <w:r>
        <w:t>Translated starting with: “Let ____”</w:t>
      </w:r>
    </w:p>
    <w:p w:rsidR="002E06BB" w:rsidRPr="00A8139D" w:rsidRDefault="002E06BB" w:rsidP="002E06BB">
      <w:r>
        <w:t>There can be: jussive clause ut/</w:t>
      </w:r>
      <w:r w:rsidRPr="00967C1E">
        <w:t>nē</w:t>
      </w:r>
      <w:r>
        <w:t xml:space="preserve"> purpose clause -&gt; “let (not) ____ in order to _____”</w:t>
      </w:r>
    </w:p>
    <w:p w:rsidR="002E06BB" w:rsidRDefault="002E06BB" w:rsidP="002E06BB">
      <w:pPr>
        <w:rPr>
          <w:b/>
          <w:sz w:val="24"/>
        </w:rPr>
      </w:pPr>
      <w:r>
        <w:rPr>
          <w:b/>
          <w:sz w:val="24"/>
        </w:rPr>
        <w:t>Purpose Clause:</w:t>
      </w:r>
    </w:p>
    <w:p w:rsidR="002E06BB" w:rsidRDefault="002E06BB" w:rsidP="002E06BB">
      <w:pPr>
        <w:pStyle w:val="ListParagraph"/>
        <w:numPr>
          <w:ilvl w:val="0"/>
          <w:numId w:val="2"/>
        </w:numPr>
      </w:pPr>
      <w:r>
        <w:t>A subordinate clause indicating the objective of the action in the main clause.</w:t>
      </w:r>
    </w:p>
    <w:p w:rsidR="002E06BB" w:rsidRDefault="002E06BB" w:rsidP="002E06BB">
      <w:pPr>
        <w:pStyle w:val="ListParagraph"/>
        <w:numPr>
          <w:ilvl w:val="0"/>
          <w:numId w:val="2"/>
        </w:numPr>
      </w:pPr>
      <w:r>
        <w:t>DEPENDENT (Sentence has 2 verbs)</w:t>
      </w:r>
    </w:p>
    <w:p w:rsidR="002E06BB" w:rsidRDefault="002E06BB" w:rsidP="002E06BB">
      <w:pPr>
        <w:pStyle w:val="ListParagraph"/>
        <w:numPr>
          <w:ilvl w:val="0"/>
          <w:numId w:val="2"/>
        </w:numPr>
      </w:pPr>
      <w:r>
        <w:t>Contains subjunctive verb</w:t>
      </w:r>
    </w:p>
    <w:p w:rsidR="002E06BB" w:rsidRDefault="002E06BB" w:rsidP="002E06BB">
      <w:pPr>
        <w:pStyle w:val="ListParagraph"/>
        <w:numPr>
          <w:ilvl w:val="0"/>
          <w:numId w:val="2"/>
        </w:numPr>
      </w:pPr>
      <w:r>
        <w:t>Negative clause: introduced by “</w:t>
      </w:r>
      <w:r w:rsidRPr="00967C1E">
        <w:t>nē</w:t>
      </w:r>
      <w:r>
        <w:t>”</w:t>
      </w:r>
    </w:p>
    <w:p w:rsidR="002E06BB" w:rsidRPr="00946F6F" w:rsidRDefault="002E06BB" w:rsidP="002E06BB">
      <w:pPr>
        <w:pStyle w:val="ListParagraph"/>
        <w:numPr>
          <w:ilvl w:val="0"/>
          <w:numId w:val="2"/>
        </w:numPr>
      </w:pPr>
      <w:r>
        <w:t>Translated starting with: “In order to/that”</w:t>
      </w:r>
    </w:p>
    <w:p w:rsidR="002E06BB" w:rsidRDefault="002E06BB" w:rsidP="002E06BB">
      <w:pPr>
        <w:rPr>
          <w:b/>
          <w:sz w:val="24"/>
        </w:rPr>
      </w:pPr>
      <w:r>
        <w:rPr>
          <w:b/>
          <w:sz w:val="24"/>
        </w:rPr>
        <w:t>Result Clause:</w:t>
      </w:r>
    </w:p>
    <w:p w:rsidR="002E06BB" w:rsidRDefault="002E06BB" w:rsidP="002E06BB">
      <w:pPr>
        <w:pStyle w:val="ListParagraph"/>
        <w:numPr>
          <w:ilvl w:val="0"/>
          <w:numId w:val="2"/>
        </w:numPr>
      </w:pPr>
      <w:r>
        <w:t>Indicates degree and signaling that a result clause is to follow</w:t>
      </w:r>
    </w:p>
    <w:p w:rsidR="002E06BB" w:rsidRDefault="002E06BB" w:rsidP="002E06BB">
      <w:pPr>
        <w:pStyle w:val="ListParagraph"/>
        <w:numPr>
          <w:ilvl w:val="0"/>
          <w:numId w:val="2"/>
        </w:numPr>
      </w:pPr>
      <w:r>
        <w:t>DEPENDENT (Sentence has 2 verbs)</w:t>
      </w:r>
    </w:p>
    <w:p w:rsidR="002E06BB" w:rsidRDefault="002E06BB" w:rsidP="002E06BB">
      <w:pPr>
        <w:pStyle w:val="ListParagraph"/>
        <w:numPr>
          <w:ilvl w:val="0"/>
          <w:numId w:val="2"/>
        </w:numPr>
      </w:pPr>
      <w:r>
        <w:t>Contains subjunctive verb</w:t>
      </w:r>
    </w:p>
    <w:p w:rsidR="002E06BB" w:rsidRDefault="002E06BB" w:rsidP="002E06BB">
      <w:pPr>
        <w:pStyle w:val="ListParagraph"/>
        <w:numPr>
          <w:ilvl w:val="0"/>
          <w:numId w:val="2"/>
        </w:numPr>
      </w:pPr>
      <w:r>
        <w:t>Negative clause: introduced by “nihil/nemo/numquam/nullus”</w:t>
      </w:r>
    </w:p>
    <w:p w:rsidR="00A8139D" w:rsidRPr="009240E2" w:rsidRDefault="002E06BB" w:rsidP="002E06BB">
      <w:pPr>
        <w:pStyle w:val="ListParagraph"/>
        <w:numPr>
          <w:ilvl w:val="0"/>
          <w:numId w:val="2"/>
        </w:numPr>
      </w:pPr>
      <w:r>
        <w:t>Begins with ut</w:t>
      </w:r>
      <w:r w:rsidR="009240E2">
        <w:t>(“that”)</w:t>
      </w:r>
      <w:r>
        <w:t xml:space="preserve">, contains ita/tam/sic (“so”) or tantus (“so much”) </w:t>
      </w:r>
    </w:p>
    <w:p w:rsidR="002E06BB" w:rsidRDefault="002E06BB" w:rsidP="002E06BB">
      <w:pPr>
        <w:rPr>
          <w:b/>
          <w:sz w:val="24"/>
        </w:rPr>
      </w:pPr>
      <w:r>
        <w:rPr>
          <w:b/>
          <w:sz w:val="24"/>
        </w:rPr>
        <w:t>Indirect Question:</w:t>
      </w:r>
    </w:p>
    <w:p w:rsidR="002E06BB" w:rsidRDefault="002E06BB" w:rsidP="002E06BB">
      <w:pPr>
        <w:pStyle w:val="ListParagraph"/>
        <w:numPr>
          <w:ilvl w:val="0"/>
          <w:numId w:val="2"/>
        </w:numPr>
      </w:pPr>
      <w:r>
        <w:t>Reports a question indirectly. Ex: “they asked …”</w:t>
      </w:r>
    </w:p>
    <w:p w:rsidR="00A35150" w:rsidRDefault="00A35150" w:rsidP="002E06BB">
      <w:pPr>
        <w:pStyle w:val="ListParagraph"/>
        <w:numPr>
          <w:ilvl w:val="0"/>
          <w:numId w:val="2"/>
        </w:numPr>
      </w:pPr>
      <w:r>
        <w:t>DEPENDENT</w:t>
      </w:r>
    </w:p>
    <w:p w:rsidR="00A35150" w:rsidRDefault="002E06BB" w:rsidP="002E06BB">
      <w:pPr>
        <w:pStyle w:val="ListParagraph"/>
        <w:numPr>
          <w:ilvl w:val="0"/>
          <w:numId w:val="2"/>
        </w:numPr>
      </w:pPr>
      <w:r>
        <w:t>Contains subjunctive verb</w:t>
      </w:r>
      <w:r w:rsidR="00A35150">
        <w:t xml:space="preserve"> (Different tense translations: is/did/will)</w:t>
      </w:r>
    </w:p>
    <w:p w:rsidR="002E06BB" w:rsidRDefault="00A35150" w:rsidP="002E06BB">
      <w:pPr>
        <w:pStyle w:val="ListParagraph"/>
        <w:numPr>
          <w:ilvl w:val="0"/>
          <w:numId w:val="2"/>
        </w:numPr>
      </w:pPr>
      <w:r>
        <w:t>Past tense verb introduces question</w:t>
      </w:r>
    </w:p>
    <w:p w:rsidR="002E06BB" w:rsidRDefault="002E06BB" w:rsidP="00C863EC">
      <w:pPr>
        <w:pStyle w:val="ListParagraph"/>
        <w:numPr>
          <w:ilvl w:val="0"/>
          <w:numId w:val="2"/>
        </w:numPr>
      </w:pPr>
      <w:r>
        <w:t>Introduced by: quis/quid, qui/quae/quod, quam, quando, cur, ubi, unde, uter, utrum, an (whether … or), -ne (attached to clauses first word)</w:t>
      </w:r>
      <w:bookmarkStart w:id="1" w:name="_GoBack"/>
      <w:bookmarkEnd w:id="1"/>
      <w:r w:rsidR="00C863EC">
        <w:t xml:space="preserve"> </w:t>
      </w:r>
    </w:p>
    <w:p w:rsidR="009F560B" w:rsidRPr="009F560B" w:rsidRDefault="009F560B" w:rsidP="009F560B">
      <w:pPr>
        <w:rPr>
          <w:b/>
          <w:sz w:val="24"/>
        </w:rPr>
      </w:pPr>
      <w:r>
        <w:rPr>
          <w:b/>
          <w:sz w:val="24"/>
        </w:rPr>
        <w:t>Sequence of Tenses chart:</w:t>
      </w:r>
    </w:p>
    <w:p w:rsidR="009F560B" w:rsidRDefault="009F560B" w:rsidP="009F560B">
      <w:pPr>
        <w:pStyle w:val="ListParagraph"/>
        <w:numPr>
          <w:ilvl w:val="0"/>
          <w:numId w:val="2"/>
        </w:numPr>
      </w:pPr>
      <w:r>
        <w:t>(Main Verb) Present/future:</w:t>
      </w:r>
    </w:p>
    <w:p w:rsidR="009F560B" w:rsidRDefault="009F560B" w:rsidP="009F560B">
      <w:pPr>
        <w:pStyle w:val="ListParagraph"/>
        <w:numPr>
          <w:ilvl w:val="1"/>
          <w:numId w:val="2"/>
        </w:numPr>
      </w:pPr>
      <w:r>
        <w:t>(Subordinate Verb) Present = same time or after</w:t>
      </w:r>
    </w:p>
    <w:p w:rsidR="009F560B" w:rsidRDefault="009F560B" w:rsidP="009F560B">
      <w:pPr>
        <w:pStyle w:val="ListParagraph"/>
        <w:numPr>
          <w:ilvl w:val="1"/>
          <w:numId w:val="2"/>
        </w:numPr>
      </w:pPr>
      <w:r>
        <w:t>(Subordinate Verb) Perfect = time before</w:t>
      </w:r>
    </w:p>
    <w:p w:rsidR="009F560B" w:rsidRDefault="009F560B" w:rsidP="009F560B">
      <w:pPr>
        <w:pStyle w:val="ListParagraph"/>
        <w:numPr>
          <w:ilvl w:val="0"/>
          <w:numId w:val="2"/>
        </w:numPr>
      </w:pPr>
      <w:r>
        <w:t>(Main Verb) Past tense:</w:t>
      </w:r>
    </w:p>
    <w:p w:rsidR="009F560B" w:rsidRDefault="009F560B" w:rsidP="009F560B">
      <w:pPr>
        <w:pStyle w:val="ListParagraph"/>
        <w:numPr>
          <w:ilvl w:val="1"/>
          <w:numId w:val="2"/>
        </w:numPr>
      </w:pPr>
      <w:r>
        <w:t>(Subordinate Verb) Imperfect = same time or after</w:t>
      </w:r>
    </w:p>
    <w:p w:rsidR="009F560B" w:rsidRPr="009F560B" w:rsidRDefault="009F560B" w:rsidP="009F560B">
      <w:pPr>
        <w:pStyle w:val="ListParagraph"/>
        <w:numPr>
          <w:ilvl w:val="1"/>
          <w:numId w:val="2"/>
        </w:numPr>
      </w:pPr>
      <w:r>
        <w:t>(Subordinate Verb) Pluperfect = time before</w:t>
      </w:r>
    </w:p>
    <w:p w:rsidR="009F560B" w:rsidRDefault="009F560B" w:rsidP="003D0BF0"/>
    <w:p w:rsidR="009240E2" w:rsidRDefault="009240E2" w:rsidP="003D0BF0"/>
    <w:p w:rsidR="009240E2" w:rsidRDefault="009240E2" w:rsidP="003D0BF0">
      <w:pPr>
        <w:rPr>
          <w:b/>
          <w:sz w:val="24"/>
        </w:rPr>
      </w:pPr>
      <w:r>
        <w:rPr>
          <w:b/>
          <w:sz w:val="24"/>
        </w:rPr>
        <w:t>Latin You Can Use:</w:t>
      </w:r>
    </w:p>
    <w:p w:rsidR="006B320D" w:rsidRDefault="006B320D" w:rsidP="006B320D">
      <w:pPr>
        <w:pStyle w:val="ListParagraph"/>
        <w:numPr>
          <w:ilvl w:val="0"/>
          <w:numId w:val="2"/>
        </w:numPr>
      </w:pPr>
      <w:r>
        <w:lastRenderedPageBreak/>
        <w:t>Op. cit. (opera citato) = in the work cited</w:t>
      </w:r>
    </w:p>
    <w:p w:rsidR="006B320D" w:rsidRDefault="006B320D" w:rsidP="006B320D">
      <w:pPr>
        <w:pStyle w:val="ListParagraph"/>
        <w:numPr>
          <w:ilvl w:val="0"/>
          <w:numId w:val="2"/>
        </w:numPr>
      </w:pPr>
      <w:r>
        <w:t>Pace = with all deference to</w:t>
      </w:r>
    </w:p>
    <w:p w:rsidR="006B320D" w:rsidRDefault="006B320D" w:rsidP="006B320D">
      <w:pPr>
        <w:pStyle w:val="ListParagraph"/>
        <w:numPr>
          <w:ilvl w:val="0"/>
          <w:numId w:val="2"/>
        </w:numPr>
      </w:pPr>
      <w:r>
        <w:t>Panem et circenses (Juvenal) = bread and circus games</w:t>
      </w:r>
    </w:p>
    <w:p w:rsidR="006B320D" w:rsidRDefault="006B320D" w:rsidP="006B320D">
      <w:pPr>
        <w:pStyle w:val="ListParagraph"/>
        <w:numPr>
          <w:ilvl w:val="0"/>
          <w:numId w:val="2"/>
        </w:numPr>
      </w:pPr>
      <w:r>
        <w:t>Passim = here and there</w:t>
      </w:r>
    </w:p>
    <w:p w:rsidR="006B320D" w:rsidRDefault="006B320D" w:rsidP="006B320D">
      <w:pPr>
        <w:pStyle w:val="ListParagraph"/>
        <w:numPr>
          <w:ilvl w:val="0"/>
          <w:numId w:val="2"/>
        </w:numPr>
      </w:pPr>
      <w:r>
        <w:t>Paterfamilias = a patriarch</w:t>
      </w:r>
    </w:p>
    <w:p w:rsidR="006B320D" w:rsidRDefault="006B320D" w:rsidP="006B320D">
      <w:pPr>
        <w:pStyle w:val="ListParagraph"/>
        <w:numPr>
          <w:ilvl w:val="0"/>
          <w:numId w:val="2"/>
        </w:numPr>
      </w:pPr>
      <w:r>
        <w:t>Pater noster = our father (the Lord’s prayer)</w:t>
      </w:r>
    </w:p>
    <w:p w:rsidR="006B320D" w:rsidRDefault="006B320D" w:rsidP="006B320D">
      <w:pPr>
        <w:pStyle w:val="ListParagraph"/>
        <w:numPr>
          <w:ilvl w:val="0"/>
          <w:numId w:val="2"/>
        </w:numPr>
      </w:pPr>
      <w:r>
        <w:t>Pater patriae = father of his country</w:t>
      </w:r>
    </w:p>
    <w:p w:rsidR="006B320D" w:rsidRDefault="006B320D" w:rsidP="006B320D">
      <w:pPr>
        <w:pStyle w:val="ListParagraph"/>
        <w:numPr>
          <w:ilvl w:val="0"/>
          <w:numId w:val="2"/>
        </w:numPr>
      </w:pPr>
      <w:r>
        <w:t xml:space="preserve">Pax Romana = peace dictated by the strength </w:t>
      </w:r>
      <w:r w:rsidR="009B4CC0">
        <w:t>of the Roman</w:t>
      </w:r>
      <w:r>
        <w:t xml:space="preserve"> army under Augustus Caesar</w:t>
      </w:r>
    </w:p>
    <w:p w:rsidR="006B320D" w:rsidRDefault="006B320D" w:rsidP="006B320D">
      <w:pPr>
        <w:pStyle w:val="ListParagraph"/>
        <w:numPr>
          <w:ilvl w:val="0"/>
          <w:numId w:val="2"/>
        </w:numPr>
      </w:pPr>
      <w:r>
        <w:t>Pax tecum/vobiscum (mass) = peace be with you</w:t>
      </w:r>
    </w:p>
    <w:p w:rsidR="006B320D" w:rsidRDefault="006B320D" w:rsidP="006B320D">
      <w:pPr>
        <w:pStyle w:val="ListParagraph"/>
        <w:numPr>
          <w:ilvl w:val="0"/>
          <w:numId w:val="2"/>
        </w:numPr>
      </w:pPr>
      <w:r>
        <w:t>Peccavi, peccavimus = a confession of guilt</w:t>
      </w:r>
    </w:p>
    <w:p w:rsidR="006B320D" w:rsidRDefault="006B320D" w:rsidP="006B320D">
      <w:pPr>
        <w:pStyle w:val="ListParagraph"/>
        <w:numPr>
          <w:ilvl w:val="0"/>
          <w:numId w:val="2"/>
        </w:numPr>
      </w:pPr>
      <w:r>
        <w:t>Per annum = annually</w:t>
      </w:r>
    </w:p>
    <w:p w:rsidR="006B320D" w:rsidRPr="006B320D" w:rsidRDefault="006B320D" w:rsidP="006B320D">
      <w:pPr>
        <w:pStyle w:val="ListParagraph"/>
        <w:numPr>
          <w:ilvl w:val="0"/>
          <w:numId w:val="2"/>
        </w:numPr>
      </w:pPr>
      <w:r>
        <w:t>Per capita = individually</w:t>
      </w:r>
    </w:p>
    <w:sectPr w:rsidR="006B320D" w:rsidRPr="006B3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4F2806"/>
    <w:multiLevelType w:val="hybridMultilevel"/>
    <w:tmpl w:val="3A52DA90"/>
    <w:lvl w:ilvl="0" w:tplc="5B5C33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A26CD"/>
    <w:multiLevelType w:val="hybridMultilevel"/>
    <w:tmpl w:val="D8D29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251"/>
    <w:rsid w:val="001E1C65"/>
    <w:rsid w:val="002E06BB"/>
    <w:rsid w:val="00371F19"/>
    <w:rsid w:val="003809D4"/>
    <w:rsid w:val="003D0BF0"/>
    <w:rsid w:val="00451F35"/>
    <w:rsid w:val="006B320D"/>
    <w:rsid w:val="00763D9B"/>
    <w:rsid w:val="00791B1B"/>
    <w:rsid w:val="007A68B2"/>
    <w:rsid w:val="008B30C8"/>
    <w:rsid w:val="008C3251"/>
    <w:rsid w:val="0090546D"/>
    <w:rsid w:val="00917F92"/>
    <w:rsid w:val="009240E2"/>
    <w:rsid w:val="009B4CC0"/>
    <w:rsid w:val="009F560B"/>
    <w:rsid w:val="00A35150"/>
    <w:rsid w:val="00A8139D"/>
    <w:rsid w:val="00C863EC"/>
    <w:rsid w:val="00EC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3C2BA"/>
  <w15:chartTrackingRefBased/>
  <w15:docId w15:val="{E341115B-9C19-4FBC-A27B-313D53F8A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B1B"/>
    <w:pPr>
      <w:ind w:left="720"/>
      <w:contextualSpacing/>
    </w:pPr>
  </w:style>
  <w:style w:type="table" w:styleId="TableGrid">
    <w:name w:val="Table Grid"/>
    <w:basedOn w:val="TableNormal"/>
    <w:uiPriority w:val="39"/>
    <w:rsid w:val="001E1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78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8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1210</Words>
  <Characters>6899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Black, Emily C.</dc:creator>
  <cp:keywords/>
  <dc:description/>
  <cp:lastModifiedBy>Black, Emily C.</cp:lastModifiedBy>
  <cp:revision>12</cp:revision>
  <cp:lastPrinted>2017-10-18T02:33:00Z</cp:lastPrinted>
  <dcterms:created xsi:type="dcterms:W3CDTF">2017-10-18T01:26:00Z</dcterms:created>
  <dcterms:modified xsi:type="dcterms:W3CDTF">2017-10-20T05:40:00Z</dcterms:modified>
</cp:coreProperties>
</file>