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68BEA" w14:textId="1B5E4884" w:rsidR="005849AD" w:rsidRPr="00FC1349" w:rsidRDefault="00FC1349">
      <w:pPr>
        <w:rPr>
          <w:b/>
          <w:bCs/>
          <w:u w:val="single"/>
        </w:rPr>
      </w:pPr>
      <w:bookmarkStart w:id="0" w:name="_Hlk188909254"/>
      <w:bookmarkEnd w:id="0"/>
      <w:r w:rsidRPr="00FC1349">
        <w:rPr>
          <w:b/>
          <w:bCs/>
          <w:u w:val="single"/>
        </w:rPr>
        <w:t xml:space="preserve">ANALYZING </w:t>
      </w:r>
      <w:r w:rsidR="005849AD" w:rsidRPr="00FC1349">
        <w:rPr>
          <w:b/>
          <w:bCs/>
          <w:u w:val="single"/>
        </w:rPr>
        <w:t>INTERACTION EFFECTS/FACTORS – POPULATION DENSITY VS. INFRASTRUCTURE VARIABLES</w:t>
      </w:r>
    </w:p>
    <w:p w14:paraId="64CFF7FE" w14:textId="5A4FD1DE" w:rsidR="005849AD" w:rsidRDefault="005849AD" w:rsidP="00FC1349">
      <w:pPr>
        <w:pStyle w:val="ListParagraph"/>
        <w:numPr>
          <w:ilvl w:val="0"/>
          <w:numId w:val="3"/>
        </w:numPr>
      </w:pPr>
      <w:proofErr w:type="spellStart"/>
      <w:r>
        <w:t>mean_population_density</w:t>
      </w:r>
      <w:proofErr w:type="spellEnd"/>
      <w:r>
        <w:t xml:space="preserve"> vs. </w:t>
      </w:r>
      <w:proofErr w:type="spellStart"/>
      <w:r>
        <w:t>camp_count</w:t>
      </w:r>
      <w:proofErr w:type="spellEnd"/>
    </w:p>
    <w:p w14:paraId="25E89A7D" w14:textId="367422E5" w:rsidR="005849AD" w:rsidRDefault="00A206CB">
      <w:r>
        <w:rPr>
          <w:noProof/>
        </w:rPr>
        <w:drawing>
          <wp:inline distT="0" distB="0" distL="0" distR="0" wp14:anchorId="206B82B6" wp14:editId="1EFA067E">
            <wp:extent cx="5301574" cy="2748209"/>
            <wp:effectExtent l="0" t="0" r="0" b="0"/>
            <wp:docPr id="4038948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94889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475" cy="27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143E" w14:textId="3DF217DB" w:rsidR="00D73DC1" w:rsidRDefault="00D73DC1" w:rsidP="00D73DC1">
      <w:proofErr w:type="spellStart"/>
      <w:r>
        <w:t>mean_population_density</w:t>
      </w:r>
      <w:proofErr w:type="spellEnd"/>
      <w:r>
        <w:t xml:space="preserve"> is a strong and significant predictor of injuries</w:t>
      </w:r>
    </w:p>
    <w:p w14:paraId="74A38ECD" w14:textId="1C27CD0C" w:rsidR="00A206CB" w:rsidRDefault="00D73DC1" w:rsidP="00D73DC1">
      <w:proofErr w:type="spellStart"/>
      <w:r>
        <w:t>camp_count</w:t>
      </w:r>
      <w:proofErr w:type="spellEnd"/>
      <w:r>
        <w:t xml:space="preserve"> and the interaction term are not significant predictors</w:t>
      </w:r>
    </w:p>
    <w:p w14:paraId="3AD8D45B" w14:textId="77777777" w:rsidR="00A206CB" w:rsidRDefault="00A206CB"/>
    <w:p w14:paraId="5512FF15" w14:textId="26B8FDC5" w:rsidR="00A206CB" w:rsidRDefault="00D73DC1">
      <w:r w:rsidRPr="00D73DC1">
        <w:rPr>
          <w:noProof/>
        </w:rPr>
        <w:drawing>
          <wp:inline distT="0" distB="0" distL="0" distR="0" wp14:anchorId="21EC38AC" wp14:editId="363C6483">
            <wp:extent cx="2957209" cy="2425481"/>
            <wp:effectExtent l="0" t="0" r="0" b="0"/>
            <wp:docPr id="5051647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6474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100" cy="242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B5" w14:textId="77777777" w:rsidR="00D73DC1" w:rsidRDefault="00D73DC1"/>
    <w:p w14:paraId="00AC3582" w14:textId="77777777" w:rsidR="00D73DC1" w:rsidRDefault="00D73DC1"/>
    <w:p w14:paraId="491029A2" w14:textId="77777777" w:rsidR="00FC1349" w:rsidRDefault="00FC1349"/>
    <w:p w14:paraId="05DB9823" w14:textId="2EED4734" w:rsidR="005849AD" w:rsidRDefault="005849AD" w:rsidP="00FC1349">
      <w:pPr>
        <w:pStyle w:val="ListParagraph"/>
        <w:numPr>
          <w:ilvl w:val="0"/>
          <w:numId w:val="3"/>
        </w:numPr>
      </w:pPr>
      <w:proofErr w:type="spellStart"/>
      <w:r>
        <w:lastRenderedPageBreak/>
        <w:t>mean_population_density</w:t>
      </w:r>
      <w:proofErr w:type="spellEnd"/>
      <w:r>
        <w:t xml:space="preserve"> vs. </w:t>
      </w:r>
      <w:proofErr w:type="spellStart"/>
      <w:r w:rsidR="00D73DC1">
        <w:t>barren_count</w:t>
      </w:r>
      <w:proofErr w:type="spellEnd"/>
    </w:p>
    <w:p w14:paraId="4A0A884C" w14:textId="6D84547D" w:rsidR="00D73DC1" w:rsidRDefault="00D73DC1">
      <w:r>
        <w:rPr>
          <w:noProof/>
        </w:rPr>
        <w:drawing>
          <wp:inline distT="0" distB="0" distL="0" distR="0" wp14:anchorId="08AA34C0" wp14:editId="40EECB21">
            <wp:extent cx="5089570" cy="2645923"/>
            <wp:effectExtent l="0" t="0" r="0" b="2540"/>
            <wp:docPr id="137444147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4147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51" cy="26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FB11" w14:textId="68745DCC" w:rsidR="00D73DC1" w:rsidRDefault="00D73DC1" w:rsidP="00D73DC1">
      <w:proofErr w:type="spellStart"/>
      <w:r>
        <w:t>mean_population_density</w:t>
      </w:r>
      <w:proofErr w:type="spellEnd"/>
      <w:r>
        <w:t xml:space="preserve"> is a strong, significant predictor of injuries.</w:t>
      </w:r>
    </w:p>
    <w:p w14:paraId="7977826E" w14:textId="37C17EBC" w:rsidR="00D73DC1" w:rsidRDefault="00D73DC1" w:rsidP="00D73DC1">
      <w:proofErr w:type="spellStart"/>
      <w:r>
        <w:t>barren_count</w:t>
      </w:r>
      <w:proofErr w:type="spellEnd"/>
      <w:r>
        <w:t xml:space="preserve"> alone </w:t>
      </w:r>
      <w:r w:rsidR="00103DDF">
        <w:t>and the interaction term are n</w:t>
      </w:r>
      <w:r>
        <w:t>ot significant predictor of injuries.</w:t>
      </w:r>
    </w:p>
    <w:p w14:paraId="6B81EC47" w14:textId="77777777" w:rsidR="00D73DC1" w:rsidRDefault="00D73DC1" w:rsidP="00D73DC1"/>
    <w:p w14:paraId="5107D9DA" w14:textId="09490CC4" w:rsidR="00D73DC1" w:rsidRDefault="00103DDF" w:rsidP="00D73DC1">
      <w:r w:rsidRPr="00103DDF">
        <w:rPr>
          <w:noProof/>
        </w:rPr>
        <w:drawing>
          <wp:inline distT="0" distB="0" distL="0" distR="0" wp14:anchorId="527B77F8" wp14:editId="356C602C">
            <wp:extent cx="3589867" cy="3046402"/>
            <wp:effectExtent l="0" t="0" r="0" b="1905"/>
            <wp:docPr id="151771013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10137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3097" cy="30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3ABC" w14:textId="77777777" w:rsidR="00103DDF" w:rsidRDefault="00103DDF" w:rsidP="00D73DC1"/>
    <w:p w14:paraId="0C85926C" w14:textId="77777777" w:rsidR="00103DDF" w:rsidRDefault="00103DDF" w:rsidP="00D73DC1"/>
    <w:p w14:paraId="64C06104" w14:textId="77777777" w:rsidR="00103DDF" w:rsidRDefault="00103DDF" w:rsidP="00D73DC1"/>
    <w:p w14:paraId="4F5C7E4C" w14:textId="06798372" w:rsidR="00103DDF" w:rsidRDefault="00103DDF" w:rsidP="00696847">
      <w:pPr>
        <w:pStyle w:val="ListParagraph"/>
        <w:numPr>
          <w:ilvl w:val="0"/>
          <w:numId w:val="3"/>
        </w:numPr>
      </w:pPr>
      <w:proofErr w:type="spellStart"/>
      <w:r>
        <w:lastRenderedPageBreak/>
        <w:t>mean_population_density</w:t>
      </w:r>
      <w:proofErr w:type="spellEnd"/>
      <w:r>
        <w:t xml:space="preserve"> vs. </w:t>
      </w:r>
      <w:proofErr w:type="spellStart"/>
      <w:r>
        <w:t>suburban_count</w:t>
      </w:r>
      <w:proofErr w:type="spellEnd"/>
    </w:p>
    <w:p w14:paraId="22740F17" w14:textId="340BB89C" w:rsidR="00103DDF" w:rsidRDefault="002F5463" w:rsidP="00103DDF">
      <w:r>
        <w:rPr>
          <w:noProof/>
        </w:rPr>
        <w:drawing>
          <wp:inline distT="0" distB="0" distL="0" distR="0" wp14:anchorId="40B6010E" wp14:editId="7B950165">
            <wp:extent cx="4737370" cy="2352995"/>
            <wp:effectExtent l="0" t="0" r="6350" b="9525"/>
            <wp:docPr id="939026070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26070" name="Picture 5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525" cy="235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BFB0" w14:textId="77777777" w:rsidR="002F5463" w:rsidRDefault="002F5463" w:rsidP="002F5463">
      <w:proofErr w:type="spellStart"/>
      <w:r>
        <w:t>mean_population_density</w:t>
      </w:r>
      <w:proofErr w:type="spellEnd"/>
      <w:r>
        <w:t xml:space="preserve"> is a strong predictor of injuries.</w:t>
      </w:r>
    </w:p>
    <w:p w14:paraId="76F79069" w14:textId="77777777" w:rsidR="002F5463" w:rsidRDefault="002F5463" w:rsidP="002F5463">
      <w:r>
        <w:t>Areas with higher population density are expected to have significantly more injuries.</w:t>
      </w:r>
    </w:p>
    <w:p w14:paraId="3026E748" w14:textId="0B27E1D6" w:rsidR="002F5463" w:rsidRPr="002F5463" w:rsidRDefault="002F5463" w:rsidP="002F5463">
      <w:r w:rsidRPr="002F5463">
        <w:t>significant negative interaction term (p=0.006</w:t>
      </w:r>
      <w:r>
        <w:t xml:space="preserve">) -&gt; </w:t>
      </w:r>
      <w:r w:rsidRPr="002F5463">
        <w:t xml:space="preserve">suggests that the positive effect of </w:t>
      </w:r>
      <w:proofErr w:type="spellStart"/>
      <w:r w:rsidRPr="002F5463">
        <w:t>mean_population_density</w:t>
      </w:r>
      <w:proofErr w:type="spellEnd"/>
      <w:r w:rsidRPr="002F5463">
        <w:t xml:space="preserve"> on injuries diminishes as </w:t>
      </w:r>
      <w:proofErr w:type="spellStart"/>
      <w:r w:rsidRPr="002F5463">
        <w:t>suburban_count</w:t>
      </w:r>
      <w:proofErr w:type="spellEnd"/>
      <w:r w:rsidRPr="002F5463">
        <w:t xml:space="preserve"> increases, and vice versa.</w:t>
      </w:r>
    </w:p>
    <w:p w14:paraId="17574213" w14:textId="5FB83083" w:rsidR="00103DDF" w:rsidRDefault="002F5463" w:rsidP="00D73DC1">
      <w:r w:rsidRPr="002F5463">
        <w:rPr>
          <w:noProof/>
        </w:rPr>
        <w:drawing>
          <wp:inline distT="0" distB="0" distL="0" distR="0" wp14:anchorId="382A0115" wp14:editId="185825EF">
            <wp:extent cx="4114800" cy="2940148"/>
            <wp:effectExtent l="0" t="0" r="0" b="0"/>
            <wp:docPr id="8683860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86033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7326" cy="294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913C" w14:textId="77777777" w:rsidR="002F5463" w:rsidRDefault="002F5463" w:rsidP="00D73DC1"/>
    <w:p w14:paraId="3D85A183" w14:textId="77777777" w:rsidR="002F5463" w:rsidRDefault="002F5463" w:rsidP="00D73DC1"/>
    <w:p w14:paraId="5BD212B1" w14:textId="77777777" w:rsidR="002F5463" w:rsidRDefault="002F5463" w:rsidP="00D73DC1"/>
    <w:p w14:paraId="771D583E" w14:textId="6F20F338" w:rsidR="002F5463" w:rsidRDefault="00696847" w:rsidP="00696847">
      <w:pPr>
        <w:pStyle w:val="ListParagraph"/>
        <w:numPr>
          <w:ilvl w:val="0"/>
          <w:numId w:val="3"/>
        </w:numPr>
      </w:pPr>
      <w:proofErr w:type="spellStart"/>
      <w:r>
        <w:lastRenderedPageBreak/>
        <w:t>m</w:t>
      </w:r>
      <w:r w:rsidR="002F5463">
        <w:t>ean_population_density</w:t>
      </w:r>
      <w:proofErr w:type="spellEnd"/>
      <w:r w:rsidR="002F5463">
        <w:t xml:space="preserve"> vs. </w:t>
      </w:r>
      <w:proofErr w:type="spellStart"/>
      <w:r w:rsidR="002F5463">
        <w:t>urban_count</w:t>
      </w:r>
      <w:proofErr w:type="spellEnd"/>
    </w:p>
    <w:p w14:paraId="7B66162D" w14:textId="72D48A44" w:rsidR="002F5463" w:rsidRDefault="007671E7" w:rsidP="00D73DC1">
      <w:r>
        <w:rPr>
          <w:noProof/>
        </w:rPr>
        <w:drawing>
          <wp:inline distT="0" distB="0" distL="0" distR="0" wp14:anchorId="5EC939BA" wp14:editId="3C53F2C3">
            <wp:extent cx="4737370" cy="2473960"/>
            <wp:effectExtent l="0" t="0" r="6350" b="2540"/>
            <wp:docPr id="112904283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42836" name="Picture 6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9" cy="24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17D3" w14:textId="1FFCF6DA" w:rsidR="007671E7" w:rsidRDefault="007671E7" w:rsidP="007671E7">
      <w:r>
        <w:t>Both variables</w:t>
      </w:r>
      <w:r w:rsidR="002B4B42">
        <w:t xml:space="preserve"> and int. </w:t>
      </w:r>
      <w:proofErr w:type="gramStart"/>
      <w:r w:rsidR="002B4B42">
        <w:t>term</w:t>
      </w:r>
      <w:proofErr w:type="gramEnd"/>
      <w:r>
        <w:t xml:space="preserve"> statistically significant -&gt; strong predictor of injuries</w:t>
      </w:r>
    </w:p>
    <w:p w14:paraId="34AA9A02" w14:textId="6537234F" w:rsidR="007671E7" w:rsidRDefault="007671E7" w:rsidP="007671E7">
      <w:r>
        <w:t>Result: Statistically significant (p=0.046), indicating that the combined effect of population density and urban count significantly moderates injuries</w:t>
      </w:r>
    </w:p>
    <w:p w14:paraId="1FF50612" w14:textId="05A34FC0" w:rsidR="007671E7" w:rsidRDefault="007671E7" w:rsidP="007671E7">
      <w:r>
        <w:t xml:space="preserve">negative interaction term -&gt; as both </w:t>
      </w:r>
      <w:proofErr w:type="spellStart"/>
      <w:r>
        <w:t>mean_population_density</w:t>
      </w:r>
      <w:proofErr w:type="spellEnd"/>
      <w:r>
        <w:t xml:space="preserve"> and </w:t>
      </w:r>
      <w:proofErr w:type="spellStart"/>
      <w:r>
        <w:t>urban_count</w:t>
      </w:r>
      <w:proofErr w:type="spellEnd"/>
      <w:r>
        <w:t xml:space="preserve"> increase, their combined effect on injuries diminishes; implies that the influence of one variable (e.g., population density) on injuries is weaker in areas with high urban count</w:t>
      </w:r>
    </w:p>
    <w:p w14:paraId="72FBA457" w14:textId="7F05D310" w:rsidR="002B4B42" w:rsidRDefault="002B4B42" w:rsidP="007671E7">
      <w:r>
        <w:t xml:space="preserve">unlike in combined multivariate model, </w:t>
      </w:r>
      <w:proofErr w:type="spellStart"/>
      <w:r>
        <w:t>urban_count</w:t>
      </w:r>
      <w:proofErr w:type="spellEnd"/>
      <w:r>
        <w:t xml:space="preserve"> is strong predictor</w:t>
      </w:r>
    </w:p>
    <w:p w14:paraId="5BF601F7" w14:textId="4696C25E" w:rsidR="002B4B42" w:rsidRDefault="002B4B42" w:rsidP="007671E7">
      <w:r w:rsidRPr="002B4B42">
        <w:rPr>
          <w:noProof/>
        </w:rPr>
        <w:drawing>
          <wp:inline distT="0" distB="0" distL="0" distR="0" wp14:anchorId="5C36E2A7" wp14:editId="5FEC5A9E">
            <wp:extent cx="3780971" cy="3131016"/>
            <wp:effectExtent l="0" t="0" r="0" b="0"/>
            <wp:docPr id="66768427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84272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594" cy="31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01DD" w14:textId="6581A13C" w:rsidR="002B4B42" w:rsidRDefault="00CC2AA9" w:rsidP="00CC2AA9">
      <w:pPr>
        <w:pStyle w:val="ListParagraph"/>
        <w:numPr>
          <w:ilvl w:val="0"/>
          <w:numId w:val="3"/>
        </w:numPr>
      </w:pPr>
      <w:proofErr w:type="spellStart"/>
      <w:r>
        <w:lastRenderedPageBreak/>
        <w:t>m</w:t>
      </w:r>
      <w:r w:rsidR="002B4B42">
        <w:t>ean_population_density</w:t>
      </w:r>
      <w:proofErr w:type="spellEnd"/>
      <w:r w:rsidR="002B4B42">
        <w:t xml:space="preserve"> vs. </w:t>
      </w:r>
      <w:proofErr w:type="spellStart"/>
      <w:r w:rsidR="002B4B42">
        <w:t>tent_count</w:t>
      </w:r>
      <w:proofErr w:type="spellEnd"/>
    </w:p>
    <w:p w14:paraId="68B51B9C" w14:textId="6A8D7B29" w:rsidR="002B4B42" w:rsidRDefault="002B4B42" w:rsidP="007671E7">
      <w:r>
        <w:rPr>
          <w:noProof/>
        </w:rPr>
        <w:drawing>
          <wp:inline distT="0" distB="0" distL="0" distR="0" wp14:anchorId="50BACD21" wp14:editId="6A910108">
            <wp:extent cx="4804229" cy="2541725"/>
            <wp:effectExtent l="0" t="0" r="0" b="0"/>
            <wp:docPr id="23362077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20779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99" cy="254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59C0" w14:textId="6934E649" w:rsidR="00DA375B" w:rsidRDefault="00DA375B" w:rsidP="002B4B42">
      <w:r w:rsidRPr="00DA375B">
        <w:t>Statistically significant (p=0.</w:t>
      </w:r>
      <w:r>
        <w:t>000</w:t>
      </w:r>
      <w:r w:rsidRPr="00DA375B">
        <w:t>)</w:t>
      </w:r>
      <w:r>
        <w:t xml:space="preserve"> -&gt;</w:t>
      </w:r>
      <w:r w:rsidRPr="00DA375B">
        <w:t xml:space="preserve"> population density is a strong predictor of injuries.</w:t>
      </w:r>
    </w:p>
    <w:p w14:paraId="428C53FC" w14:textId="5E7C4D85" w:rsidR="00DA375B" w:rsidRDefault="00DA375B" w:rsidP="002B4B42">
      <w:r w:rsidRPr="00DA375B">
        <w:t>Statistically significant (p=0.010</w:t>
      </w:r>
      <w:r>
        <w:t>) -&gt;</w:t>
      </w:r>
      <w:r w:rsidRPr="00DA375B">
        <w:t xml:space="preserve"> suggesting that tent count has a meaningful positive effect on injuries</w:t>
      </w:r>
    </w:p>
    <w:p w14:paraId="37C9B080" w14:textId="021F56C4" w:rsidR="002B4B42" w:rsidRPr="002B4B42" w:rsidRDefault="002B4B42" w:rsidP="002B4B42">
      <w:r w:rsidRPr="002B4B42">
        <w:t>significant negative interaction term</w:t>
      </w:r>
      <w:r>
        <w:t xml:space="preserve"> -&gt;</w:t>
      </w:r>
      <w:r w:rsidRPr="002B4B42">
        <w:t xml:space="preserve"> suggests that as both </w:t>
      </w:r>
      <w:proofErr w:type="spellStart"/>
      <w:r w:rsidRPr="002B4B42">
        <w:t>mean_population_density</w:t>
      </w:r>
      <w:proofErr w:type="spellEnd"/>
      <w:r w:rsidRPr="002B4B42">
        <w:t xml:space="preserve"> and </w:t>
      </w:r>
      <w:proofErr w:type="spellStart"/>
      <w:r w:rsidRPr="002B4B42">
        <w:t>tent_count</w:t>
      </w:r>
      <w:proofErr w:type="spellEnd"/>
      <w:r w:rsidRPr="002B4B42">
        <w:t xml:space="preserve"> increase, their combined effect on injuries diminishes</w:t>
      </w:r>
    </w:p>
    <w:p w14:paraId="7FAF42D4" w14:textId="01A3C092" w:rsidR="00DA375B" w:rsidRDefault="002B4B42" w:rsidP="002B4B42">
      <w:r>
        <w:t>i</w:t>
      </w:r>
      <w:r w:rsidRPr="002B4B42">
        <w:t>n areas with both high population density and high tent counts, the increase in injuries is less pronounced compared to areas where one variable is high and the other is low</w:t>
      </w:r>
      <w:r w:rsidR="00DA375B">
        <w:t xml:space="preserve"> (dampening effect)</w:t>
      </w:r>
    </w:p>
    <w:p w14:paraId="1F39AAF5" w14:textId="31F27A84" w:rsidR="002B4B42" w:rsidRDefault="002B4B42" w:rsidP="007671E7">
      <w:r w:rsidRPr="002B4B42">
        <w:rPr>
          <w:noProof/>
        </w:rPr>
        <w:drawing>
          <wp:inline distT="0" distB="0" distL="0" distR="0" wp14:anchorId="3E52DBBE" wp14:editId="361610DE">
            <wp:extent cx="3170321" cy="2297804"/>
            <wp:effectExtent l="0" t="0" r="0" b="7620"/>
            <wp:docPr id="192639778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97787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5389" cy="2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F36" w14:textId="5FBD63EB" w:rsidR="002B4B42" w:rsidRDefault="00DA375B" w:rsidP="007671E7">
      <w:r w:rsidRPr="00CC2AA9">
        <w:rPr>
          <w:u w:val="single"/>
        </w:rPr>
        <w:t>Summary</w:t>
      </w:r>
      <w:r>
        <w:t>:</w:t>
      </w:r>
    </w:p>
    <w:p w14:paraId="427E4815" w14:textId="6EDC1BDF" w:rsidR="00DA375B" w:rsidRDefault="00DA375B" w:rsidP="007671E7">
      <w:r>
        <w:t>Pop density vs. suburban count, urban count, and tent count have significant int. effects</w:t>
      </w:r>
    </w:p>
    <w:p w14:paraId="79DA43F5" w14:textId="6E75CEB9" w:rsidR="00DA375B" w:rsidRPr="006A38E8" w:rsidRDefault="00DA375B" w:rsidP="007671E7">
      <w:pPr>
        <w:rPr>
          <w:u w:val="single"/>
        </w:rPr>
      </w:pPr>
      <w:r w:rsidRPr="006A38E8">
        <w:rPr>
          <w:u w:val="single"/>
        </w:rPr>
        <w:lastRenderedPageBreak/>
        <w:t xml:space="preserve">ADDED </w:t>
      </w:r>
      <w:r w:rsidR="00CC2AA9" w:rsidRPr="006A38E8">
        <w:rPr>
          <w:u w:val="single"/>
        </w:rPr>
        <w:t>SIGNIFICANT INTERACTION</w:t>
      </w:r>
      <w:r w:rsidRPr="006A38E8">
        <w:rPr>
          <w:u w:val="single"/>
        </w:rPr>
        <w:t xml:space="preserve"> FACTORS</w:t>
      </w:r>
      <w:r w:rsidR="00085A76" w:rsidRPr="006A38E8">
        <w:rPr>
          <w:u w:val="single"/>
        </w:rPr>
        <w:t xml:space="preserve"> to combined multivariate:</w:t>
      </w:r>
    </w:p>
    <w:p w14:paraId="76BF61E2" w14:textId="52EE13F2" w:rsidR="00085A76" w:rsidRDefault="00085A76" w:rsidP="007671E7">
      <w:r>
        <w:rPr>
          <w:noProof/>
        </w:rPr>
        <w:drawing>
          <wp:inline distT="0" distB="0" distL="0" distR="0" wp14:anchorId="12800E46" wp14:editId="284748CD">
            <wp:extent cx="5943600" cy="3712210"/>
            <wp:effectExtent l="0" t="0" r="0" b="2540"/>
            <wp:docPr id="43617849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78497" name="Picture 8" descr="A screenshot of a computer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EAA3" w14:textId="57FE30D7" w:rsidR="00DA375B" w:rsidRDefault="006A38E8" w:rsidP="007671E7">
      <w:r>
        <w:t xml:space="preserve">Did not affect R^2, </w:t>
      </w:r>
      <w:proofErr w:type="spellStart"/>
      <w:r>
        <w:t>coef</w:t>
      </w:r>
      <w:proofErr w:type="spellEnd"/>
      <w:r>
        <w:t>, and significance much</w:t>
      </w:r>
    </w:p>
    <w:p w14:paraId="351232B2" w14:textId="467C58E0" w:rsidR="003E5CD3" w:rsidRDefault="003E5CD3" w:rsidP="007671E7">
      <w:r w:rsidRPr="003E5CD3">
        <w:rPr>
          <w:noProof/>
        </w:rPr>
        <w:drawing>
          <wp:inline distT="0" distB="0" distL="0" distR="0" wp14:anchorId="2B6A610B" wp14:editId="51A19F8F">
            <wp:extent cx="5486400" cy="2330548"/>
            <wp:effectExtent l="0" t="0" r="0" b="0"/>
            <wp:docPr id="1723900856" name="Picture 1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00856" name="Picture 1" descr="A graph with blue and green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8738" cy="23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AA06" w14:textId="77777777" w:rsidR="00FC1349" w:rsidRPr="00FC1349" w:rsidRDefault="00FC1349" w:rsidP="00FC1349">
      <w:r w:rsidRPr="00FC1349">
        <w:t>Total predicted injuries: 123510.82</w:t>
      </w:r>
    </w:p>
    <w:p w14:paraId="2D89501E" w14:textId="77777777" w:rsidR="00FC1349" w:rsidRPr="00FC1349" w:rsidRDefault="00FC1349" w:rsidP="00FC1349">
      <w:r w:rsidRPr="00FC1349">
        <w:t>Total surgeries: 29025.04</w:t>
      </w:r>
    </w:p>
    <w:p w14:paraId="07D3619F" w14:textId="77777777" w:rsidR="00FC1349" w:rsidRPr="00FC1349" w:rsidRDefault="00FC1349" w:rsidP="00FC1349">
      <w:r w:rsidRPr="00FC1349">
        <w:t>Total injuries 95% CI: [0.61, 4833950538114319515648.00]</w:t>
      </w:r>
    </w:p>
    <w:p w14:paraId="636C97ED" w14:textId="33F2A06D" w:rsidR="00FC1349" w:rsidRDefault="00FC1349" w:rsidP="00FC1349">
      <w:r w:rsidRPr="00FC1349">
        <w:t>Total surgeries 95% CI: [0.14, 1135978376456864268288.00]</w:t>
      </w:r>
    </w:p>
    <w:p w14:paraId="662EE978" w14:textId="3E59B3EC" w:rsidR="00085A76" w:rsidRPr="006A38E8" w:rsidRDefault="00085A76" w:rsidP="007671E7">
      <w:pPr>
        <w:rPr>
          <w:u w:val="single"/>
        </w:rPr>
      </w:pPr>
      <w:r w:rsidRPr="006A38E8">
        <w:rPr>
          <w:u w:val="single"/>
        </w:rPr>
        <w:lastRenderedPageBreak/>
        <w:t>Drop</w:t>
      </w:r>
      <w:r w:rsidR="006A38E8" w:rsidRPr="006A38E8">
        <w:rPr>
          <w:u w:val="single"/>
        </w:rPr>
        <w:t>ped</w:t>
      </w:r>
      <w:r w:rsidRPr="006A38E8">
        <w:rPr>
          <w:u w:val="single"/>
        </w:rPr>
        <w:t xml:space="preserve"> insig</w:t>
      </w:r>
      <w:r w:rsidR="006A38E8" w:rsidRPr="006A38E8">
        <w:rPr>
          <w:u w:val="single"/>
        </w:rPr>
        <w:t>nificant</w:t>
      </w:r>
      <w:r w:rsidRPr="006A38E8">
        <w:rPr>
          <w:u w:val="single"/>
        </w:rPr>
        <w:t xml:space="preserve"> Variables (barren count, camp count)</w:t>
      </w:r>
      <w:r w:rsidR="006A38E8" w:rsidRPr="006A38E8">
        <w:rPr>
          <w:u w:val="single"/>
        </w:rPr>
        <w:t>:</w:t>
      </w:r>
    </w:p>
    <w:p w14:paraId="2A2A3DE0" w14:textId="27A0065A" w:rsidR="00085A76" w:rsidRDefault="00085A76" w:rsidP="007671E7">
      <w:r>
        <w:rPr>
          <w:noProof/>
        </w:rPr>
        <w:drawing>
          <wp:inline distT="0" distB="0" distL="0" distR="0" wp14:anchorId="412061EB" wp14:editId="4528766C">
            <wp:extent cx="4661452" cy="2924364"/>
            <wp:effectExtent l="0" t="0" r="6350" b="0"/>
            <wp:docPr id="122639957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9573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948" cy="29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6436" w14:textId="77777777" w:rsidR="009F67AF" w:rsidRDefault="009F67AF" w:rsidP="007671E7"/>
    <w:p w14:paraId="2DF6F713" w14:textId="10682C50" w:rsidR="009F67AF" w:rsidRDefault="00072197" w:rsidP="007671E7">
      <w:r w:rsidRPr="00072197">
        <w:rPr>
          <w:noProof/>
        </w:rPr>
        <w:drawing>
          <wp:inline distT="0" distB="0" distL="0" distR="0" wp14:anchorId="0778A520" wp14:editId="26D74345">
            <wp:extent cx="5943600" cy="2524760"/>
            <wp:effectExtent l="0" t="0" r="0" b="8890"/>
            <wp:docPr id="1842950678" name="Picture 1" descr="A graph with blue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50678" name="Picture 1" descr="A graph with blue and green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ECB" w14:textId="77777777" w:rsidR="007C5995" w:rsidRDefault="007C5995" w:rsidP="007C5995">
      <w:r>
        <w:t>Total predicted injuries: 123967.43</w:t>
      </w:r>
    </w:p>
    <w:p w14:paraId="09F1A932" w14:textId="77777777" w:rsidR="007C5995" w:rsidRDefault="007C5995" w:rsidP="007C5995">
      <w:r>
        <w:t>Total surgeries: 29132.35</w:t>
      </w:r>
    </w:p>
    <w:p w14:paraId="16F4A687" w14:textId="77777777" w:rsidR="007C5995" w:rsidRDefault="007C5995" w:rsidP="007C5995">
      <w:r>
        <w:t>Total injuries 95% CI: [5828.53, 8153862543557633024.00]</w:t>
      </w:r>
    </w:p>
    <w:p w14:paraId="5E3D20E2" w14:textId="42A547D5" w:rsidR="006A38E8" w:rsidRDefault="007C5995" w:rsidP="007C5995">
      <w:r>
        <w:t>Total surgeries 95% CI: [1369.70, 1916157697736044288.00]</w:t>
      </w:r>
    </w:p>
    <w:p w14:paraId="6BC5E9A1" w14:textId="77777777" w:rsidR="006A38E8" w:rsidRDefault="006A38E8" w:rsidP="007671E7"/>
    <w:p w14:paraId="0C542E7C" w14:textId="77777777" w:rsidR="006A38E8" w:rsidRDefault="006A38E8" w:rsidP="007671E7"/>
    <w:p w14:paraId="3324F044" w14:textId="7190255B" w:rsidR="00085A76" w:rsidRDefault="009F67AF" w:rsidP="007671E7">
      <w:pPr>
        <w:rPr>
          <w:u w:val="single"/>
        </w:rPr>
      </w:pPr>
      <w:r w:rsidRPr="007C5995">
        <w:rPr>
          <w:u w:val="single"/>
        </w:rPr>
        <w:lastRenderedPageBreak/>
        <w:t xml:space="preserve">Dropping </w:t>
      </w:r>
      <w:r w:rsidR="00FE4FF1">
        <w:rPr>
          <w:u w:val="single"/>
        </w:rPr>
        <w:t xml:space="preserve">infrastructure </w:t>
      </w:r>
      <w:r w:rsidRPr="007C5995">
        <w:rPr>
          <w:u w:val="single"/>
        </w:rPr>
        <w:t>insig</w:t>
      </w:r>
      <w:r w:rsidR="007C5995" w:rsidRPr="007C5995">
        <w:rPr>
          <w:u w:val="single"/>
        </w:rPr>
        <w:t xml:space="preserve">nificant </w:t>
      </w:r>
      <w:r w:rsidRPr="007C5995">
        <w:rPr>
          <w:u w:val="single"/>
        </w:rPr>
        <w:t>Variables (barren count, camp count) WITHOUT adding int. factors</w:t>
      </w:r>
      <w:r w:rsidR="007C5995" w:rsidRPr="007C5995">
        <w:rPr>
          <w:u w:val="single"/>
        </w:rPr>
        <w:t>:</w:t>
      </w:r>
    </w:p>
    <w:p w14:paraId="63EF719C" w14:textId="5474532D" w:rsidR="00FE4FF1" w:rsidRPr="007C5995" w:rsidRDefault="00DE6FD8" w:rsidP="007671E7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DA7C110" wp14:editId="76F8E2FA">
            <wp:extent cx="4272264" cy="2736805"/>
            <wp:effectExtent l="0" t="0" r="0" b="6985"/>
            <wp:docPr id="629307067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07067" name="Picture 13" descr="A screen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60" cy="274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779F" w14:textId="3C28F166" w:rsidR="009F67AF" w:rsidRDefault="00F2280D" w:rsidP="007671E7">
      <w:r w:rsidRPr="00F2280D">
        <w:rPr>
          <w:noProof/>
        </w:rPr>
        <w:drawing>
          <wp:inline distT="0" distB="0" distL="0" distR="0" wp14:anchorId="09C19AFE" wp14:editId="38D853C8">
            <wp:extent cx="5083552" cy="2159423"/>
            <wp:effectExtent l="0" t="0" r="3175" b="0"/>
            <wp:docPr id="94010387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03870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5254" cy="216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D5CD" w14:textId="77777777" w:rsidR="00A414E4" w:rsidRDefault="00A414E4" w:rsidP="00A414E4">
      <w:r>
        <w:t>Total predicted injuries: 71129.53</w:t>
      </w:r>
    </w:p>
    <w:p w14:paraId="10AAD019" w14:textId="77777777" w:rsidR="00A414E4" w:rsidRDefault="00A414E4" w:rsidP="00A414E4">
      <w:r>
        <w:t>Total surgeries: 16715.44</w:t>
      </w:r>
    </w:p>
    <w:p w14:paraId="03FE1286" w14:textId="77777777" w:rsidR="00A414E4" w:rsidRDefault="00A414E4" w:rsidP="00A414E4">
      <w:r>
        <w:t>Total injuries 95% CI: [7431.26, 728057.77]</w:t>
      </w:r>
    </w:p>
    <w:p w14:paraId="07BD742E" w14:textId="45193E13" w:rsidR="009F67AF" w:rsidRDefault="00A414E4" w:rsidP="00A414E4">
      <w:r>
        <w:t>Total surgeries 95% CI: [1746.35, 171093.58]</w:t>
      </w:r>
    </w:p>
    <w:p w14:paraId="6F56E0AB" w14:textId="77777777" w:rsidR="00A414E4" w:rsidRDefault="00A414E4" w:rsidP="00A414E4"/>
    <w:p w14:paraId="5E107498" w14:textId="77777777" w:rsidR="00A414E4" w:rsidRDefault="00A414E4" w:rsidP="00A414E4"/>
    <w:p w14:paraId="4F138F7F" w14:textId="77777777" w:rsidR="00A414E4" w:rsidRDefault="00A414E4" w:rsidP="00A414E4"/>
    <w:p w14:paraId="3A9E3DC1" w14:textId="21500304" w:rsidR="00FE4FF1" w:rsidRDefault="00FE4FF1" w:rsidP="00FE4FF1">
      <w:pPr>
        <w:rPr>
          <w:u w:val="single"/>
        </w:rPr>
      </w:pPr>
      <w:r w:rsidRPr="007C5995">
        <w:rPr>
          <w:u w:val="single"/>
        </w:rPr>
        <w:lastRenderedPageBreak/>
        <w:t xml:space="preserve">Dropping </w:t>
      </w:r>
      <w:r>
        <w:rPr>
          <w:u w:val="single"/>
        </w:rPr>
        <w:t xml:space="preserve">other </w:t>
      </w:r>
      <w:r w:rsidRPr="007C5995">
        <w:rPr>
          <w:u w:val="single"/>
        </w:rPr>
        <w:t>insignificant Variables (barren count, camp count</w:t>
      </w:r>
      <w:r>
        <w:rPr>
          <w:u w:val="single"/>
        </w:rPr>
        <w:t>,</w:t>
      </w:r>
      <w:r w:rsidR="009876A1">
        <w:rPr>
          <w:u w:val="single"/>
        </w:rPr>
        <w:t xml:space="preserve"> civil unrest count, other attack count</w:t>
      </w:r>
      <w:r w:rsidRPr="007C5995">
        <w:rPr>
          <w:u w:val="single"/>
        </w:rPr>
        <w:t>) WITHOUT adding int. factors:</w:t>
      </w:r>
    </w:p>
    <w:p w14:paraId="3B1802DC" w14:textId="2463D1A7" w:rsidR="008F7DFD" w:rsidRDefault="00DE6FD8" w:rsidP="007671E7">
      <w:r>
        <w:rPr>
          <w:noProof/>
        </w:rPr>
        <w:drawing>
          <wp:inline distT="0" distB="0" distL="0" distR="0" wp14:anchorId="246EC917" wp14:editId="49252D87">
            <wp:extent cx="4750705" cy="2843317"/>
            <wp:effectExtent l="0" t="0" r="0" b="0"/>
            <wp:docPr id="684152692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52692" name="Picture 11" descr="A screenshot of a computer scree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579" cy="28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EB8" w14:textId="0EEC522F" w:rsidR="008F7DFD" w:rsidRDefault="00A709AD" w:rsidP="007671E7">
      <w:r w:rsidRPr="00A709AD">
        <w:rPr>
          <w:noProof/>
        </w:rPr>
        <w:drawing>
          <wp:inline distT="0" distB="0" distL="0" distR="0" wp14:anchorId="1B198614" wp14:editId="577192C3">
            <wp:extent cx="4846959" cy="2058922"/>
            <wp:effectExtent l="0" t="0" r="0" b="0"/>
            <wp:docPr id="1463302579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2579" name="Picture 1" descr="A graph with green and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6906" cy="20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15D2" w14:textId="59AE41B5" w:rsidR="00E73D87" w:rsidRDefault="00E73D87" w:rsidP="00E73D87">
      <w:r>
        <w:t>Total predicted injuries: 97917.92</w:t>
      </w:r>
      <w:r w:rsidR="0001330B">
        <w:t xml:space="preserve"> -&gt; </w:t>
      </w:r>
      <w:r w:rsidR="0001330B" w:rsidRPr="003324F8">
        <w:rPr>
          <w:b/>
          <w:bCs/>
          <w:color w:val="FF0000"/>
        </w:rPr>
        <w:t>close</w:t>
      </w:r>
      <w:r w:rsidR="003324F8" w:rsidRPr="003324F8">
        <w:rPr>
          <w:b/>
          <w:bCs/>
          <w:color w:val="FF0000"/>
        </w:rPr>
        <w:t>st</w:t>
      </w:r>
      <w:r w:rsidR="0001330B" w:rsidRPr="003324F8">
        <w:rPr>
          <w:b/>
          <w:bCs/>
          <w:color w:val="FF0000"/>
        </w:rPr>
        <w:t xml:space="preserve"> to ~90</w:t>
      </w:r>
      <w:r w:rsidR="003324F8" w:rsidRPr="003324F8">
        <w:rPr>
          <w:b/>
          <w:bCs/>
          <w:color w:val="FF0000"/>
        </w:rPr>
        <w:t>k – 100k?</w:t>
      </w:r>
    </w:p>
    <w:p w14:paraId="5062C7E5" w14:textId="77777777" w:rsidR="00E73D87" w:rsidRDefault="00E73D87" w:rsidP="00E73D87">
      <w:r>
        <w:t>Total surgeries: 23010.71</w:t>
      </w:r>
    </w:p>
    <w:p w14:paraId="789B7547" w14:textId="77777777" w:rsidR="00E73D87" w:rsidRDefault="00E73D87" w:rsidP="00E73D87">
      <w:r>
        <w:t>Total injuries 95% CI: [11011.66, 935530.52]</w:t>
      </w:r>
    </w:p>
    <w:p w14:paraId="3C2FED28" w14:textId="7EEF23DE" w:rsidR="008F7DFD" w:rsidRDefault="00E73D87" w:rsidP="00E73D87">
      <w:r>
        <w:t>Total surgeries 95% CI: [2587.74, 219849.67]</w:t>
      </w:r>
    </w:p>
    <w:p w14:paraId="31D1AFE0" w14:textId="77777777" w:rsidR="008F7DFD" w:rsidRDefault="008F7DFD" w:rsidP="007671E7"/>
    <w:p w14:paraId="5CAC0A03" w14:textId="77777777" w:rsidR="008F7DFD" w:rsidRDefault="008F7DFD" w:rsidP="007671E7"/>
    <w:p w14:paraId="269A5CED" w14:textId="77777777" w:rsidR="008F7DFD" w:rsidRDefault="008F7DFD" w:rsidP="007671E7"/>
    <w:p w14:paraId="782A2AF6" w14:textId="77777777" w:rsidR="00E73D87" w:rsidRDefault="00E73D87" w:rsidP="007671E7"/>
    <w:p w14:paraId="5AFBDA5D" w14:textId="094D4647" w:rsidR="00085A76" w:rsidRPr="005F1049" w:rsidRDefault="00085A76" w:rsidP="007671E7">
      <w:pPr>
        <w:rPr>
          <w:b/>
          <w:bCs/>
          <w:u w:val="single"/>
        </w:rPr>
      </w:pPr>
      <w:r w:rsidRPr="005F1049">
        <w:rPr>
          <w:b/>
          <w:bCs/>
          <w:u w:val="single"/>
        </w:rPr>
        <w:lastRenderedPageBreak/>
        <w:t>IMPLEMENTING STEP-WISE REGRESSION</w:t>
      </w:r>
    </w:p>
    <w:p w14:paraId="6C75E300" w14:textId="67DF4DBE" w:rsidR="009F67AF" w:rsidRDefault="009F67AF" w:rsidP="009F67AF">
      <w:r>
        <w:t>predictor with the highest p-value (p&gt;0.05) or the smallest impact on model fit removed first</w:t>
      </w:r>
    </w:p>
    <w:p w14:paraId="01925F01" w14:textId="77777777" w:rsidR="009F67AF" w:rsidRDefault="009F67AF" w:rsidP="009F67AF">
      <w:r>
        <w:t>Recalculate the model and AIC/BIC.</w:t>
      </w:r>
    </w:p>
    <w:p w14:paraId="00F4D5CA" w14:textId="3483714D" w:rsidR="00085A76" w:rsidRDefault="009F67AF" w:rsidP="009F67AF">
      <w:r>
        <w:t xml:space="preserve">Stop when all predictors are significant or when removing a variable worsens the model fit (AIC, </w:t>
      </w:r>
      <w:r w:rsidRPr="009F67AF">
        <w:t xml:space="preserve">(Akaike Information Criterion) </w:t>
      </w:r>
      <w:r>
        <w:t xml:space="preserve">/BIC </w:t>
      </w:r>
      <w:r w:rsidRPr="009F67AF">
        <w:t>(Bayesian Information Criterion)</w:t>
      </w:r>
      <w:r>
        <w:t xml:space="preserve"> increases)</w:t>
      </w:r>
    </w:p>
    <w:p w14:paraId="542A4318" w14:textId="28AFCD79" w:rsidR="009F67AF" w:rsidRDefault="009F67AF" w:rsidP="009F67AF">
      <w:r>
        <w:rPr>
          <w:noProof/>
        </w:rPr>
        <w:drawing>
          <wp:inline distT="0" distB="0" distL="0" distR="0" wp14:anchorId="7B6A6BA7" wp14:editId="203E4D99">
            <wp:extent cx="5943600" cy="3084830"/>
            <wp:effectExtent l="0" t="0" r="0" b="1270"/>
            <wp:docPr id="140888010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80100" name="Picture 10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372" w14:textId="77777777" w:rsidR="00851704" w:rsidRDefault="00851704" w:rsidP="00851704">
      <w:r w:rsidRPr="00851704">
        <w:rPr>
          <w:noProof/>
        </w:rPr>
        <w:drawing>
          <wp:inline distT="0" distB="0" distL="0" distR="0" wp14:anchorId="47F4FC06" wp14:editId="1C753CBC">
            <wp:extent cx="3390900" cy="1440408"/>
            <wp:effectExtent l="0" t="0" r="0" b="7620"/>
            <wp:docPr id="30100064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5244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4921" cy="14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EB7" w14:textId="77777777" w:rsidR="00851704" w:rsidRPr="00851704" w:rsidRDefault="00851704" w:rsidP="00851704">
      <w:r w:rsidRPr="00851704">
        <w:t>Total predicted injuries: 80926.86</w:t>
      </w:r>
    </w:p>
    <w:p w14:paraId="5AE39773" w14:textId="77777777" w:rsidR="00851704" w:rsidRPr="00851704" w:rsidRDefault="00851704" w:rsidP="00851704">
      <w:r w:rsidRPr="00851704">
        <w:t>Total surgeries: 19017.81</w:t>
      </w:r>
    </w:p>
    <w:p w14:paraId="6835EFDD" w14:textId="77777777" w:rsidR="00851704" w:rsidRPr="00851704" w:rsidRDefault="00851704" w:rsidP="00851704">
      <w:r w:rsidRPr="00851704">
        <w:t>Total injuries 95% CI: [6935.90, 30896017357.06]</w:t>
      </w:r>
    </w:p>
    <w:p w14:paraId="783FF05C" w14:textId="77777777" w:rsidR="00851704" w:rsidRDefault="00851704" w:rsidP="00851704">
      <w:r w:rsidRPr="00851704">
        <w:t>Total surgeries 95% CI: [1629.94, 7260564078.91]</w:t>
      </w:r>
    </w:p>
    <w:p w14:paraId="7BB1AC51" w14:textId="77777777" w:rsidR="00851704" w:rsidRDefault="00851704" w:rsidP="009F67AF"/>
    <w:p w14:paraId="62283D30" w14:textId="20C33414" w:rsidR="00851704" w:rsidRPr="007C5995" w:rsidRDefault="00851704" w:rsidP="009F67AF">
      <w:pPr>
        <w:rPr>
          <w:u w:val="single"/>
        </w:rPr>
      </w:pPr>
      <w:r w:rsidRPr="007C5995">
        <w:rPr>
          <w:u w:val="single"/>
        </w:rPr>
        <w:lastRenderedPageBreak/>
        <w:t xml:space="preserve">Add </w:t>
      </w:r>
      <w:proofErr w:type="spellStart"/>
      <w:r w:rsidRPr="007C5995">
        <w:rPr>
          <w:u w:val="single"/>
        </w:rPr>
        <w:t>tent_count</w:t>
      </w:r>
      <w:proofErr w:type="spellEnd"/>
      <w:r w:rsidRPr="007C5995">
        <w:rPr>
          <w:u w:val="single"/>
        </w:rPr>
        <w:t xml:space="preserve"> back in:</w:t>
      </w:r>
    </w:p>
    <w:p w14:paraId="295DF322" w14:textId="3AC4AB9C" w:rsidR="00851704" w:rsidRDefault="00851704" w:rsidP="009F67AF">
      <w:r>
        <w:rPr>
          <w:noProof/>
        </w:rPr>
        <w:drawing>
          <wp:inline distT="0" distB="0" distL="0" distR="0" wp14:anchorId="25F84582" wp14:editId="271F4DD0">
            <wp:extent cx="3713018" cy="2027086"/>
            <wp:effectExtent l="0" t="0" r="1905" b="0"/>
            <wp:docPr id="323462586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2586" name="Picture 12" descr="A screenshot of a computer scree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55" cy="20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0794" w14:textId="6CF11662" w:rsidR="00851704" w:rsidRDefault="00851704" w:rsidP="009F67AF">
      <w:r w:rsidRPr="00851704">
        <w:rPr>
          <w:noProof/>
        </w:rPr>
        <w:drawing>
          <wp:inline distT="0" distB="0" distL="0" distR="0" wp14:anchorId="77F4B13F" wp14:editId="2FF0F0E6">
            <wp:extent cx="5943600" cy="2524760"/>
            <wp:effectExtent l="0" t="0" r="0" b="8890"/>
            <wp:docPr id="134816905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69058" name="Picture 1" descr="A screen 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D9A5" w14:textId="77777777" w:rsidR="00851704" w:rsidRPr="00851704" w:rsidRDefault="00851704" w:rsidP="00851704">
      <w:r w:rsidRPr="00851704">
        <w:t>Total predicted injuries: 141045.77</w:t>
      </w:r>
    </w:p>
    <w:p w14:paraId="7B528ACB" w14:textId="77777777" w:rsidR="00851704" w:rsidRPr="00851704" w:rsidRDefault="00851704" w:rsidP="00851704">
      <w:r w:rsidRPr="00851704">
        <w:t>Total surgeries: 33145.76</w:t>
      </w:r>
    </w:p>
    <w:p w14:paraId="28A397B1" w14:textId="77777777" w:rsidR="00851704" w:rsidRPr="00851704" w:rsidRDefault="00851704" w:rsidP="00851704">
      <w:r w:rsidRPr="00851704">
        <w:t>Total injuries 95% CI: [5086.79, 20783439954.40]</w:t>
      </w:r>
    </w:p>
    <w:p w14:paraId="5A016EFE" w14:textId="26FF2437" w:rsidR="00851704" w:rsidRDefault="00851704" w:rsidP="00851704">
      <w:r w:rsidRPr="00851704">
        <w:t>Total surgeries 95% CI: [1195.40, 4884108389.28]</w:t>
      </w:r>
    </w:p>
    <w:sectPr w:rsidR="00851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83ABA"/>
    <w:multiLevelType w:val="multilevel"/>
    <w:tmpl w:val="5B10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0A0379"/>
    <w:multiLevelType w:val="hybridMultilevel"/>
    <w:tmpl w:val="6AD4A314"/>
    <w:lvl w:ilvl="0" w:tplc="14462B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5B6C73"/>
    <w:multiLevelType w:val="multilevel"/>
    <w:tmpl w:val="8CA64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623984">
    <w:abstractNumId w:val="2"/>
  </w:num>
  <w:num w:numId="2" w16cid:durableId="957224489">
    <w:abstractNumId w:val="0"/>
  </w:num>
  <w:num w:numId="3" w16cid:durableId="2071339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9AD"/>
    <w:rsid w:val="0001330B"/>
    <w:rsid w:val="00072197"/>
    <w:rsid w:val="00085A76"/>
    <w:rsid w:val="000C58A6"/>
    <w:rsid w:val="00103DDF"/>
    <w:rsid w:val="00161342"/>
    <w:rsid w:val="00167CFC"/>
    <w:rsid w:val="002B4B42"/>
    <w:rsid w:val="002F5463"/>
    <w:rsid w:val="0030423F"/>
    <w:rsid w:val="003324F8"/>
    <w:rsid w:val="003E5CD3"/>
    <w:rsid w:val="00400BE0"/>
    <w:rsid w:val="004E3A70"/>
    <w:rsid w:val="005849AD"/>
    <w:rsid w:val="005F1049"/>
    <w:rsid w:val="00696847"/>
    <w:rsid w:val="006A38E8"/>
    <w:rsid w:val="007671E7"/>
    <w:rsid w:val="007C5995"/>
    <w:rsid w:val="00851704"/>
    <w:rsid w:val="008F7DFD"/>
    <w:rsid w:val="009876A1"/>
    <w:rsid w:val="009F67AF"/>
    <w:rsid w:val="00A206CB"/>
    <w:rsid w:val="00A414E4"/>
    <w:rsid w:val="00A709AD"/>
    <w:rsid w:val="00CC2AA9"/>
    <w:rsid w:val="00D73DC1"/>
    <w:rsid w:val="00DA375B"/>
    <w:rsid w:val="00DE6FD8"/>
    <w:rsid w:val="00E73D87"/>
    <w:rsid w:val="00F2280D"/>
    <w:rsid w:val="00F61B82"/>
    <w:rsid w:val="00FC1349"/>
    <w:rsid w:val="00FE4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863BA"/>
  <w15:chartTrackingRefBased/>
  <w15:docId w15:val="{2A8E2FC0-1377-4465-BB94-4583B51C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D87"/>
  </w:style>
  <w:style w:type="paragraph" w:styleId="Heading1">
    <w:name w:val="heading 1"/>
    <w:basedOn w:val="Normal"/>
    <w:next w:val="Normal"/>
    <w:link w:val="Heading1Char"/>
    <w:uiPriority w:val="9"/>
    <w:qFormat/>
    <w:rsid w:val="005849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9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9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9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9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9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9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9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9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9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9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9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9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9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9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9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9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9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9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9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9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9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9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9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9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9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9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9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2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11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Song</dc:creator>
  <cp:keywords/>
  <dc:description/>
  <cp:lastModifiedBy>Emily Song</cp:lastModifiedBy>
  <cp:revision>19</cp:revision>
  <dcterms:created xsi:type="dcterms:W3CDTF">2025-01-27T08:35:00Z</dcterms:created>
  <dcterms:modified xsi:type="dcterms:W3CDTF">2025-01-28T03:42:00Z</dcterms:modified>
</cp:coreProperties>
</file>