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8A158" w14:textId="562DB0DD" w:rsidR="006505CD" w:rsidRDefault="006505CD" w:rsidP="00DE149A">
      <w:pPr>
        <w:jc w:val="center"/>
      </w:pPr>
      <w:r>
        <w:t>Literature Review</w:t>
      </w:r>
    </w:p>
    <w:p w14:paraId="01D9EB82" w14:textId="0A77B29F" w:rsidR="006505CD" w:rsidRDefault="00154237" w:rsidP="00DE149A">
      <w:pPr>
        <w:jc w:val="center"/>
      </w:pPr>
      <w:r>
        <w:t>Cognitive State</w:t>
      </w:r>
      <w:r w:rsidR="006505CD">
        <w:t xml:space="preserve"> Estimation in VR</w:t>
      </w:r>
    </w:p>
    <w:p w14:paraId="595406A7" w14:textId="5370DE49" w:rsidR="00DE149A" w:rsidRDefault="00DE149A" w:rsidP="00DE149A">
      <w:pPr>
        <w:jc w:val="center"/>
        <w:rPr>
          <w:sz w:val="21"/>
          <w:szCs w:val="21"/>
        </w:rPr>
      </w:pPr>
      <w:r w:rsidRPr="00DE149A">
        <w:rPr>
          <w:sz w:val="21"/>
          <w:szCs w:val="21"/>
        </w:rPr>
        <w:t>Emily Doherty</w:t>
      </w:r>
      <w:r w:rsidR="006505CD">
        <w:rPr>
          <w:sz w:val="21"/>
          <w:szCs w:val="21"/>
        </w:rPr>
        <w:t>, NSF IRES 2023</w:t>
      </w:r>
    </w:p>
    <w:p w14:paraId="4226E252" w14:textId="77777777" w:rsidR="00010701" w:rsidRDefault="00010701" w:rsidP="00010701">
      <w:pPr>
        <w:rPr>
          <w:sz w:val="21"/>
          <w:szCs w:val="21"/>
        </w:rPr>
      </w:pPr>
    </w:p>
    <w:p w14:paraId="1AEE2C28" w14:textId="1E533C14" w:rsidR="00010701" w:rsidRDefault="00010701" w:rsidP="00010701">
      <w:pPr>
        <w:rPr>
          <w:sz w:val="21"/>
          <w:szCs w:val="21"/>
        </w:rPr>
      </w:pPr>
      <w:r>
        <w:rPr>
          <w:sz w:val="21"/>
          <w:szCs w:val="21"/>
        </w:rPr>
        <w:t>Week 1</w:t>
      </w:r>
    </w:p>
    <w:p w14:paraId="3C4AA325" w14:textId="28358B96" w:rsidR="00010701" w:rsidRDefault="00010701" w:rsidP="00010701">
      <w:pPr>
        <w:rPr>
          <w:sz w:val="21"/>
          <w:szCs w:val="21"/>
        </w:rPr>
      </w:pPr>
      <w:r>
        <w:rPr>
          <w:sz w:val="21"/>
          <w:szCs w:val="21"/>
        </w:rPr>
        <w:t xml:space="preserve">Began with a literature review of Simon’s recent CHI work and some related papers exploring real-time cognitive state estimation using physiological signals in virtual environments. </w:t>
      </w:r>
    </w:p>
    <w:p w14:paraId="715E80B8" w14:textId="3E20CB74" w:rsidR="00010701" w:rsidRDefault="00905006" w:rsidP="00010701">
      <w:pPr>
        <w:rPr>
          <w:sz w:val="21"/>
          <w:szCs w:val="21"/>
        </w:rPr>
      </w:pPr>
      <w:r>
        <w:rPr>
          <w:noProof/>
          <w:sz w:val="21"/>
          <w:szCs w:val="21"/>
        </w:rPr>
        <w:pict w14:anchorId="0B2A0194">
          <v:rect id="_x0000_i1029" alt="" style="width:468pt;height:.05pt;mso-width-percent:0;mso-height-percent:0;mso-width-percent:0;mso-height-percent:0" o:hralign="center" o:hrstd="t" o:hr="t" fillcolor="#a0a0a0" stroked="f"/>
        </w:pict>
      </w:r>
    </w:p>
    <w:p w14:paraId="196B77BC" w14:textId="77777777" w:rsidR="00DE149A" w:rsidRDefault="00DE149A" w:rsidP="00DE149A">
      <w:pPr>
        <w:rPr>
          <w:sz w:val="21"/>
          <w:szCs w:val="21"/>
        </w:rPr>
      </w:pPr>
    </w:p>
    <w:p w14:paraId="50909138" w14:textId="5125278F" w:rsidR="00DE149A" w:rsidRPr="00DE149A" w:rsidRDefault="00DE149A" w:rsidP="00DE149A">
      <w:pPr>
        <w:rPr>
          <w:color w:val="222222"/>
          <w:sz w:val="22"/>
          <w:szCs w:val="22"/>
          <w:shd w:val="clear" w:color="auto" w:fill="FFFFFF"/>
        </w:rPr>
      </w:pPr>
      <w:r w:rsidRPr="008F6E36">
        <w:rPr>
          <w:color w:val="222222"/>
          <w:sz w:val="22"/>
          <w:szCs w:val="22"/>
          <w:shd w:val="clear" w:color="auto" w:fill="FFFFFF"/>
          <w:lang w:val="de-DE"/>
        </w:rPr>
        <w:t xml:space="preserve">Kimmel, S., Jung, F., Matviienko, A., Heuten, W., &amp; Boll, S. (2023, April). </w:t>
      </w:r>
      <w:r w:rsidRPr="00DE149A">
        <w:rPr>
          <w:color w:val="222222"/>
          <w:sz w:val="22"/>
          <w:szCs w:val="22"/>
          <w:shd w:val="clear" w:color="auto" w:fill="FFFFFF"/>
        </w:rPr>
        <w:t>Let’s Face It: Influence of Facial Expressions on Social Presence in Collaborative Virtual Reality. In</w:t>
      </w:r>
      <w:r w:rsidRPr="00DE149A">
        <w:rPr>
          <w:rStyle w:val="apple-converted-space"/>
          <w:color w:val="222222"/>
          <w:sz w:val="22"/>
          <w:szCs w:val="22"/>
          <w:shd w:val="clear" w:color="auto" w:fill="FFFFFF"/>
        </w:rPr>
        <w:t> </w:t>
      </w:r>
      <w:r w:rsidRPr="00DE149A">
        <w:rPr>
          <w:i/>
          <w:iCs/>
          <w:color w:val="222222"/>
          <w:sz w:val="22"/>
          <w:szCs w:val="22"/>
        </w:rPr>
        <w:t>Proceedings of the 2023 CHI Conference on Human Factors in Computing Systems</w:t>
      </w:r>
      <w:r w:rsidRPr="00DE149A">
        <w:rPr>
          <w:rStyle w:val="apple-converted-space"/>
          <w:color w:val="222222"/>
          <w:sz w:val="22"/>
          <w:szCs w:val="22"/>
          <w:shd w:val="clear" w:color="auto" w:fill="FFFFFF"/>
        </w:rPr>
        <w:t> </w:t>
      </w:r>
      <w:r w:rsidRPr="00DE149A">
        <w:rPr>
          <w:color w:val="222222"/>
          <w:sz w:val="22"/>
          <w:szCs w:val="22"/>
          <w:shd w:val="clear" w:color="auto" w:fill="FFFFFF"/>
        </w:rPr>
        <w:t>(pp. 1-16).</w:t>
      </w:r>
    </w:p>
    <w:p w14:paraId="7FF3D1F6" w14:textId="77777777" w:rsidR="00DE149A" w:rsidRPr="00DE149A" w:rsidRDefault="00DE149A" w:rsidP="00DE149A">
      <w:pPr>
        <w:rPr>
          <w:color w:val="222222"/>
          <w:sz w:val="22"/>
          <w:szCs w:val="22"/>
          <w:shd w:val="clear" w:color="auto" w:fill="FFFFFF"/>
        </w:rPr>
      </w:pPr>
    </w:p>
    <w:p w14:paraId="4AE0E82A" w14:textId="23A6A0AB" w:rsidR="00DE149A" w:rsidRDefault="00DE149A" w:rsidP="00DE149A">
      <w:pPr>
        <w:pStyle w:val="ListParagraph"/>
        <w:numPr>
          <w:ilvl w:val="0"/>
          <w:numId w:val="1"/>
        </w:numPr>
        <w:rPr>
          <w:color w:val="222222"/>
          <w:sz w:val="20"/>
          <w:szCs w:val="20"/>
          <w:shd w:val="clear" w:color="auto" w:fill="FFFFFF"/>
        </w:rPr>
      </w:pPr>
      <w:r>
        <w:rPr>
          <w:color w:val="222222"/>
          <w:sz w:val="20"/>
          <w:szCs w:val="20"/>
          <w:shd w:val="clear" w:color="auto" w:fill="FFFFFF"/>
        </w:rPr>
        <w:t xml:space="preserve">Real-time </w:t>
      </w:r>
      <w:r w:rsidR="000438A7">
        <w:rPr>
          <w:color w:val="222222"/>
          <w:sz w:val="20"/>
          <w:szCs w:val="20"/>
          <w:shd w:val="clear" w:color="auto" w:fill="FFFFFF"/>
        </w:rPr>
        <w:t xml:space="preserve">tracked facial expressions contribute positively to social interactions in </w:t>
      </w:r>
      <w:r w:rsidR="00F90B10">
        <w:rPr>
          <w:color w:val="222222"/>
          <w:sz w:val="20"/>
          <w:szCs w:val="20"/>
          <w:shd w:val="clear" w:color="auto" w:fill="FFFFFF"/>
        </w:rPr>
        <w:t>VR.</w:t>
      </w:r>
    </w:p>
    <w:p w14:paraId="48454784" w14:textId="77938D05" w:rsidR="000438A7" w:rsidRDefault="008E24D3" w:rsidP="00DE149A">
      <w:pPr>
        <w:pStyle w:val="ListParagraph"/>
        <w:numPr>
          <w:ilvl w:val="0"/>
          <w:numId w:val="1"/>
        </w:numPr>
        <w:rPr>
          <w:color w:val="222222"/>
          <w:sz w:val="20"/>
          <w:szCs w:val="20"/>
          <w:shd w:val="clear" w:color="auto" w:fill="FFFFFF"/>
        </w:rPr>
      </w:pPr>
      <w:r>
        <w:rPr>
          <w:color w:val="222222"/>
          <w:sz w:val="20"/>
          <w:szCs w:val="20"/>
          <w:shd w:val="clear" w:color="auto" w:fill="FFFFFF"/>
        </w:rPr>
        <w:t>Is f</w:t>
      </w:r>
      <w:r w:rsidR="000438A7">
        <w:rPr>
          <w:color w:val="222222"/>
          <w:sz w:val="20"/>
          <w:szCs w:val="20"/>
          <w:shd w:val="clear" w:color="auto" w:fill="FFFFFF"/>
        </w:rPr>
        <w:t>acial expression mediated by type of collaboration?</w:t>
      </w:r>
    </w:p>
    <w:p w14:paraId="17857EFC" w14:textId="37EEE856" w:rsidR="00115E48" w:rsidRDefault="00D71F99" w:rsidP="00DE149A">
      <w:pPr>
        <w:pStyle w:val="ListParagraph"/>
        <w:numPr>
          <w:ilvl w:val="0"/>
          <w:numId w:val="1"/>
        </w:numPr>
        <w:rPr>
          <w:color w:val="222222"/>
          <w:sz w:val="20"/>
          <w:szCs w:val="20"/>
          <w:shd w:val="clear" w:color="auto" w:fill="FFFFFF"/>
        </w:rPr>
      </w:pPr>
      <w:r>
        <w:rPr>
          <w:color w:val="222222"/>
          <w:sz w:val="20"/>
          <w:szCs w:val="20"/>
          <w:shd w:val="clear" w:color="auto" w:fill="FFFFFF"/>
        </w:rPr>
        <w:t xml:space="preserve">Investigated four types of expressions: mouth movements, eye movements, their combination, and none for both verbal and graphical explanations among two collaborative VR </w:t>
      </w:r>
      <w:r w:rsidR="00B41C53">
        <w:rPr>
          <w:color w:val="222222"/>
          <w:sz w:val="20"/>
          <w:szCs w:val="20"/>
          <w:shd w:val="clear" w:color="auto" w:fill="FFFFFF"/>
        </w:rPr>
        <w:t>tasks.</w:t>
      </w:r>
      <w:r>
        <w:rPr>
          <w:color w:val="222222"/>
          <w:sz w:val="20"/>
          <w:szCs w:val="20"/>
          <w:shd w:val="clear" w:color="auto" w:fill="FFFFFF"/>
        </w:rPr>
        <w:t xml:space="preserve"> </w:t>
      </w:r>
    </w:p>
    <w:p w14:paraId="4A4ACC4D" w14:textId="2B981E16" w:rsidR="00D71F99" w:rsidRDefault="00D71F99" w:rsidP="00D71F99">
      <w:pPr>
        <w:pStyle w:val="ListParagraph"/>
        <w:numPr>
          <w:ilvl w:val="1"/>
          <w:numId w:val="1"/>
        </w:numPr>
        <w:rPr>
          <w:color w:val="222222"/>
          <w:sz w:val="20"/>
          <w:szCs w:val="20"/>
          <w:shd w:val="clear" w:color="auto" w:fill="FFFFFF"/>
        </w:rPr>
      </w:pPr>
      <w:r>
        <w:rPr>
          <w:color w:val="222222"/>
          <w:sz w:val="20"/>
          <w:szCs w:val="20"/>
          <w:shd w:val="clear" w:color="auto" w:fill="FFFFFF"/>
        </w:rPr>
        <w:t xml:space="preserve">Verbal explanation + eye movements </w:t>
      </w:r>
      <w:r w:rsidR="00B41C53">
        <w:rPr>
          <w:color w:val="222222"/>
          <w:sz w:val="20"/>
          <w:szCs w:val="20"/>
          <w:shd w:val="clear" w:color="auto" w:fill="FFFFFF"/>
        </w:rPr>
        <w:t>induce</w:t>
      </w:r>
      <w:r>
        <w:rPr>
          <w:color w:val="222222"/>
          <w:sz w:val="20"/>
          <w:szCs w:val="20"/>
          <w:shd w:val="clear" w:color="auto" w:fill="FFFFFF"/>
        </w:rPr>
        <w:t xml:space="preserve"> highest feeling of co-</w:t>
      </w:r>
      <w:r w:rsidR="00B41C53">
        <w:rPr>
          <w:color w:val="222222"/>
          <w:sz w:val="20"/>
          <w:szCs w:val="20"/>
          <w:shd w:val="clear" w:color="auto" w:fill="FFFFFF"/>
        </w:rPr>
        <w:t>presence.</w:t>
      </w:r>
    </w:p>
    <w:p w14:paraId="2D03D196" w14:textId="6457E3B3" w:rsidR="00802B61" w:rsidRDefault="00802B61" w:rsidP="00802B61">
      <w:pPr>
        <w:pStyle w:val="ListParagraph"/>
        <w:numPr>
          <w:ilvl w:val="0"/>
          <w:numId w:val="1"/>
        </w:numPr>
        <w:rPr>
          <w:color w:val="222222"/>
          <w:sz w:val="20"/>
          <w:szCs w:val="20"/>
          <w:shd w:val="clear" w:color="auto" w:fill="FFFFFF"/>
        </w:rPr>
      </w:pPr>
      <w:r>
        <w:rPr>
          <w:color w:val="222222"/>
          <w:sz w:val="20"/>
          <w:szCs w:val="20"/>
          <w:shd w:val="clear" w:color="auto" w:fill="FFFFFF"/>
        </w:rPr>
        <w:t>Social presence: “sense of being with each other”</w:t>
      </w:r>
    </w:p>
    <w:p w14:paraId="6971F6DF" w14:textId="734DE353" w:rsidR="00802B61" w:rsidRDefault="00802B61" w:rsidP="00802B61">
      <w:pPr>
        <w:pStyle w:val="ListParagraph"/>
        <w:numPr>
          <w:ilvl w:val="1"/>
          <w:numId w:val="1"/>
        </w:numPr>
        <w:rPr>
          <w:color w:val="222222"/>
          <w:sz w:val="20"/>
          <w:szCs w:val="20"/>
          <w:shd w:val="clear" w:color="auto" w:fill="FFFFFF"/>
        </w:rPr>
      </w:pPr>
      <w:r>
        <w:rPr>
          <w:color w:val="222222"/>
          <w:sz w:val="20"/>
          <w:szCs w:val="20"/>
          <w:shd w:val="clear" w:color="auto" w:fill="FFFFFF"/>
        </w:rPr>
        <w:t>Importance of relaying non-verbal indicators in Social VR environments</w:t>
      </w:r>
    </w:p>
    <w:p w14:paraId="23411E01" w14:textId="4847A4F7" w:rsidR="00802B61" w:rsidRDefault="00802B61" w:rsidP="00802B61">
      <w:pPr>
        <w:pStyle w:val="ListParagraph"/>
        <w:numPr>
          <w:ilvl w:val="1"/>
          <w:numId w:val="1"/>
        </w:numPr>
        <w:rPr>
          <w:color w:val="222222"/>
          <w:sz w:val="20"/>
          <w:szCs w:val="20"/>
          <w:shd w:val="clear" w:color="auto" w:fill="FFFFFF"/>
        </w:rPr>
      </w:pPr>
      <w:r w:rsidRPr="00802B61">
        <w:rPr>
          <w:color w:val="222222"/>
          <w:sz w:val="20"/>
          <w:szCs w:val="20"/>
          <w:shd w:val="clear" w:color="auto" w:fill="FFFFFF"/>
        </w:rPr>
        <w:t xml:space="preserve">describes the unique psychological phenomenon of perceiving a </w:t>
      </w:r>
      <w:r w:rsidR="00B41C53" w:rsidRPr="00802B61">
        <w:rPr>
          <w:color w:val="222222"/>
          <w:sz w:val="20"/>
          <w:szCs w:val="20"/>
          <w:shd w:val="clear" w:color="auto" w:fill="FFFFFF"/>
        </w:rPr>
        <w:t>technologically mediated</w:t>
      </w:r>
      <w:r w:rsidRPr="00802B61">
        <w:rPr>
          <w:color w:val="222222"/>
          <w:sz w:val="20"/>
          <w:szCs w:val="20"/>
          <w:shd w:val="clear" w:color="auto" w:fill="FFFFFF"/>
        </w:rPr>
        <w:t xml:space="preserve"> counterpart as “</w:t>
      </w:r>
      <w:r w:rsidR="00B41C53" w:rsidRPr="00802B61">
        <w:rPr>
          <w:color w:val="222222"/>
          <w:sz w:val="20"/>
          <w:szCs w:val="20"/>
          <w:shd w:val="clear" w:color="auto" w:fill="FFFFFF"/>
        </w:rPr>
        <w:t>real.</w:t>
      </w:r>
      <w:r w:rsidRPr="00802B61">
        <w:rPr>
          <w:color w:val="222222"/>
          <w:sz w:val="20"/>
          <w:szCs w:val="20"/>
          <w:shd w:val="clear" w:color="auto" w:fill="FFFFFF"/>
        </w:rPr>
        <w:t>”</w:t>
      </w:r>
    </w:p>
    <w:p w14:paraId="01A50365" w14:textId="3906C931" w:rsidR="00575913" w:rsidRPr="00802B61" w:rsidRDefault="00575913" w:rsidP="00802B61">
      <w:pPr>
        <w:pStyle w:val="ListParagraph"/>
        <w:numPr>
          <w:ilvl w:val="1"/>
          <w:numId w:val="1"/>
        </w:numPr>
        <w:rPr>
          <w:color w:val="222222"/>
          <w:sz w:val="20"/>
          <w:szCs w:val="20"/>
          <w:shd w:val="clear" w:color="auto" w:fill="FFFFFF"/>
        </w:rPr>
      </w:pPr>
      <w:r>
        <w:rPr>
          <w:color w:val="222222"/>
          <w:sz w:val="20"/>
          <w:szCs w:val="20"/>
          <w:shd w:val="clear" w:color="auto" w:fill="FFFFFF"/>
        </w:rPr>
        <w:t>predictor of positive communication outcomes such as trust, enjoyment, attractiveness</w:t>
      </w:r>
    </w:p>
    <w:p w14:paraId="6BF3D363" w14:textId="1048D3BE" w:rsidR="00802B61" w:rsidRDefault="00802B61" w:rsidP="00802B61">
      <w:pPr>
        <w:pStyle w:val="ListParagraph"/>
        <w:numPr>
          <w:ilvl w:val="0"/>
          <w:numId w:val="1"/>
        </w:numPr>
        <w:rPr>
          <w:color w:val="222222"/>
          <w:sz w:val="20"/>
          <w:szCs w:val="20"/>
          <w:shd w:val="clear" w:color="auto" w:fill="FFFFFF"/>
        </w:rPr>
      </w:pPr>
      <w:r>
        <w:rPr>
          <w:color w:val="222222"/>
          <w:sz w:val="20"/>
          <w:szCs w:val="20"/>
          <w:shd w:val="clear" w:color="auto" w:fill="FFFFFF"/>
        </w:rPr>
        <w:t xml:space="preserve">Facial expressions positively influence SP in VR – through elevated co-presence levels and gaze </w:t>
      </w:r>
      <w:r w:rsidR="00B41C53">
        <w:rPr>
          <w:color w:val="222222"/>
          <w:sz w:val="20"/>
          <w:szCs w:val="20"/>
          <w:shd w:val="clear" w:color="auto" w:fill="FFFFFF"/>
        </w:rPr>
        <w:t>duration.</w:t>
      </w:r>
    </w:p>
    <w:p w14:paraId="2D33BB38" w14:textId="563EA6E2" w:rsidR="00802B61" w:rsidRDefault="00802B61" w:rsidP="00802B61">
      <w:pPr>
        <w:pStyle w:val="ListParagraph"/>
        <w:numPr>
          <w:ilvl w:val="1"/>
          <w:numId w:val="1"/>
        </w:numPr>
        <w:rPr>
          <w:color w:val="222222"/>
          <w:sz w:val="20"/>
          <w:szCs w:val="20"/>
          <w:shd w:val="clear" w:color="auto" w:fill="FFFFFF"/>
        </w:rPr>
      </w:pPr>
      <w:r>
        <w:rPr>
          <w:color w:val="222222"/>
          <w:sz w:val="20"/>
          <w:szCs w:val="20"/>
          <w:shd w:val="clear" w:color="auto" w:fill="FFFFFF"/>
        </w:rPr>
        <w:t xml:space="preserve">Verbal explanations have higher impact on SP than </w:t>
      </w:r>
      <w:r w:rsidR="00B41C53">
        <w:rPr>
          <w:color w:val="222222"/>
          <w:sz w:val="20"/>
          <w:szCs w:val="20"/>
          <w:shd w:val="clear" w:color="auto" w:fill="FFFFFF"/>
        </w:rPr>
        <w:t>graphical.</w:t>
      </w:r>
    </w:p>
    <w:p w14:paraId="2C9D2FBD" w14:textId="1B59586D" w:rsidR="00575913" w:rsidRDefault="00575913" w:rsidP="00575913">
      <w:pPr>
        <w:pStyle w:val="ListParagraph"/>
        <w:numPr>
          <w:ilvl w:val="0"/>
          <w:numId w:val="1"/>
        </w:numPr>
        <w:rPr>
          <w:color w:val="222222"/>
          <w:sz w:val="20"/>
          <w:szCs w:val="20"/>
          <w:shd w:val="clear" w:color="auto" w:fill="FFFFFF"/>
        </w:rPr>
      </w:pPr>
      <w:r>
        <w:rPr>
          <w:color w:val="222222"/>
          <w:sz w:val="20"/>
          <w:szCs w:val="20"/>
          <w:shd w:val="clear" w:color="auto" w:fill="FFFFFF"/>
        </w:rPr>
        <w:t xml:space="preserve">SP is impacted by user characteristics, task type, user </w:t>
      </w:r>
      <w:r w:rsidR="00B41C53">
        <w:rPr>
          <w:color w:val="222222"/>
          <w:sz w:val="20"/>
          <w:szCs w:val="20"/>
          <w:shd w:val="clear" w:color="auto" w:fill="FFFFFF"/>
        </w:rPr>
        <w:t>representation.</w:t>
      </w:r>
    </w:p>
    <w:p w14:paraId="42B0514A" w14:textId="5DEE2DF1" w:rsidR="00575913" w:rsidRDefault="00575913" w:rsidP="00575913">
      <w:pPr>
        <w:pStyle w:val="ListParagraph"/>
        <w:numPr>
          <w:ilvl w:val="1"/>
          <w:numId w:val="1"/>
        </w:numPr>
        <w:rPr>
          <w:color w:val="222222"/>
          <w:sz w:val="20"/>
          <w:szCs w:val="20"/>
          <w:shd w:val="clear" w:color="auto" w:fill="FFFFFF"/>
        </w:rPr>
      </w:pPr>
      <w:r>
        <w:rPr>
          <w:color w:val="222222"/>
          <w:sz w:val="20"/>
          <w:szCs w:val="20"/>
          <w:shd w:val="clear" w:color="auto" w:fill="FFFFFF"/>
        </w:rPr>
        <w:t xml:space="preserve">Behavioral realism is more reliable at increasing SP than visual </w:t>
      </w:r>
      <w:r w:rsidR="00B41C53">
        <w:rPr>
          <w:color w:val="222222"/>
          <w:sz w:val="20"/>
          <w:szCs w:val="20"/>
          <w:shd w:val="clear" w:color="auto" w:fill="FFFFFF"/>
        </w:rPr>
        <w:t>realism.</w:t>
      </w:r>
    </w:p>
    <w:p w14:paraId="4B62E05B" w14:textId="20F8C377" w:rsidR="00575913" w:rsidRDefault="00575913" w:rsidP="00575913">
      <w:pPr>
        <w:pStyle w:val="ListParagraph"/>
        <w:numPr>
          <w:ilvl w:val="0"/>
          <w:numId w:val="1"/>
        </w:numPr>
        <w:rPr>
          <w:color w:val="222222"/>
          <w:sz w:val="20"/>
          <w:szCs w:val="20"/>
          <w:shd w:val="clear" w:color="auto" w:fill="FFFFFF"/>
        </w:rPr>
      </w:pPr>
      <w:r>
        <w:rPr>
          <w:color w:val="222222"/>
          <w:sz w:val="20"/>
          <w:szCs w:val="20"/>
          <w:shd w:val="clear" w:color="auto" w:fill="FFFFFF"/>
        </w:rPr>
        <w:t xml:space="preserve">Gaps in SP literature: impact of self-embodiment and non-verbal cues </w:t>
      </w:r>
    </w:p>
    <w:p w14:paraId="073E62D7" w14:textId="4DA5AC23" w:rsidR="00575913" w:rsidRDefault="00575913" w:rsidP="00575913">
      <w:pPr>
        <w:pStyle w:val="ListParagraph"/>
        <w:numPr>
          <w:ilvl w:val="0"/>
          <w:numId w:val="1"/>
        </w:numPr>
        <w:rPr>
          <w:color w:val="222222"/>
          <w:sz w:val="20"/>
          <w:szCs w:val="20"/>
          <w:shd w:val="clear" w:color="auto" w:fill="FFFFFF"/>
        </w:rPr>
      </w:pPr>
      <w:r>
        <w:rPr>
          <w:color w:val="222222"/>
          <w:sz w:val="20"/>
          <w:szCs w:val="20"/>
          <w:shd w:val="clear" w:color="auto" w:fill="FFFFFF"/>
        </w:rPr>
        <w:t xml:space="preserve">Facial expressions have been shown to be more important to SP than bodily </w:t>
      </w:r>
      <w:r w:rsidR="00B41C53">
        <w:rPr>
          <w:color w:val="222222"/>
          <w:sz w:val="20"/>
          <w:szCs w:val="20"/>
          <w:shd w:val="clear" w:color="auto" w:fill="FFFFFF"/>
        </w:rPr>
        <w:t>movements.</w:t>
      </w:r>
    </w:p>
    <w:p w14:paraId="0A7954D1" w14:textId="144658CF" w:rsidR="00575913" w:rsidRDefault="00575913" w:rsidP="00575913">
      <w:pPr>
        <w:pStyle w:val="ListParagraph"/>
        <w:numPr>
          <w:ilvl w:val="0"/>
          <w:numId w:val="1"/>
        </w:numPr>
        <w:rPr>
          <w:color w:val="222222"/>
          <w:sz w:val="20"/>
          <w:szCs w:val="20"/>
          <w:shd w:val="clear" w:color="auto" w:fill="FFFFFF"/>
        </w:rPr>
      </w:pPr>
      <w:r>
        <w:rPr>
          <w:color w:val="222222"/>
          <w:sz w:val="20"/>
          <w:szCs w:val="20"/>
          <w:shd w:val="clear" w:color="auto" w:fill="FFFFFF"/>
        </w:rPr>
        <w:t xml:space="preserve">Novelty: purely VR setting (both users in VR, not an </w:t>
      </w:r>
      <w:r w:rsidR="00CE1BDA">
        <w:rPr>
          <w:color w:val="222222"/>
          <w:sz w:val="20"/>
          <w:szCs w:val="20"/>
          <w:shd w:val="clear" w:color="auto" w:fill="FFFFFF"/>
        </w:rPr>
        <w:t>asymmetrical</w:t>
      </w:r>
      <w:r>
        <w:rPr>
          <w:color w:val="222222"/>
          <w:sz w:val="20"/>
          <w:szCs w:val="20"/>
          <w:shd w:val="clear" w:color="auto" w:fill="FFFFFF"/>
        </w:rPr>
        <w:t xml:space="preserve"> design)</w:t>
      </w:r>
    </w:p>
    <w:p w14:paraId="23ACFFDB" w14:textId="056AA5ED" w:rsidR="00CE1BDA" w:rsidRDefault="00CE1BDA" w:rsidP="00575913">
      <w:pPr>
        <w:pStyle w:val="ListParagraph"/>
        <w:numPr>
          <w:ilvl w:val="0"/>
          <w:numId w:val="1"/>
        </w:numPr>
        <w:rPr>
          <w:color w:val="222222"/>
          <w:sz w:val="20"/>
          <w:szCs w:val="20"/>
          <w:shd w:val="clear" w:color="auto" w:fill="FFFFFF"/>
        </w:rPr>
      </w:pPr>
      <w:r>
        <w:rPr>
          <w:color w:val="222222"/>
          <w:sz w:val="20"/>
          <w:szCs w:val="20"/>
          <w:shd w:val="clear" w:color="auto" w:fill="FFFFFF"/>
        </w:rPr>
        <w:t xml:space="preserve">Dyads were </w:t>
      </w:r>
      <w:r w:rsidR="00B41C53">
        <w:rPr>
          <w:color w:val="222222"/>
          <w:sz w:val="20"/>
          <w:szCs w:val="20"/>
          <w:shd w:val="clear" w:color="auto" w:fill="FFFFFF"/>
        </w:rPr>
        <w:t>strangers.</w:t>
      </w:r>
      <w:r>
        <w:rPr>
          <w:color w:val="222222"/>
          <w:sz w:val="20"/>
          <w:szCs w:val="20"/>
          <w:shd w:val="clear" w:color="auto" w:fill="FFFFFF"/>
        </w:rPr>
        <w:t xml:space="preserve"> </w:t>
      </w:r>
    </w:p>
    <w:p w14:paraId="71ED93D8" w14:textId="77777777" w:rsidR="00CE1BDA" w:rsidRDefault="00CE1BDA" w:rsidP="00CE1BDA">
      <w:pPr>
        <w:rPr>
          <w:color w:val="222222"/>
          <w:sz w:val="20"/>
          <w:szCs w:val="20"/>
          <w:shd w:val="clear" w:color="auto" w:fill="FFFFFF"/>
        </w:rPr>
      </w:pPr>
    </w:p>
    <w:p w14:paraId="1CCC1C3A" w14:textId="6A9793AB" w:rsidR="00CE1BDA" w:rsidRPr="00CE1BDA" w:rsidRDefault="00CE1BDA" w:rsidP="00CE1BDA">
      <w:pPr>
        <w:rPr>
          <w:color w:val="222222"/>
          <w:sz w:val="20"/>
          <w:szCs w:val="20"/>
          <w:shd w:val="clear" w:color="auto" w:fill="FFFFFF"/>
        </w:rPr>
      </w:pPr>
      <w:r>
        <w:rPr>
          <w:color w:val="222222"/>
          <w:sz w:val="20"/>
          <w:szCs w:val="20"/>
          <w:shd w:val="clear" w:color="auto" w:fill="FFFFFF"/>
        </w:rPr>
        <w:t>Measures</w:t>
      </w:r>
    </w:p>
    <w:p w14:paraId="49741453" w14:textId="4B2622D5" w:rsidR="00575913" w:rsidRDefault="00CE1BDA" w:rsidP="00575913">
      <w:pPr>
        <w:pStyle w:val="ListParagraph"/>
        <w:numPr>
          <w:ilvl w:val="0"/>
          <w:numId w:val="1"/>
        </w:numPr>
        <w:rPr>
          <w:color w:val="222222"/>
          <w:sz w:val="20"/>
          <w:szCs w:val="20"/>
          <w:shd w:val="clear" w:color="auto" w:fill="FFFFFF"/>
        </w:rPr>
      </w:pPr>
      <w:r>
        <w:rPr>
          <w:color w:val="222222"/>
          <w:sz w:val="20"/>
          <w:szCs w:val="20"/>
          <w:shd w:val="clear" w:color="auto" w:fill="FFFFFF"/>
        </w:rPr>
        <w:t>Tobii VR4 Platform eye tracking (60hz), VIVE facial trackers (60hz)</w:t>
      </w:r>
    </w:p>
    <w:p w14:paraId="2428E9F6" w14:textId="0CBB78ED" w:rsidR="00CE1BDA" w:rsidRDefault="00CE1BDA" w:rsidP="00CE1BDA">
      <w:pPr>
        <w:pStyle w:val="ListParagraph"/>
        <w:numPr>
          <w:ilvl w:val="1"/>
          <w:numId w:val="1"/>
        </w:numPr>
        <w:rPr>
          <w:color w:val="222222"/>
          <w:sz w:val="20"/>
          <w:szCs w:val="20"/>
          <w:shd w:val="clear" w:color="auto" w:fill="FFFFFF"/>
        </w:rPr>
      </w:pPr>
      <w:r>
        <w:rPr>
          <w:color w:val="222222"/>
          <w:sz w:val="20"/>
          <w:szCs w:val="20"/>
          <w:shd w:val="clear" w:color="auto" w:fill="FFFFFF"/>
        </w:rPr>
        <w:t xml:space="preserve">Movements were mapped to avatars using ready Player Me SDK </w:t>
      </w:r>
    </w:p>
    <w:p w14:paraId="5FB9F049" w14:textId="7BA9EF4B" w:rsidR="00CE1BDA" w:rsidRDefault="00CE1BDA" w:rsidP="00CE1BDA">
      <w:pPr>
        <w:pStyle w:val="ListParagraph"/>
        <w:numPr>
          <w:ilvl w:val="1"/>
          <w:numId w:val="1"/>
        </w:numPr>
        <w:rPr>
          <w:color w:val="222222"/>
          <w:sz w:val="20"/>
          <w:szCs w:val="20"/>
          <w:shd w:val="clear" w:color="auto" w:fill="FFFFFF"/>
        </w:rPr>
      </w:pPr>
      <w:r>
        <w:rPr>
          <w:color w:val="222222"/>
          <w:sz w:val="20"/>
          <w:szCs w:val="20"/>
          <w:shd w:val="clear" w:color="auto" w:fill="FFFFFF"/>
        </w:rPr>
        <w:t>Gaze Duration</w:t>
      </w:r>
    </w:p>
    <w:p w14:paraId="68BD8CC3" w14:textId="32B09872" w:rsidR="00CE1BDA" w:rsidRDefault="00CE1BDA" w:rsidP="00CE1BDA">
      <w:pPr>
        <w:pStyle w:val="ListParagraph"/>
        <w:numPr>
          <w:ilvl w:val="1"/>
          <w:numId w:val="1"/>
        </w:numPr>
        <w:rPr>
          <w:color w:val="222222"/>
          <w:sz w:val="20"/>
          <w:szCs w:val="20"/>
          <w:shd w:val="clear" w:color="auto" w:fill="FFFFFF"/>
        </w:rPr>
      </w:pPr>
      <w:r>
        <w:rPr>
          <w:color w:val="222222"/>
          <w:sz w:val="20"/>
          <w:szCs w:val="20"/>
          <w:shd w:val="clear" w:color="auto" w:fill="FFFFFF"/>
        </w:rPr>
        <w:t>Gaze Frequency</w:t>
      </w:r>
    </w:p>
    <w:p w14:paraId="774208F8" w14:textId="79F33EEA" w:rsidR="00CE1BDA" w:rsidRDefault="00CE1BDA" w:rsidP="00CE1BDA">
      <w:pPr>
        <w:pStyle w:val="ListParagraph"/>
        <w:numPr>
          <w:ilvl w:val="1"/>
          <w:numId w:val="1"/>
        </w:numPr>
        <w:rPr>
          <w:color w:val="222222"/>
          <w:sz w:val="20"/>
          <w:szCs w:val="20"/>
          <w:shd w:val="clear" w:color="auto" w:fill="FFFFFF"/>
        </w:rPr>
      </w:pPr>
      <w:r>
        <w:rPr>
          <w:color w:val="222222"/>
          <w:sz w:val="20"/>
          <w:szCs w:val="20"/>
          <w:shd w:val="clear" w:color="auto" w:fill="FFFFFF"/>
        </w:rPr>
        <w:t>Mouth Weight Changes</w:t>
      </w:r>
    </w:p>
    <w:p w14:paraId="334BD5F4" w14:textId="4575FE5F" w:rsidR="00CE1BDA" w:rsidRDefault="00CE1BDA" w:rsidP="00CE1BDA">
      <w:pPr>
        <w:pStyle w:val="ListParagraph"/>
        <w:numPr>
          <w:ilvl w:val="1"/>
          <w:numId w:val="1"/>
        </w:numPr>
        <w:rPr>
          <w:color w:val="222222"/>
          <w:sz w:val="20"/>
          <w:szCs w:val="20"/>
          <w:shd w:val="clear" w:color="auto" w:fill="FFFFFF"/>
        </w:rPr>
      </w:pPr>
      <w:r>
        <w:rPr>
          <w:color w:val="222222"/>
          <w:sz w:val="20"/>
          <w:szCs w:val="20"/>
          <w:shd w:val="clear" w:color="auto" w:fill="FFFFFF"/>
        </w:rPr>
        <w:t>Head Position/Rotation Changes</w:t>
      </w:r>
    </w:p>
    <w:p w14:paraId="745A6726" w14:textId="68C99CE9" w:rsidR="00CE1BDA" w:rsidRDefault="00CE1BDA" w:rsidP="00CE1BDA">
      <w:pPr>
        <w:pStyle w:val="ListParagraph"/>
        <w:numPr>
          <w:ilvl w:val="0"/>
          <w:numId w:val="1"/>
        </w:numPr>
        <w:rPr>
          <w:color w:val="222222"/>
          <w:sz w:val="20"/>
          <w:szCs w:val="20"/>
          <w:shd w:val="clear" w:color="auto" w:fill="FFFFFF"/>
        </w:rPr>
      </w:pPr>
      <w:r>
        <w:rPr>
          <w:color w:val="222222"/>
          <w:sz w:val="20"/>
          <w:szCs w:val="20"/>
          <w:shd w:val="clear" w:color="auto" w:fill="FFFFFF"/>
        </w:rPr>
        <w:t xml:space="preserve">Networked minds Social Presence Inventory (NMSPI) + behavioral measurements </w:t>
      </w:r>
    </w:p>
    <w:p w14:paraId="18842EA1" w14:textId="70DFF278" w:rsidR="00CE1BDA" w:rsidRDefault="00CE1BDA" w:rsidP="00CE1BDA">
      <w:pPr>
        <w:pStyle w:val="ListParagraph"/>
        <w:numPr>
          <w:ilvl w:val="1"/>
          <w:numId w:val="1"/>
        </w:numPr>
        <w:rPr>
          <w:color w:val="222222"/>
          <w:sz w:val="20"/>
          <w:szCs w:val="20"/>
          <w:shd w:val="clear" w:color="auto" w:fill="FFFFFF"/>
        </w:rPr>
      </w:pPr>
      <w:r>
        <w:rPr>
          <w:color w:val="222222"/>
          <w:sz w:val="20"/>
          <w:szCs w:val="20"/>
          <w:shd w:val="clear" w:color="auto" w:fill="FFFFFF"/>
        </w:rPr>
        <w:t>Co-Presence</w:t>
      </w:r>
    </w:p>
    <w:p w14:paraId="0F3996CC" w14:textId="29EA47DA" w:rsidR="00CE1BDA" w:rsidRDefault="00CE1BDA" w:rsidP="00CE1BDA">
      <w:pPr>
        <w:pStyle w:val="ListParagraph"/>
        <w:numPr>
          <w:ilvl w:val="1"/>
          <w:numId w:val="1"/>
        </w:numPr>
        <w:rPr>
          <w:color w:val="222222"/>
          <w:sz w:val="20"/>
          <w:szCs w:val="20"/>
          <w:shd w:val="clear" w:color="auto" w:fill="FFFFFF"/>
        </w:rPr>
      </w:pPr>
      <w:r>
        <w:rPr>
          <w:color w:val="222222"/>
          <w:sz w:val="20"/>
          <w:szCs w:val="20"/>
          <w:shd w:val="clear" w:color="auto" w:fill="FFFFFF"/>
        </w:rPr>
        <w:t xml:space="preserve">Perceived Affective Understanding </w:t>
      </w:r>
    </w:p>
    <w:p w14:paraId="1250D65D" w14:textId="488056A5" w:rsidR="00CE1BDA" w:rsidRDefault="00CE1BDA" w:rsidP="00CE1BDA">
      <w:pPr>
        <w:pStyle w:val="ListParagraph"/>
        <w:numPr>
          <w:ilvl w:val="1"/>
          <w:numId w:val="1"/>
        </w:numPr>
        <w:rPr>
          <w:color w:val="222222"/>
          <w:sz w:val="20"/>
          <w:szCs w:val="20"/>
          <w:shd w:val="clear" w:color="auto" w:fill="FFFFFF"/>
        </w:rPr>
      </w:pPr>
      <w:r>
        <w:rPr>
          <w:color w:val="222222"/>
          <w:sz w:val="20"/>
          <w:szCs w:val="20"/>
          <w:shd w:val="clear" w:color="auto" w:fill="FFFFFF"/>
        </w:rPr>
        <w:t>Perceived Affective Interdependence</w:t>
      </w:r>
    </w:p>
    <w:p w14:paraId="47E26D08" w14:textId="2873BFB0" w:rsidR="00304C7C" w:rsidRDefault="005D1ED6" w:rsidP="00304C7C">
      <w:pPr>
        <w:pStyle w:val="ListParagraph"/>
        <w:numPr>
          <w:ilvl w:val="0"/>
          <w:numId w:val="1"/>
        </w:numPr>
        <w:rPr>
          <w:color w:val="222222"/>
          <w:sz w:val="20"/>
          <w:szCs w:val="20"/>
          <w:shd w:val="clear" w:color="auto" w:fill="FFFFFF"/>
        </w:rPr>
      </w:pPr>
      <w:r>
        <w:rPr>
          <w:color w:val="222222"/>
          <w:sz w:val="20"/>
          <w:szCs w:val="20"/>
          <w:shd w:val="clear" w:color="auto" w:fill="FFFFFF"/>
        </w:rPr>
        <w:t>Discarded NMPSI measures: Attentional Allocation. Perceived Message Understanding, Perceived Behavioral Interdependence</w:t>
      </w:r>
    </w:p>
    <w:p w14:paraId="02FDCD62" w14:textId="6EA70274" w:rsidR="00304C7C" w:rsidRPr="00304C7C" w:rsidRDefault="00304C7C" w:rsidP="00304C7C">
      <w:pPr>
        <w:pStyle w:val="ListParagraph"/>
        <w:numPr>
          <w:ilvl w:val="0"/>
          <w:numId w:val="1"/>
        </w:numPr>
        <w:rPr>
          <w:color w:val="222222"/>
          <w:sz w:val="20"/>
          <w:szCs w:val="20"/>
          <w:shd w:val="clear" w:color="auto" w:fill="FFFFFF"/>
        </w:rPr>
      </w:pPr>
      <w:r>
        <w:rPr>
          <w:color w:val="222222"/>
          <w:sz w:val="20"/>
          <w:szCs w:val="20"/>
          <w:shd w:val="clear" w:color="auto" w:fill="FFFFFF"/>
        </w:rPr>
        <w:t>Additional Post-experiment measures: manipulation check (did they notice a difference?), ranking question (which did they prefer?), social interaction feedback (likes/dislikes open questions)</w:t>
      </w:r>
    </w:p>
    <w:p w14:paraId="14545784" w14:textId="77777777" w:rsidR="009200EE" w:rsidRDefault="009200EE" w:rsidP="009200EE">
      <w:pPr>
        <w:pStyle w:val="Default"/>
      </w:pPr>
    </w:p>
    <w:p w14:paraId="37D853E6" w14:textId="504F990F" w:rsidR="009200EE" w:rsidRDefault="009200EE" w:rsidP="009200EE">
      <w:pPr>
        <w:rPr>
          <w:sz w:val="22"/>
          <w:szCs w:val="22"/>
        </w:rPr>
      </w:pPr>
      <w:r>
        <w:rPr>
          <w:sz w:val="22"/>
          <w:szCs w:val="22"/>
        </w:rPr>
        <w:t xml:space="preserve">Siegel, E.H., Wei, J., Gomes, A., Oliviera, M., Sundaramoorthy, P., Smathers, K., Vankipuram, M., Ghosh, S., Horii, H., Bailenson, J., &amp; Ballagas, R. “HP Omnicept Cognitive Load Database (HPO-CLD) – Developing a Multimodal Inference Engine for Detecting Real-time Mental Workload in VR” </w:t>
      </w:r>
      <w:r>
        <w:rPr>
          <w:i/>
          <w:iCs/>
          <w:sz w:val="22"/>
          <w:szCs w:val="22"/>
        </w:rPr>
        <w:t>Technical Report</w:t>
      </w:r>
      <w:r>
        <w:rPr>
          <w:sz w:val="22"/>
          <w:szCs w:val="22"/>
        </w:rPr>
        <w:t>, HP Labs, Palo Alto, CA.</w:t>
      </w:r>
    </w:p>
    <w:p w14:paraId="4C9D8E80" w14:textId="77777777" w:rsidR="00BD0908" w:rsidRDefault="00BD0908" w:rsidP="009200EE">
      <w:pPr>
        <w:rPr>
          <w:sz w:val="22"/>
          <w:szCs w:val="22"/>
        </w:rPr>
      </w:pPr>
    </w:p>
    <w:p w14:paraId="20D953E7" w14:textId="4A774044" w:rsidR="00BD0908" w:rsidRDefault="00BD0908" w:rsidP="00BD0908">
      <w:pPr>
        <w:pStyle w:val="ListParagraph"/>
        <w:numPr>
          <w:ilvl w:val="0"/>
          <w:numId w:val="4"/>
        </w:numPr>
        <w:rPr>
          <w:sz w:val="20"/>
          <w:szCs w:val="20"/>
        </w:rPr>
      </w:pPr>
      <w:r>
        <w:rPr>
          <w:sz w:val="20"/>
          <w:szCs w:val="20"/>
        </w:rPr>
        <w:lastRenderedPageBreak/>
        <w:t xml:space="preserve">Assesses cognitive workload (CL) using behavioral </w:t>
      </w:r>
      <w:r w:rsidR="00C36217">
        <w:rPr>
          <w:sz w:val="20"/>
          <w:szCs w:val="20"/>
        </w:rPr>
        <w:t xml:space="preserve">(NASA-TLX) </w:t>
      </w:r>
      <w:r>
        <w:rPr>
          <w:sz w:val="20"/>
          <w:szCs w:val="20"/>
        </w:rPr>
        <w:t xml:space="preserve">and physiological </w:t>
      </w:r>
      <w:r w:rsidR="00F90B10">
        <w:rPr>
          <w:sz w:val="20"/>
          <w:szCs w:val="20"/>
        </w:rPr>
        <w:t>measures.</w:t>
      </w:r>
      <w:r>
        <w:rPr>
          <w:sz w:val="20"/>
          <w:szCs w:val="20"/>
        </w:rPr>
        <w:t xml:space="preserve"> </w:t>
      </w:r>
    </w:p>
    <w:p w14:paraId="01C48E5D" w14:textId="53B72636" w:rsidR="00BD0908" w:rsidRDefault="00BD0908" w:rsidP="00BD0908">
      <w:pPr>
        <w:pStyle w:val="ListParagraph"/>
        <w:numPr>
          <w:ilvl w:val="1"/>
          <w:numId w:val="4"/>
        </w:numPr>
        <w:rPr>
          <w:sz w:val="20"/>
          <w:szCs w:val="20"/>
        </w:rPr>
      </w:pPr>
      <w:r>
        <w:rPr>
          <w:sz w:val="20"/>
          <w:szCs w:val="20"/>
        </w:rPr>
        <w:t xml:space="preserve">ML models trained to predict task difficulty and momentary self-reported cognitive </w:t>
      </w:r>
      <w:r w:rsidR="00F90B10">
        <w:rPr>
          <w:sz w:val="20"/>
          <w:szCs w:val="20"/>
        </w:rPr>
        <w:t>workload.</w:t>
      </w:r>
      <w:r>
        <w:rPr>
          <w:sz w:val="20"/>
          <w:szCs w:val="20"/>
        </w:rPr>
        <w:t xml:space="preserve"> </w:t>
      </w:r>
    </w:p>
    <w:p w14:paraId="0ADD8E2E" w14:textId="20292BB8" w:rsidR="00BD0908" w:rsidRDefault="00BD0908" w:rsidP="00BD0908">
      <w:pPr>
        <w:pStyle w:val="ListParagraph"/>
        <w:numPr>
          <w:ilvl w:val="1"/>
          <w:numId w:val="4"/>
        </w:numPr>
        <w:rPr>
          <w:sz w:val="20"/>
          <w:szCs w:val="20"/>
        </w:rPr>
      </w:pPr>
      <w:r>
        <w:rPr>
          <w:sz w:val="20"/>
          <w:szCs w:val="20"/>
        </w:rPr>
        <w:t xml:space="preserve">Classification accuracy of 79.08% using </w:t>
      </w:r>
      <w:r w:rsidR="004A3398">
        <w:rPr>
          <w:sz w:val="20"/>
          <w:szCs w:val="20"/>
        </w:rPr>
        <w:t xml:space="preserve">n= 738 (ages 19-61) </w:t>
      </w:r>
      <w:r>
        <w:rPr>
          <w:sz w:val="20"/>
          <w:szCs w:val="20"/>
        </w:rPr>
        <w:t>(</w:t>
      </w:r>
      <w:r w:rsidR="004A3398">
        <w:rPr>
          <w:sz w:val="20"/>
          <w:szCs w:val="20"/>
        </w:rPr>
        <w:t xml:space="preserve">test </w:t>
      </w:r>
      <w:r>
        <w:rPr>
          <w:sz w:val="20"/>
          <w:szCs w:val="20"/>
        </w:rPr>
        <w:t>dataset</w:t>
      </w:r>
      <w:r w:rsidR="004A3398">
        <w:rPr>
          <w:sz w:val="20"/>
          <w:szCs w:val="20"/>
        </w:rPr>
        <w:t xml:space="preserve"> n =</w:t>
      </w:r>
      <w:r w:rsidR="00F90B10">
        <w:rPr>
          <w:sz w:val="20"/>
          <w:szCs w:val="20"/>
        </w:rPr>
        <w:t>100 is</w:t>
      </w:r>
      <w:r>
        <w:rPr>
          <w:sz w:val="20"/>
          <w:szCs w:val="20"/>
        </w:rPr>
        <w:t xml:space="preserve"> available)</w:t>
      </w:r>
    </w:p>
    <w:p w14:paraId="16A7A05D" w14:textId="18117952" w:rsidR="00BD0908" w:rsidRDefault="00BD0908" w:rsidP="00BD0908">
      <w:pPr>
        <w:pStyle w:val="ListParagraph"/>
        <w:numPr>
          <w:ilvl w:val="0"/>
          <w:numId w:val="4"/>
        </w:numPr>
        <w:rPr>
          <w:sz w:val="20"/>
          <w:szCs w:val="20"/>
        </w:rPr>
      </w:pPr>
      <w:r>
        <w:rPr>
          <w:sz w:val="20"/>
          <w:szCs w:val="20"/>
        </w:rPr>
        <w:t xml:space="preserve">CL is predictor of learning, memory, performance, stress, </w:t>
      </w:r>
      <w:r w:rsidR="00F90B10">
        <w:rPr>
          <w:sz w:val="20"/>
          <w:szCs w:val="20"/>
        </w:rPr>
        <w:t>burnout.</w:t>
      </w:r>
    </w:p>
    <w:p w14:paraId="77B37C70" w14:textId="67F88074" w:rsidR="00BD0908" w:rsidRPr="00BD0908" w:rsidRDefault="00BD0908" w:rsidP="00BD0908">
      <w:pPr>
        <w:pStyle w:val="ListParagraph"/>
        <w:numPr>
          <w:ilvl w:val="1"/>
          <w:numId w:val="4"/>
        </w:numPr>
        <w:rPr>
          <w:sz w:val="20"/>
          <w:szCs w:val="20"/>
        </w:rPr>
      </w:pPr>
      <w:r>
        <w:rPr>
          <w:sz w:val="20"/>
          <w:szCs w:val="20"/>
        </w:rPr>
        <w:t xml:space="preserve">A combination of </w:t>
      </w:r>
      <w:r w:rsidR="00F90B10">
        <w:rPr>
          <w:sz w:val="20"/>
          <w:szCs w:val="20"/>
        </w:rPr>
        <w:t>long-term</w:t>
      </w:r>
      <w:r>
        <w:rPr>
          <w:sz w:val="20"/>
          <w:szCs w:val="20"/>
        </w:rPr>
        <w:t xml:space="preserve"> memory, sensory + attentional processes</w:t>
      </w:r>
    </w:p>
    <w:p w14:paraId="1258FD10" w14:textId="469113E3" w:rsidR="00BD0908" w:rsidRDefault="00BD0908" w:rsidP="00BD0908">
      <w:pPr>
        <w:pStyle w:val="ListParagraph"/>
        <w:numPr>
          <w:ilvl w:val="1"/>
          <w:numId w:val="4"/>
        </w:numPr>
        <w:rPr>
          <w:sz w:val="20"/>
          <w:szCs w:val="20"/>
        </w:rPr>
      </w:pPr>
      <w:r>
        <w:rPr>
          <w:sz w:val="20"/>
          <w:szCs w:val="20"/>
        </w:rPr>
        <w:t>Impact of cognitive workload on social interaction + collaboration?</w:t>
      </w:r>
    </w:p>
    <w:p w14:paraId="751FBC75" w14:textId="0CC0AF48" w:rsidR="00BD0908" w:rsidRDefault="00BD0908" w:rsidP="00BD0908">
      <w:pPr>
        <w:pStyle w:val="ListParagraph"/>
        <w:numPr>
          <w:ilvl w:val="0"/>
          <w:numId w:val="4"/>
        </w:numPr>
        <w:rPr>
          <w:sz w:val="20"/>
          <w:szCs w:val="20"/>
        </w:rPr>
      </w:pPr>
      <w:r>
        <w:rPr>
          <w:sz w:val="20"/>
          <w:szCs w:val="20"/>
        </w:rPr>
        <w:t xml:space="preserve">This method of CL measurement is novel and doesn’t require expensive and biased neuroimaging </w:t>
      </w:r>
      <w:r w:rsidR="00F90B10">
        <w:rPr>
          <w:sz w:val="20"/>
          <w:szCs w:val="20"/>
        </w:rPr>
        <w:t>technology.</w:t>
      </w:r>
    </w:p>
    <w:p w14:paraId="76561D60" w14:textId="7BA241AA" w:rsidR="00BD0908" w:rsidRDefault="00BD0908" w:rsidP="00BD0908">
      <w:pPr>
        <w:pStyle w:val="ListParagraph"/>
        <w:numPr>
          <w:ilvl w:val="0"/>
          <w:numId w:val="4"/>
        </w:numPr>
        <w:rPr>
          <w:sz w:val="20"/>
          <w:szCs w:val="20"/>
        </w:rPr>
      </w:pPr>
      <w:r>
        <w:rPr>
          <w:sz w:val="20"/>
          <w:szCs w:val="20"/>
        </w:rPr>
        <w:t xml:space="preserve">Facial expressions alone are not a reliable measurement of </w:t>
      </w:r>
      <w:r w:rsidR="00F90B10">
        <w:rPr>
          <w:sz w:val="20"/>
          <w:szCs w:val="20"/>
        </w:rPr>
        <w:t>CL.</w:t>
      </w:r>
      <w:r>
        <w:rPr>
          <w:sz w:val="20"/>
          <w:szCs w:val="20"/>
        </w:rPr>
        <w:t xml:space="preserve"> </w:t>
      </w:r>
    </w:p>
    <w:p w14:paraId="5F179156" w14:textId="5C6C46B0" w:rsidR="00BD0908" w:rsidRDefault="00BD0908" w:rsidP="00BD0908">
      <w:pPr>
        <w:pStyle w:val="ListParagraph"/>
        <w:numPr>
          <w:ilvl w:val="0"/>
          <w:numId w:val="4"/>
        </w:numPr>
        <w:rPr>
          <w:sz w:val="20"/>
          <w:szCs w:val="20"/>
        </w:rPr>
      </w:pPr>
      <w:r>
        <w:rPr>
          <w:sz w:val="20"/>
          <w:szCs w:val="20"/>
        </w:rPr>
        <w:t xml:space="preserve">Speech (acoustic features) alone has also not been validated as a reliable </w:t>
      </w:r>
      <w:r w:rsidR="00F90B10">
        <w:rPr>
          <w:sz w:val="20"/>
          <w:szCs w:val="20"/>
        </w:rPr>
        <w:t>measurement.</w:t>
      </w:r>
    </w:p>
    <w:p w14:paraId="161758FD" w14:textId="4FD13EB8" w:rsidR="00BD0908" w:rsidRDefault="00BD0908" w:rsidP="00BD0908">
      <w:pPr>
        <w:pStyle w:val="ListParagraph"/>
        <w:numPr>
          <w:ilvl w:val="0"/>
          <w:numId w:val="4"/>
        </w:numPr>
        <w:rPr>
          <w:sz w:val="20"/>
          <w:szCs w:val="20"/>
        </w:rPr>
      </w:pPr>
      <w:r>
        <w:rPr>
          <w:sz w:val="20"/>
          <w:szCs w:val="20"/>
        </w:rPr>
        <w:t>However, eye tracking</w:t>
      </w:r>
      <w:r w:rsidR="004A3398">
        <w:rPr>
          <w:sz w:val="20"/>
          <w:szCs w:val="20"/>
        </w:rPr>
        <w:t xml:space="preserve"> (pupillometry)</w:t>
      </w:r>
      <w:r>
        <w:rPr>
          <w:sz w:val="20"/>
          <w:szCs w:val="20"/>
        </w:rPr>
        <w:t xml:space="preserve">, HR, BP, EDA are better </w:t>
      </w:r>
      <w:r w:rsidR="00F90B10">
        <w:rPr>
          <w:sz w:val="20"/>
          <w:szCs w:val="20"/>
        </w:rPr>
        <w:t>indicators.</w:t>
      </w:r>
    </w:p>
    <w:p w14:paraId="01A38349" w14:textId="66A0B1D8" w:rsidR="004A3398" w:rsidRDefault="004A3398" w:rsidP="004A3398">
      <w:pPr>
        <w:pStyle w:val="ListParagraph"/>
        <w:numPr>
          <w:ilvl w:val="1"/>
          <w:numId w:val="4"/>
        </w:numPr>
        <w:rPr>
          <w:sz w:val="20"/>
          <w:szCs w:val="20"/>
        </w:rPr>
      </w:pPr>
      <w:r>
        <w:rPr>
          <w:sz w:val="20"/>
          <w:szCs w:val="20"/>
        </w:rPr>
        <w:t xml:space="preserve">Complimentary and overlapping information – stronger algorithms that demonstrates the behavior of the entire autonomous nervous </w:t>
      </w:r>
      <w:r w:rsidR="00F90B10">
        <w:rPr>
          <w:sz w:val="20"/>
          <w:szCs w:val="20"/>
        </w:rPr>
        <w:t>system.</w:t>
      </w:r>
      <w:r>
        <w:rPr>
          <w:sz w:val="20"/>
          <w:szCs w:val="20"/>
        </w:rPr>
        <w:t xml:space="preserve"> </w:t>
      </w:r>
    </w:p>
    <w:p w14:paraId="22D5DC40" w14:textId="1C053828" w:rsidR="004A3398" w:rsidRDefault="004A3398" w:rsidP="004A3398">
      <w:pPr>
        <w:pStyle w:val="ListParagraph"/>
        <w:numPr>
          <w:ilvl w:val="1"/>
          <w:numId w:val="4"/>
        </w:numPr>
        <w:rPr>
          <w:sz w:val="20"/>
          <w:szCs w:val="20"/>
        </w:rPr>
      </w:pPr>
      <w:r>
        <w:rPr>
          <w:sz w:val="20"/>
          <w:szCs w:val="20"/>
        </w:rPr>
        <w:t xml:space="preserve">Having multi-modal measurement is also good for noise </w:t>
      </w:r>
      <w:r w:rsidR="00F90B10">
        <w:rPr>
          <w:sz w:val="20"/>
          <w:szCs w:val="20"/>
        </w:rPr>
        <w:t>reduction.</w:t>
      </w:r>
      <w:r>
        <w:rPr>
          <w:sz w:val="20"/>
          <w:szCs w:val="20"/>
        </w:rPr>
        <w:t xml:space="preserve"> </w:t>
      </w:r>
    </w:p>
    <w:p w14:paraId="534EF2D1" w14:textId="62180795" w:rsidR="00BD0908" w:rsidRDefault="004A3398" w:rsidP="00BD0908">
      <w:pPr>
        <w:pStyle w:val="ListParagraph"/>
        <w:numPr>
          <w:ilvl w:val="0"/>
          <w:numId w:val="4"/>
        </w:numPr>
        <w:rPr>
          <w:sz w:val="20"/>
          <w:szCs w:val="20"/>
        </w:rPr>
      </w:pPr>
      <w:r>
        <w:rPr>
          <w:sz w:val="20"/>
          <w:szCs w:val="20"/>
        </w:rPr>
        <w:t xml:space="preserve">Several ML algorithms used to measure CL is real </w:t>
      </w:r>
      <w:r w:rsidR="00F90B10">
        <w:rPr>
          <w:sz w:val="20"/>
          <w:szCs w:val="20"/>
        </w:rPr>
        <w:t>time.</w:t>
      </w:r>
    </w:p>
    <w:p w14:paraId="5136120D" w14:textId="4F33E6F8" w:rsidR="004A3398" w:rsidRDefault="004A3398" w:rsidP="004A3398">
      <w:pPr>
        <w:pStyle w:val="ListParagraph"/>
        <w:numPr>
          <w:ilvl w:val="1"/>
          <w:numId w:val="4"/>
        </w:numPr>
        <w:rPr>
          <w:sz w:val="20"/>
          <w:szCs w:val="20"/>
        </w:rPr>
      </w:pPr>
      <w:r>
        <w:rPr>
          <w:sz w:val="20"/>
          <w:szCs w:val="20"/>
        </w:rPr>
        <w:t xml:space="preserve">KNN, NB, log regression, LDA, SVM, ensemble methods, neural networks </w:t>
      </w:r>
    </w:p>
    <w:p w14:paraId="0F9AAA5C" w14:textId="1659242F" w:rsidR="004A3398" w:rsidRDefault="004A3398" w:rsidP="004A3398">
      <w:pPr>
        <w:pStyle w:val="ListParagraph"/>
        <w:numPr>
          <w:ilvl w:val="1"/>
          <w:numId w:val="4"/>
        </w:numPr>
        <w:rPr>
          <w:sz w:val="20"/>
          <w:szCs w:val="20"/>
        </w:rPr>
      </w:pPr>
      <w:r>
        <w:rPr>
          <w:sz w:val="20"/>
          <w:szCs w:val="20"/>
        </w:rPr>
        <w:t xml:space="preserve">NN typically outperform other ML </w:t>
      </w:r>
      <w:r w:rsidR="00F90B10">
        <w:rPr>
          <w:sz w:val="20"/>
          <w:szCs w:val="20"/>
        </w:rPr>
        <w:t>method.</w:t>
      </w:r>
    </w:p>
    <w:p w14:paraId="256D7336" w14:textId="243A5FFF" w:rsidR="004A3398" w:rsidRDefault="004A3398" w:rsidP="004A3398">
      <w:pPr>
        <w:pStyle w:val="ListParagraph"/>
        <w:numPr>
          <w:ilvl w:val="0"/>
          <w:numId w:val="4"/>
        </w:numPr>
        <w:rPr>
          <w:sz w:val="20"/>
          <w:szCs w:val="20"/>
        </w:rPr>
      </w:pPr>
      <w:r>
        <w:rPr>
          <w:sz w:val="20"/>
          <w:szCs w:val="20"/>
        </w:rPr>
        <w:t>HP’s algorithm is novel given that they have a greater sample size than other papers (n=</w:t>
      </w:r>
      <w:r w:rsidR="0053387D">
        <w:rPr>
          <w:sz w:val="20"/>
          <w:szCs w:val="20"/>
        </w:rPr>
        <w:t>738</w:t>
      </w:r>
      <w:r>
        <w:rPr>
          <w:sz w:val="20"/>
          <w:szCs w:val="20"/>
        </w:rPr>
        <w:t xml:space="preserve">) and did not restrict the demographics of their subjects to fully encompass all variability among different genders, races, ages, </w:t>
      </w:r>
      <w:r w:rsidR="00F90B10">
        <w:rPr>
          <w:sz w:val="20"/>
          <w:szCs w:val="20"/>
        </w:rPr>
        <w:t>etc.</w:t>
      </w:r>
    </w:p>
    <w:p w14:paraId="7AF71314" w14:textId="7EBCCC2A" w:rsidR="004A3398" w:rsidRDefault="00F90B10" w:rsidP="004A3398">
      <w:pPr>
        <w:pStyle w:val="ListParagraph"/>
        <w:numPr>
          <w:ilvl w:val="1"/>
          <w:numId w:val="4"/>
        </w:numPr>
        <w:rPr>
          <w:sz w:val="20"/>
          <w:szCs w:val="20"/>
        </w:rPr>
      </w:pPr>
      <w:r>
        <w:rPr>
          <w:sz w:val="20"/>
          <w:szCs w:val="20"/>
        </w:rPr>
        <w:t>Also,</w:t>
      </w:r>
      <w:r w:rsidR="004A3398">
        <w:rPr>
          <w:sz w:val="20"/>
          <w:szCs w:val="20"/>
        </w:rPr>
        <w:t xml:space="preserve"> a calibration-free solution </w:t>
      </w:r>
    </w:p>
    <w:p w14:paraId="46CC1F18" w14:textId="14DCEA0A" w:rsidR="00C36217" w:rsidRDefault="00C36217" w:rsidP="00C36217">
      <w:pPr>
        <w:pStyle w:val="ListParagraph"/>
        <w:numPr>
          <w:ilvl w:val="0"/>
          <w:numId w:val="4"/>
        </w:numPr>
        <w:rPr>
          <w:sz w:val="20"/>
          <w:szCs w:val="20"/>
        </w:rPr>
      </w:pPr>
      <w:r>
        <w:rPr>
          <w:sz w:val="20"/>
          <w:szCs w:val="20"/>
        </w:rPr>
        <w:t xml:space="preserve">This paper goes in depth on how the features for the algorithm were </w:t>
      </w:r>
      <w:r w:rsidR="00F90B10">
        <w:rPr>
          <w:sz w:val="20"/>
          <w:szCs w:val="20"/>
        </w:rPr>
        <w:t>created.</w:t>
      </w:r>
      <w:r>
        <w:rPr>
          <w:sz w:val="20"/>
          <w:szCs w:val="20"/>
        </w:rPr>
        <w:t xml:space="preserve"> </w:t>
      </w:r>
    </w:p>
    <w:p w14:paraId="5D756C91" w14:textId="5A77033F" w:rsidR="00C36217" w:rsidRDefault="00C36217" w:rsidP="00C36217">
      <w:pPr>
        <w:pStyle w:val="ListParagraph"/>
        <w:numPr>
          <w:ilvl w:val="1"/>
          <w:numId w:val="4"/>
        </w:numPr>
        <w:rPr>
          <w:sz w:val="20"/>
          <w:szCs w:val="20"/>
        </w:rPr>
      </w:pPr>
      <w:r>
        <w:rPr>
          <w:sz w:val="20"/>
          <w:szCs w:val="20"/>
        </w:rPr>
        <w:t>Eye-tracking, PPG, HR, RR</w:t>
      </w:r>
    </w:p>
    <w:p w14:paraId="64757C44" w14:textId="021A3FE4" w:rsidR="00C36217" w:rsidRDefault="00C36217" w:rsidP="00C36217">
      <w:pPr>
        <w:pStyle w:val="ListParagraph"/>
        <w:numPr>
          <w:ilvl w:val="1"/>
          <w:numId w:val="4"/>
        </w:numPr>
        <w:rPr>
          <w:sz w:val="20"/>
          <w:szCs w:val="20"/>
        </w:rPr>
      </w:pPr>
      <w:r>
        <w:rPr>
          <w:sz w:val="20"/>
          <w:szCs w:val="20"/>
        </w:rPr>
        <w:t>Filtering methods of each</w:t>
      </w:r>
    </w:p>
    <w:p w14:paraId="5BD1C964" w14:textId="0146A864" w:rsidR="00C36217" w:rsidRDefault="00C36217" w:rsidP="00C36217">
      <w:pPr>
        <w:pStyle w:val="ListParagraph"/>
        <w:numPr>
          <w:ilvl w:val="1"/>
          <w:numId w:val="4"/>
        </w:numPr>
        <w:rPr>
          <w:sz w:val="20"/>
          <w:szCs w:val="20"/>
        </w:rPr>
      </w:pPr>
      <w:r>
        <w:rPr>
          <w:sz w:val="20"/>
          <w:szCs w:val="20"/>
        </w:rPr>
        <w:t xml:space="preserve">Used task difficulty + NASA-TLX scores to label training </w:t>
      </w:r>
      <w:r w:rsidR="00F90B10">
        <w:rPr>
          <w:sz w:val="20"/>
          <w:szCs w:val="20"/>
        </w:rPr>
        <w:t>data.</w:t>
      </w:r>
      <w:r>
        <w:rPr>
          <w:sz w:val="20"/>
          <w:szCs w:val="20"/>
        </w:rPr>
        <w:t xml:space="preserve"> </w:t>
      </w:r>
    </w:p>
    <w:p w14:paraId="10DD6498" w14:textId="1E6C6604" w:rsidR="00C36217" w:rsidRDefault="00C36217" w:rsidP="00C36217">
      <w:pPr>
        <w:pStyle w:val="ListParagraph"/>
        <w:numPr>
          <w:ilvl w:val="1"/>
          <w:numId w:val="4"/>
        </w:numPr>
        <w:rPr>
          <w:sz w:val="20"/>
          <w:szCs w:val="20"/>
        </w:rPr>
      </w:pPr>
      <w:r>
        <w:rPr>
          <w:sz w:val="20"/>
          <w:szCs w:val="20"/>
        </w:rPr>
        <w:t>Limitation: only one NASATLX score per condition, must assume was constant throughout condition</w:t>
      </w:r>
    </w:p>
    <w:p w14:paraId="71155BD3" w14:textId="59BCA06E" w:rsidR="00C36217" w:rsidRDefault="00C36217" w:rsidP="00C36217">
      <w:pPr>
        <w:pStyle w:val="ListParagraph"/>
        <w:numPr>
          <w:ilvl w:val="0"/>
          <w:numId w:val="4"/>
        </w:numPr>
        <w:rPr>
          <w:sz w:val="20"/>
          <w:szCs w:val="20"/>
        </w:rPr>
      </w:pPr>
      <w:r>
        <w:rPr>
          <w:sz w:val="20"/>
          <w:szCs w:val="20"/>
        </w:rPr>
        <w:t xml:space="preserve">Feature importance: 4 </w:t>
      </w:r>
      <w:r w:rsidR="00F90B10">
        <w:rPr>
          <w:sz w:val="20"/>
          <w:szCs w:val="20"/>
        </w:rPr>
        <w:t>eye tracking</w:t>
      </w:r>
      <w:r>
        <w:rPr>
          <w:sz w:val="20"/>
          <w:szCs w:val="20"/>
        </w:rPr>
        <w:t xml:space="preserve"> features (mean saccade speed, std of saccade duration, mean saccade duration) and 1 HRV feature (psd from 0.2-0.4)</w:t>
      </w:r>
    </w:p>
    <w:p w14:paraId="2EB6207B" w14:textId="5902213D" w:rsidR="00BD54A7" w:rsidRDefault="00BD54A7" w:rsidP="00C36217">
      <w:pPr>
        <w:pStyle w:val="ListParagraph"/>
        <w:numPr>
          <w:ilvl w:val="0"/>
          <w:numId w:val="4"/>
        </w:numPr>
        <w:rPr>
          <w:sz w:val="20"/>
          <w:szCs w:val="20"/>
        </w:rPr>
      </w:pPr>
      <w:r>
        <w:rPr>
          <w:sz w:val="20"/>
          <w:szCs w:val="20"/>
        </w:rPr>
        <w:t>Additionally, more measures are included in final model for robustness (20 total 11 eye tracking, 9 PPG)</w:t>
      </w:r>
    </w:p>
    <w:p w14:paraId="4C988036" w14:textId="687F9610" w:rsidR="00BD54A7" w:rsidRPr="00C36217" w:rsidRDefault="00BD54A7" w:rsidP="00C36217">
      <w:pPr>
        <w:pStyle w:val="ListParagraph"/>
        <w:numPr>
          <w:ilvl w:val="0"/>
          <w:numId w:val="4"/>
        </w:numPr>
        <w:rPr>
          <w:sz w:val="20"/>
          <w:szCs w:val="20"/>
        </w:rPr>
      </w:pPr>
      <w:r>
        <w:rPr>
          <w:sz w:val="20"/>
          <w:szCs w:val="20"/>
        </w:rPr>
        <w:t xml:space="preserve">Using both Tobii + PPG </w:t>
      </w:r>
      <w:r w:rsidR="00F90B10">
        <w:rPr>
          <w:sz w:val="20"/>
          <w:szCs w:val="20"/>
        </w:rPr>
        <w:t>features</w:t>
      </w:r>
      <w:r>
        <w:rPr>
          <w:sz w:val="20"/>
          <w:szCs w:val="20"/>
        </w:rPr>
        <w:t xml:space="preserve"> resulting in 79.08% accuracy, </w:t>
      </w:r>
      <w:r w:rsidR="00F90B10">
        <w:rPr>
          <w:sz w:val="20"/>
          <w:szCs w:val="20"/>
        </w:rPr>
        <w:t>whereas</w:t>
      </w:r>
      <w:r>
        <w:rPr>
          <w:sz w:val="20"/>
          <w:szCs w:val="20"/>
        </w:rPr>
        <w:t xml:space="preserve"> just Tobii was 73.45% and just PPG was 54.56%</w:t>
      </w:r>
    </w:p>
    <w:p w14:paraId="42439349" w14:textId="77777777" w:rsidR="00BD0908" w:rsidRPr="005D1ED6" w:rsidRDefault="00BD0908" w:rsidP="00BD0908">
      <w:pPr>
        <w:pStyle w:val="ListParagraph"/>
        <w:rPr>
          <w:sz w:val="20"/>
          <w:szCs w:val="20"/>
        </w:rPr>
      </w:pPr>
    </w:p>
    <w:p w14:paraId="1F7E2B8C" w14:textId="6CB78919" w:rsidR="009200EE" w:rsidRPr="005D1ED6" w:rsidRDefault="0053387D" w:rsidP="007722F2">
      <w:r>
        <w:rPr>
          <w:noProof/>
        </w:rPr>
        <w:drawing>
          <wp:inline distT="0" distB="0" distL="0" distR="0" wp14:anchorId="5813785F" wp14:editId="451E5EA2">
            <wp:extent cx="5933660" cy="1880235"/>
            <wp:effectExtent l="0" t="0" r="0" b="0"/>
            <wp:docPr id="13179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1400" name="Picture 131791400"/>
                    <pic:cNvPicPr/>
                  </pic:nvPicPr>
                  <pic:blipFill rotWithShape="1">
                    <a:blip r:embed="rId6">
                      <a:extLst>
                        <a:ext uri="{28A0092B-C50C-407E-A947-70E740481C1C}">
                          <a14:useLocalDpi xmlns:a14="http://schemas.microsoft.com/office/drawing/2010/main" val="0"/>
                        </a:ext>
                      </a:extLst>
                    </a:blip>
                    <a:srcRect r="5486"/>
                    <a:stretch/>
                  </pic:blipFill>
                  <pic:spPr bwMode="auto">
                    <a:xfrm>
                      <a:off x="0" y="0"/>
                      <a:ext cx="5954832" cy="1886944"/>
                    </a:xfrm>
                    <a:prstGeom prst="rect">
                      <a:avLst/>
                    </a:prstGeom>
                    <a:ln>
                      <a:noFill/>
                    </a:ln>
                    <a:extLst>
                      <a:ext uri="{53640926-AAD7-44D8-BBD7-CCE9431645EC}">
                        <a14:shadowObscured xmlns:a14="http://schemas.microsoft.com/office/drawing/2010/main"/>
                      </a:ext>
                    </a:extLst>
                  </pic:spPr>
                </pic:pic>
              </a:graphicData>
            </a:graphic>
          </wp:inline>
        </w:drawing>
      </w:r>
    </w:p>
    <w:p w14:paraId="4EB9483C" w14:textId="77777777" w:rsidR="009200EE" w:rsidRPr="008F6E36" w:rsidRDefault="009200EE" w:rsidP="009200EE">
      <w:pPr>
        <w:autoSpaceDE w:val="0"/>
        <w:autoSpaceDN w:val="0"/>
        <w:adjustRightInd w:val="0"/>
        <w:rPr>
          <w:kern w:val="0"/>
          <w:sz w:val="22"/>
          <w:szCs w:val="22"/>
          <w:lang w:val="de-DE"/>
        </w:rPr>
      </w:pPr>
      <w:r w:rsidRPr="008F6E36">
        <w:rPr>
          <w:kern w:val="0"/>
          <w:sz w:val="22"/>
          <w:szCs w:val="22"/>
          <w:lang w:val="de-DE"/>
        </w:rPr>
        <w:t>Wei, J., Zhang, S., Ji X., Sundaramoorthy P., Kelley N., Rawlings B., Yraguen M., Huang Y., Siegel,</w:t>
      </w:r>
    </w:p>
    <w:p w14:paraId="35150E8C" w14:textId="77777777" w:rsidR="009200EE" w:rsidRPr="005D1ED6" w:rsidRDefault="009200EE" w:rsidP="009200EE">
      <w:pPr>
        <w:autoSpaceDE w:val="0"/>
        <w:autoSpaceDN w:val="0"/>
        <w:adjustRightInd w:val="0"/>
        <w:rPr>
          <w:kern w:val="0"/>
          <w:sz w:val="22"/>
          <w:szCs w:val="22"/>
        </w:rPr>
      </w:pPr>
      <w:r w:rsidRPr="005D1ED6">
        <w:rPr>
          <w:kern w:val="0"/>
          <w:sz w:val="22"/>
          <w:szCs w:val="22"/>
        </w:rPr>
        <w:t>E.H., Ballagas, R., Yang J., Lin Q., Zhu M., Allebach J., “HP Omnicept Face Tracking in VR”, Technical</w:t>
      </w:r>
    </w:p>
    <w:p w14:paraId="6B9F6669" w14:textId="03DBE828" w:rsidR="009200EE" w:rsidRPr="005D1ED6" w:rsidRDefault="009200EE" w:rsidP="009200EE">
      <w:pPr>
        <w:rPr>
          <w:color w:val="222222"/>
          <w:sz w:val="21"/>
          <w:szCs w:val="21"/>
          <w:shd w:val="clear" w:color="auto" w:fill="FFFFFF"/>
        </w:rPr>
      </w:pPr>
      <w:r w:rsidRPr="005D1ED6">
        <w:rPr>
          <w:kern w:val="0"/>
          <w:sz w:val="22"/>
          <w:szCs w:val="22"/>
        </w:rPr>
        <w:t>Report, HP Labs, Palo Alto, CA.</w:t>
      </w:r>
    </w:p>
    <w:p w14:paraId="7DB47DE0" w14:textId="77777777" w:rsidR="009200EE" w:rsidRDefault="009200EE" w:rsidP="009200EE">
      <w:pPr>
        <w:rPr>
          <w:color w:val="222222"/>
          <w:sz w:val="20"/>
          <w:szCs w:val="20"/>
          <w:shd w:val="clear" w:color="auto" w:fill="FFFFFF"/>
        </w:rPr>
      </w:pPr>
    </w:p>
    <w:p w14:paraId="57013654" w14:textId="4C984DDD" w:rsidR="00F90B10" w:rsidRDefault="00F90B10" w:rsidP="00F90B10">
      <w:pPr>
        <w:pStyle w:val="ListParagraph"/>
        <w:numPr>
          <w:ilvl w:val="0"/>
          <w:numId w:val="7"/>
        </w:numPr>
        <w:rPr>
          <w:color w:val="222222"/>
          <w:sz w:val="20"/>
          <w:szCs w:val="20"/>
          <w:shd w:val="clear" w:color="auto" w:fill="FFFFFF"/>
        </w:rPr>
      </w:pPr>
      <w:r>
        <w:rPr>
          <w:color w:val="222222"/>
          <w:sz w:val="20"/>
          <w:szCs w:val="20"/>
          <w:shd w:val="clear" w:color="auto" w:fill="FFFFFF"/>
        </w:rPr>
        <w:t xml:space="preserve">Omnicept has single infrared mouth camera to track face movement in real time. </w:t>
      </w:r>
    </w:p>
    <w:p w14:paraId="61F8223A" w14:textId="069A2857" w:rsidR="00F90B10" w:rsidRDefault="00F90B10" w:rsidP="00F90B10">
      <w:pPr>
        <w:pStyle w:val="ListParagraph"/>
        <w:numPr>
          <w:ilvl w:val="0"/>
          <w:numId w:val="7"/>
        </w:numPr>
        <w:rPr>
          <w:color w:val="222222"/>
          <w:sz w:val="20"/>
          <w:szCs w:val="20"/>
          <w:shd w:val="clear" w:color="auto" w:fill="FFFFFF"/>
        </w:rPr>
      </w:pPr>
      <w:r>
        <w:rPr>
          <w:color w:val="222222"/>
          <w:sz w:val="20"/>
          <w:szCs w:val="20"/>
          <w:shd w:val="clear" w:color="auto" w:fill="FFFFFF"/>
        </w:rPr>
        <w:t xml:space="preserve">Quantifiable measures according to FACS definition used to animate avatars in </w:t>
      </w:r>
      <w:r w:rsidR="00B41C53">
        <w:rPr>
          <w:color w:val="222222"/>
          <w:sz w:val="20"/>
          <w:szCs w:val="20"/>
          <w:shd w:val="clear" w:color="auto" w:fill="FFFFFF"/>
        </w:rPr>
        <w:t>VR.</w:t>
      </w:r>
      <w:r>
        <w:rPr>
          <w:color w:val="222222"/>
          <w:sz w:val="20"/>
          <w:szCs w:val="20"/>
          <w:shd w:val="clear" w:color="auto" w:fill="FFFFFF"/>
        </w:rPr>
        <w:t xml:space="preserve"> </w:t>
      </w:r>
    </w:p>
    <w:p w14:paraId="5D7E1C2A" w14:textId="4A042909" w:rsidR="00F90B10" w:rsidRDefault="00F90B10" w:rsidP="00F90B10">
      <w:pPr>
        <w:pStyle w:val="ListParagraph"/>
        <w:numPr>
          <w:ilvl w:val="0"/>
          <w:numId w:val="7"/>
        </w:numPr>
        <w:rPr>
          <w:color w:val="222222"/>
          <w:sz w:val="20"/>
          <w:szCs w:val="20"/>
          <w:shd w:val="clear" w:color="auto" w:fill="FFFFFF"/>
        </w:rPr>
      </w:pPr>
      <w:r>
        <w:rPr>
          <w:color w:val="222222"/>
          <w:sz w:val="20"/>
          <w:szCs w:val="20"/>
          <w:shd w:val="clear" w:color="auto" w:fill="FFFFFF"/>
        </w:rPr>
        <w:t>FACS breaks down facial expressions into individual components of muscle movements called Actional Units (AUs)</w:t>
      </w:r>
    </w:p>
    <w:p w14:paraId="53B060AF" w14:textId="73A6EC39" w:rsidR="00F90B10" w:rsidRDefault="00F90B10" w:rsidP="00F90B10">
      <w:pPr>
        <w:pStyle w:val="ListParagraph"/>
        <w:numPr>
          <w:ilvl w:val="0"/>
          <w:numId w:val="7"/>
        </w:numPr>
        <w:rPr>
          <w:color w:val="222222"/>
          <w:sz w:val="20"/>
          <w:szCs w:val="20"/>
          <w:shd w:val="clear" w:color="auto" w:fill="FFFFFF"/>
        </w:rPr>
      </w:pPr>
      <w:r>
        <w:rPr>
          <w:color w:val="222222"/>
          <w:sz w:val="20"/>
          <w:szCs w:val="20"/>
          <w:shd w:val="clear" w:color="auto" w:fill="FFFFFF"/>
        </w:rPr>
        <w:lastRenderedPageBreak/>
        <w:t xml:space="preserve">HP team developed face tracking deep regression model to predict AU intensities from </w:t>
      </w:r>
      <w:r w:rsidR="00463332">
        <w:rPr>
          <w:color w:val="222222"/>
          <w:sz w:val="20"/>
          <w:szCs w:val="20"/>
          <w:shd w:val="clear" w:color="auto" w:fill="FFFFFF"/>
        </w:rPr>
        <w:t>single</w:t>
      </w:r>
      <w:r>
        <w:rPr>
          <w:color w:val="222222"/>
          <w:sz w:val="20"/>
          <w:szCs w:val="20"/>
          <w:shd w:val="clear" w:color="auto" w:fill="FFFFFF"/>
        </w:rPr>
        <w:t xml:space="preserve"> facial images captured by Omnicept’s </w:t>
      </w:r>
      <w:r w:rsidR="00B41C53">
        <w:rPr>
          <w:color w:val="222222"/>
          <w:sz w:val="20"/>
          <w:szCs w:val="20"/>
          <w:shd w:val="clear" w:color="auto" w:fill="FFFFFF"/>
        </w:rPr>
        <w:t>camera.</w:t>
      </w:r>
      <w:r>
        <w:rPr>
          <w:color w:val="222222"/>
          <w:sz w:val="20"/>
          <w:szCs w:val="20"/>
          <w:shd w:val="clear" w:color="auto" w:fill="FFFFFF"/>
        </w:rPr>
        <w:t xml:space="preserve"> </w:t>
      </w:r>
    </w:p>
    <w:p w14:paraId="15837D50" w14:textId="46FE8E96" w:rsidR="007256E3" w:rsidRPr="00010701" w:rsidRDefault="007256E3" w:rsidP="00010701">
      <w:pPr>
        <w:pStyle w:val="ListParagraph"/>
        <w:numPr>
          <w:ilvl w:val="0"/>
          <w:numId w:val="7"/>
        </w:numPr>
        <w:rPr>
          <w:color w:val="222222"/>
          <w:sz w:val="20"/>
          <w:szCs w:val="20"/>
          <w:shd w:val="clear" w:color="auto" w:fill="FFFFFF"/>
        </w:rPr>
      </w:pPr>
      <w:r>
        <w:rPr>
          <w:color w:val="222222"/>
          <w:sz w:val="20"/>
          <w:szCs w:val="20"/>
          <w:shd w:val="clear" w:color="auto" w:fill="FFFFFF"/>
        </w:rPr>
        <w:t xml:space="preserve">This face tracking allowed for expression </w:t>
      </w:r>
      <w:r w:rsidR="00115E48">
        <w:rPr>
          <w:color w:val="222222"/>
          <w:sz w:val="20"/>
          <w:szCs w:val="20"/>
          <w:shd w:val="clear" w:color="auto" w:fill="FFFFFF"/>
        </w:rPr>
        <w:t>reenactment</w:t>
      </w:r>
      <w:r>
        <w:rPr>
          <w:color w:val="222222"/>
          <w:sz w:val="20"/>
          <w:szCs w:val="20"/>
          <w:shd w:val="clear" w:color="auto" w:fill="FFFFFF"/>
        </w:rPr>
        <w:t xml:space="preserve"> of the </w:t>
      </w:r>
      <w:r w:rsidR="00B41C53">
        <w:rPr>
          <w:color w:val="222222"/>
          <w:sz w:val="20"/>
          <w:szCs w:val="20"/>
          <w:shd w:val="clear" w:color="auto" w:fill="FFFFFF"/>
        </w:rPr>
        <w:t>avatars.</w:t>
      </w:r>
      <w:r>
        <w:rPr>
          <w:color w:val="222222"/>
          <w:sz w:val="20"/>
          <w:szCs w:val="20"/>
          <w:shd w:val="clear" w:color="auto" w:fill="FFFFFF"/>
        </w:rPr>
        <w:t xml:space="preserve"> </w:t>
      </w:r>
    </w:p>
    <w:p w14:paraId="5E782F08" w14:textId="77777777" w:rsidR="009200EE" w:rsidRPr="009200EE" w:rsidRDefault="009200EE" w:rsidP="009200EE">
      <w:pPr>
        <w:rPr>
          <w:sz w:val="21"/>
          <w:szCs w:val="21"/>
        </w:rPr>
      </w:pPr>
    </w:p>
    <w:p w14:paraId="43B12CC8" w14:textId="77777777" w:rsidR="009200EE" w:rsidRPr="00926A82" w:rsidRDefault="009200EE" w:rsidP="009200EE">
      <w:pPr>
        <w:tabs>
          <w:tab w:val="left" w:pos="2328"/>
        </w:tabs>
      </w:pPr>
      <w:r w:rsidRPr="00926A82">
        <w:rPr>
          <w:color w:val="222222"/>
          <w:sz w:val="22"/>
          <w:szCs w:val="22"/>
          <w:shd w:val="clear" w:color="auto" w:fill="FFFFFF"/>
        </w:rPr>
        <w:t>Reddy, G. R., Spencer, C. A., Durkee, K., Cox, B., Fox Cotton, O., Galbreath, S., ... &amp; Hirshfield, L. (2022, May). Estimating cognitive load and cybersickness of pilots in VR simulations via unobtrusive physiological sensors. In </w:t>
      </w:r>
      <w:r w:rsidRPr="00926A82">
        <w:rPr>
          <w:i/>
          <w:iCs/>
          <w:color w:val="222222"/>
          <w:sz w:val="22"/>
          <w:szCs w:val="22"/>
          <w:shd w:val="clear" w:color="auto" w:fill="FFFFFF"/>
        </w:rPr>
        <w:t xml:space="preserve">Virtual, Augmented and Mixed Reality: Applications in Education, </w:t>
      </w:r>
      <w:proofErr w:type="gramStart"/>
      <w:r w:rsidRPr="00926A82">
        <w:rPr>
          <w:i/>
          <w:iCs/>
          <w:color w:val="222222"/>
          <w:sz w:val="22"/>
          <w:szCs w:val="22"/>
          <w:shd w:val="clear" w:color="auto" w:fill="FFFFFF"/>
        </w:rPr>
        <w:t>Aviation</w:t>
      </w:r>
      <w:proofErr w:type="gramEnd"/>
      <w:r w:rsidRPr="00926A82">
        <w:rPr>
          <w:i/>
          <w:iCs/>
          <w:color w:val="222222"/>
          <w:sz w:val="22"/>
          <w:szCs w:val="22"/>
          <w:shd w:val="clear" w:color="auto" w:fill="FFFFFF"/>
        </w:rPr>
        <w:t xml:space="preserve"> and Industry: 14th International Conference, VAMR 2022, Held as Part of the 24th HCI International Conference, HCII 2022, Virtual Event, June 26–July 1, 2022, Proceedings, Part II</w:t>
      </w:r>
      <w:r w:rsidRPr="00926A82">
        <w:rPr>
          <w:color w:val="222222"/>
          <w:sz w:val="22"/>
          <w:szCs w:val="22"/>
          <w:shd w:val="clear" w:color="auto" w:fill="FFFFFF"/>
        </w:rPr>
        <w:t> (pp. 251-269). Cham: Springer International Publishing.</w:t>
      </w:r>
    </w:p>
    <w:p w14:paraId="1A539FE6" w14:textId="77777777" w:rsidR="009200EE" w:rsidRDefault="009200EE" w:rsidP="009200EE">
      <w:pPr>
        <w:rPr>
          <w:color w:val="222222"/>
          <w:sz w:val="20"/>
          <w:szCs w:val="20"/>
          <w:shd w:val="clear" w:color="auto" w:fill="FFFFFF"/>
        </w:rPr>
      </w:pPr>
    </w:p>
    <w:p w14:paraId="1EB375D1" w14:textId="5EF0310B" w:rsidR="009200EE" w:rsidRDefault="001201C8" w:rsidP="001201C8">
      <w:pPr>
        <w:pStyle w:val="ListParagraph"/>
        <w:numPr>
          <w:ilvl w:val="0"/>
          <w:numId w:val="6"/>
        </w:numPr>
        <w:rPr>
          <w:color w:val="222222"/>
          <w:sz w:val="20"/>
          <w:szCs w:val="20"/>
          <w:shd w:val="clear" w:color="auto" w:fill="FFFFFF"/>
        </w:rPr>
      </w:pPr>
      <w:r>
        <w:rPr>
          <w:color w:val="222222"/>
          <w:sz w:val="20"/>
          <w:szCs w:val="20"/>
          <w:shd w:val="clear" w:color="auto" w:fill="FFFFFF"/>
        </w:rPr>
        <w:t xml:space="preserve">Omnicept’s CL measurement is real-time and ranges from 0 to </w:t>
      </w:r>
      <w:r w:rsidR="00F90B10">
        <w:rPr>
          <w:color w:val="222222"/>
          <w:sz w:val="20"/>
          <w:szCs w:val="20"/>
          <w:shd w:val="clear" w:color="auto" w:fill="FFFFFF"/>
        </w:rPr>
        <w:t>1.</w:t>
      </w:r>
    </w:p>
    <w:p w14:paraId="41C15EF9" w14:textId="727D7020" w:rsidR="001201C8" w:rsidRDefault="001201C8" w:rsidP="001201C8">
      <w:pPr>
        <w:pStyle w:val="ListParagraph"/>
        <w:numPr>
          <w:ilvl w:val="0"/>
          <w:numId w:val="6"/>
        </w:numPr>
        <w:rPr>
          <w:color w:val="222222"/>
          <w:sz w:val="20"/>
          <w:szCs w:val="20"/>
          <w:shd w:val="clear" w:color="auto" w:fill="FFFFFF"/>
        </w:rPr>
      </w:pPr>
      <w:r>
        <w:rPr>
          <w:color w:val="222222"/>
          <w:sz w:val="20"/>
          <w:szCs w:val="20"/>
          <w:shd w:val="clear" w:color="auto" w:fill="FFFFFF"/>
        </w:rPr>
        <w:t>CL of a pilot can be defined in three categories: Objective, Subjective, Physiological</w:t>
      </w:r>
    </w:p>
    <w:p w14:paraId="21D049C6" w14:textId="528A0417" w:rsidR="001201C8" w:rsidRDefault="001201C8" w:rsidP="001201C8">
      <w:pPr>
        <w:pStyle w:val="ListParagraph"/>
        <w:numPr>
          <w:ilvl w:val="1"/>
          <w:numId w:val="6"/>
        </w:numPr>
        <w:rPr>
          <w:color w:val="222222"/>
          <w:sz w:val="20"/>
          <w:szCs w:val="20"/>
          <w:shd w:val="clear" w:color="auto" w:fill="FFFFFF"/>
        </w:rPr>
      </w:pPr>
      <w:r>
        <w:rPr>
          <w:color w:val="222222"/>
          <w:sz w:val="20"/>
          <w:szCs w:val="20"/>
          <w:shd w:val="clear" w:color="auto" w:fill="FFFFFF"/>
        </w:rPr>
        <w:t xml:space="preserve">Obj: PIW using flight </w:t>
      </w:r>
      <w:r w:rsidR="00F90B10">
        <w:rPr>
          <w:color w:val="222222"/>
          <w:sz w:val="20"/>
          <w:szCs w:val="20"/>
          <w:shd w:val="clear" w:color="auto" w:fill="FFFFFF"/>
        </w:rPr>
        <w:t>stick.</w:t>
      </w:r>
      <w:r>
        <w:rPr>
          <w:color w:val="222222"/>
          <w:sz w:val="20"/>
          <w:szCs w:val="20"/>
          <w:shd w:val="clear" w:color="auto" w:fill="FFFFFF"/>
        </w:rPr>
        <w:t xml:space="preserve"> </w:t>
      </w:r>
    </w:p>
    <w:p w14:paraId="48010B76" w14:textId="0CC3D6E1" w:rsidR="001201C8" w:rsidRDefault="001201C8" w:rsidP="001201C8">
      <w:pPr>
        <w:pStyle w:val="ListParagraph"/>
        <w:numPr>
          <w:ilvl w:val="1"/>
          <w:numId w:val="6"/>
        </w:numPr>
        <w:rPr>
          <w:color w:val="222222"/>
          <w:sz w:val="20"/>
          <w:szCs w:val="20"/>
          <w:shd w:val="clear" w:color="auto" w:fill="FFFFFF"/>
        </w:rPr>
      </w:pPr>
      <w:r>
        <w:rPr>
          <w:color w:val="222222"/>
          <w:sz w:val="20"/>
          <w:szCs w:val="20"/>
          <w:shd w:val="clear" w:color="auto" w:fill="FFFFFF"/>
        </w:rPr>
        <w:t xml:space="preserve">Subj: </w:t>
      </w:r>
      <w:r w:rsidR="00F90B10">
        <w:rPr>
          <w:color w:val="222222"/>
          <w:sz w:val="20"/>
          <w:szCs w:val="20"/>
          <w:shd w:val="clear" w:color="auto" w:fill="FFFFFF"/>
        </w:rPr>
        <w:t>self-reported</w:t>
      </w:r>
      <w:r>
        <w:rPr>
          <w:color w:val="222222"/>
          <w:sz w:val="20"/>
          <w:szCs w:val="20"/>
          <w:shd w:val="clear" w:color="auto" w:fill="FFFFFF"/>
        </w:rPr>
        <w:t xml:space="preserve"> measures (NASA-TLX, VR sickness VRSQ, MSAQ, MSSQ)</w:t>
      </w:r>
    </w:p>
    <w:p w14:paraId="03151634" w14:textId="05B061D2" w:rsidR="001201C8" w:rsidRDefault="001201C8" w:rsidP="001201C8">
      <w:pPr>
        <w:pStyle w:val="ListParagraph"/>
        <w:numPr>
          <w:ilvl w:val="1"/>
          <w:numId w:val="6"/>
        </w:numPr>
        <w:rPr>
          <w:color w:val="222222"/>
          <w:sz w:val="20"/>
          <w:szCs w:val="20"/>
          <w:shd w:val="clear" w:color="auto" w:fill="FFFFFF"/>
        </w:rPr>
      </w:pPr>
      <w:r>
        <w:rPr>
          <w:color w:val="222222"/>
          <w:sz w:val="20"/>
          <w:szCs w:val="20"/>
          <w:shd w:val="clear" w:color="auto" w:fill="FFFFFF"/>
        </w:rPr>
        <w:t xml:space="preserve">Phys: HR, HRV, eye-tracking, and Omnicept’s CL measure </w:t>
      </w:r>
    </w:p>
    <w:p w14:paraId="17940EA9" w14:textId="3B360C3D" w:rsidR="001201C8" w:rsidRDefault="001201C8" w:rsidP="001201C8">
      <w:pPr>
        <w:pStyle w:val="ListParagraph"/>
        <w:numPr>
          <w:ilvl w:val="0"/>
          <w:numId w:val="6"/>
        </w:numPr>
        <w:rPr>
          <w:color w:val="222222"/>
          <w:sz w:val="20"/>
          <w:szCs w:val="20"/>
          <w:shd w:val="clear" w:color="auto" w:fill="FFFFFF"/>
        </w:rPr>
      </w:pPr>
      <w:r>
        <w:rPr>
          <w:color w:val="222222"/>
          <w:sz w:val="20"/>
          <w:szCs w:val="20"/>
          <w:shd w:val="clear" w:color="auto" w:fill="FFFFFF"/>
        </w:rPr>
        <w:t xml:space="preserve">Used 30s window based on task </w:t>
      </w:r>
      <w:r w:rsidR="00F90B10">
        <w:rPr>
          <w:color w:val="222222"/>
          <w:sz w:val="20"/>
          <w:szCs w:val="20"/>
          <w:shd w:val="clear" w:color="auto" w:fill="FFFFFF"/>
        </w:rPr>
        <w:t>characteristics.</w:t>
      </w:r>
    </w:p>
    <w:p w14:paraId="1D1BD3F6" w14:textId="08C412DB" w:rsidR="001201C8" w:rsidRDefault="001201C8" w:rsidP="001201C8">
      <w:pPr>
        <w:pStyle w:val="ListParagraph"/>
        <w:numPr>
          <w:ilvl w:val="0"/>
          <w:numId w:val="6"/>
        </w:numPr>
        <w:rPr>
          <w:color w:val="222222"/>
          <w:sz w:val="20"/>
          <w:szCs w:val="20"/>
          <w:shd w:val="clear" w:color="auto" w:fill="FFFFFF"/>
        </w:rPr>
      </w:pPr>
      <w:r>
        <w:rPr>
          <w:color w:val="222222"/>
          <w:sz w:val="20"/>
          <w:szCs w:val="20"/>
          <w:shd w:val="clear" w:color="auto" w:fill="FFFFFF"/>
        </w:rPr>
        <w:t xml:space="preserve">Task difficulty significantly affected NASA-TLX ratings and Omnicept CL measure (substantially), number of </w:t>
      </w:r>
      <w:r w:rsidR="00F90B10">
        <w:rPr>
          <w:color w:val="222222"/>
          <w:sz w:val="20"/>
          <w:szCs w:val="20"/>
          <w:shd w:val="clear" w:color="auto" w:fill="FFFFFF"/>
        </w:rPr>
        <w:t>saccades.</w:t>
      </w:r>
    </w:p>
    <w:p w14:paraId="4795F422" w14:textId="50FCBECF" w:rsidR="001201C8" w:rsidRDefault="001201C8" w:rsidP="001201C8">
      <w:pPr>
        <w:pStyle w:val="ListParagraph"/>
        <w:numPr>
          <w:ilvl w:val="0"/>
          <w:numId w:val="6"/>
        </w:numPr>
        <w:rPr>
          <w:color w:val="222222"/>
          <w:sz w:val="20"/>
          <w:szCs w:val="20"/>
          <w:shd w:val="clear" w:color="auto" w:fill="FFFFFF"/>
        </w:rPr>
      </w:pPr>
      <w:r>
        <w:rPr>
          <w:color w:val="222222"/>
          <w:sz w:val="20"/>
          <w:szCs w:val="20"/>
          <w:shd w:val="clear" w:color="auto" w:fill="FFFFFF"/>
        </w:rPr>
        <w:t xml:space="preserve">Unexpected result: number of saccades was negatively correlated to Omnicept CL </w:t>
      </w:r>
      <w:r w:rsidR="00F90B10">
        <w:rPr>
          <w:color w:val="222222"/>
          <w:sz w:val="20"/>
          <w:szCs w:val="20"/>
          <w:shd w:val="clear" w:color="auto" w:fill="FFFFFF"/>
        </w:rPr>
        <w:t>measure.</w:t>
      </w:r>
    </w:p>
    <w:p w14:paraId="0D509F19" w14:textId="115157C2" w:rsidR="00F90B10" w:rsidRDefault="00F90B10" w:rsidP="001201C8">
      <w:pPr>
        <w:pStyle w:val="ListParagraph"/>
        <w:numPr>
          <w:ilvl w:val="0"/>
          <w:numId w:val="6"/>
        </w:numPr>
        <w:rPr>
          <w:color w:val="222222"/>
          <w:sz w:val="20"/>
          <w:szCs w:val="20"/>
          <w:shd w:val="clear" w:color="auto" w:fill="FFFFFF"/>
        </w:rPr>
      </w:pPr>
      <w:proofErr w:type="gramStart"/>
      <w:r>
        <w:rPr>
          <w:color w:val="222222"/>
          <w:sz w:val="20"/>
          <w:szCs w:val="20"/>
          <w:shd w:val="clear" w:color="auto" w:fill="FFFFFF"/>
        </w:rPr>
        <w:t>Refer back</w:t>
      </w:r>
      <w:proofErr w:type="gramEnd"/>
      <w:r>
        <w:rPr>
          <w:color w:val="222222"/>
          <w:sz w:val="20"/>
          <w:szCs w:val="20"/>
          <w:shd w:val="clear" w:color="auto" w:fill="FFFFFF"/>
        </w:rPr>
        <w:t xml:space="preserve"> to this paper for Omnicept specs + limitations regarding its built-in eye tracking device (low sampling rate, etc.)</w:t>
      </w:r>
    </w:p>
    <w:p w14:paraId="2DB25747" w14:textId="77777777" w:rsidR="000438A7" w:rsidRDefault="000438A7" w:rsidP="00DE149A">
      <w:pPr>
        <w:rPr>
          <w:sz w:val="21"/>
          <w:szCs w:val="21"/>
        </w:rPr>
      </w:pPr>
    </w:p>
    <w:p w14:paraId="615AA918" w14:textId="0FFC4681" w:rsidR="000438A7" w:rsidRDefault="000438A7" w:rsidP="00DE149A">
      <w:pPr>
        <w:rPr>
          <w:sz w:val="21"/>
          <w:szCs w:val="21"/>
        </w:rPr>
      </w:pPr>
      <w:r>
        <w:rPr>
          <w:sz w:val="21"/>
          <w:szCs w:val="21"/>
        </w:rPr>
        <w:t>Ideas</w:t>
      </w:r>
    </w:p>
    <w:p w14:paraId="011D2116" w14:textId="126DC9F4" w:rsidR="000438A7" w:rsidRPr="00B602E4" w:rsidRDefault="000438A7" w:rsidP="00B602E4">
      <w:pPr>
        <w:pStyle w:val="ListParagraph"/>
        <w:numPr>
          <w:ilvl w:val="0"/>
          <w:numId w:val="2"/>
        </w:numPr>
        <w:rPr>
          <w:sz w:val="21"/>
          <w:szCs w:val="21"/>
        </w:rPr>
      </w:pPr>
      <w:r w:rsidRPr="00A54937">
        <w:rPr>
          <w:sz w:val="21"/>
          <w:szCs w:val="21"/>
        </w:rPr>
        <w:t>Quantifying cognitive load in real-time using</w:t>
      </w:r>
      <w:r w:rsidR="00B602E4">
        <w:rPr>
          <w:sz w:val="21"/>
          <w:szCs w:val="21"/>
        </w:rPr>
        <w:t xml:space="preserve"> e</w:t>
      </w:r>
      <w:r w:rsidRPr="00B602E4">
        <w:rPr>
          <w:sz w:val="21"/>
          <w:szCs w:val="21"/>
        </w:rPr>
        <w:t xml:space="preserve">ye gaze, facial </w:t>
      </w:r>
      <w:proofErr w:type="gramStart"/>
      <w:r w:rsidRPr="00B602E4">
        <w:rPr>
          <w:sz w:val="21"/>
          <w:szCs w:val="21"/>
        </w:rPr>
        <w:t>expression</w:t>
      </w:r>
      <w:r w:rsidR="00B602E4">
        <w:rPr>
          <w:sz w:val="21"/>
          <w:szCs w:val="21"/>
        </w:rPr>
        <w:t>?,</w:t>
      </w:r>
      <w:proofErr w:type="gramEnd"/>
      <w:r w:rsidR="00B602E4">
        <w:rPr>
          <w:sz w:val="21"/>
          <w:szCs w:val="21"/>
        </w:rPr>
        <w:t xml:space="preserve"> HR (PPG)</w:t>
      </w:r>
    </w:p>
    <w:p w14:paraId="558AFE0A" w14:textId="77777777" w:rsidR="000438A7" w:rsidRDefault="000438A7" w:rsidP="00A54937">
      <w:pPr>
        <w:pStyle w:val="ListParagraph"/>
        <w:numPr>
          <w:ilvl w:val="0"/>
          <w:numId w:val="2"/>
        </w:numPr>
        <w:rPr>
          <w:sz w:val="21"/>
          <w:szCs w:val="21"/>
        </w:rPr>
      </w:pPr>
      <w:r w:rsidRPr="00A54937">
        <w:rPr>
          <w:sz w:val="21"/>
          <w:szCs w:val="21"/>
        </w:rPr>
        <w:t>To inform social interactions + cooperative tasks</w:t>
      </w:r>
    </w:p>
    <w:p w14:paraId="3BF08595" w14:textId="2259BBC4" w:rsidR="00926A82" w:rsidRDefault="009200EE" w:rsidP="00DE149A">
      <w:pPr>
        <w:pStyle w:val="ListParagraph"/>
        <w:numPr>
          <w:ilvl w:val="0"/>
          <w:numId w:val="2"/>
        </w:numPr>
        <w:rPr>
          <w:sz w:val="21"/>
          <w:szCs w:val="21"/>
        </w:rPr>
      </w:pPr>
      <w:r>
        <w:rPr>
          <w:sz w:val="21"/>
          <w:szCs w:val="21"/>
        </w:rPr>
        <w:t>HP provides datasets used to create their cognitive workload measurement</w:t>
      </w:r>
      <w:r w:rsidR="008E24D3">
        <w:rPr>
          <w:sz w:val="21"/>
          <w:szCs w:val="21"/>
        </w:rPr>
        <w:t xml:space="preserve"> and face tracking</w:t>
      </w:r>
      <w:r>
        <w:rPr>
          <w:sz w:val="21"/>
          <w:szCs w:val="21"/>
        </w:rPr>
        <w:t xml:space="preserve"> </w:t>
      </w:r>
      <w:r w:rsidR="00F90B10">
        <w:rPr>
          <w:sz w:val="21"/>
          <w:szCs w:val="21"/>
        </w:rPr>
        <w:t>algorithm.</w:t>
      </w:r>
      <w:r>
        <w:rPr>
          <w:sz w:val="21"/>
          <w:szCs w:val="21"/>
        </w:rPr>
        <w:t xml:space="preserve"> </w:t>
      </w:r>
    </w:p>
    <w:p w14:paraId="68D257FB" w14:textId="4E9D4017" w:rsidR="009200EE" w:rsidRPr="00926A82" w:rsidRDefault="0042601B" w:rsidP="00DE149A">
      <w:pPr>
        <w:pStyle w:val="ListParagraph"/>
        <w:numPr>
          <w:ilvl w:val="0"/>
          <w:numId w:val="2"/>
        </w:numPr>
        <w:rPr>
          <w:sz w:val="21"/>
          <w:szCs w:val="21"/>
        </w:rPr>
      </w:pPr>
      <w:r w:rsidRPr="00926A82">
        <w:rPr>
          <w:sz w:val="21"/>
          <w:szCs w:val="21"/>
        </w:rPr>
        <w:t>Multimodal presence scale</w:t>
      </w:r>
      <w:r w:rsidR="00926A82">
        <w:rPr>
          <w:sz w:val="21"/>
          <w:szCs w:val="21"/>
        </w:rPr>
        <w:t xml:space="preserve"> = </w:t>
      </w:r>
      <w:r w:rsidRPr="00926A82">
        <w:rPr>
          <w:sz w:val="21"/>
          <w:szCs w:val="21"/>
        </w:rPr>
        <w:t xml:space="preserve">standard presence </w:t>
      </w:r>
      <w:r w:rsidR="00F90B10" w:rsidRPr="00926A82">
        <w:rPr>
          <w:sz w:val="21"/>
          <w:szCs w:val="21"/>
        </w:rPr>
        <w:t>questionnaire.</w:t>
      </w:r>
    </w:p>
    <w:p w14:paraId="4AC66756" w14:textId="387722D6" w:rsidR="00125904" w:rsidRDefault="00905006" w:rsidP="00DE149A">
      <w:pPr>
        <w:rPr>
          <w:sz w:val="21"/>
          <w:szCs w:val="21"/>
        </w:rPr>
      </w:pPr>
      <w:r>
        <w:rPr>
          <w:noProof/>
          <w:sz w:val="21"/>
          <w:szCs w:val="21"/>
        </w:rPr>
        <w:pict w14:anchorId="4D80485A">
          <v:rect id="_x0000_i1028" alt="" style="width:468pt;height:.05pt;mso-width-percent:0;mso-height-percent:0;mso-width-percent:0;mso-height-percent:0" o:hralign="center" o:hrstd="t" o:hr="t" fillcolor="#a0a0a0" stroked="f"/>
        </w:pict>
      </w:r>
    </w:p>
    <w:p w14:paraId="6E542FFD" w14:textId="28CA34E9" w:rsidR="00125904" w:rsidRDefault="00010701" w:rsidP="00DE149A">
      <w:pPr>
        <w:rPr>
          <w:sz w:val="21"/>
          <w:szCs w:val="21"/>
        </w:rPr>
      </w:pPr>
      <w:r>
        <w:rPr>
          <w:sz w:val="21"/>
          <w:szCs w:val="21"/>
        </w:rPr>
        <w:t>Week 2</w:t>
      </w:r>
    </w:p>
    <w:p w14:paraId="2ABEB0FE" w14:textId="4624F4C4" w:rsidR="00010701" w:rsidRDefault="00010701" w:rsidP="00DE149A">
      <w:pPr>
        <w:rPr>
          <w:sz w:val="21"/>
          <w:szCs w:val="21"/>
        </w:rPr>
      </w:pPr>
      <w:r>
        <w:rPr>
          <w:sz w:val="21"/>
          <w:szCs w:val="21"/>
        </w:rPr>
        <w:t xml:space="preserve">Began brainstorming some research projects using insights from literature. Most of the week was taken up by the CHIWORK conference. </w:t>
      </w:r>
    </w:p>
    <w:p w14:paraId="22849D61" w14:textId="77777777" w:rsidR="00010701" w:rsidRDefault="00010701" w:rsidP="00DE149A">
      <w:pPr>
        <w:rPr>
          <w:sz w:val="21"/>
          <w:szCs w:val="21"/>
        </w:rPr>
      </w:pPr>
    </w:p>
    <w:p w14:paraId="6112AA8F" w14:textId="2A6B1948" w:rsidR="00125904" w:rsidRDefault="00125904" w:rsidP="00DE149A">
      <w:pPr>
        <w:rPr>
          <w:sz w:val="21"/>
          <w:szCs w:val="21"/>
        </w:rPr>
      </w:pPr>
      <w:r>
        <w:rPr>
          <w:sz w:val="21"/>
          <w:szCs w:val="21"/>
        </w:rPr>
        <w:t>6/12/23</w:t>
      </w:r>
    </w:p>
    <w:p w14:paraId="77E38A35" w14:textId="77777777" w:rsidR="00125904" w:rsidRDefault="00125904" w:rsidP="00DE149A">
      <w:pPr>
        <w:rPr>
          <w:sz w:val="21"/>
          <w:szCs w:val="21"/>
        </w:rPr>
      </w:pPr>
    </w:p>
    <w:p w14:paraId="20D88EF6" w14:textId="5AA31DE7" w:rsidR="00125904" w:rsidRDefault="00125904" w:rsidP="00125904">
      <w:pPr>
        <w:pStyle w:val="ListParagraph"/>
        <w:numPr>
          <w:ilvl w:val="0"/>
          <w:numId w:val="8"/>
        </w:numPr>
        <w:rPr>
          <w:sz w:val="21"/>
          <w:szCs w:val="21"/>
        </w:rPr>
      </w:pPr>
      <w:r>
        <w:rPr>
          <w:sz w:val="21"/>
          <w:szCs w:val="21"/>
        </w:rPr>
        <w:t>Cognitive workload estimation in real-time for application in VR environments</w:t>
      </w:r>
    </w:p>
    <w:p w14:paraId="55D22D45" w14:textId="13D9BF96" w:rsidR="00125904" w:rsidRDefault="00125904" w:rsidP="00125904">
      <w:pPr>
        <w:pStyle w:val="ListParagraph"/>
        <w:numPr>
          <w:ilvl w:val="0"/>
          <w:numId w:val="8"/>
        </w:numPr>
        <w:rPr>
          <w:sz w:val="21"/>
          <w:szCs w:val="21"/>
        </w:rPr>
      </w:pPr>
      <w:r>
        <w:rPr>
          <w:sz w:val="21"/>
          <w:szCs w:val="21"/>
        </w:rPr>
        <w:t xml:space="preserve">Could be used to inform interventions (prompting a teammate to take over if </w:t>
      </w:r>
      <w:proofErr w:type="gramStart"/>
      <w:r>
        <w:rPr>
          <w:sz w:val="21"/>
          <w:szCs w:val="21"/>
        </w:rPr>
        <w:t>other</w:t>
      </w:r>
      <w:proofErr w:type="gramEnd"/>
      <w:r>
        <w:rPr>
          <w:sz w:val="21"/>
          <w:szCs w:val="21"/>
        </w:rPr>
        <w:t xml:space="preserve"> teammate is overwhelmed)</w:t>
      </w:r>
    </w:p>
    <w:p w14:paraId="087ECD52" w14:textId="0837ADEB" w:rsidR="00125904" w:rsidRDefault="00125904" w:rsidP="00125904">
      <w:pPr>
        <w:pStyle w:val="ListParagraph"/>
        <w:numPr>
          <w:ilvl w:val="1"/>
          <w:numId w:val="8"/>
        </w:numPr>
        <w:rPr>
          <w:sz w:val="21"/>
          <w:szCs w:val="21"/>
        </w:rPr>
      </w:pPr>
      <w:r>
        <w:rPr>
          <w:sz w:val="21"/>
          <w:szCs w:val="21"/>
        </w:rPr>
        <w:t xml:space="preserve">Also has implications towards automated systems that respond to increased workload </w:t>
      </w:r>
      <w:r w:rsidR="00B602E4">
        <w:rPr>
          <w:sz w:val="21"/>
          <w:szCs w:val="21"/>
        </w:rPr>
        <w:t>accordingly.</w:t>
      </w:r>
      <w:r>
        <w:rPr>
          <w:sz w:val="21"/>
          <w:szCs w:val="21"/>
        </w:rPr>
        <w:t xml:space="preserve"> </w:t>
      </w:r>
    </w:p>
    <w:p w14:paraId="3CC38AD8" w14:textId="5E847A46" w:rsidR="00B602E4" w:rsidRDefault="00B602E4" w:rsidP="00B602E4">
      <w:pPr>
        <w:pStyle w:val="ListParagraph"/>
        <w:numPr>
          <w:ilvl w:val="0"/>
          <w:numId w:val="8"/>
        </w:numPr>
        <w:rPr>
          <w:sz w:val="21"/>
          <w:szCs w:val="21"/>
        </w:rPr>
      </w:pPr>
      <w:r>
        <w:rPr>
          <w:sz w:val="21"/>
          <w:szCs w:val="21"/>
        </w:rPr>
        <w:t xml:space="preserve">To estimate workload in VR, EEG is </w:t>
      </w:r>
      <w:proofErr w:type="gramStart"/>
      <w:r>
        <w:rPr>
          <w:sz w:val="21"/>
          <w:szCs w:val="21"/>
        </w:rPr>
        <w:t>most commonly used</w:t>
      </w:r>
      <w:proofErr w:type="gramEnd"/>
      <w:r>
        <w:rPr>
          <w:sz w:val="21"/>
          <w:szCs w:val="21"/>
        </w:rPr>
        <w:t xml:space="preserve"> due to its superior temporal resolution. </w:t>
      </w:r>
    </w:p>
    <w:p w14:paraId="434DB842" w14:textId="6EA26891" w:rsidR="009103F1" w:rsidRDefault="009103F1" w:rsidP="009103F1">
      <w:pPr>
        <w:rPr>
          <w:sz w:val="21"/>
          <w:szCs w:val="21"/>
        </w:rPr>
      </w:pPr>
      <w:r>
        <w:rPr>
          <w:sz w:val="21"/>
          <w:szCs w:val="21"/>
        </w:rPr>
        <w:t xml:space="preserve"> </w:t>
      </w:r>
    </w:p>
    <w:p w14:paraId="703BE303" w14:textId="6B64715C" w:rsidR="009103F1" w:rsidRDefault="009103F1" w:rsidP="009103F1">
      <w:pPr>
        <w:rPr>
          <w:sz w:val="21"/>
          <w:szCs w:val="21"/>
        </w:rPr>
      </w:pPr>
      <w:r>
        <w:rPr>
          <w:sz w:val="21"/>
          <w:szCs w:val="21"/>
        </w:rPr>
        <w:t>Ideas</w:t>
      </w:r>
    </w:p>
    <w:p w14:paraId="3236D588" w14:textId="72B05577" w:rsidR="009103F1" w:rsidRDefault="009103F1" w:rsidP="009103F1">
      <w:pPr>
        <w:pStyle w:val="ListParagraph"/>
        <w:numPr>
          <w:ilvl w:val="0"/>
          <w:numId w:val="11"/>
        </w:numPr>
        <w:rPr>
          <w:sz w:val="21"/>
          <w:szCs w:val="21"/>
        </w:rPr>
      </w:pPr>
      <w:r>
        <w:rPr>
          <w:sz w:val="21"/>
          <w:szCs w:val="21"/>
        </w:rPr>
        <w:t>Translating cognitive workload into facial expressions?</w:t>
      </w:r>
      <w:r w:rsidR="004239AC">
        <w:rPr>
          <w:sz w:val="21"/>
          <w:szCs w:val="21"/>
        </w:rPr>
        <w:t xml:space="preserve"> (Exasperation, stress, relaxed, etc.)</w:t>
      </w:r>
    </w:p>
    <w:p w14:paraId="3B5A14E0" w14:textId="4DE692F4" w:rsidR="008E24D3" w:rsidRDefault="008E24D3" w:rsidP="008E24D3">
      <w:pPr>
        <w:pStyle w:val="ListParagraph"/>
        <w:numPr>
          <w:ilvl w:val="1"/>
          <w:numId w:val="11"/>
        </w:numPr>
        <w:rPr>
          <w:sz w:val="21"/>
          <w:szCs w:val="21"/>
        </w:rPr>
      </w:pPr>
      <w:r>
        <w:rPr>
          <w:sz w:val="21"/>
          <w:szCs w:val="21"/>
        </w:rPr>
        <w:t xml:space="preserve">We could possibly show one’s cognitive workload measurement on a scale and compare it to just facial expressions that represent their load. </w:t>
      </w:r>
    </w:p>
    <w:p w14:paraId="1ADC0A2A" w14:textId="04A76195" w:rsidR="009103F1" w:rsidRDefault="009103F1" w:rsidP="009103F1">
      <w:pPr>
        <w:pStyle w:val="ListParagraph"/>
        <w:numPr>
          <w:ilvl w:val="0"/>
          <w:numId w:val="11"/>
        </w:numPr>
        <w:rPr>
          <w:sz w:val="21"/>
          <w:szCs w:val="21"/>
        </w:rPr>
      </w:pPr>
      <w:r>
        <w:rPr>
          <w:sz w:val="21"/>
          <w:szCs w:val="21"/>
        </w:rPr>
        <w:t>Could we use reinforcement learning to quantify load in real time? (action/reward system)</w:t>
      </w:r>
    </w:p>
    <w:p w14:paraId="42B362B2" w14:textId="4FDEAB42" w:rsidR="00B4481F" w:rsidRDefault="00B4481F" w:rsidP="00B4481F">
      <w:pPr>
        <w:pStyle w:val="ListParagraph"/>
        <w:numPr>
          <w:ilvl w:val="1"/>
          <w:numId w:val="11"/>
        </w:numPr>
        <w:rPr>
          <w:sz w:val="21"/>
          <w:szCs w:val="21"/>
        </w:rPr>
      </w:pPr>
      <w:r>
        <w:rPr>
          <w:sz w:val="21"/>
          <w:szCs w:val="21"/>
        </w:rPr>
        <w:t>User is overloaded, other user is prompted (action), reward = cog load is lessened in first user</w:t>
      </w:r>
    </w:p>
    <w:p w14:paraId="4A3CA95E" w14:textId="7434705A" w:rsidR="0053387D" w:rsidRDefault="0053387D" w:rsidP="009103F1">
      <w:pPr>
        <w:pStyle w:val="ListParagraph"/>
        <w:numPr>
          <w:ilvl w:val="0"/>
          <w:numId w:val="11"/>
        </w:numPr>
        <w:rPr>
          <w:sz w:val="21"/>
          <w:szCs w:val="21"/>
        </w:rPr>
      </w:pPr>
      <w:r>
        <w:rPr>
          <w:sz w:val="21"/>
          <w:szCs w:val="21"/>
        </w:rPr>
        <w:t>Is there a relationship between social presence and cognitive workload?</w:t>
      </w:r>
    </w:p>
    <w:p w14:paraId="359B6224" w14:textId="2B89D719" w:rsidR="00DF4522" w:rsidRDefault="006505CD" w:rsidP="009103F1">
      <w:pPr>
        <w:pStyle w:val="ListParagraph"/>
        <w:numPr>
          <w:ilvl w:val="0"/>
          <w:numId w:val="11"/>
        </w:numPr>
        <w:rPr>
          <w:sz w:val="21"/>
          <w:szCs w:val="21"/>
        </w:rPr>
      </w:pPr>
      <w:r>
        <w:rPr>
          <w:sz w:val="21"/>
          <w:szCs w:val="21"/>
        </w:rPr>
        <w:t>LSTM to classify states?</w:t>
      </w:r>
    </w:p>
    <w:p w14:paraId="57A76BFC" w14:textId="5FCAB056" w:rsidR="00125904" w:rsidRPr="00C20120" w:rsidRDefault="00125904" w:rsidP="00C20120">
      <w:pPr>
        <w:rPr>
          <w:sz w:val="21"/>
          <w:szCs w:val="21"/>
        </w:rPr>
      </w:pPr>
    </w:p>
    <w:p w14:paraId="177E098B" w14:textId="77777777" w:rsidR="009103F1" w:rsidRDefault="009103F1" w:rsidP="009103F1">
      <w:pPr>
        <w:rPr>
          <w:sz w:val="21"/>
          <w:szCs w:val="21"/>
        </w:rPr>
      </w:pPr>
    </w:p>
    <w:tbl>
      <w:tblPr>
        <w:tblStyle w:val="TableGrid"/>
        <w:tblW w:w="0" w:type="auto"/>
        <w:tblLook w:val="04A0" w:firstRow="1" w:lastRow="0" w:firstColumn="1" w:lastColumn="0" w:noHBand="0" w:noVBand="1"/>
      </w:tblPr>
      <w:tblGrid>
        <w:gridCol w:w="3116"/>
        <w:gridCol w:w="3117"/>
        <w:gridCol w:w="3117"/>
      </w:tblGrid>
      <w:tr w:rsidR="009103F1" w:rsidRPr="00C20120" w14:paraId="0781D153" w14:textId="77777777" w:rsidTr="009103F1">
        <w:tc>
          <w:tcPr>
            <w:tcW w:w="3116" w:type="dxa"/>
          </w:tcPr>
          <w:p w14:paraId="2D3A0536" w14:textId="7BBB4A76" w:rsidR="009103F1" w:rsidRPr="00C20120" w:rsidRDefault="009103F1" w:rsidP="009103F1">
            <w:pPr>
              <w:rPr>
                <w:b/>
                <w:bCs/>
                <w:sz w:val="18"/>
                <w:szCs w:val="18"/>
              </w:rPr>
            </w:pPr>
            <w:r w:rsidRPr="00C20120">
              <w:rPr>
                <w:b/>
                <w:bCs/>
                <w:sz w:val="18"/>
                <w:szCs w:val="18"/>
              </w:rPr>
              <w:t>VR System</w:t>
            </w:r>
          </w:p>
        </w:tc>
        <w:tc>
          <w:tcPr>
            <w:tcW w:w="3117" w:type="dxa"/>
          </w:tcPr>
          <w:p w14:paraId="25E6B0ED" w14:textId="5A7A49CD" w:rsidR="009103F1" w:rsidRPr="00C20120" w:rsidRDefault="009103F1" w:rsidP="009103F1">
            <w:pPr>
              <w:rPr>
                <w:b/>
                <w:bCs/>
                <w:sz w:val="18"/>
                <w:szCs w:val="18"/>
              </w:rPr>
            </w:pPr>
            <w:r w:rsidRPr="00C20120">
              <w:rPr>
                <w:b/>
                <w:bCs/>
                <w:sz w:val="18"/>
                <w:szCs w:val="18"/>
              </w:rPr>
              <w:t>Measures</w:t>
            </w:r>
          </w:p>
        </w:tc>
        <w:tc>
          <w:tcPr>
            <w:tcW w:w="3117" w:type="dxa"/>
          </w:tcPr>
          <w:p w14:paraId="1E1E3271" w14:textId="7CD8CC00" w:rsidR="009103F1" w:rsidRPr="00C20120" w:rsidRDefault="009103F1" w:rsidP="009103F1">
            <w:pPr>
              <w:rPr>
                <w:b/>
                <w:bCs/>
                <w:sz w:val="18"/>
                <w:szCs w:val="18"/>
              </w:rPr>
            </w:pPr>
            <w:r w:rsidRPr="00C20120">
              <w:rPr>
                <w:b/>
                <w:bCs/>
                <w:sz w:val="18"/>
                <w:szCs w:val="18"/>
              </w:rPr>
              <w:t>Workload Estimation</w:t>
            </w:r>
          </w:p>
        </w:tc>
      </w:tr>
      <w:tr w:rsidR="009103F1" w:rsidRPr="00C20120" w14:paraId="1F2C7188" w14:textId="77777777" w:rsidTr="009103F1">
        <w:tc>
          <w:tcPr>
            <w:tcW w:w="3116" w:type="dxa"/>
          </w:tcPr>
          <w:p w14:paraId="78E5E20B" w14:textId="38AC43D3" w:rsidR="009103F1" w:rsidRPr="00C20120" w:rsidRDefault="00000000" w:rsidP="009103F1">
            <w:pPr>
              <w:rPr>
                <w:sz w:val="18"/>
                <w:szCs w:val="18"/>
              </w:rPr>
            </w:pPr>
            <w:hyperlink r:id="rId7" w:history="1">
              <w:r w:rsidR="009103F1" w:rsidRPr="00C20120">
                <w:rPr>
                  <w:rStyle w:val="Hyperlink"/>
                  <w:sz w:val="18"/>
                  <w:szCs w:val="18"/>
                </w:rPr>
                <w:t>HP Reverb G2 Omnicept Edition</w:t>
              </w:r>
            </w:hyperlink>
          </w:p>
          <w:p w14:paraId="1A482071" w14:textId="77777777" w:rsidR="009103F1" w:rsidRPr="00C20120" w:rsidRDefault="009103F1" w:rsidP="009103F1">
            <w:pPr>
              <w:rPr>
                <w:sz w:val="18"/>
                <w:szCs w:val="18"/>
              </w:rPr>
            </w:pPr>
          </w:p>
        </w:tc>
        <w:tc>
          <w:tcPr>
            <w:tcW w:w="3117" w:type="dxa"/>
          </w:tcPr>
          <w:p w14:paraId="2389E866" w14:textId="63D17C81" w:rsidR="009103F1" w:rsidRPr="00C20120" w:rsidRDefault="009103F1" w:rsidP="009103F1">
            <w:pPr>
              <w:rPr>
                <w:sz w:val="18"/>
                <w:szCs w:val="18"/>
              </w:rPr>
            </w:pPr>
            <w:r w:rsidRPr="00C20120">
              <w:rPr>
                <w:sz w:val="18"/>
                <w:szCs w:val="18"/>
              </w:rPr>
              <w:t xml:space="preserve">Muscle movement, gaze direction, pupil size, HR </w:t>
            </w:r>
          </w:p>
          <w:p w14:paraId="7CA54C8B" w14:textId="77777777" w:rsidR="009103F1" w:rsidRPr="00C20120" w:rsidRDefault="009103F1" w:rsidP="009103F1">
            <w:pPr>
              <w:rPr>
                <w:sz w:val="18"/>
                <w:szCs w:val="18"/>
              </w:rPr>
            </w:pPr>
            <w:r w:rsidRPr="00C20120">
              <w:rPr>
                <w:sz w:val="18"/>
                <w:szCs w:val="18"/>
              </w:rPr>
              <w:t>Integrated Tobii eye tracking + pupillometry sensor, HR sensor, + Face camera</w:t>
            </w:r>
          </w:p>
          <w:p w14:paraId="6C76793D" w14:textId="77777777" w:rsidR="009103F1" w:rsidRPr="00C20120" w:rsidRDefault="009103F1" w:rsidP="009103F1">
            <w:pPr>
              <w:rPr>
                <w:sz w:val="18"/>
                <w:szCs w:val="18"/>
              </w:rPr>
            </w:pPr>
            <w:r w:rsidRPr="00C20120">
              <w:rPr>
                <w:sz w:val="18"/>
                <w:szCs w:val="18"/>
              </w:rPr>
              <w:t xml:space="preserve">Motion tracking of arms </w:t>
            </w:r>
          </w:p>
          <w:p w14:paraId="5C1146DF" w14:textId="50F1C389" w:rsidR="009103F1" w:rsidRPr="00C20120" w:rsidRDefault="009103F1" w:rsidP="009103F1">
            <w:pPr>
              <w:rPr>
                <w:sz w:val="18"/>
                <w:szCs w:val="18"/>
              </w:rPr>
            </w:pPr>
            <w:r w:rsidRPr="00C20120">
              <w:rPr>
                <w:sz w:val="18"/>
                <w:szCs w:val="18"/>
              </w:rPr>
              <w:t>*</w:t>
            </w:r>
            <w:proofErr w:type="gramStart"/>
            <w:r w:rsidRPr="00C20120">
              <w:rPr>
                <w:sz w:val="18"/>
                <w:szCs w:val="18"/>
              </w:rPr>
              <w:t>Planned for the future</w:t>
            </w:r>
            <w:proofErr w:type="gramEnd"/>
            <w:r w:rsidRPr="00C20120">
              <w:rPr>
                <w:sz w:val="18"/>
                <w:szCs w:val="18"/>
              </w:rPr>
              <w:t xml:space="preserve">: facial expression + emotion. </w:t>
            </w:r>
          </w:p>
        </w:tc>
        <w:tc>
          <w:tcPr>
            <w:tcW w:w="3117" w:type="dxa"/>
          </w:tcPr>
          <w:p w14:paraId="1DD8BF37" w14:textId="244DE123" w:rsidR="009103F1" w:rsidRPr="00C20120" w:rsidRDefault="009103F1" w:rsidP="009103F1">
            <w:pPr>
              <w:rPr>
                <w:sz w:val="18"/>
                <w:szCs w:val="18"/>
              </w:rPr>
            </w:pPr>
            <w:r w:rsidRPr="00C20120">
              <w:rPr>
                <w:sz w:val="18"/>
                <w:szCs w:val="18"/>
              </w:rPr>
              <w:t xml:space="preserve">Cognitive workload estimation using 11 eye-tracking features and 9 PPG features </w:t>
            </w:r>
          </w:p>
        </w:tc>
      </w:tr>
      <w:tr w:rsidR="009103F1" w:rsidRPr="00C20120" w14:paraId="3666C063" w14:textId="77777777" w:rsidTr="009103F1">
        <w:tc>
          <w:tcPr>
            <w:tcW w:w="3116" w:type="dxa"/>
          </w:tcPr>
          <w:p w14:paraId="261C0D54" w14:textId="24910A5A" w:rsidR="009103F1" w:rsidRPr="00C20120" w:rsidRDefault="00000000" w:rsidP="009103F1">
            <w:pPr>
              <w:rPr>
                <w:sz w:val="18"/>
                <w:szCs w:val="18"/>
              </w:rPr>
            </w:pPr>
            <w:hyperlink r:id="rId8" w:history="1">
              <w:r w:rsidR="004239AC" w:rsidRPr="00C20120">
                <w:rPr>
                  <w:rStyle w:val="Hyperlink"/>
                  <w:sz w:val="18"/>
                  <w:szCs w:val="18"/>
                </w:rPr>
                <w:t>Pico Neo 3 Pro Eye</w:t>
              </w:r>
            </w:hyperlink>
          </w:p>
          <w:p w14:paraId="070C2C00" w14:textId="7A81EC3C" w:rsidR="004239AC" w:rsidRPr="00C20120" w:rsidRDefault="004239AC" w:rsidP="009103F1">
            <w:pPr>
              <w:rPr>
                <w:sz w:val="18"/>
                <w:szCs w:val="18"/>
              </w:rPr>
            </w:pPr>
          </w:p>
        </w:tc>
        <w:tc>
          <w:tcPr>
            <w:tcW w:w="3117" w:type="dxa"/>
          </w:tcPr>
          <w:p w14:paraId="0924D178" w14:textId="77777777" w:rsidR="009103F1" w:rsidRPr="00C20120" w:rsidRDefault="004239AC" w:rsidP="009103F1">
            <w:pPr>
              <w:rPr>
                <w:sz w:val="18"/>
                <w:szCs w:val="18"/>
              </w:rPr>
            </w:pPr>
            <w:r w:rsidRPr="00C20120">
              <w:rPr>
                <w:sz w:val="18"/>
                <w:szCs w:val="18"/>
              </w:rPr>
              <w:t>2x eye tracking cameras (400x400 @120Hz)</w:t>
            </w:r>
          </w:p>
          <w:p w14:paraId="4D5BBC1C" w14:textId="77777777" w:rsidR="004239AC" w:rsidRPr="00C20120" w:rsidRDefault="004239AC" w:rsidP="009103F1">
            <w:pPr>
              <w:rPr>
                <w:sz w:val="18"/>
                <w:szCs w:val="18"/>
              </w:rPr>
            </w:pPr>
          </w:p>
          <w:p w14:paraId="2F17B0D5" w14:textId="77777777" w:rsidR="004239AC" w:rsidRPr="00C20120" w:rsidRDefault="004239AC" w:rsidP="009103F1">
            <w:pPr>
              <w:rPr>
                <w:sz w:val="18"/>
                <w:szCs w:val="18"/>
              </w:rPr>
            </w:pPr>
            <w:r w:rsidRPr="00C20120">
              <w:rPr>
                <w:sz w:val="18"/>
                <w:szCs w:val="18"/>
              </w:rPr>
              <w:t>Additional measures (Kimmel, et al. 2023)</w:t>
            </w:r>
          </w:p>
          <w:p w14:paraId="22EC0D97" w14:textId="77777777" w:rsidR="004239AC" w:rsidRPr="00C20120" w:rsidRDefault="004239AC" w:rsidP="004239AC">
            <w:pPr>
              <w:pStyle w:val="ListParagraph"/>
              <w:numPr>
                <w:ilvl w:val="0"/>
                <w:numId w:val="12"/>
              </w:numPr>
              <w:rPr>
                <w:sz w:val="18"/>
                <w:szCs w:val="18"/>
              </w:rPr>
            </w:pPr>
            <w:r w:rsidRPr="00C20120">
              <w:rPr>
                <w:sz w:val="18"/>
                <w:szCs w:val="18"/>
              </w:rPr>
              <w:t xml:space="preserve">Tobii VR4 platform eye tracking (60hz) </w:t>
            </w:r>
          </w:p>
          <w:p w14:paraId="60772291" w14:textId="77777777" w:rsidR="004239AC" w:rsidRPr="00C20120" w:rsidRDefault="004239AC" w:rsidP="004239AC">
            <w:pPr>
              <w:pStyle w:val="ListParagraph"/>
              <w:numPr>
                <w:ilvl w:val="0"/>
                <w:numId w:val="12"/>
              </w:numPr>
              <w:rPr>
                <w:sz w:val="18"/>
                <w:szCs w:val="18"/>
              </w:rPr>
            </w:pPr>
            <w:r w:rsidRPr="00C20120">
              <w:rPr>
                <w:sz w:val="18"/>
                <w:szCs w:val="18"/>
              </w:rPr>
              <w:t>2 VIVE facial trackers for mouth tracking</w:t>
            </w:r>
          </w:p>
          <w:p w14:paraId="514F159C" w14:textId="77777777" w:rsidR="004239AC" w:rsidRPr="00C20120" w:rsidRDefault="004239AC" w:rsidP="004239AC">
            <w:pPr>
              <w:pStyle w:val="ListParagraph"/>
              <w:numPr>
                <w:ilvl w:val="0"/>
                <w:numId w:val="12"/>
              </w:numPr>
              <w:rPr>
                <w:sz w:val="18"/>
                <w:szCs w:val="18"/>
              </w:rPr>
            </w:pPr>
            <w:r w:rsidRPr="00C20120">
              <w:rPr>
                <w:sz w:val="18"/>
                <w:szCs w:val="18"/>
              </w:rPr>
              <w:t xml:space="preserve">Facial trackers with infrared illumination (60hz) </w:t>
            </w:r>
          </w:p>
          <w:p w14:paraId="7900BB50" w14:textId="1DD6C75A" w:rsidR="004239AC" w:rsidRPr="00C20120" w:rsidRDefault="004239AC" w:rsidP="004239AC">
            <w:pPr>
              <w:pStyle w:val="ListParagraph"/>
              <w:ind w:left="360"/>
              <w:rPr>
                <w:sz w:val="18"/>
                <w:szCs w:val="18"/>
              </w:rPr>
            </w:pPr>
          </w:p>
        </w:tc>
        <w:tc>
          <w:tcPr>
            <w:tcW w:w="3117" w:type="dxa"/>
          </w:tcPr>
          <w:p w14:paraId="2C1ED88F" w14:textId="1BB06BEC" w:rsidR="009103F1" w:rsidRPr="00C20120" w:rsidRDefault="004239AC" w:rsidP="009103F1">
            <w:pPr>
              <w:rPr>
                <w:sz w:val="18"/>
                <w:szCs w:val="18"/>
              </w:rPr>
            </w:pPr>
            <w:r w:rsidRPr="00C20120">
              <w:rPr>
                <w:sz w:val="18"/>
                <w:szCs w:val="18"/>
              </w:rPr>
              <w:t xml:space="preserve">Mouth and eye movements mapped to avatars using Ready Me SDK and Oculus Lip Sync SDK. </w:t>
            </w:r>
          </w:p>
        </w:tc>
      </w:tr>
    </w:tbl>
    <w:p w14:paraId="289F2021" w14:textId="77777777" w:rsidR="009103F1" w:rsidRPr="00C20120" w:rsidRDefault="009103F1" w:rsidP="009103F1">
      <w:pPr>
        <w:rPr>
          <w:sz w:val="18"/>
          <w:szCs w:val="18"/>
        </w:rPr>
      </w:pPr>
    </w:p>
    <w:p w14:paraId="0078BC47" w14:textId="77777777" w:rsidR="009200EE" w:rsidRPr="00C20120" w:rsidRDefault="009200EE" w:rsidP="00DE149A">
      <w:pPr>
        <w:rPr>
          <w:sz w:val="18"/>
          <w:szCs w:val="18"/>
        </w:rPr>
      </w:pPr>
    </w:p>
    <w:p w14:paraId="57881A1B" w14:textId="45EED2AC" w:rsidR="005536A5" w:rsidRPr="00C20120" w:rsidRDefault="005536A5" w:rsidP="00DE149A">
      <w:pPr>
        <w:rPr>
          <w:sz w:val="18"/>
          <w:szCs w:val="18"/>
        </w:rPr>
      </w:pPr>
      <w:r w:rsidRPr="00C20120">
        <w:rPr>
          <w:sz w:val="18"/>
          <w:szCs w:val="18"/>
        </w:rPr>
        <w:t>Algorithms</w:t>
      </w:r>
    </w:p>
    <w:p w14:paraId="1C48B9FF" w14:textId="77777777" w:rsidR="005536A5" w:rsidRPr="00C20120" w:rsidRDefault="005536A5" w:rsidP="00DE149A">
      <w:pPr>
        <w:rPr>
          <w:sz w:val="18"/>
          <w:szCs w:val="18"/>
        </w:rPr>
      </w:pPr>
    </w:p>
    <w:tbl>
      <w:tblPr>
        <w:tblStyle w:val="TableGrid"/>
        <w:tblW w:w="0" w:type="auto"/>
        <w:tblLook w:val="04A0" w:firstRow="1" w:lastRow="0" w:firstColumn="1" w:lastColumn="0" w:noHBand="0" w:noVBand="1"/>
      </w:tblPr>
      <w:tblGrid>
        <w:gridCol w:w="3116"/>
        <w:gridCol w:w="3117"/>
        <w:gridCol w:w="3117"/>
      </w:tblGrid>
      <w:tr w:rsidR="005536A5" w:rsidRPr="00C20120" w14:paraId="2CCED919" w14:textId="77777777" w:rsidTr="005536A5">
        <w:tc>
          <w:tcPr>
            <w:tcW w:w="3116" w:type="dxa"/>
          </w:tcPr>
          <w:p w14:paraId="4E02C3E9" w14:textId="4BD8538F" w:rsidR="005536A5" w:rsidRPr="00C20120" w:rsidRDefault="00000000" w:rsidP="005536A5">
            <w:pPr>
              <w:rPr>
                <w:sz w:val="18"/>
                <w:szCs w:val="18"/>
              </w:rPr>
            </w:pPr>
            <w:hyperlink r:id="rId9" w:history="1">
              <w:r w:rsidR="005536A5" w:rsidRPr="00C20120">
                <w:rPr>
                  <w:rStyle w:val="Hyperlink"/>
                  <w:sz w:val="18"/>
                  <w:szCs w:val="18"/>
                </w:rPr>
                <w:t>HP Reverb G2 Omnicept Edition</w:t>
              </w:r>
            </w:hyperlink>
            <w:r w:rsidR="0053387D" w:rsidRPr="00C20120">
              <w:rPr>
                <w:sz w:val="18"/>
                <w:szCs w:val="18"/>
              </w:rPr>
              <w:t xml:space="preserve"> algorithm</w:t>
            </w:r>
          </w:p>
          <w:p w14:paraId="3A316014" w14:textId="77777777" w:rsidR="005536A5" w:rsidRPr="00C20120" w:rsidRDefault="005536A5" w:rsidP="005536A5">
            <w:pPr>
              <w:rPr>
                <w:sz w:val="18"/>
                <w:szCs w:val="18"/>
              </w:rPr>
            </w:pPr>
          </w:p>
        </w:tc>
        <w:tc>
          <w:tcPr>
            <w:tcW w:w="3117" w:type="dxa"/>
          </w:tcPr>
          <w:p w14:paraId="28C120B7" w14:textId="77777777" w:rsidR="005536A5" w:rsidRPr="00C20120" w:rsidRDefault="0053387D" w:rsidP="0053387D">
            <w:pPr>
              <w:pStyle w:val="ListParagraph"/>
              <w:numPr>
                <w:ilvl w:val="0"/>
                <w:numId w:val="15"/>
              </w:numPr>
              <w:rPr>
                <w:sz w:val="18"/>
                <w:szCs w:val="18"/>
              </w:rPr>
            </w:pPr>
            <w:r w:rsidRPr="00C20120">
              <w:rPr>
                <w:sz w:val="18"/>
                <w:szCs w:val="18"/>
              </w:rPr>
              <w:t>HTC Vive Pro-eye with Tobii eyetracking (120hz), pupillometry</w:t>
            </w:r>
          </w:p>
          <w:p w14:paraId="09603775" w14:textId="3C0B0F15" w:rsidR="0053387D" w:rsidRPr="00C20120" w:rsidRDefault="0053387D" w:rsidP="0053387D">
            <w:pPr>
              <w:pStyle w:val="ListParagraph"/>
              <w:numPr>
                <w:ilvl w:val="0"/>
                <w:numId w:val="15"/>
              </w:numPr>
              <w:rPr>
                <w:sz w:val="18"/>
                <w:szCs w:val="18"/>
              </w:rPr>
            </w:pPr>
            <w:r w:rsidRPr="00C20120">
              <w:rPr>
                <w:sz w:val="18"/>
                <w:szCs w:val="18"/>
              </w:rPr>
              <w:t>Heart rate: BITalino (r)</w:t>
            </w:r>
            <w:r w:rsidR="0047783D" w:rsidRPr="00C20120">
              <w:rPr>
                <w:sz w:val="18"/>
                <w:szCs w:val="18"/>
              </w:rPr>
              <w:t>evolution</w:t>
            </w:r>
            <w:r w:rsidRPr="00C20120">
              <w:rPr>
                <w:sz w:val="18"/>
                <w:szCs w:val="18"/>
              </w:rPr>
              <w:t xml:space="preserve"> wired </w:t>
            </w:r>
            <w:proofErr w:type="gramStart"/>
            <w:r w:rsidRPr="00C20120">
              <w:rPr>
                <w:sz w:val="18"/>
                <w:szCs w:val="18"/>
              </w:rPr>
              <w:t>PPG</w:t>
            </w:r>
            <w:proofErr w:type="gramEnd"/>
          </w:p>
          <w:p w14:paraId="7421793D" w14:textId="77777777" w:rsidR="0053387D" w:rsidRPr="00C20120" w:rsidRDefault="0053387D" w:rsidP="0053387D">
            <w:pPr>
              <w:pStyle w:val="ListParagraph"/>
              <w:numPr>
                <w:ilvl w:val="0"/>
                <w:numId w:val="15"/>
              </w:numPr>
              <w:rPr>
                <w:sz w:val="18"/>
                <w:szCs w:val="18"/>
              </w:rPr>
            </w:pPr>
            <w:r w:rsidRPr="00C20120">
              <w:rPr>
                <w:sz w:val="18"/>
                <w:szCs w:val="18"/>
              </w:rPr>
              <w:t>NASA-TLX</w:t>
            </w:r>
          </w:p>
          <w:p w14:paraId="304D91FC" w14:textId="77777777" w:rsidR="0053387D" w:rsidRPr="00C20120" w:rsidRDefault="0053387D" w:rsidP="0053387D">
            <w:pPr>
              <w:pStyle w:val="ListParagraph"/>
              <w:numPr>
                <w:ilvl w:val="0"/>
                <w:numId w:val="15"/>
              </w:numPr>
              <w:rPr>
                <w:sz w:val="18"/>
                <w:szCs w:val="18"/>
              </w:rPr>
            </w:pPr>
            <w:r w:rsidRPr="00C20120">
              <w:rPr>
                <w:sz w:val="18"/>
                <w:szCs w:val="18"/>
              </w:rPr>
              <w:t>N=738</w:t>
            </w:r>
          </w:p>
          <w:p w14:paraId="133FAC12" w14:textId="2A0BFC45" w:rsidR="0053387D" w:rsidRPr="00C20120" w:rsidRDefault="0053387D" w:rsidP="0053387D">
            <w:pPr>
              <w:pStyle w:val="ListParagraph"/>
              <w:numPr>
                <w:ilvl w:val="0"/>
                <w:numId w:val="15"/>
              </w:numPr>
              <w:rPr>
                <w:sz w:val="18"/>
                <w:szCs w:val="18"/>
              </w:rPr>
            </w:pPr>
            <w:r w:rsidRPr="00C20120">
              <w:rPr>
                <w:sz w:val="18"/>
                <w:szCs w:val="18"/>
              </w:rPr>
              <w:t>12.5s sliding window and 1s skip to segment signals + label</w:t>
            </w:r>
          </w:p>
        </w:tc>
        <w:tc>
          <w:tcPr>
            <w:tcW w:w="3117" w:type="dxa"/>
          </w:tcPr>
          <w:p w14:paraId="0CB8E8FD" w14:textId="6D9F3727" w:rsidR="005536A5" w:rsidRPr="00C20120" w:rsidRDefault="00CE14FB" w:rsidP="005536A5">
            <w:pPr>
              <w:rPr>
                <w:sz w:val="18"/>
                <w:szCs w:val="18"/>
              </w:rPr>
            </w:pPr>
            <w:r w:rsidRPr="00C20120">
              <w:rPr>
                <w:sz w:val="18"/>
                <w:szCs w:val="18"/>
              </w:rPr>
              <w:t>Omnicept SDK – Windows only</w:t>
            </w:r>
          </w:p>
        </w:tc>
      </w:tr>
      <w:tr w:rsidR="005536A5" w:rsidRPr="00C20120" w14:paraId="5A5E7101" w14:textId="77777777" w:rsidTr="005536A5">
        <w:tc>
          <w:tcPr>
            <w:tcW w:w="3116" w:type="dxa"/>
          </w:tcPr>
          <w:p w14:paraId="166B6DD9" w14:textId="30F1DFCE" w:rsidR="005536A5" w:rsidRPr="00C20120" w:rsidRDefault="005536A5" w:rsidP="005536A5">
            <w:pPr>
              <w:rPr>
                <w:sz w:val="18"/>
                <w:szCs w:val="18"/>
              </w:rPr>
            </w:pPr>
            <w:r w:rsidRPr="00C20120">
              <w:rPr>
                <w:sz w:val="18"/>
                <w:szCs w:val="18"/>
              </w:rPr>
              <w:t>Luong, et al., 2020</w:t>
            </w:r>
          </w:p>
        </w:tc>
        <w:tc>
          <w:tcPr>
            <w:tcW w:w="3117" w:type="dxa"/>
          </w:tcPr>
          <w:p w14:paraId="18090731" w14:textId="77777777" w:rsidR="005536A5" w:rsidRPr="00C20120" w:rsidRDefault="00517BBC" w:rsidP="00517BBC">
            <w:pPr>
              <w:pStyle w:val="ListParagraph"/>
              <w:numPr>
                <w:ilvl w:val="0"/>
                <w:numId w:val="14"/>
              </w:numPr>
              <w:rPr>
                <w:sz w:val="18"/>
                <w:szCs w:val="18"/>
              </w:rPr>
            </w:pPr>
            <w:r w:rsidRPr="00C20120">
              <w:rPr>
                <w:sz w:val="18"/>
                <w:szCs w:val="18"/>
              </w:rPr>
              <w:t>Random Forest trained with data from n=75</w:t>
            </w:r>
          </w:p>
          <w:p w14:paraId="69934BF0" w14:textId="4B4C6190" w:rsidR="00517BBC" w:rsidRPr="00C20120" w:rsidRDefault="00517BBC" w:rsidP="00517BBC">
            <w:pPr>
              <w:pStyle w:val="ListParagraph"/>
              <w:numPr>
                <w:ilvl w:val="0"/>
                <w:numId w:val="14"/>
              </w:numPr>
              <w:rPr>
                <w:sz w:val="18"/>
                <w:szCs w:val="18"/>
              </w:rPr>
            </w:pPr>
            <w:r w:rsidRPr="00C20120">
              <w:rPr>
                <w:sz w:val="18"/>
                <w:szCs w:val="18"/>
              </w:rPr>
              <w:t xml:space="preserve">VR simulator </w:t>
            </w:r>
          </w:p>
          <w:p w14:paraId="5105370C" w14:textId="77777777" w:rsidR="00517BBC" w:rsidRPr="00C20120" w:rsidRDefault="00517BBC" w:rsidP="00517BBC">
            <w:pPr>
              <w:pStyle w:val="ListParagraph"/>
              <w:numPr>
                <w:ilvl w:val="0"/>
                <w:numId w:val="14"/>
              </w:numPr>
              <w:rPr>
                <w:sz w:val="18"/>
                <w:szCs w:val="18"/>
              </w:rPr>
            </w:pPr>
            <w:r w:rsidRPr="00C20120">
              <w:rPr>
                <w:sz w:val="18"/>
                <w:szCs w:val="18"/>
              </w:rPr>
              <w:t>NASA-TLX</w:t>
            </w:r>
          </w:p>
          <w:p w14:paraId="3261E889" w14:textId="5D98F4D1" w:rsidR="00517BBC" w:rsidRPr="00C20120" w:rsidRDefault="00517BBC" w:rsidP="00517BBC">
            <w:pPr>
              <w:pStyle w:val="ListParagraph"/>
              <w:numPr>
                <w:ilvl w:val="0"/>
                <w:numId w:val="14"/>
              </w:numPr>
              <w:rPr>
                <w:sz w:val="18"/>
                <w:szCs w:val="18"/>
              </w:rPr>
            </w:pPr>
            <w:r w:rsidRPr="00C20120">
              <w:rPr>
                <w:sz w:val="18"/>
                <w:szCs w:val="18"/>
              </w:rPr>
              <w:t>4 levels of workload (accuracy up to 65%)</w:t>
            </w:r>
          </w:p>
        </w:tc>
        <w:tc>
          <w:tcPr>
            <w:tcW w:w="3117" w:type="dxa"/>
          </w:tcPr>
          <w:p w14:paraId="7122AD47" w14:textId="77777777" w:rsidR="005536A5" w:rsidRPr="00C20120" w:rsidRDefault="005536A5" w:rsidP="005536A5">
            <w:pPr>
              <w:rPr>
                <w:sz w:val="18"/>
                <w:szCs w:val="18"/>
              </w:rPr>
            </w:pPr>
          </w:p>
        </w:tc>
      </w:tr>
    </w:tbl>
    <w:p w14:paraId="3032D2CF" w14:textId="77777777" w:rsidR="009200EE" w:rsidRDefault="009200EE" w:rsidP="00DE149A">
      <w:pPr>
        <w:rPr>
          <w:sz w:val="21"/>
          <w:szCs w:val="21"/>
        </w:rPr>
      </w:pPr>
    </w:p>
    <w:p w14:paraId="51960A1E" w14:textId="77777777" w:rsidR="005C7CD0" w:rsidRDefault="005C7CD0" w:rsidP="00DE149A">
      <w:pPr>
        <w:rPr>
          <w:sz w:val="21"/>
          <w:szCs w:val="21"/>
        </w:rPr>
      </w:pPr>
    </w:p>
    <w:p w14:paraId="34092179" w14:textId="77777777" w:rsidR="00C05AFD" w:rsidRDefault="00C05AFD">
      <w:pPr>
        <w:rPr>
          <w:color w:val="222222"/>
          <w:sz w:val="22"/>
          <w:szCs w:val="22"/>
          <w:shd w:val="clear" w:color="auto" w:fill="FFFFFF"/>
        </w:rPr>
      </w:pPr>
      <w:r>
        <w:rPr>
          <w:color w:val="222222"/>
          <w:sz w:val="22"/>
          <w:szCs w:val="22"/>
          <w:shd w:val="clear" w:color="auto" w:fill="FFFFFF"/>
        </w:rPr>
        <w:br w:type="page"/>
      </w:r>
    </w:p>
    <w:p w14:paraId="3EB301A7" w14:textId="5D377826" w:rsidR="009200EE" w:rsidRDefault="00B602E4" w:rsidP="009200EE">
      <w:pPr>
        <w:tabs>
          <w:tab w:val="left" w:pos="2328"/>
        </w:tabs>
        <w:rPr>
          <w:color w:val="222222"/>
          <w:sz w:val="22"/>
          <w:szCs w:val="22"/>
          <w:shd w:val="clear" w:color="auto" w:fill="FFFFFF"/>
        </w:rPr>
      </w:pPr>
      <w:r w:rsidRPr="00B602E4">
        <w:rPr>
          <w:color w:val="222222"/>
          <w:sz w:val="22"/>
          <w:szCs w:val="22"/>
          <w:shd w:val="clear" w:color="auto" w:fill="FFFFFF"/>
        </w:rPr>
        <w:lastRenderedPageBreak/>
        <w:t xml:space="preserve">Luong, T., Martin, N., Raison, A., Argelaguet, F., Diverrez, J. M., &amp; Lécuyer, A. (2020, November). Towards real-time recognition of </w:t>
      </w:r>
      <w:proofErr w:type="gramStart"/>
      <w:r w:rsidRPr="00B602E4">
        <w:rPr>
          <w:color w:val="222222"/>
          <w:sz w:val="22"/>
          <w:szCs w:val="22"/>
          <w:shd w:val="clear" w:color="auto" w:fill="FFFFFF"/>
        </w:rPr>
        <w:t>users</w:t>
      </w:r>
      <w:proofErr w:type="gramEnd"/>
      <w:r w:rsidRPr="00B602E4">
        <w:rPr>
          <w:color w:val="222222"/>
          <w:sz w:val="22"/>
          <w:szCs w:val="22"/>
          <w:shd w:val="clear" w:color="auto" w:fill="FFFFFF"/>
        </w:rPr>
        <w:t xml:space="preserve"> mental workload using integrated physiological sensors into a VR HMD. In</w:t>
      </w:r>
      <w:r w:rsidRPr="00B602E4">
        <w:rPr>
          <w:rStyle w:val="apple-converted-space"/>
          <w:color w:val="222222"/>
          <w:sz w:val="22"/>
          <w:szCs w:val="22"/>
          <w:shd w:val="clear" w:color="auto" w:fill="FFFFFF"/>
        </w:rPr>
        <w:t> </w:t>
      </w:r>
      <w:r w:rsidRPr="00B602E4">
        <w:rPr>
          <w:i/>
          <w:iCs/>
          <w:color w:val="222222"/>
          <w:sz w:val="22"/>
          <w:szCs w:val="22"/>
        </w:rPr>
        <w:t>2020 IEEE International Symposium on Mixed and Augmented Reality (ISMAR)</w:t>
      </w:r>
      <w:r w:rsidRPr="00B602E4">
        <w:rPr>
          <w:rStyle w:val="apple-converted-space"/>
          <w:color w:val="222222"/>
          <w:sz w:val="22"/>
          <w:szCs w:val="22"/>
          <w:shd w:val="clear" w:color="auto" w:fill="FFFFFF"/>
        </w:rPr>
        <w:t> </w:t>
      </w:r>
      <w:r w:rsidRPr="00B602E4">
        <w:rPr>
          <w:color w:val="222222"/>
          <w:sz w:val="22"/>
          <w:szCs w:val="22"/>
          <w:shd w:val="clear" w:color="auto" w:fill="FFFFFF"/>
        </w:rPr>
        <w:t>(pp. 425-437). IEEE.</w:t>
      </w:r>
    </w:p>
    <w:p w14:paraId="2DE4541B" w14:textId="77777777" w:rsidR="00EA0F79" w:rsidRDefault="00EA0F79" w:rsidP="009200EE">
      <w:pPr>
        <w:tabs>
          <w:tab w:val="left" w:pos="2328"/>
        </w:tabs>
        <w:rPr>
          <w:color w:val="222222"/>
          <w:sz w:val="22"/>
          <w:szCs w:val="22"/>
          <w:shd w:val="clear" w:color="auto" w:fill="FFFFFF"/>
        </w:rPr>
      </w:pPr>
    </w:p>
    <w:p w14:paraId="46821073" w14:textId="4E9E5048" w:rsidR="00B602E4" w:rsidRDefault="005536A5" w:rsidP="00B602E4">
      <w:pPr>
        <w:pStyle w:val="ListParagraph"/>
        <w:numPr>
          <w:ilvl w:val="0"/>
          <w:numId w:val="13"/>
        </w:numPr>
        <w:tabs>
          <w:tab w:val="left" w:pos="2328"/>
        </w:tabs>
        <w:rPr>
          <w:sz w:val="21"/>
          <w:szCs w:val="21"/>
        </w:rPr>
      </w:pPr>
      <w:r>
        <w:rPr>
          <w:sz w:val="21"/>
          <w:szCs w:val="21"/>
        </w:rPr>
        <w:t xml:space="preserve">While NASA-TLX is a validated measure of workload, questionnaires can disrupt a user’s immersion. </w:t>
      </w:r>
    </w:p>
    <w:p w14:paraId="3ECE4107" w14:textId="0A0DC515" w:rsidR="005536A5" w:rsidRDefault="005536A5" w:rsidP="00B602E4">
      <w:pPr>
        <w:pStyle w:val="ListParagraph"/>
        <w:numPr>
          <w:ilvl w:val="0"/>
          <w:numId w:val="13"/>
        </w:numPr>
        <w:tabs>
          <w:tab w:val="left" w:pos="2328"/>
        </w:tabs>
        <w:rPr>
          <w:sz w:val="21"/>
          <w:szCs w:val="21"/>
        </w:rPr>
      </w:pPr>
      <w:r>
        <w:rPr>
          <w:sz w:val="21"/>
          <w:szCs w:val="21"/>
        </w:rPr>
        <w:t>Use of physiological signals allow for unobtrusive, real-time quantification of workload.</w:t>
      </w:r>
    </w:p>
    <w:p w14:paraId="2638F360" w14:textId="0FBF196A" w:rsidR="005536A5" w:rsidRDefault="00517BBC" w:rsidP="00B602E4">
      <w:pPr>
        <w:pStyle w:val="ListParagraph"/>
        <w:numPr>
          <w:ilvl w:val="0"/>
          <w:numId w:val="13"/>
        </w:numPr>
        <w:tabs>
          <w:tab w:val="left" w:pos="2328"/>
        </w:tabs>
        <w:rPr>
          <w:sz w:val="21"/>
          <w:szCs w:val="21"/>
        </w:rPr>
      </w:pPr>
      <w:r>
        <w:rPr>
          <w:sz w:val="21"/>
          <w:szCs w:val="21"/>
        </w:rPr>
        <w:t>MW estimation can be difficult in VR due to imposed workload caused by VR set (different constraints from the real world, cumbersomeness of set, lack of visual feedback, cybersickness)</w:t>
      </w:r>
    </w:p>
    <w:p w14:paraId="61AF20E1" w14:textId="0F4E7E16" w:rsidR="00517BBC" w:rsidRDefault="00517BBC" w:rsidP="00B602E4">
      <w:pPr>
        <w:pStyle w:val="ListParagraph"/>
        <w:numPr>
          <w:ilvl w:val="0"/>
          <w:numId w:val="13"/>
        </w:numPr>
        <w:tabs>
          <w:tab w:val="left" w:pos="2328"/>
        </w:tabs>
        <w:rPr>
          <w:sz w:val="21"/>
          <w:szCs w:val="21"/>
        </w:rPr>
      </w:pPr>
      <w:r>
        <w:rPr>
          <w:sz w:val="21"/>
          <w:szCs w:val="21"/>
        </w:rPr>
        <w:t>They compared a VR HMD equipped with physiological signals to Commercial Grade Systems (CGS) such as bracelets, torso belts, and electrode patches</w:t>
      </w:r>
      <w:r w:rsidR="0047783D">
        <w:rPr>
          <w:sz w:val="21"/>
          <w:szCs w:val="21"/>
        </w:rPr>
        <w:t>.</w:t>
      </w:r>
      <w:r>
        <w:rPr>
          <w:sz w:val="21"/>
          <w:szCs w:val="21"/>
        </w:rPr>
        <w:t xml:space="preserve"> </w:t>
      </w:r>
    </w:p>
    <w:p w14:paraId="037C9553" w14:textId="0FC2D1CB" w:rsidR="00517BBC" w:rsidRDefault="00517BBC" w:rsidP="00B602E4">
      <w:pPr>
        <w:pStyle w:val="ListParagraph"/>
        <w:numPr>
          <w:ilvl w:val="0"/>
          <w:numId w:val="13"/>
        </w:numPr>
        <w:tabs>
          <w:tab w:val="left" w:pos="2328"/>
        </w:tabs>
        <w:rPr>
          <w:sz w:val="21"/>
          <w:szCs w:val="21"/>
        </w:rPr>
      </w:pPr>
      <w:r>
        <w:rPr>
          <w:sz w:val="21"/>
          <w:szCs w:val="21"/>
        </w:rPr>
        <w:t xml:space="preserve">Similar classification performances </w:t>
      </w:r>
      <w:r w:rsidR="00926A82">
        <w:rPr>
          <w:sz w:val="21"/>
          <w:szCs w:val="21"/>
        </w:rPr>
        <w:t xml:space="preserve">between the two </w:t>
      </w:r>
      <w:r>
        <w:rPr>
          <w:sz w:val="21"/>
          <w:szCs w:val="21"/>
        </w:rPr>
        <w:t xml:space="preserve">with up to 65% accuracy </w:t>
      </w:r>
      <w:r w:rsidR="00C05AFD">
        <w:rPr>
          <w:sz w:val="21"/>
          <w:szCs w:val="21"/>
        </w:rPr>
        <w:t>(n=75)</w:t>
      </w:r>
    </w:p>
    <w:p w14:paraId="1E4218E5" w14:textId="54CF3B1B" w:rsidR="00EA0F79" w:rsidRDefault="00517BBC" w:rsidP="007722F2">
      <w:pPr>
        <w:pStyle w:val="ListParagraph"/>
        <w:numPr>
          <w:ilvl w:val="0"/>
          <w:numId w:val="13"/>
        </w:numPr>
        <w:tabs>
          <w:tab w:val="left" w:pos="2328"/>
        </w:tabs>
        <w:rPr>
          <w:sz w:val="21"/>
          <w:szCs w:val="21"/>
        </w:rPr>
      </w:pPr>
      <w:r>
        <w:rPr>
          <w:sz w:val="21"/>
          <w:szCs w:val="21"/>
        </w:rPr>
        <w:t>Ocular features (as in most papers) were especially important, followed by EDA, cardiac, and task performance measures</w:t>
      </w:r>
      <w:r w:rsidR="00EA0F79">
        <w:rPr>
          <w:sz w:val="21"/>
          <w:szCs w:val="21"/>
        </w:rPr>
        <w:t>.</w:t>
      </w:r>
    </w:p>
    <w:p w14:paraId="43735B98" w14:textId="52C01674" w:rsidR="00C05AFD" w:rsidRDefault="00C05AFD" w:rsidP="007722F2">
      <w:pPr>
        <w:pStyle w:val="ListParagraph"/>
        <w:numPr>
          <w:ilvl w:val="0"/>
          <w:numId w:val="13"/>
        </w:numPr>
        <w:tabs>
          <w:tab w:val="left" w:pos="2328"/>
        </w:tabs>
        <w:rPr>
          <w:sz w:val="21"/>
          <w:szCs w:val="21"/>
        </w:rPr>
      </w:pPr>
      <w:r>
        <w:rPr>
          <w:sz w:val="21"/>
          <w:szCs w:val="21"/>
        </w:rPr>
        <w:t xml:space="preserve">Random forest to classify 4 levels of </w:t>
      </w:r>
      <w:proofErr w:type="gramStart"/>
      <w:r>
        <w:rPr>
          <w:sz w:val="21"/>
          <w:szCs w:val="21"/>
        </w:rPr>
        <w:t>MW</w:t>
      </w:r>
      <w:proofErr w:type="gramEnd"/>
      <w:r>
        <w:rPr>
          <w:sz w:val="21"/>
          <w:szCs w:val="21"/>
        </w:rPr>
        <w:t xml:space="preserve"> </w:t>
      </w:r>
    </w:p>
    <w:p w14:paraId="2794461D" w14:textId="142CC35F" w:rsidR="00C05AFD" w:rsidRDefault="00A1044A" w:rsidP="007722F2">
      <w:pPr>
        <w:pStyle w:val="ListParagraph"/>
        <w:numPr>
          <w:ilvl w:val="0"/>
          <w:numId w:val="13"/>
        </w:numPr>
        <w:tabs>
          <w:tab w:val="left" w:pos="2328"/>
        </w:tabs>
        <w:rPr>
          <w:sz w:val="21"/>
          <w:szCs w:val="21"/>
        </w:rPr>
      </w:pPr>
      <w:r>
        <w:rPr>
          <w:sz w:val="21"/>
          <w:szCs w:val="21"/>
        </w:rPr>
        <w:t>Real time prediction using wrappers were to communicate the estimated levels from Python to C# for Unity3D</w:t>
      </w:r>
    </w:p>
    <w:p w14:paraId="534F8C8E" w14:textId="2C9C265F" w:rsidR="00A1044A" w:rsidRDefault="00A1044A" w:rsidP="00A1044A">
      <w:pPr>
        <w:pStyle w:val="ListParagraph"/>
        <w:numPr>
          <w:ilvl w:val="1"/>
          <w:numId w:val="13"/>
        </w:numPr>
        <w:tabs>
          <w:tab w:val="left" w:pos="2328"/>
        </w:tabs>
        <w:rPr>
          <w:sz w:val="21"/>
          <w:szCs w:val="21"/>
        </w:rPr>
      </w:pPr>
      <w:r>
        <w:rPr>
          <w:sz w:val="21"/>
          <w:szCs w:val="21"/>
        </w:rPr>
        <w:t xml:space="preserve">Use scikit </w:t>
      </w:r>
      <w:proofErr w:type="gramStart"/>
      <w:r>
        <w:rPr>
          <w:sz w:val="21"/>
          <w:szCs w:val="21"/>
        </w:rPr>
        <w:t>learn</w:t>
      </w:r>
      <w:proofErr w:type="gramEnd"/>
    </w:p>
    <w:p w14:paraId="760CFE08" w14:textId="7E9FE26A" w:rsidR="00517BBC" w:rsidRPr="00C20120" w:rsidRDefault="00442319" w:rsidP="00192D1D">
      <w:pPr>
        <w:pStyle w:val="ListParagraph"/>
        <w:numPr>
          <w:ilvl w:val="0"/>
          <w:numId w:val="13"/>
        </w:numPr>
        <w:tabs>
          <w:tab w:val="left" w:pos="2328"/>
        </w:tabs>
        <w:rPr>
          <w:sz w:val="21"/>
          <w:szCs w:val="21"/>
        </w:rPr>
      </w:pPr>
      <w:r>
        <w:rPr>
          <w:sz w:val="21"/>
          <w:szCs w:val="21"/>
        </w:rPr>
        <w:t xml:space="preserve">Eyetracking, GSR, subjective measures </w:t>
      </w:r>
    </w:p>
    <w:p w14:paraId="403D5A7B" w14:textId="77777777" w:rsidR="00192D1D" w:rsidRDefault="00192D1D" w:rsidP="00192D1D">
      <w:pPr>
        <w:tabs>
          <w:tab w:val="left" w:pos="2328"/>
        </w:tabs>
        <w:rPr>
          <w:sz w:val="21"/>
          <w:szCs w:val="21"/>
        </w:rPr>
      </w:pPr>
    </w:p>
    <w:p w14:paraId="596844E8" w14:textId="77777777" w:rsidR="00442319" w:rsidRDefault="00A1044A" w:rsidP="00442319">
      <w:pPr>
        <w:tabs>
          <w:tab w:val="left" w:pos="2328"/>
        </w:tabs>
        <w:rPr>
          <w:b/>
          <w:bCs/>
        </w:rPr>
      </w:pPr>
      <w:r>
        <w:rPr>
          <w:b/>
          <w:bCs/>
        </w:rPr>
        <w:t xml:space="preserve">Sharing of Physiological signals in collaborative VR environments </w:t>
      </w:r>
    </w:p>
    <w:p w14:paraId="76F454A5" w14:textId="77777777" w:rsidR="00442319" w:rsidRDefault="00442319" w:rsidP="00442319">
      <w:pPr>
        <w:tabs>
          <w:tab w:val="left" w:pos="2328"/>
        </w:tabs>
        <w:rPr>
          <w:b/>
          <w:bCs/>
        </w:rPr>
      </w:pPr>
    </w:p>
    <w:p w14:paraId="5820724F" w14:textId="77777777" w:rsidR="00442319" w:rsidRDefault="00442319" w:rsidP="00442319">
      <w:pPr>
        <w:tabs>
          <w:tab w:val="left" w:pos="2328"/>
        </w:tabs>
        <w:rPr>
          <w:color w:val="222222"/>
          <w:sz w:val="22"/>
          <w:szCs w:val="22"/>
          <w:shd w:val="clear" w:color="auto" w:fill="FFFFFF"/>
        </w:rPr>
      </w:pPr>
      <w:r w:rsidRPr="00442319">
        <w:rPr>
          <w:color w:val="222222"/>
          <w:sz w:val="22"/>
          <w:szCs w:val="22"/>
          <w:shd w:val="clear" w:color="auto" w:fill="FFFFFF"/>
        </w:rPr>
        <w:t xml:space="preserve">Rinnert, T., Walsh, J., Fleury, C., Coppin, G., Duval, T., &amp; Thomas, B. H. (2023). How Can One Share a User’s Activity during VR Synchronous Augmentative </w:t>
      </w:r>
      <w:proofErr w:type="gramStart"/>
      <w:r w:rsidRPr="00442319">
        <w:rPr>
          <w:color w:val="222222"/>
          <w:sz w:val="22"/>
          <w:szCs w:val="22"/>
          <w:shd w:val="clear" w:color="auto" w:fill="FFFFFF"/>
        </w:rPr>
        <w:t>Cooperation?.</w:t>
      </w:r>
      <w:proofErr w:type="gramEnd"/>
      <w:r w:rsidRPr="00442319">
        <w:rPr>
          <w:rStyle w:val="apple-converted-space"/>
          <w:color w:val="222222"/>
          <w:sz w:val="22"/>
          <w:szCs w:val="22"/>
          <w:shd w:val="clear" w:color="auto" w:fill="FFFFFF"/>
        </w:rPr>
        <w:t> </w:t>
      </w:r>
      <w:r w:rsidRPr="00442319">
        <w:rPr>
          <w:i/>
          <w:iCs/>
          <w:color w:val="222222"/>
          <w:sz w:val="22"/>
          <w:szCs w:val="22"/>
        </w:rPr>
        <w:t>Multimodal Technologies and Interaction</w:t>
      </w:r>
      <w:r w:rsidRPr="00442319">
        <w:rPr>
          <w:color w:val="222222"/>
          <w:sz w:val="22"/>
          <w:szCs w:val="22"/>
          <w:shd w:val="clear" w:color="auto" w:fill="FFFFFF"/>
        </w:rPr>
        <w:t>,</w:t>
      </w:r>
      <w:r w:rsidRPr="00442319">
        <w:rPr>
          <w:rStyle w:val="apple-converted-space"/>
          <w:color w:val="222222"/>
          <w:sz w:val="22"/>
          <w:szCs w:val="22"/>
          <w:shd w:val="clear" w:color="auto" w:fill="FFFFFF"/>
        </w:rPr>
        <w:t> </w:t>
      </w:r>
      <w:r w:rsidRPr="00442319">
        <w:rPr>
          <w:i/>
          <w:iCs/>
          <w:color w:val="222222"/>
          <w:sz w:val="22"/>
          <w:szCs w:val="22"/>
        </w:rPr>
        <w:t>7</w:t>
      </w:r>
      <w:r w:rsidRPr="00442319">
        <w:rPr>
          <w:color w:val="222222"/>
          <w:sz w:val="22"/>
          <w:szCs w:val="22"/>
          <w:shd w:val="clear" w:color="auto" w:fill="FFFFFF"/>
        </w:rPr>
        <w:t>(2), 20.</w:t>
      </w:r>
    </w:p>
    <w:p w14:paraId="21A56023" w14:textId="77777777" w:rsidR="00442319" w:rsidRDefault="00442319" w:rsidP="00442319">
      <w:pPr>
        <w:tabs>
          <w:tab w:val="left" w:pos="2328"/>
        </w:tabs>
        <w:rPr>
          <w:color w:val="222222"/>
          <w:sz w:val="22"/>
          <w:szCs w:val="22"/>
          <w:shd w:val="clear" w:color="auto" w:fill="FFFFFF"/>
        </w:rPr>
      </w:pPr>
    </w:p>
    <w:p w14:paraId="3F9078B4" w14:textId="668115E1" w:rsidR="00442319" w:rsidRPr="00772ADC" w:rsidRDefault="00442319" w:rsidP="00442319">
      <w:pPr>
        <w:pStyle w:val="ListParagraph"/>
        <w:numPr>
          <w:ilvl w:val="0"/>
          <w:numId w:val="18"/>
        </w:numPr>
        <w:tabs>
          <w:tab w:val="left" w:pos="2328"/>
        </w:tabs>
        <w:rPr>
          <w:color w:val="222222"/>
          <w:sz w:val="21"/>
          <w:szCs w:val="21"/>
          <w:shd w:val="clear" w:color="auto" w:fill="FFFFFF"/>
        </w:rPr>
      </w:pPr>
      <w:r w:rsidRPr="00772ADC">
        <w:rPr>
          <w:color w:val="222222"/>
          <w:sz w:val="21"/>
          <w:szCs w:val="21"/>
          <w:shd w:val="clear" w:color="auto" w:fill="FFFFFF"/>
        </w:rPr>
        <w:t xml:space="preserve">Evaluation of </w:t>
      </w:r>
      <w:r w:rsidR="00BF265A" w:rsidRPr="00772ADC">
        <w:rPr>
          <w:color w:val="222222"/>
          <w:sz w:val="21"/>
          <w:szCs w:val="21"/>
          <w:shd w:val="clear" w:color="auto" w:fill="FFFFFF"/>
        </w:rPr>
        <w:t>placement</w:t>
      </w:r>
      <w:r w:rsidRPr="00772ADC">
        <w:rPr>
          <w:color w:val="222222"/>
          <w:sz w:val="21"/>
          <w:szCs w:val="21"/>
          <w:shd w:val="clear" w:color="auto" w:fill="FFFFFF"/>
        </w:rPr>
        <w:t xml:space="preserve"> of activity monitor</w:t>
      </w:r>
      <w:r w:rsidR="00BF265A">
        <w:rPr>
          <w:color w:val="222222"/>
          <w:sz w:val="21"/>
          <w:szCs w:val="21"/>
          <w:shd w:val="clear" w:color="auto" w:fill="FFFFFF"/>
        </w:rPr>
        <w:t xml:space="preserve"> in VR</w:t>
      </w:r>
    </w:p>
    <w:p w14:paraId="6E9CDB2B" w14:textId="14D967FE" w:rsidR="00442319" w:rsidRPr="00772ADC" w:rsidRDefault="00442319" w:rsidP="00442319">
      <w:pPr>
        <w:pStyle w:val="ListParagraph"/>
        <w:numPr>
          <w:ilvl w:val="0"/>
          <w:numId w:val="18"/>
        </w:numPr>
        <w:tabs>
          <w:tab w:val="left" w:pos="2328"/>
        </w:tabs>
        <w:rPr>
          <w:color w:val="222222"/>
          <w:sz w:val="21"/>
          <w:szCs w:val="21"/>
          <w:shd w:val="clear" w:color="auto" w:fill="FFFFFF"/>
        </w:rPr>
      </w:pPr>
      <w:r w:rsidRPr="00772ADC">
        <w:rPr>
          <w:color w:val="222222"/>
          <w:sz w:val="21"/>
          <w:szCs w:val="21"/>
          <w:shd w:val="clear" w:color="auto" w:fill="FFFFFF"/>
        </w:rPr>
        <w:t xml:space="preserve">Detect </w:t>
      </w:r>
      <w:r w:rsidR="00BF265A">
        <w:rPr>
          <w:color w:val="222222"/>
          <w:sz w:val="21"/>
          <w:szCs w:val="21"/>
          <w:shd w:val="clear" w:color="auto" w:fill="FFFFFF"/>
        </w:rPr>
        <w:t>when</w:t>
      </w:r>
      <w:r w:rsidRPr="00772ADC">
        <w:rPr>
          <w:color w:val="222222"/>
          <w:sz w:val="21"/>
          <w:szCs w:val="21"/>
          <w:shd w:val="clear" w:color="auto" w:fill="FFFFFF"/>
        </w:rPr>
        <w:t xml:space="preserve"> a partner needs assistance</w:t>
      </w:r>
      <w:r w:rsidR="00BF265A">
        <w:rPr>
          <w:color w:val="222222"/>
          <w:sz w:val="21"/>
          <w:szCs w:val="21"/>
          <w:shd w:val="clear" w:color="auto" w:fill="FFFFFF"/>
        </w:rPr>
        <w:t>.</w:t>
      </w:r>
    </w:p>
    <w:p w14:paraId="6CFFFB6D" w14:textId="77777777" w:rsidR="00442319" w:rsidRPr="00772ADC" w:rsidRDefault="00442319" w:rsidP="00442319">
      <w:pPr>
        <w:pStyle w:val="ListParagraph"/>
        <w:numPr>
          <w:ilvl w:val="0"/>
          <w:numId w:val="18"/>
        </w:numPr>
        <w:tabs>
          <w:tab w:val="left" w:pos="2328"/>
        </w:tabs>
        <w:rPr>
          <w:color w:val="222222"/>
          <w:sz w:val="21"/>
          <w:szCs w:val="21"/>
          <w:shd w:val="clear" w:color="auto" w:fill="FFFFFF"/>
        </w:rPr>
      </w:pPr>
      <w:r w:rsidRPr="00772ADC">
        <w:rPr>
          <w:color w:val="222222"/>
          <w:sz w:val="21"/>
          <w:szCs w:val="21"/>
          <w:shd w:val="clear" w:color="auto" w:fill="FFFFFF"/>
        </w:rPr>
        <w:t>(1) instantaneous indicators of users’ activity are preferred to indicators that continuously display the progress of a task, and (2) that participants are more confident in their ability to detect users needing help when using activity indicators.</w:t>
      </w:r>
    </w:p>
    <w:p w14:paraId="4A8288E8" w14:textId="7F0D7A22" w:rsidR="00442319" w:rsidRPr="00772ADC" w:rsidRDefault="00442319" w:rsidP="00442319">
      <w:pPr>
        <w:pStyle w:val="ListParagraph"/>
        <w:numPr>
          <w:ilvl w:val="0"/>
          <w:numId w:val="18"/>
        </w:numPr>
        <w:tabs>
          <w:tab w:val="left" w:pos="2328"/>
        </w:tabs>
        <w:rPr>
          <w:color w:val="222222"/>
          <w:sz w:val="21"/>
          <w:szCs w:val="21"/>
          <w:shd w:val="clear" w:color="auto" w:fill="FFFFFF"/>
        </w:rPr>
      </w:pPr>
      <w:r w:rsidRPr="00772ADC">
        <w:rPr>
          <w:color w:val="222222"/>
          <w:sz w:val="21"/>
          <w:szCs w:val="21"/>
          <w:shd w:val="clear" w:color="auto" w:fill="FFFFFF"/>
        </w:rPr>
        <w:t>Sharing spontaneous indicators rather than also including past data is preferred</w:t>
      </w:r>
      <w:r w:rsidR="00BF265A">
        <w:rPr>
          <w:color w:val="222222"/>
          <w:sz w:val="21"/>
          <w:szCs w:val="21"/>
          <w:shd w:val="clear" w:color="auto" w:fill="FFFFFF"/>
        </w:rPr>
        <w:t>.</w:t>
      </w:r>
    </w:p>
    <w:p w14:paraId="3F754F02" w14:textId="6FB7F3B6" w:rsidR="00442319" w:rsidRPr="00772ADC" w:rsidRDefault="00916FBD" w:rsidP="00442319">
      <w:pPr>
        <w:pStyle w:val="ListParagraph"/>
        <w:numPr>
          <w:ilvl w:val="0"/>
          <w:numId w:val="18"/>
        </w:numPr>
        <w:tabs>
          <w:tab w:val="left" w:pos="2328"/>
        </w:tabs>
        <w:rPr>
          <w:color w:val="222222"/>
          <w:sz w:val="21"/>
          <w:szCs w:val="21"/>
          <w:shd w:val="clear" w:color="auto" w:fill="FFFFFF"/>
        </w:rPr>
      </w:pPr>
      <w:r w:rsidRPr="00772ADC">
        <w:rPr>
          <w:color w:val="222222"/>
          <w:sz w:val="21"/>
          <w:szCs w:val="21"/>
          <w:shd w:val="clear" w:color="auto" w:fill="FFFFFF"/>
        </w:rPr>
        <w:t>This is all about activity tracking, not physiological states</w:t>
      </w:r>
      <w:r w:rsidR="00BF265A">
        <w:rPr>
          <w:color w:val="222222"/>
          <w:sz w:val="21"/>
          <w:szCs w:val="21"/>
          <w:shd w:val="clear" w:color="auto" w:fill="FFFFFF"/>
        </w:rPr>
        <w:t>.</w:t>
      </w:r>
    </w:p>
    <w:p w14:paraId="38875C5B" w14:textId="77777777" w:rsidR="00916FBD" w:rsidRPr="00772ADC" w:rsidRDefault="00916FBD" w:rsidP="00916FBD">
      <w:pPr>
        <w:tabs>
          <w:tab w:val="left" w:pos="2328"/>
        </w:tabs>
        <w:rPr>
          <w:color w:val="222222"/>
          <w:sz w:val="22"/>
          <w:szCs w:val="22"/>
          <w:shd w:val="clear" w:color="auto" w:fill="FFFFFF"/>
        </w:rPr>
      </w:pPr>
    </w:p>
    <w:p w14:paraId="04219503" w14:textId="7F8341B4" w:rsidR="00916FBD" w:rsidRPr="00772ADC" w:rsidRDefault="00772ADC" w:rsidP="00916FBD">
      <w:pPr>
        <w:tabs>
          <w:tab w:val="left" w:pos="2328"/>
        </w:tabs>
        <w:rPr>
          <w:color w:val="222222"/>
          <w:sz w:val="22"/>
          <w:szCs w:val="22"/>
          <w:shd w:val="clear" w:color="auto" w:fill="FFFFFF"/>
        </w:rPr>
      </w:pPr>
      <w:r w:rsidRPr="00772ADC">
        <w:rPr>
          <w:color w:val="222222"/>
          <w:sz w:val="22"/>
          <w:szCs w:val="22"/>
          <w:shd w:val="clear" w:color="auto" w:fill="FFFFFF"/>
        </w:rPr>
        <w:t>Moullec, Y., Saint-Aubert, J., Manson, J., Cogne, M., &amp; Lécuyer, A. (2022). Multi-sensory display of self-avatar's physiological state: virtual breathing and heart beating can increase sensation of effort in VR.</w:t>
      </w:r>
      <w:r w:rsidRPr="00772ADC">
        <w:rPr>
          <w:rStyle w:val="apple-converted-space"/>
          <w:color w:val="222222"/>
          <w:sz w:val="22"/>
          <w:szCs w:val="22"/>
          <w:shd w:val="clear" w:color="auto" w:fill="FFFFFF"/>
        </w:rPr>
        <w:t> </w:t>
      </w:r>
      <w:r w:rsidRPr="00772ADC">
        <w:rPr>
          <w:i/>
          <w:iCs/>
          <w:color w:val="222222"/>
          <w:sz w:val="22"/>
          <w:szCs w:val="22"/>
        </w:rPr>
        <w:t>IEEE Transactions on Visualization and Computer Graphics</w:t>
      </w:r>
      <w:r w:rsidRPr="00772ADC">
        <w:rPr>
          <w:color w:val="222222"/>
          <w:sz w:val="22"/>
          <w:szCs w:val="22"/>
          <w:shd w:val="clear" w:color="auto" w:fill="FFFFFF"/>
        </w:rPr>
        <w:t>,</w:t>
      </w:r>
      <w:r w:rsidRPr="00772ADC">
        <w:rPr>
          <w:rStyle w:val="apple-converted-space"/>
          <w:color w:val="222222"/>
          <w:sz w:val="22"/>
          <w:szCs w:val="22"/>
          <w:shd w:val="clear" w:color="auto" w:fill="FFFFFF"/>
        </w:rPr>
        <w:t> </w:t>
      </w:r>
      <w:r w:rsidRPr="00772ADC">
        <w:rPr>
          <w:i/>
          <w:iCs/>
          <w:color w:val="222222"/>
          <w:sz w:val="22"/>
          <w:szCs w:val="22"/>
        </w:rPr>
        <w:t>28</w:t>
      </w:r>
      <w:r w:rsidRPr="00772ADC">
        <w:rPr>
          <w:color w:val="222222"/>
          <w:sz w:val="22"/>
          <w:szCs w:val="22"/>
          <w:shd w:val="clear" w:color="auto" w:fill="FFFFFF"/>
        </w:rPr>
        <w:t>(11), 3596-3606.</w:t>
      </w:r>
    </w:p>
    <w:p w14:paraId="342146FD" w14:textId="77777777" w:rsidR="00442319" w:rsidRDefault="00442319" w:rsidP="00442319">
      <w:pPr>
        <w:tabs>
          <w:tab w:val="left" w:pos="2328"/>
        </w:tabs>
        <w:rPr>
          <w:color w:val="222222"/>
          <w:sz w:val="22"/>
          <w:szCs w:val="22"/>
          <w:shd w:val="clear" w:color="auto" w:fill="FFFFFF"/>
        </w:rPr>
      </w:pPr>
    </w:p>
    <w:p w14:paraId="67B3EB03" w14:textId="21AED917" w:rsidR="00772ADC" w:rsidRPr="00B2529C" w:rsidRDefault="00772ADC" w:rsidP="00772ADC">
      <w:pPr>
        <w:pStyle w:val="ListParagraph"/>
        <w:numPr>
          <w:ilvl w:val="0"/>
          <w:numId w:val="20"/>
        </w:numPr>
        <w:tabs>
          <w:tab w:val="left" w:pos="2328"/>
        </w:tabs>
        <w:rPr>
          <w:color w:val="222222"/>
          <w:sz w:val="21"/>
          <w:szCs w:val="21"/>
          <w:shd w:val="clear" w:color="auto" w:fill="FFFFFF"/>
        </w:rPr>
      </w:pPr>
      <w:r w:rsidRPr="00B2529C">
        <w:rPr>
          <w:color w:val="222222"/>
          <w:sz w:val="21"/>
          <w:szCs w:val="21"/>
          <w:shd w:val="clear" w:color="auto" w:fill="FFFFFF"/>
        </w:rPr>
        <w:t xml:space="preserve">Represent </w:t>
      </w:r>
      <w:r w:rsidR="00BF265A" w:rsidRPr="00B2529C">
        <w:rPr>
          <w:color w:val="222222"/>
          <w:sz w:val="21"/>
          <w:szCs w:val="21"/>
          <w:shd w:val="clear" w:color="auto" w:fill="FFFFFF"/>
        </w:rPr>
        <w:t>a user’s</w:t>
      </w:r>
      <w:r w:rsidRPr="00B2529C">
        <w:rPr>
          <w:color w:val="222222"/>
          <w:sz w:val="21"/>
          <w:szCs w:val="21"/>
          <w:shd w:val="clear" w:color="auto" w:fill="FFFFFF"/>
        </w:rPr>
        <w:t xml:space="preserve"> breathing and heartrate through a VR avatar to increase effort </w:t>
      </w:r>
      <w:r w:rsidR="00351E9B" w:rsidRPr="00B2529C">
        <w:rPr>
          <w:color w:val="222222"/>
          <w:sz w:val="21"/>
          <w:szCs w:val="21"/>
          <w:shd w:val="clear" w:color="auto" w:fill="FFFFFF"/>
        </w:rPr>
        <w:t>sensation.</w:t>
      </w:r>
    </w:p>
    <w:p w14:paraId="7FF41291" w14:textId="77777777" w:rsidR="00B2529C" w:rsidRPr="00047D21" w:rsidRDefault="00B2529C" w:rsidP="00C20120">
      <w:pPr>
        <w:tabs>
          <w:tab w:val="left" w:pos="2328"/>
        </w:tabs>
        <w:rPr>
          <w:color w:val="222222"/>
          <w:sz w:val="28"/>
          <w:szCs w:val="28"/>
          <w:shd w:val="clear" w:color="auto" w:fill="FFFFFF"/>
        </w:rPr>
      </w:pPr>
    </w:p>
    <w:p w14:paraId="07B6CB82" w14:textId="29876011" w:rsidR="00047D21" w:rsidRDefault="00FB33B5" w:rsidP="00047D21">
      <w:pPr>
        <w:tabs>
          <w:tab w:val="left" w:pos="2328"/>
        </w:tabs>
        <w:rPr>
          <w:i/>
          <w:iCs/>
          <w:kern w:val="0"/>
        </w:rPr>
      </w:pPr>
      <w:r>
        <w:rPr>
          <w:color w:val="222222"/>
          <w:sz w:val="22"/>
          <w:szCs w:val="22"/>
          <w:shd w:val="clear" w:color="auto" w:fill="FFFFFF"/>
        </w:rPr>
        <w:t>*</w:t>
      </w:r>
      <w:r w:rsidR="00047D21" w:rsidRPr="00047D21">
        <w:rPr>
          <w:color w:val="222222"/>
          <w:sz w:val="22"/>
          <w:szCs w:val="22"/>
          <w:shd w:val="clear" w:color="auto" w:fill="FFFFFF"/>
        </w:rPr>
        <w:t>Sasikumar, P., Pai, Y. S., Bai, H., &amp; Billinghurst, M. (2022, October). PSCVR: Physiological Sensing in Collaborative Virtual Reality. In</w:t>
      </w:r>
      <w:r w:rsidR="00047D21" w:rsidRPr="00047D21">
        <w:rPr>
          <w:rStyle w:val="apple-converted-space"/>
          <w:color w:val="222222"/>
          <w:sz w:val="22"/>
          <w:szCs w:val="22"/>
          <w:shd w:val="clear" w:color="auto" w:fill="FFFFFF"/>
        </w:rPr>
        <w:t> </w:t>
      </w:r>
      <w:r w:rsidR="00047D21" w:rsidRPr="00047D21">
        <w:rPr>
          <w:i/>
          <w:iCs/>
          <w:color w:val="222222"/>
          <w:sz w:val="22"/>
          <w:szCs w:val="22"/>
        </w:rPr>
        <w:t>2022 IEEE International Symposium on Mixed and Augmented Reality Adjunct (ISMAR-Adjunct)</w:t>
      </w:r>
      <w:r w:rsidR="00047D21" w:rsidRPr="00047D21">
        <w:rPr>
          <w:rStyle w:val="apple-converted-space"/>
          <w:color w:val="222222"/>
          <w:sz w:val="22"/>
          <w:szCs w:val="22"/>
          <w:shd w:val="clear" w:color="auto" w:fill="FFFFFF"/>
        </w:rPr>
        <w:t> </w:t>
      </w:r>
      <w:r w:rsidR="00047D21" w:rsidRPr="00047D21">
        <w:rPr>
          <w:color w:val="222222"/>
          <w:sz w:val="22"/>
          <w:szCs w:val="22"/>
          <w:shd w:val="clear" w:color="auto" w:fill="FFFFFF"/>
        </w:rPr>
        <w:t>(pp. 663-666). IEEE.</w:t>
      </w:r>
    </w:p>
    <w:p w14:paraId="35082471" w14:textId="783E5A2B" w:rsidR="00047D21" w:rsidRDefault="00000000" w:rsidP="00047D21">
      <w:pPr>
        <w:tabs>
          <w:tab w:val="left" w:pos="2328"/>
        </w:tabs>
        <w:rPr>
          <w:rStyle w:val="Hyperlink"/>
          <w:sz w:val="22"/>
          <w:szCs w:val="22"/>
          <w:shd w:val="clear" w:color="auto" w:fill="FFFFFF"/>
        </w:rPr>
      </w:pPr>
      <w:hyperlink r:id="rId10" w:history="1">
        <w:r w:rsidR="00047D21" w:rsidRPr="00AD6C1D">
          <w:rPr>
            <w:rStyle w:val="Hyperlink"/>
            <w:sz w:val="22"/>
            <w:szCs w:val="22"/>
            <w:shd w:val="clear" w:color="auto" w:fill="FFFFFF"/>
          </w:rPr>
          <w:t>https://github.com/prasanthsasikumar/PSCVR</w:t>
        </w:r>
      </w:hyperlink>
    </w:p>
    <w:p w14:paraId="695AD32F" w14:textId="1DCDAC41" w:rsidR="00DE077E" w:rsidRDefault="00C20120" w:rsidP="00C20120">
      <w:pPr>
        <w:pStyle w:val="ListParagraph"/>
        <w:numPr>
          <w:ilvl w:val="0"/>
          <w:numId w:val="20"/>
        </w:numPr>
        <w:tabs>
          <w:tab w:val="left" w:pos="2328"/>
        </w:tabs>
        <w:rPr>
          <w:color w:val="222222"/>
          <w:sz w:val="22"/>
          <w:szCs w:val="22"/>
          <w:shd w:val="clear" w:color="auto" w:fill="FFFFFF"/>
        </w:rPr>
      </w:pPr>
      <w:r>
        <w:rPr>
          <w:color w:val="222222"/>
          <w:sz w:val="22"/>
          <w:szCs w:val="22"/>
          <w:shd w:val="clear" w:color="auto" w:fill="FFFFFF"/>
        </w:rPr>
        <w:t>Short paper on displaying real-time estimation of cognitive workload</w:t>
      </w:r>
      <w:r w:rsidR="0015538B">
        <w:rPr>
          <w:color w:val="222222"/>
          <w:sz w:val="22"/>
          <w:szCs w:val="22"/>
          <w:shd w:val="clear" w:color="auto" w:fill="FFFFFF"/>
        </w:rPr>
        <w:t xml:space="preserve">, attention, and heart </w:t>
      </w:r>
      <w:proofErr w:type="gramStart"/>
      <w:r w:rsidR="0015538B">
        <w:rPr>
          <w:color w:val="222222"/>
          <w:sz w:val="22"/>
          <w:szCs w:val="22"/>
          <w:shd w:val="clear" w:color="auto" w:fill="FFFFFF"/>
        </w:rPr>
        <w:t>rate</w:t>
      </w:r>
      <w:proofErr w:type="gramEnd"/>
    </w:p>
    <w:p w14:paraId="5DBC8BC1" w14:textId="3B1B98EB" w:rsidR="0015538B" w:rsidRDefault="0015538B" w:rsidP="00C20120">
      <w:pPr>
        <w:pStyle w:val="ListParagraph"/>
        <w:numPr>
          <w:ilvl w:val="0"/>
          <w:numId w:val="20"/>
        </w:numPr>
        <w:tabs>
          <w:tab w:val="left" w:pos="2328"/>
        </w:tabs>
        <w:rPr>
          <w:color w:val="222222"/>
          <w:sz w:val="22"/>
          <w:szCs w:val="22"/>
          <w:shd w:val="clear" w:color="auto" w:fill="FFFFFF"/>
        </w:rPr>
      </w:pPr>
      <w:r>
        <w:rPr>
          <w:color w:val="222222"/>
          <w:sz w:val="22"/>
          <w:szCs w:val="22"/>
          <w:shd w:val="clear" w:color="auto" w:fill="FFFFFF"/>
        </w:rPr>
        <w:t>GSR, EEG, HR, and Eyetracking</w:t>
      </w:r>
    </w:p>
    <w:p w14:paraId="4DA0120A" w14:textId="19E3E68A" w:rsidR="0015538B" w:rsidRDefault="0015538B" w:rsidP="00C20120">
      <w:pPr>
        <w:pStyle w:val="ListParagraph"/>
        <w:numPr>
          <w:ilvl w:val="0"/>
          <w:numId w:val="20"/>
        </w:numPr>
        <w:tabs>
          <w:tab w:val="left" w:pos="2328"/>
        </w:tabs>
        <w:rPr>
          <w:color w:val="222222"/>
          <w:sz w:val="22"/>
          <w:szCs w:val="22"/>
          <w:shd w:val="clear" w:color="auto" w:fill="FFFFFF"/>
        </w:rPr>
      </w:pPr>
      <w:r>
        <w:rPr>
          <w:color w:val="222222"/>
          <w:sz w:val="22"/>
          <w:szCs w:val="22"/>
          <w:shd w:val="clear" w:color="auto" w:fill="FFFFFF"/>
        </w:rPr>
        <w:t xml:space="preserve">No real details on how they are calculating cog load + </w:t>
      </w:r>
      <w:proofErr w:type="gramStart"/>
      <w:r>
        <w:rPr>
          <w:color w:val="222222"/>
          <w:sz w:val="22"/>
          <w:szCs w:val="22"/>
          <w:shd w:val="clear" w:color="auto" w:fill="FFFFFF"/>
        </w:rPr>
        <w:t>attention</w:t>
      </w:r>
      <w:proofErr w:type="gramEnd"/>
    </w:p>
    <w:p w14:paraId="10C3C3F7" w14:textId="2014C79D" w:rsidR="00C20120" w:rsidRPr="00C20120" w:rsidRDefault="00DE077E" w:rsidP="00C20120">
      <w:pPr>
        <w:pStyle w:val="ListParagraph"/>
        <w:numPr>
          <w:ilvl w:val="0"/>
          <w:numId w:val="20"/>
        </w:numPr>
        <w:tabs>
          <w:tab w:val="left" w:pos="2328"/>
        </w:tabs>
        <w:rPr>
          <w:color w:val="222222"/>
          <w:sz w:val="22"/>
          <w:szCs w:val="22"/>
          <w:shd w:val="clear" w:color="auto" w:fill="FFFFFF"/>
        </w:rPr>
      </w:pPr>
      <w:r>
        <w:rPr>
          <w:color w:val="222222"/>
          <w:sz w:val="22"/>
          <w:szCs w:val="22"/>
          <w:shd w:val="clear" w:color="auto" w:fill="FFFFFF"/>
        </w:rPr>
        <w:t xml:space="preserve">Github available but no documentation, not sure if this is the latest version but I can explore further if this has value. </w:t>
      </w:r>
    </w:p>
    <w:p w14:paraId="0F9FAE5E" w14:textId="77777777" w:rsidR="00047D21" w:rsidRDefault="00047D21" w:rsidP="00047D21">
      <w:pPr>
        <w:tabs>
          <w:tab w:val="left" w:pos="2328"/>
        </w:tabs>
        <w:rPr>
          <w:color w:val="222222"/>
          <w:sz w:val="22"/>
          <w:szCs w:val="22"/>
          <w:shd w:val="clear" w:color="auto" w:fill="FFFFFF"/>
        </w:rPr>
      </w:pPr>
    </w:p>
    <w:p w14:paraId="67C4EC35" w14:textId="77777777" w:rsidR="00047D21" w:rsidRDefault="00047D21" w:rsidP="00047D21">
      <w:pPr>
        <w:tabs>
          <w:tab w:val="left" w:pos="2328"/>
        </w:tabs>
        <w:rPr>
          <w:color w:val="222222"/>
          <w:sz w:val="22"/>
          <w:szCs w:val="22"/>
          <w:shd w:val="clear" w:color="auto" w:fill="FFFFFF"/>
        </w:rPr>
      </w:pPr>
    </w:p>
    <w:p w14:paraId="1ED1D95D" w14:textId="77777777" w:rsidR="00FB33B5" w:rsidRDefault="009159D7" w:rsidP="00C20120">
      <w:pPr>
        <w:tabs>
          <w:tab w:val="left" w:pos="2328"/>
        </w:tabs>
        <w:jc w:val="center"/>
        <w:rPr>
          <w:color w:val="222222"/>
          <w:sz w:val="22"/>
          <w:szCs w:val="22"/>
          <w:shd w:val="clear" w:color="auto" w:fill="FFFFFF"/>
        </w:rPr>
      </w:pPr>
      <w:r>
        <w:rPr>
          <w:noProof/>
          <w:color w:val="222222"/>
          <w:sz w:val="22"/>
          <w:szCs w:val="22"/>
          <w:shd w:val="clear" w:color="auto" w:fill="FFFFFF"/>
        </w:rPr>
        <w:drawing>
          <wp:inline distT="0" distB="0" distL="0" distR="0" wp14:anchorId="64EC528D" wp14:editId="3569D532">
            <wp:extent cx="3301321" cy="2027583"/>
            <wp:effectExtent l="0" t="0" r="1270" b="4445"/>
            <wp:docPr id="865726712"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26712" name="Picture 3" descr="A screenshot of a computer&#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17859" cy="2037740"/>
                    </a:xfrm>
                    <a:prstGeom prst="rect">
                      <a:avLst/>
                    </a:prstGeom>
                  </pic:spPr>
                </pic:pic>
              </a:graphicData>
            </a:graphic>
          </wp:inline>
        </w:drawing>
      </w:r>
    </w:p>
    <w:p w14:paraId="7124BA88" w14:textId="77777777" w:rsidR="00FB33B5" w:rsidRDefault="00FB33B5" w:rsidP="00047D21">
      <w:pPr>
        <w:tabs>
          <w:tab w:val="left" w:pos="2328"/>
        </w:tabs>
        <w:rPr>
          <w:color w:val="222222"/>
          <w:sz w:val="22"/>
          <w:szCs w:val="22"/>
          <w:shd w:val="clear" w:color="auto" w:fill="FFFFFF"/>
        </w:rPr>
      </w:pPr>
    </w:p>
    <w:p w14:paraId="22D584CD" w14:textId="77777777" w:rsidR="00FB33B5" w:rsidRDefault="00FB33B5" w:rsidP="00047D21">
      <w:pPr>
        <w:tabs>
          <w:tab w:val="left" w:pos="2328"/>
        </w:tabs>
        <w:rPr>
          <w:color w:val="222222"/>
          <w:sz w:val="22"/>
          <w:szCs w:val="22"/>
          <w:shd w:val="clear" w:color="auto" w:fill="FFFFFF"/>
        </w:rPr>
      </w:pPr>
    </w:p>
    <w:p w14:paraId="4E955F08" w14:textId="77777777" w:rsidR="00FB33B5" w:rsidRDefault="00FB33B5" w:rsidP="00047D21">
      <w:pPr>
        <w:tabs>
          <w:tab w:val="left" w:pos="2328"/>
        </w:tabs>
        <w:rPr>
          <w:color w:val="222222"/>
          <w:sz w:val="22"/>
          <w:szCs w:val="22"/>
          <w:shd w:val="clear" w:color="auto" w:fill="FFFFFF"/>
        </w:rPr>
      </w:pPr>
      <w:r w:rsidRPr="00DE077E">
        <w:rPr>
          <w:color w:val="222222"/>
          <w:sz w:val="22"/>
          <w:szCs w:val="22"/>
          <w:shd w:val="clear" w:color="auto" w:fill="FFFFFF"/>
        </w:rPr>
        <w:t>Dey, A., Piumsomboon, T., Lee, Y., &amp; Billinghurst, M. (2017, May). Effects of sharing physiological states of players in a collaborative virtual reality gameplay. In</w:t>
      </w:r>
      <w:r w:rsidRPr="00DE077E">
        <w:rPr>
          <w:rStyle w:val="apple-converted-space"/>
          <w:color w:val="222222"/>
          <w:sz w:val="22"/>
          <w:szCs w:val="22"/>
          <w:shd w:val="clear" w:color="auto" w:fill="FFFFFF"/>
        </w:rPr>
        <w:t> </w:t>
      </w:r>
      <w:r w:rsidRPr="00DE077E">
        <w:rPr>
          <w:i/>
          <w:iCs/>
          <w:color w:val="222222"/>
          <w:sz w:val="22"/>
          <w:szCs w:val="22"/>
        </w:rPr>
        <w:t xml:space="preserve">Proceedings of the 2017 CHI conference on human factors in computing </w:t>
      </w:r>
      <w:proofErr w:type="gramStart"/>
      <w:r w:rsidRPr="00DE077E">
        <w:rPr>
          <w:i/>
          <w:iCs/>
          <w:color w:val="222222"/>
          <w:sz w:val="22"/>
          <w:szCs w:val="22"/>
        </w:rPr>
        <w:t>systems</w:t>
      </w:r>
      <w:r w:rsidRPr="00DE077E">
        <w:rPr>
          <w:color w:val="222222"/>
          <w:sz w:val="22"/>
          <w:szCs w:val="22"/>
          <w:shd w:val="clear" w:color="auto" w:fill="FFFFFF"/>
        </w:rPr>
        <w:t>(</w:t>
      </w:r>
      <w:proofErr w:type="gramEnd"/>
      <w:r w:rsidRPr="00DE077E">
        <w:rPr>
          <w:color w:val="222222"/>
          <w:sz w:val="22"/>
          <w:szCs w:val="22"/>
          <w:shd w:val="clear" w:color="auto" w:fill="FFFFFF"/>
        </w:rPr>
        <w:t>pp. 4045-4056).</w:t>
      </w:r>
    </w:p>
    <w:p w14:paraId="18F50A85" w14:textId="41CAA0B8" w:rsidR="0015538B" w:rsidRDefault="0015538B" w:rsidP="0015538B">
      <w:pPr>
        <w:pStyle w:val="ListParagraph"/>
        <w:numPr>
          <w:ilvl w:val="0"/>
          <w:numId w:val="26"/>
        </w:numPr>
        <w:tabs>
          <w:tab w:val="left" w:pos="2328"/>
        </w:tabs>
        <w:rPr>
          <w:color w:val="222222"/>
          <w:sz w:val="22"/>
          <w:szCs w:val="22"/>
          <w:shd w:val="clear" w:color="auto" w:fill="FFFFFF"/>
        </w:rPr>
      </w:pPr>
      <w:r>
        <w:rPr>
          <w:color w:val="222222"/>
          <w:sz w:val="22"/>
          <w:szCs w:val="22"/>
          <w:shd w:val="clear" w:color="auto" w:fill="FFFFFF"/>
        </w:rPr>
        <w:t>Displaying heart rate in VR gameplay to understand emotion.</w:t>
      </w:r>
    </w:p>
    <w:p w14:paraId="4526C30E" w14:textId="1584942E" w:rsidR="0015538B" w:rsidRDefault="0015538B" w:rsidP="0015538B">
      <w:pPr>
        <w:pStyle w:val="ListParagraph"/>
        <w:numPr>
          <w:ilvl w:val="0"/>
          <w:numId w:val="26"/>
        </w:numPr>
        <w:tabs>
          <w:tab w:val="left" w:pos="2328"/>
        </w:tabs>
        <w:rPr>
          <w:color w:val="222222"/>
          <w:sz w:val="22"/>
          <w:szCs w:val="22"/>
          <w:shd w:val="clear" w:color="auto" w:fill="FFFFFF"/>
        </w:rPr>
      </w:pPr>
      <w:r>
        <w:rPr>
          <w:color w:val="222222"/>
          <w:sz w:val="22"/>
          <w:szCs w:val="22"/>
          <w:shd w:val="clear" w:color="auto" w:fill="FFFFFF"/>
        </w:rPr>
        <w:t>Real time heart rate displayed from one player to another.</w:t>
      </w:r>
    </w:p>
    <w:p w14:paraId="36A8B36E" w14:textId="1A355A51" w:rsidR="0015538B" w:rsidRDefault="0015538B" w:rsidP="0015538B">
      <w:pPr>
        <w:pStyle w:val="ListParagraph"/>
        <w:numPr>
          <w:ilvl w:val="0"/>
          <w:numId w:val="26"/>
        </w:numPr>
        <w:tabs>
          <w:tab w:val="left" w:pos="2328"/>
        </w:tabs>
        <w:rPr>
          <w:color w:val="222222"/>
          <w:sz w:val="22"/>
          <w:szCs w:val="22"/>
          <w:shd w:val="clear" w:color="auto" w:fill="FFFFFF"/>
        </w:rPr>
      </w:pPr>
      <w:r>
        <w:rPr>
          <w:color w:val="222222"/>
          <w:sz w:val="22"/>
          <w:szCs w:val="22"/>
          <w:shd w:val="clear" w:color="auto" w:fill="FFFFFF"/>
        </w:rPr>
        <w:t>2 games eliciting happy and scared emotions.</w:t>
      </w:r>
    </w:p>
    <w:p w14:paraId="01A943E9" w14:textId="0BD69259" w:rsidR="0015538B" w:rsidRDefault="0015538B" w:rsidP="0015538B">
      <w:pPr>
        <w:pStyle w:val="ListParagraph"/>
        <w:numPr>
          <w:ilvl w:val="0"/>
          <w:numId w:val="26"/>
        </w:numPr>
        <w:tabs>
          <w:tab w:val="left" w:pos="2328"/>
        </w:tabs>
        <w:rPr>
          <w:color w:val="222222"/>
          <w:sz w:val="22"/>
          <w:szCs w:val="22"/>
          <w:shd w:val="clear" w:color="auto" w:fill="FFFFFF"/>
        </w:rPr>
      </w:pPr>
      <w:r>
        <w:rPr>
          <w:color w:val="222222"/>
          <w:sz w:val="22"/>
          <w:szCs w:val="22"/>
          <w:shd w:val="clear" w:color="auto" w:fill="FFFFFF"/>
        </w:rPr>
        <w:t>Game type had significant effect on dependent variables.</w:t>
      </w:r>
    </w:p>
    <w:p w14:paraId="7646D9A8" w14:textId="425D2DD7" w:rsidR="0015538B" w:rsidRPr="0015538B" w:rsidRDefault="0015538B" w:rsidP="0015538B">
      <w:pPr>
        <w:pStyle w:val="ListParagraph"/>
        <w:numPr>
          <w:ilvl w:val="0"/>
          <w:numId w:val="26"/>
        </w:numPr>
        <w:tabs>
          <w:tab w:val="left" w:pos="2328"/>
        </w:tabs>
        <w:rPr>
          <w:color w:val="222222"/>
          <w:sz w:val="22"/>
          <w:szCs w:val="22"/>
          <w:shd w:val="clear" w:color="auto" w:fill="FFFFFF"/>
        </w:rPr>
      </w:pPr>
      <w:r>
        <w:rPr>
          <w:color w:val="222222"/>
          <w:sz w:val="22"/>
          <w:szCs w:val="22"/>
          <w:shd w:val="clear" w:color="auto" w:fill="FFFFFF"/>
        </w:rPr>
        <w:t>HR visualization showed non-significant yet more positive effect than in the control condition. Likely due to small n = 13.</w:t>
      </w:r>
    </w:p>
    <w:p w14:paraId="46564189" w14:textId="77777777" w:rsidR="0015538B" w:rsidRDefault="0015538B" w:rsidP="00047D21">
      <w:pPr>
        <w:tabs>
          <w:tab w:val="left" w:pos="2328"/>
        </w:tabs>
        <w:rPr>
          <w:color w:val="222222"/>
          <w:sz w:val="22"/>
          <w:szCs w:val="22"/>
          <w:shd w:val="clear" w:color="auto" w:fill="FFFFFF"/>
        </w:rPr>
      </w:pPr>
    </w:p>
    <w:p w14:paraId="5320E42B" w14:textId="73E05BD9" w:rsidR="0015538B" w:rsidRDefault="00975255" w:rsidP="00047D21">
      <w:pPr>
        <w:tabs>
          <w:tab w:val="left" w:pos="2328"/>
        </w:tabs>
        <w:rPr>
          <w:b/>
          <w:bCs/>
          <w:color w:val="222222"/>
          <w:shd w:val="clear" w:color="auto" w:fill="FFFFFF"/>
        </w:rPr>
      </w:pPr>
      <w:r>
        <w:rPr>
          <w:b/>
          <w:bCs/>
          <w:color w:val="222222"/>
          <w:shd w:val="clear" w:color="auto" w:fill="FFFFFF"/>
        </w:rPr>
        <w:t>Commercial</w:t>
      </w:r>
      <w:r w:rsidR="0015538B">
        <w:rPr>
          <w:b/>
          <w:bCs/>
          <w:color w:val="222222"/>
          <w:shd w:val="clear" w:color="auto" w:fill="FFFFFF"/>
        </w:rPr>
        <w:t xml:space="preserve"> VR State Estimation Programs</w:t>
      </w:r>
    </w:p>
    <w:p w14:paraId="72D83FF8" w14:textId="5CDFA007" w:rsidR="0015538B" w:rsidRDefault="0015538B" w:rsidP="00047D21">
      <w:pPr>
        <w:tabs>
          <w:tab w:val="left" w:pos="2328"/>
        </w:tabs>
        <w:rPr>
          <w:color w:val="222222"/>
          <w:sz w:val="22"/>
          <w:szCs w:val="22"/>
          <w:shd w:val="clear" w:color="auto" w:fill="FFFFFF"/>
        </w:rPr>
      </w:pPr>
      <w:r>
        <w:rPr>
          <w:color w:val="222222"/>
          <w:sz w:val="22"/>
          <w:szCs w:val="22"/>
          <w:shd w:val="clear" w:color="auto" w:fill="FFFFFF"/>
        </w:rPr>
        <w:t>Cognitive3D</w:t>
      </w:r>
    </w:p>
    <w:p w14:paraId="410192D0" w14:textId="37598C8D" w:rsidR="000D6F63" w:rsidRPr="000D6F63" w:rsidRDefault="000D6F63" w:rsidP="000D6F63">
      <w:pPr>
        <w:pStyle w:val="ListParagraph"/>
        <w:numPr>
          <w:ilvl w:val="0"/>
          <w:numId w:val="28"/>
        </w:numPr>
        <w:tabs>
          <w:tab w:val="left" w:pos="2328"/>
        </w:tabs>
        <w:rPr>
          <w:color w:val="222222"/>
          <w:sz w:val="22"/>
          <w:szCs w:val="22"/>
          <w:shd w:val="clear" w:color="auto" w:fill="FFFFFF"/>
        </w:rPr>
      </w:pPr>
      <w:r>
        <w:rPr>
          <w:color w:val="222222"/>
          <w:sz w:val="22"/>
          <w:szCs w:val="22"/>
          <w:shd w:val="clear" w:color="auto" w:fill="FFFFFF"/>
        </w:rPr>
        <w:t xml:space="preserve">Spatial analytics system platform for 3D applications </w:t>
      </w:r>
    </w:p>
    <w:p w14:paraId="78C2B404" w14:textId="5A64DE7E" w:rsidR="0015538B" w:rsidRDefault="000D6F63" w:rsidP="000D6F63">
      <w:pPr>
        <w:pStyle w:val="ListParagraph"/>
        <w:numPr>
          <w:ilvl w:val="0"/>
          <w:numId w:val="27"/>
        </w:numPr>
        <w:tabs>
          <w:tab w:val="left" w:pos="2328"/>
        </w:tabs>
        <w:rPr>
          <w:color w:val="222222"/>
          <w:sz w:val="22"/>
          <w:szCs w:val="22"/>
          <w:shd w:val="clear" w:color="auto" w:fill="FFFFFF"/>
        </w:rPr>
      </w:pPr>
      <w:r>
        <w:rPr>
          <w:color w:val="222222"/>
          <w:sz w:val="22"/>
          <w:szCs w:val="22"/>
          <w:shd w:val="clear" w:color="auto" w:fill="FFFFFF"/>
        </w:rPr>
        <w:t xml:space="preserve">Measurement of spatial data, can be used in most VR </w:t>
      </w:r>
      <w:proofErr w:type="gramStart"/>
      <w:r>
        <w:rPr>
          <w:color w:val="222222"/>
          <w:sz w:val="22"/>
          <w:szCs w:val="22"/>
          <w:shd w:val="clear" w:color="auto" w:fill="FFFFFF"/>
        </w:rPr>
        <w:t>systems</w:t>
      </w:r>
      <w:proofErr w:type="gramEnd"/>
    </w:p>
    <w:p w14:paraId="42E0E387" w14:textId="16E34436" w:rsidR="000D6F63" w:rsidRDefault="000D6F63" w:rsidP="000D6F63">
      <w:pPr>
        <w:pStyle w:val="ListParagraph"/>
        <w:numPr>
          <w:ilvl w:val="0"/>
          <w:numId w:val="27"/>
        </w:numPr>
        <w:tabs>
          <w:tab w:val="left" w:pos="2328"/>
        </w:tabs>
        <w:rPr>
          <w:color w:val="222222"/>
          <w:sz w:val="22"/>
          <w:szCs w:val="22"/>
          <w:shd w:val="clear" w:color="auto" w:fill="FFFFFF"/>
        </w:rPr>
      </w:pPr>
      <w:r>
        <w:rPr>
          <w:color w:val="222222"/>
          <w:sz w:val="22"/>
          <w:szCs w:val="22"/>
          <w:shd w:val="clear" w:color="auto" w:fill="FFFFFF"/>
        </w:rPr>
        <w:t>Dashboard of optics</w:t>
      </w:r>
    </w:p>
    <w:p w14:paraId="04A9B5CD" w14:textId="7A38D375" w:rsidR="000D6F63" w:rsidRDefault="000D6F63" w:rsidP="000D6F63">
      <w:pPr>
        <w:pStyle w:val="ListParagraph"/>
        <w:numPr>
          <w:ilvl w:val="1"/>
          <w:numId w:val="27"/>
        </w:numPr>
        <w:tabs>
          <w:tab w:val="left" w:pos="2328"/>
        </w:tabs>
        <w:rPr>
          <w:color w:val="222222"/>
          <w:sz w:val="22"/>
          <w:szCs w:val="22"/>
          <w:shd w:val="clear" w:color="auto" w:fill="FFFFFF"/>
        </w:rPr>
      </w:pPr>
      <w:r>
        <w:rPr>
          <w:color w:val="222222"/>
          <w:sz w:val="22"/>
          <w:szCs w:val="22"/>
          <w:shd w:val="clear" w:color="auto" w:fill="FFFFFF"/>
        </w:rPr>
        <w:t>Eye tracking, 3D insights, biometric sensors</w:t>
      </w:r>
    </w:p>
    <w:p w14:paraId="569A3011" w14:textId="7339EE5A" w:rsidR="000D6F63" w:rsidRDefault="000D6F63" w:rsidP="000D6F63">
      <w:pPr>
        <w:pStyle w:val="ListParagraph"/>
        <w:numPr>
          <w:ilvl w:val="0"/>
          <w:numId w:val="27"/>
        </w:numPr>
        <w:tabs>
          <w:tab w:val="left" w:pos="2328"/>
        </w:tabs>
        <w:rPr>
          <w:color w:val="222222"/>
          <w:sz w:val="22"/>
          <w:szCs w:val="22"/>
          <w:shd w:val="clear" w:color="auto" w:fill="FFFFFF"/>
        </w:rPr>
      </w:pPr>
      <w:r>
        <w:rPr>
          <w:color w:val="222222"/>
          <w:sz w:val="22"/>
          <w:szCs w:val="22"/>
          <w:shd w:val="clear" w:color="auto" w:fill="FFFFFF"/>
        </w:rPr>
        <w:t>Advanced analytics</w:t>
      </w:r>
    </w:p>
    <w:p w14:paraId="30BEA8A5" w14:textId="06667A47" w:rsidR="000D6F63" w:rsidRDefault="000D6F63" w:rsidP="000D6F63">
      <w:pPr>
        <w:pStyle w:val="ListParagraph"/>
        <w:numPr>
          <w:ilvl w:val="1"/>
          <w:numId w:val="27"/>
        </w:numPr>
        <w:tabs>
          <w:tab w:val="left" w:pos="2328"/>
        </w:tabs>
        <w:rPr>
          <w:color w:val="222222"/>
          <w:sz w:val="22"/>
          <w:szCs w:val="22"/>
          <w:shd w:val="clear" w:color="auto" w:fill="FFFFFF"/>
        </w:rPr>
      </w:pPr>
      <w:r>
        <w:rPr>
          <w:color w:val="222222"/>
          <w:sz w:val="22"/>
          <w:szCs w:val="22"/>
          <w:shd w:val="clear" w:color="auto" w:fill="FFFFFF"/>
        </w:rPr>
        <w:t>Objectives systems</w:t>
      </w:r>
    </w:p>
    <w:p w14:paraId="20BB2E72" w14:textId="29D3A7BA" w:rsidR="000D6F63" w:rsidRDefault="000D6F63" w:rsidP="000D6F63">
      <w:pPr>
        <w:pStyle w:val="ListParagraph"/>
        <w:numPr>
          <w:ilvl w:val="1"/>
          <w:numId w:val="27"/>
        </w:numPr>
        <w:tabs>
          <w:tab w:val="left" w:pos="2328"/>
        </w:tabs>
        <w:rPr>
          <w:color w:val="222222"/>
          <w:sz w:val="22"/>
          <w:szCs w:val="22"/>
          <w:shd w:val="clear" w:color="auto" w:fill="FFFFFF"/>
        </w:rPr>
      </w:pPr>
      <w:r>
        <w:rPr>
          <w:color w:val="222222"/>
          <w:sz w:val="22"/>
          <w:szCs w:val="22"/>
          <w:shd w:val="clear" w:color="auto" w:fill="FFFFFF"/>
        </w:rPr>
        <w:t xml:space="preserve">After action review </w:t>
      </w:r>
    </w:p>
    <w:p w14:paraId="3691F086" w14:textId="02BE4E47" w:rsidR="000D6F63" w:rsidRPr="000D6F63" w:rsidRDefault="000D6F63" w:rsidP="000D6F63">
      <w:pPr>
        <w:pStyle w:val="ListParagraph"/>
        <w:numPr>
          <w:ilvl w:val="1"/>
          <w:numId w:val="27"/>
        </w:numPr>
        <w:tabs>
          <w:tab w:val="left" w:pos="2328"/>
        </w:tabs>
        <w:rPr>
          <w:color w:val="222222"/>
          <w:sz w:val="22"/>
          <w:szCs w:val="22"/>
          <w:shd w:val="clear" w:color="auto" w:fill="FFFFFF"/>
        </w:rPr>
      </w:pPr>
      <w:r>
        <w:rPr>
          <w:color w:val="222222"/>
          <w:sz w:val="22"/>
          <w:szCs w:val="22"/>
          <w:shd w:val="clear" w:color="auto" w:fill="FFFFFF"/>
        </w:rPr>
        <w:t xml:space="preserve">Active session view </w:t>
      </w:r>
    </w:p>
    <w:p w14:paraId="6E036685" w14:textId="77777777" w:rsidR="000D6F63" w:rsidRPr="000D6F63" w:rsidRDefault="000D6F63" w:rsidP="000D6F63">
      <w:pPr>
        <w:pStyle w:val="ListParagraph"/>
        <w:tabs>
          <w:tab w:val="left" w:pos="2328"/>
        </w:tabs>
        <w:ind w:left="1440"/>
        <w:rPr>
          <w:color w:val="222222"/>
          <w:sz w:val="22"/>
          <w:szCs w:val="22"/>
          <w:shd w:val="clear" w:color="auto" w:fill="FFFFFF"/>
        </w:rPr>
      </w:pPr>
    </w:p>
    <w:p w14:paraId="3F9D3FBA" w14:textId="51874C21" w:rsidR="00DE077E" w:rsidRDefault="000D6F63" w:rsidP="00DE077E">
      <w:pPr>
        <w:tabs>
          <w:tab w:val="left" w:pos="2328"/>
        </w:tabs>
        <w:rPr>
          <w:sz w:val="22"/>
          <w:szCs w:val="22"/>
        </w:rPr>
      </w:pPr>
      <w:r>
        <w:rPr>
          <w:sz w:val="22"/>
          <w:szCs w:val="22"/>
        </w:rPr>
        <w:t xml:space="preserve">In this blog </w:t>
      </w:r>
      <w:hyperlink r:id="rId12" w:history="1">
        <w:r w:rsidRPr="000D6F63">
          <w:rPr>
            <w:rStyle w:val="Hyperlink"/>
            <w:sz w:val="22"/>
            <w:szCs w:val="22"/>
          </w:rPr>
          <w:t>post</w:t>
        </w:r>
      </w:hyperlink>
      <w:r>
        <w:rPr>
          <w:sz w:val="22"/>
          <w:szCs w:val="22"/>
        </w:rPr>
        <w:t>, they propose that they will be able to display cognitive workload in the simulations, however I do not yet see this feature advertised on their website.</w:t>
      </w:r>
    </w:p>
    <w:p w14:paraId="4386D252" w14:textId="7B937758" w:rsidR="00DE077E" w:rsidRDefault="00DE077E" w:rsidP="000D6F63">
      <w:pPr>
        <w:tabs>
          <w:tab w:val="left" w:pos="2328"/>
        </w:tabs>
      </w:pPr>
    </w:p>
    <w:p w14:paraId="263F6B9B" w14:textId="63566639" w:rsidR="00DE077E" w:rsidRDefault="000D6F63" w:rsidP="000D6F63">
      <w:pPr>
        <w:tabs>
          <w:tab w:val="left" w:pos="2328"/>
        </w:tabs>
        <w:jc w:val="center"/>
      </w:pPr>
      <w:r>
        <w:lastRenderedPageBreak/>
        <w:fldChar w:fldCharType="begin"/>
      </w:r>
      <w:r>
        <w:instrText xml:space="preserve"> INCLUDEPICTURE "/Users/emilydoherty/Library/Group Containers/UBF8T346G9.ms/WebArchiveCopyPasteTempFiles/com.microsoft.Word/7281a498-a5b7-449e-b503-28648d1c0608.png" \* MERGEFORMATINET </w:instrText>
      </w:r>
      <w:r>
        <w:fldChar w:fldCharType="separate"/>
      </w:r>
      <w:r>
        <w:rPr>
          <w:noProof/>
        </w:rPr>
        <w:drawing>
          <wp:inline distT="0" distB="0" distL="0" distR="0" wp14:anchorId="049C9145" wp14:editId="35116A02">
            <wp:extent cx="3097077" cy="2087880"/>
            <wp:effectExtent l="0" t="0" r="1905" b="0"/>
            <wp:docPr id="1719328720" name="Picture 2" descr="A computer screen shot of a roo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28720" name="Picture 2" descr="A computer screen shot of a room&#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6229" cy="2100791"/>
                    </a:xfrm>
                    <a:prstGeom prst="rect">
                      <a:avLst/>
                    </a:prstGeom>
                    <a:noFill/>
                    <a:ln>
                      <a:noFill/>
                    </a:ln>
                  </pic:spPr>
                </pic:pic>
              </a:graphicData>
            </a:graphic>
          </wp:inline>
        </w:drawing>
      </w:r>
      <w:r>
        <w:fldChar w:fldCharType="end"/>
      </w:r>
    </w:p>
    <w:p w14:paraId="0A7FB9B3" w14:textId="77777777" w:rsidR="000D6F63" w:rsidRPr="000D6F63" w:rsidRDefault="000D6F63" w:rsidP="000D6F63">
      <w:pPr>
        <w:tabs>
          <w:tab w:val="left" w:pos="2328"/>
        </w:tabs>
        <w:rPr>
          <w:sz w:val="22"/>
          <w:szCs w:val="22"/>
        </w:rPr>
      </w:pPr>
    </w:p>
    <w:p w14:paraId="65180E3C" w14:textId="7498F9B4" w:rsidR="000D6F63" w:rsidRPr="000D6F63" w:rsidRDefault="000D6F63" w:rsidP="000D6F63">
      <w:pPr>
        <w:tabs>
          <w:tab w:val="left" w:pos="2328"/>
        </w:tabs>
        <w:rPr>
          <w:sz w:val="22"/>
          <w:szCs w:val="22"/>
        </w:rPr>
      </w:pPr>
      <w:r w:rsidRPr="000D6F63">
        <w:rPr>
          <w:sz w:val="22"/>
          <w:szCs w:val="22"/>
        </w:rPr>
        <w:t>emteqPro</w:t>
      </w:r>
    </w:p>
    <w:p w14:paraId="26F7B85A" w14:textId="15DDEA26" w:rsidR="000D6F63" w:rsidRPr="003F4B6C" w:rsidRDefault="000D6F63" w:rsidP="000D6F63">
      <w:pPr>
        <w:pStyle w:val="ListParagraph"/>
        <w:numPr>
          <w:ilvl w:val="0"/>
          <w:numId w:val="29"/>
        </w:numPr>
        <w:tabs>
          <w:tab w:val="left" w:pos="2328"/>
        </w:tabs>
        <w:rPr>
          <w:sz w:val="21"/>
          <w:szCs w:val="21"/>
        </w:rPr>
      </w:pPr>
      <w:r w:rsidRPr="003F4B6C">
        <w:rPr>
          <w:sz w:val="21"/>
          <w:szCs w:val="21"/>
        </w:rPr>
        <w:t xml:space="preserve">Flexible sensor </w:t>
      </w:r>
      <w:r w:rsidR="003F4B6C" w:rsidRPr="003F4B6C">
        <w:rPr>
          <w:sz w:val="21"/>
          <w:szCs w:val="21"/>
        </w:rPr>
        <w:t>platform</w:t>
      </w:r>
      <w:r w:rsidRPr="003F4B6C">
        <w:rPr>
          <w:sz w:val="21"/>
          <w:szCs w:val="21"/>
        </w:rPr>
        <w:t xml:space="preserve"> to collect physio data using multi-sensor array built into VR </w:t>
      </w:r>
      <w:proofErr w:type="gramStart"/>
      <w:r w:rsidRPr="003F4B6C">
        <w:rPr>
          <w:sz w:val="21"/>
          <w:szCs w:val="21"/>
        </w:rPr>
        <w:t>headset</w:t>
      </w:r>
      <w:proofErr w:type="gramEnd"/>
    </w:p>
    <w:p w14:paraId="4344193F" w14:textId="60DA622B" w:rsidR="000D6F63" w:rsidRDefault="000D6F63" w:rsidP="000D6F63">
      <w:pPr>
        <w:pStyle w:val="ListParagraph"/>
        <w:numPr>
          <w:ilvl w:val="0"/>
          <w:numId w:val="29"/>
        </w:numPr>
        <w:autoSpaceDE w:val="0"/>
        <w:autoSpaceDN w:val="0"/>
        <w:adjustRightInd w:val="0"/>
        <w:rPr>
          <w:kern w:val="0"/>
          <w:sz w:val="20"/>
          <w:szCs w:val="20"/>
        </w:rPr>
      </w:pPr>
      <w:r w:rsidRPr="000D6F63">
        <w:rPr>
          <w:kern w:val="0"/>
          <w:sz w:val="20"/>
          <w:szCs w:val="20"/>
        </w:rPr>
        <w:t>facial muscle activations, heart rate features, skin impedance, and movement data</w:t>
      </w:r>
    </w:p>
    <w:p w14:paraId="69EC99BF" w14:textId="526DBF6A" w:rsidR="000D6F63" w:rsidRDefault="000D6F63" w:rsidP="000D6F63">
      <w:pPr>
        <w:pStyle w:val="ListParagraph"/>
        <w:numPr>
          <w:ilvl w:val="0"/>
          <w:numId w:val="29"/>
        </w:numPr>
        <w:autoSpaceDE w:val="0"/>
        <w:autoSpaceDN w:val="0"/>
        <w:adjustRightInd w:val="0"/>
        <w:rPr>
          <w:kern w:val="0"/>
          <w:sz w:val="20"/>
          <w:szCs w:val="20"/>
        </w:rPr>
      </w:pPr>
      <w:r>
        <w:rPr>
          <w:kern w:val="0"/>
          <w:sz w:val="20"/>
          <w:szCs w:val="20"/>
        </w:rPr>
        <w:t xml:space="preserve">VR wired sensor mask insert. </w:t>
      </w:r>
    </w:p>
    <w:p w14:paraId="69728D02" w14:textId="41C05278" w:rsidR="000D6F63" w:rsidRDefault="000D6F63" w:rsidP="000D6F63">
      <w:pPr>
        <w:pStyle w:val="ListParagraph"/>
        <w:numPr>
          <w:ilvl w:val="0"/>
          <w:numId w:val="29"/>
        </w:numPr>
        <w:autoSpaceDE w:val="0"/>
        <w:autoSpaceDN w:val="0"/>
        <w:adjustRightInd w:val="0"/>
        <w:rPr>
          <w:kern w:val="0"/>
          <w:sz w:val="20"/>
          <w:szCs w:val="20"/>
        </w:rPr>
      </w:pPr>
      <w:r>
        <w:rPr>
          <w:kern w:val="0"/>
          <w:sz w:val="20"/>
          <w:szCs w:val="20"/>
        </w:rPr>
        <w:t>Real-time measurement for EMG, PPG, linear/</w:t>
      </w:r>
      <w:r w:rsidR="003F4B6C">
        <w:rPr>
          <w:kern w:val="0"/>
          <w:sz w:val="20"/>
          <w:szCs w:val="20"/>
        </w:rPr>
        <w:t>rotational</w:t>
      </w:r>
      <w:r>
        <w:rPr>
          <w:kern w:val="0"/>
          <w:sz w:val="20"/>
          <w:szCs w:val="20"/>
        </w:rPr>
        <w:t xml:space="preserve"> accelerable.</w:t>
      </w:r>
    </w:p>
    <w:p w14:paraId="36EABF87" w14:textId="4B88994B" w:rsidR="000D6F63" w:rsidRDefault="000D6F63" w:rsidP="000D6F63">
      <w:pPr>
        <w:pStyle w:val="ListParagraph"/>
        <w:numPr>
          <w:ilvl w:val="0"/>
          <w:numId w:val="29"/>
        </w:numPr>
        <w:autoSpaceDE w:val="0"/>
        <w:autoSpaceDN w:val="0"/>
        <w:adjustRightInd w:val="0"/>
        <w:rPr>
          <w:kern w:val="0"/>
          <w:sz w:val="20"/>
          <w:szCs w:val="20"/>
        </w:rPr>
      </w:pPr>
      <w:r>
        <w:rPr>
          <w:kern w:val="0"/>
          <w:sz w:val="20"/>
          <w:szCs w:val="20"/>
        </w:rPr>
        <w:t>Heart rate feature extraction.</w:t>
      </w:r>
    </w:p>
    <w:p w14:paraId="72098BA3" w14:textId="1B04307C" w:rsidR="000D6F63" w:rsidRPr="000D6F63" w:rsidRDefault="000D6F63" w:rsidP="000D6F63">
      <w:pPr>
        <w:pStyle w:val="ListParagraph"/>
        <w:numPr>
          <w:ilvl w:val="0"/>
          <w:numId w:val="29"/>
        </w:numPr>
        <w:autoSpaceDE w:val="0"/>
        <w:autoSpaceDN w:val="0"/>
        <w:adjustRightInd w:val="0"/>
        <w:rPr>
          <w:kern w:val="0"/>
          <w:sz w:val="20"/>
          <w:szCs w:val="20"/>
        </w:rPr>
      </w:pPr>
      <w:r>
        <w:rPr>
          <w:kern w:val="0"/>
          <w:sz w:val="20"/>
          <w:szCs w:val="20"/>
        </w:rPr>
        <w:t>Datastreams are displayed in SuperVision application.</w:t>
      </w:r>
    </w:p>
    <w:p w14:paraId="6A0FEEA6" w14:textId="77777777" w:rsidR="00DE077E" w:rsidRPr="00DE077E" w:rsidRDefault="00DE077E" w:rsidP="00DE077E">
      <w:pPr>
        <w:tabs>
          <w:tab w:val="left" w:pos="2328"/>
        </w:tabs>
        <w:rPr>
          <w:sz w:val="21"/>
          <w:szCs w:val="21"/>
        </w:rPr>
      </w:pPr>
    </w:p>
    <w:p w14:paraId="0043523E" w14:textId="5B7F43E3" w:rsidR="00DE077E" w:rsidRDefault="00000000" w:rsidP="00DE077E">
      <w:pPr>
        <w:tabs>
          <w:tab w:val="left" w:pos="2328"/>
        </w:tabs>
        <w:rPr>
          <w:sz w:val="21"/>
          <w:szCs w:val="21"/>
        </w:rPr>
      </w:pPr>
      <w:hyperlink r:id="rId14" w:history="1">
        <w:r w:rsidR="00DE077E" w:rsidRPr="00DE077E">
          <w:rPr>
            <w:rStyle w:val="Hyperlink"/>
            <w:sz w:val="21"/>
            <w:szCs w:val="21"/>
          </w:rPr>
          <w:t>https://www.frontiersin.org/articles/10.3389/frvir.2022.781218/full</w:t>
        </w:r>
      </w:hyperlink>
      <w:r w:rsidR="00DE077E" w:rsidRPr="00DE077E">
        <w:rPr>
          <w:sz w:val="21"/>
          <w:szCs w:val="21"/>
        </w:rPr>
        <w:t xml:space="preserve"> </w:t>
      </w:r>
    </w:p>
    <w:p w14:paraId="7C2B6EFC" w14:textId="77777777" w:rsidR="000D6F63" w:rsidRDefault="000D6F63" w:rsidP="00DE077E">
      <w:pPr>
        <w:tabs>
          <w:tab w:val="left" w:pos="2328"/>
        </w:tabs>
        <w:rPr>
          <w:sz w:val="21"/>
          <w:szCs w:val="21"/>
        </w:rPr>
      </w:pPr>
    </w:p>
    <w:p w14:paraId="268844BD" w14:textId="77777777" w:rsidR="000D6F63" w:rsidRDefault="000D6F63" w:rsidP="00DE077E">
      <w:pPr>
        <w:tabs>
          <w:tab w:val="left" w:pos="2328"/>
        </w:tabs>
        <w:rPr>
          <w:sz w:val="21"/>
          <w:szCs w:val="21"/>
        </w:rPr>
      </w:pPr>
    </w:p>
    <w:p w14:paraId="2B391269" w14:textId="4941B3D9" w:rsidR="000D6F63" w:rsidRDefault="003F4B6C" w:rsidP="00DE077E">
      <w:pPr>
        <w:tabs>
          <w:tab w:val="left" w:pos="2328"/>
        </w:tabs>
        <w:rPr>
          <w:sz w:val="21"/>
          <w:szCs w:val="21"/>
        </w:rPr>
      </w:pPr>
      <w:r>
        <w:rPr>
          <w:sz w:val="21"/>
          <w:szCs w:val="21"/>
        </w:rPr>
        <w:t xml:space="preserve">OvationVR </w:t>
      </w:r>
    </w:p>
    <w:p w14:paraId="4C6BA576" w14:textId="20A84A70" w:rsidR="003F4B6C" w:rsidRDefault="003F4B6C" w:rsidP="003F4B6C">
      <w:pPr>
        <w:pStyle w:val="ListParagraph"/>
        <w:numPr>
          <w:ilvl w:val="0"/>
          <w:numId w:val="30"/>
        </w:numPr>
        <w:tabs>
          <w:tab w:val="left" w:pos="2328"/>
        </w:tabs>
        <w:rPr>
          <w:sz w:val="21"/>
          <w:szCs w:val="21"/>
        </w:rPr>
      </w:pPr>
      <w:r>
        <w:rPr>
          <w:sz w:val="21"/>
          <w:szCs w:val="21"/>
        </w:rPr>
        <w:t>Training program in VR</w:t>
      </w:r>
    </w:p>
    <w:p w14:paraId="70176A5B" w14:textId="44B8E3E6" w:rsidR="003F4B6C" w:rsidRPr="003F4B6C" w:rsidRDefault="003F4B6C" w:rsidP="003F4B6C">
      <w:pPr>
        <w:pStyle w:val="ListParagraph"/>
        <w:numPr>
          <w:ilvl w:val="0"/>
          <w:numId w:val="30"/>
        </w:numPr>
        <w:tabs>
          <w:tab w:val="left" w:pos="2328"/>
        </w:tabs>
        <w:rPr>
          <w:sz w:val="21"/>
          <w:szCs w:val="21"/>
        </w:rPr>
      </w:pPr>
      <w:r>
        <w:rPr>
          <w:sz w:val="21"/>
          <w:szCs w:val="21"/>
        </w:rPr>
        <w:t xml:space="preserve">Uses physio measures to create immersive </w:t>
      </w:r>
      <w:r w:rsidR="00386AD5">
        <w:rPr>
          <w:sz w:val="21"/>
          <w:szCs w:val="21"/>
        </w:rPr>
        <w:t>experience.</w:t>
      </w:r>
      <w:r>
        <w:rPr>
          <w:sz w:val="21"/>
          <w:szCs w:val="21"/>
        </w:rPr>
        <w:t xml:space="preserve"> </w:t>
      </w:r>
    </w:p>
    <w:p w14:paraId="597D867D" w14:textId="7C4C6A4C" w:rsidR="00DE077E" w:rsidRPr="00DE077E" w:rsidRDefault="00000000" w:rsidP="00047D21">
      <w:pPr>
        <w:tabs>
          <w:tab w:val="left" w:pos="2328"/>
        </w:tabs>
        <w:rPr>
          <w:sz w:val="21"/>
          <w:szCs w:val="21"/>
        </w:rPr>
      </w:pPr>
      <w:hyperlink r:id="rId15" w:history="1">
        <w:r w:rsidR="00DE077E" w:rsidRPr="00DE077E">
          <w:rPr>
            <w:rStyle w:val="Hyperlink"/>
            <w:sz w:val="21"/>
            <w:szCs w:val="21"/>
          </w:rPr>
          <w:t>https://www.ovationvr.com/omnicept/</w:t>
        </w:r>
      </w:hyperlink>
    </w:p>
    <w:p w14:paraId="5F513140" w14:textId="77777777" w:rsidR="00FB33B5" w:rsidRDefault="00FB33B5" w:rsidP="00047D21">
      <w:pPr>
        <w:tabs>
          <w:tab w:val="left" w:pos="2328"/>
        </w:tabs>
        <w:rPr>
          <w:rFonts w:ascii="Arial" w:hAnsi="Arial" w:cs="Arial"/>
          <w:color w:val="222222"/>
          <w:sz w:val="20"/>
          <w:szCs w:val="20"/>
          <w:shd w:val="clear" w:color="auto" w:fill="FFFFFF"/>
        </w:rPr>
      </w:pPr>
    </w:p>
    <w:p w14:paraId="58883F9B" w14:textId="77777777" w:rsidR="00DE077E" w:rsidRDefault="00DE077E">
      <w:pPr>
        <w:rPr>
          <w:color w:val="222222"/>
          <w:sz w:val="22"/>
          <w:szCs w:val="22"/>
          <w:shd w:val="clear" w:color="auto" w:fill="FFFFFF"/>
        </w:rPr>
      </w:pPr>
      <w:r>
        <w:rPr>
          <w:color w:val="222222"/>
          <w:sz w:val="22"/>
          <w:szCs w:val="22"/>
          <w:shd w:val="clear" w:color="auto" w:fill="FFFFFF"/>
        </w:rPr>
        <w:br w:type="page"/>
      </w:r>
    </w:p>
    <w:p w14:paraId="3E9DA589" w14:textId="583A8835" w:rsidR="00C20120" w:rsidRDefault="00905006" w:rsidP="00047D21">
      <w:pPr>
        <w:tabs>
          <w:tab w:val="left" w:pos="2328"/>
        </w:tabs>
        <w:rPr>
          <w:color w:val="222222"/>
          <w:sz w:val="22"/>
          <w:szCs w:val="22"/>
          <w:shd w:val="clear" w:color="auto" w:fill="FFFFFF"/>
        </w:rPr>
      </w:pPr>
      <w:r>
        <w:rPr>
          <w:noProof/>
          <w:color w:val="222222"/>
          <w:sz w:val="22"/>
          <w:szCs w:val="22"/>
        </w:rPr>
        <w:lastRenderedPageBreak/>
        <w:pict w14:anchorId="394934A5">
          <v:rect id="_x0000_i1027" alt="" style="width:468pt;height:.05pt;mso-width-percent:0;mso-height-percent:0;mso-width-percent:0;mso-height-percent:0" o:hralign="center" o:hrstd="t" o:hr="t" fillcolor="#a0a0a0" stroked="f"/>
        </w:pict>
      </w:r>
    </w:p>
    <w:p w14:paraId="11000AD5" w14:textId="77777777" w:rsidR="00C20120" w:rsidRDefault="00C20120" w:rsidP="00047D21">
      <w:pPr>
        <w:tabs>
          <w:tab w:val="left" w:pos="2328"/>
        </w:tabs>
        <w:rPr>
          <w:color w:val="222222"/>
          <w:sz w:val="22"/>
          <w:szCs w:val="22"/>
          <w:shd w:val="clear" w:color="auto" w:fill="FFFFFF"/>
        </w:rPr>
      </w:pPr>
    </w:p>
    <w:p w14:paraId="49AC419B" w14:textId="77777777" w:rsidR="00C20120" w:rsidRDefault="00C20120" w:rsidP="00C20120">
      <w:pPr>
        <w:rPr>
          <w:sz w:val="21"/>
          <w:szCs w:val="21"/>
        </w:rPr>
      </w:pPr>
      <w:r>
        <w:rPr>
          <w:sz w:val="21"/>
          <w:szCs w:val="21"/>
        </w:rPr>
        <w:t>Week 3</w:t>
      </w:r>
    </w:p>
    <w:p w14:paraId="3324CD16" w14:textId="64FE72C1" w:rsidR="00DE077E" w:rsidRDefault="00DE077E" w:rsidP="00C20120">
      <w:pPr>
        <w:rPr>
          <w:sz w:val="21"/>
          <w:szCs w:val="21"/>
        </w:rPr>
      </w:pPr>
      <w:r>
        <w:rPr>
          <w:sz w:val="21"/>
          <w:szCs w:val="21"/>
        </w:rPr>
        <w:t>6/19/23</w:t>
      </w:r>
    </w:p>
    <w:p w14:paraId="61BE279A" w14:textId="77777777" w:rsidR="00DE077E" w:rsidRDefault="00DE077E" w:rsidP="00C20120">
      <w:pPr>
        <w:rPr>
          <w:sz w:val="21"/>
          <w:szCs w:val="21"/>
        </w:rPr>
      </w:pPr>
    </w:p>
    <w:p w14:paraId="705DA1EF" w14:textId="77777777" w:rsidR="00C20120" w:rsidRPr="00242FCA" w:rsidRDefault="00C20120" w:rsidP="00C20120">
      <w:pPr>
        <w:pStyle w:val="ListParagraph"/>
        <w:numPr>
          <w:ilvl w:val="0"/>
          <w:numId w:val="24"/>
        </w:numPr>
        <w:rPr>
          <w:sz w:val="21"/>
          <w:szCs w:val="21"/>
        </w:rPr>
      </w:pPr>
      <w:r w:rsidRPr="00242FCA">
        <w:rPr>
          <w:sz w:val="21"/>
          <w:szCs w:val="21"/>
        </w:rPr>
        <w:t>Downloaded HP Cognitive Workload Open Dataset</w:t>
      </w:r>
    </w:p>
    <w:p w14:paraId="531A4ABB" w14:textId="77777777" w:rsidR="00C20120" w:rsidRDefault="00C20120" w:rsidP="00C20120">
      <w:pPr>
        <w:pStyle w:val="ListParagraph"/>
        <w:numPr>
          <w:ilvl w:val="1"/>
          <w:numId w:val="24"/>
        </w:numPr>
        <w:rPr>
          <w:sz w:val="21"/>
          <w:szCs w:val="21"/>
        </w:rPr>
      </w:pPr>
      <w:r w:rsidRPr="00242FCA">
        <w:rPr>
          <w:sz w:val="21"/>
          <w:szCs w:val="21"/>
        </w:rPr>
        <w:t>100 files containing</w:t>
      </w:r>
      <w:r>
        <w:rPr>
          <w:sz w:val="21"/>
          <w:szCs w:val="21"/>
        </w:rPr>
        <w:t xml:space="preserve"> Bitalino</w:t>
      </w:r>
      <w:r w:rsidRPr="00242FCA">
        <w:rPr>
          <w:sz w:val="21"/>
          <w:szCs w:val="21"/>
        </w:rPr>
        <w:t xml:space="preserve"> PPG, </w:t>
      </w:r>
      <w:r>
        <w:rPr>
          <w:sz w:val="21"/>
          <w:szCs w:val="21"/>
        </w:rPr>
        <w:t xml:space="preserve">Tobii </w:t>
      </w:r>
      <w:r w:rsidRPr="00242FCA">
        <w:rPr>
          <w:sz w:val="21"/>
          <w:szCs w:val="21"/>
        </w:rPr>
        <w:t xml:space="preserve">eye tracking </w:t>
      </w:r>
      <w:r>
        <w:rPr>
          <w:sz w:val="21"/>
          <w:szCs w:val="21"/>
        </w:rPr>
        <w:t xml:space="preserve">and pupillometry </w:t>
      </w:r>
      <w:r w:rsidRPr="00242FCA">
        <w:rPr>
          <w:sz w:val="21"/>
          <w:szCs w:val="21"/>
        </w:rPr>
        <w:t>data</w:t>
      </w:r>
      <w:r>
        <w:rPr>
          <w:sz w:val="21"/>
          <w:szCs w:val="21"/>
        </w:rPr>
        <w:t xml:space="preserve">, demographic </w:t>
      </w:r>
      <w:proofErr w:type="gramStart"/>
      <w:r>
        <w:rPr>
          <w:sz w:val="21"/>
          <w:szCs w:val="21"/>
        </w:rPr>
        <w:t>data</w:t>
      </w:r>
      <w:proofErr w:type="gramEnd"/>
    </w:p>
    <w:p w14:paraId="32B1B9FB" w14:textId="77777777" w:rsidR="00C20120" w:rsidRDefault="00C20120" w:rsidP="00C20120">
      <w:pPr>
        <w:pStyle w:val="ListParagraph"/>
        <w:numPr>
          <w:ilvl w:val="1"/>
          <w:numId w:val="24"/>
        </w:numPr>
        <w:rPr>
          <w:sz w:val="21"/>
          <w:szCs w:val="21"/>
        </w:rPr>
      </w:pPr>
      <w:r>
        <w:rPr>
          <w:sz w:val="21"/>
          <w:szCs w:val="21"/>
        </w:rPr>
        <w:t>Randomly selected out of 738 participants in data collection protocol</w:t>
      </w:r>
    </w:p>
    <w:p w14:paraId="6738A80D" w14:textId="1139B346" w:rsidR="00C20120" w:rsidRDefault="00C20120" w:rsidP="00C20120">
      <w:pPr>
        <w:pStyle w:val="ListParagraph"/>
        <w:numPr>
          <w:ilvl w:val="1"/>
          <w:numId w:val="24"/>
        </w:numPr>
        <w:rPr>
          <w:sz w:val="21"/>
          <w:szCs w:val="21"/>
        </w:rPr>
      </w:pPr>
      <w:r>
        <w:rPr>
          <w:sz w:val="21"/>
          <w:szCs w:val="21"/>
        </w:rPr>
        <w:t xml:space="preserve">Readme files contains more </w:t>
      </w:r>
      <w:proofErr w:type="gramStart"/>
      <w:r>
        <w:rPr>
          <w:sz w:val="21"/>
          <w:szCs w:val="21"/>
        </w:rPr>
        <w:t>details</w:t>
      </w:r>
      <w:proofErr w:type="gramEnd"/>
    </w:p>
    <w:p w14:paraId="0393DAB6" w14:textId="77777777" w:rsidR="00C20120" w:rsidRDefault="00C20120" w:rsidP="00C20120">
      <w:pPr>
        <w:rPr>
          <w:sz w:val="21"/>
          <w:szCs w:val="21"/>
        </w:rPr>
      </w:pPr>
    </w:p>
    <w:p w14:paraId="5A3A1F61" w14:textId="119CE25B" w:rsidR="00C20120" w:rsidRPr="00C2331C" w:rsidRDefault="00C20120" w:rsidP="00C20120">
      <w:pPr>
        <w:rPr>
          <w:sz w:val="21"/>
          <w:szCs w:val="21"/>
        </w:rPr>
      </w:pPr>
      <w:r w:rsidRPr="00C2331C">
        <w:rPr>
          <w:sz w:val="21"/>
          <w:szCs w:val="21"/>
        </w:rPr>
        <w:t xml:space="preserve">I’m not sure it would be efficient </w:t>
      </w:r>
      <w:r w:rsidR="00EC3DD7" w:rsidRPr="00C2331C">
        <w:rPr>
          <w:sz w:val="21"/>
          <w:szCs w:val="21"/>
        </w:rPr>
        <w:t xml:space="preserve">or possible </w:t>
      </w:r>
      <w:r w:rsidRPr="00C2331C">
        <w:rPr>
          <w:sz w:val="21"/>
          <w:szCs w:val="21"/>
        </w:rPr>
        <w:t xml:space="preserve">to collect </w:t>
      </w:r>
      <w:r w:rsidR="00EC3DD7" w:rsidRPr="00C2331C">
        <w:rPr>
          <w:sz w:val="21"/>
          <w:szCs w:val="21"/>
        </w:rPr>
        <w:t xml:space="preserve">enough </w:t>
      </w:r>
      <w:r w:rsidRPr="00C2331C">
        <w:rPr>
          <w:sz w:val="21"/>
          <w:szCs w:val="21"/>
        </w:rPr>
        <w:t xml:space="preserve">data to train a model </w:t>
      </w:r>
      <w:r w:rsidR="00EC3DD7" w:rsidRPr="00C2331C">
        <w:rPr>
          <w:sz w:val="21"/>
          <w:szCs w:val="21"/>
        </w:rPr>
        <w:t xml:space="preserve">that classifies states </w:t>
      </w:r>
      <w:r w:rsidRPr="00C2331C">
        <w:rPr>
          <w:sz w:val="21"/>
          <w:szCs w:val="21"/>
        </w:rPr>
        <w:t>within the short timeframe, so I propose to work with HP’s provided datasets. I am thinking the following workflow (</w:t>
      </w:r>
      <w:r w:rsidR="00EC3DD7" w:rsidRPr="00C2331C">
        <w:rPr>
          <w:sz w:val="21"/>
          <w:szCs w:val="21"/>
        </w:rPr>
        <w:t xml:space="preserve">I am </w:t>
      </w:r>
      <w:r w:rsidRPr="00C2331C">
        <w:rPr>
          <w:sz w:val="21"/>
          <w:szCs w:val="21"/>
        </w:rPr>
        <w:t>very flexible):</w:t>
      </w:r>
    </w:p>
    <w:p w14:paraId="208F742D" w14:textId="77777777" w:rsidR="00EC3DD7" w:rsidRPr="00C2331C" w:rsidRDefault="00EC3DD7" w:rsidP="00C20120">
      <w:pPr>
        <w:rPr>
          <w:sz w:val="21"/>
          <w:szCs w:val="21"/>
        </w:rPr>
      </w:pPr>
    </w:p>
    <w:p w14:paraId="02D2ACFA" w14:textId="77777777" w:rsidR="00C20120" w:rsidRPr="00C2331C" w:rsidRDefault="00C20120" w:rsidP="00C20120">
      <w:pPr>
        <w:pStyle w:val="ListParagraph"/>
        <w:numPr>
          <w:ilvl w:val="0"/>
          <w:numId w:val="25"/>
        </w:numPr>
        <w:rPr>
          <w:sz w:val="21"/>
          <w:szCs w:val="21"/>
        </w:rPr>
      </w:pPr>
      <w:r w:rsidRPr="00C2331C">
        <w:rPr>
          <w:sz w:val="21"/>
          <w:szCs w:val="21"/>
        </w:rPr>
        <w:t xml:space="preserve">Look into the Cognitive Workload dataset, do some initial stats, perhaps look into training a </w:t>
      </w:r>
      <w:proofErr w:type="gramStart"/>
      <w:r w:rsidRPr="00C2331C">
        <w:rPr>
          <w:sz w:val="21"/>
          <w:szCs w:val="21"/>
        </w:rPr>
        <w:t>model</w:t>
      </w:r>
      <w:proofErr w:type="gramEnd"/>
    </w:p>
    <w:p w14:paraId="6742930A" w14:textId="316E26A9" w:rsidR="00C20120" w:rsidRPr="00C2331C" w:rsidRDefault="00C20120" w:rsidP="00C20120">
      <w:pPr>
        <w:pStyle w:val="ListParagraph"/>
        <w:numPr>
          <w:ilvl w:val="0"/>
          <w:numId w:val="25"/>
        </w:numPr>
        <w:rPr>
          <w:sz w:val="21"/>
          <w:szCs w:val="21"/>
        </w:rPr>
      </w:pPr>
      <w:r w:rsidRPr="00C2331C">
        <w:rPr>
          <w:sz w:val="21"/>
          <w:szCs w:val="21"/>
        </w:rPr>
        <w:t>Look into the Face tracking data, follow the same steps.</w:t>
      </w:r>
    </w:p>
    <w:p w14:paraId="000FC486" w14:textId="77777777" w:rsidR="00C20120" w:rsidRPr="00C2331C" w:rsidRDefault="00C20120" w:rsidP="00C20120">
      <w:pPr>
        <w:pStyle w:val="ListParagraph"/>
        <w:numPr>
          <w:ilvl w:val="1"/>
          <w:numId w:val="25"/>
        </w:numPr>
        <w:rPr>
          <w:sz w:val="21"/>
          <w:szCs w:val="21"/>
        </w:rPr>
      </w:pPr>
      <w:r w:rsidRPr="00C2331C">
        <w:rPr>
          <w:sz w:val="21"/>
          <w:szCs w:val="21"/>
        </w:rPr>
        <w:t>Perhaps compare with CHI paper data?</w:t>
      </w:r>
    </w:p>
    <w:p w14:paraId="67AF7404" w14:textId="0C654318" w:rsidR="007A7007" w:rsidRPr="00C2331C" w:rsidRDefault="007A7007" w:rsidP="00C20120">
      <w:pPr>
        <w:pStyle w:val="ListParagraph"/>
        <w:numPr>
          <w:ilvl w:val="1"/>
          <w:numId w:val="25"/>
        </w:numPr>
        <w:rPr>
          <w:sz w:val="21"/>
          <w:szCs w:val="21"/>
        </w:rPr>
      </w:pPr>
      <w:r w:rsidRPr="00C2331C">
        <w:rPr>
          <w:sz w:val="21"/>
          <w:szCs w:val="21"/>
        </w:rPr>
        <w:t xml:space="preserve">If enough data lines up with the HPs dataset, I could incorporate the CHI data into a model with this existing data. </w:t>
      </w:r>
    </w:p>
    <w:p w14:paraId="77F303A5" w14:textId="6A5747E6" w:rsidR="00C20120" w:rsidRPr="00C2331C" w:rsidRDefault="00C20120" w:rsidP="00C20120">
      <w:pPr>
        <w:pStyle w:val="ListParagraph"/>
        <w:numPr>
          <w:ilvl w:val="0"/>
          <w:numId w:val="25"/>
        </w:numPr>
        <w:rPr>
          <w:sz w:val="21"/>
          <w:szCs w:val="21"/>
        </w:rPr>
      </w:pPr>
      <w:r w:rsidRPr="00C2331C">
        <w:rPr>
          <w:sz w:val="21"/>
          <w:szCs w:val="21"/>
        </w:rPr>
        <w:t>Write up results and how future datasets at OFFIS collected by your existing technology (</w:t>
      </w:r>
      <w:proofErr w:type="gramStart"/>
      <w:r w:rsidRPr="00C2331C">
        <w:rPr>
          <w:sz w:val="21"/>
          <w:szCs w:val="21"/>
        </w:rPr>
        <w:t>i.e.</w:t>
      </w:r>
      <w:proofErr w:type="gramEnd"/>
      <w:r w:rsidRPr="00C2331C">
        <w:rPr>
          <w:sz w:val="21"/>
          <w:szCs w:val="21"/>
        </w:rPr>
        <w:t xml:space="preserve"> Omnicept, Pico + with additional measures, etc.) could be added to my models. Set up some research questions to test in the future, for example:</w:t>
      </w:r>
    </w:p>
    <w:p w14:paraId="01913F47" w14:textId="77777777" w:rsidR="00C20120" w:rsidRPr="00C2331C" w:rsidRDefault="00C20120" w:rsidP="00C20120">
      <w:pPr>
        <w:pStyle w:val="ListParagraph"/>
        <w:numPr>
          <w:ilvl w:val="1"/>
          <w:numId w:val="25"/>
        </w:numPr>
        <w:rPr>
          <w:sz w:val="21"/>
          <w:szCs w:val="21"/>
        </w:rPr>
      </w:pPr>
      <w:r w:rsidRPr="00C2331C">
        <w:rPr>
          <w:sz w:val="21"/>
          <w:szCs w:val="21"/>
        </w:rPr>
        <w:t>Does displayed cognitive workload in virtual teams increase performance / team cohesion?</w:t>
      </w:r>
    </w:p>
    <w:p w14:paraId="3C352643" w14:textId="77777777" w:rsidR="00C20120" w:rsidRPr="00C2331C" w:rsidRDefault="00C20120" w:rsidP="00C20120">
      <w:pPr>
        <w:pStyle w:val="ListParagraph"/>
        <w:numPr>
          <w:ilvl w:val="1"/>
          <w:numId w:val="25"/>
        </w:numPr>
        <w:rPr>
          <w:sz w:val="21"/>
          <w:szCs w:val="21"/>
        </w:rPr>
      </w:pPr>
      <w:r w:rsidRPr="00C2331C">
        <w:rPr>
          <w:sz w:val="21"/>
          <w:szCs w:val="21"/>
        </w:rPr>
        <w:t>Does displayed cognitive workload affect ratings of social presence among virtual teams?</w:t>
      </w:r>
    </w:p>
    <w:p w14:paraId="54F315D6" w14:textId="10EB0C21" w:rsidR="007A7007" w:rsidRPr="00C2331C" w:rsidRDefault="007A7007" w:rsidP="00C20120">
      <w:pPr>
        <w:pStyle w:val="ListParagraph"/>
        <w:numPr>
          <w:ilvl w:val="1"/>
          <w:numId w:val="25"/>
        </w:numPr>
        <w:rPr>
          <w:sz w:val="21"/>
          <w:szCs w:val="21"/>
        </w:rPr>
      </w:pPr>
      <w:r w:rsidRPr="00C2331C">
        <w:rPr>
          <w:sz w:val="21"/>
          <w:szCs w:val="21"/>
        </w:rPr>
        <w:t xml:space="preserve">Compare the effects of displayed level of cognitive workload vs. facial expressions alone on teamwork/performance/other measures. </w:t>
      </w:r>
    </w:p>
    <w:p w14:paraId="08580723" w14:textId="5D74767B" w:rsidR="00C20120" w:rsidRPr="00C2331C" w:rsidRDefault="00C20120" w:rsidP="00C20120">
      <w:pPr>
        <w:pStyle w:val="ListParagraph"/>
        <w:ind w:left="1440"/>
        <w:rPr>
          <w:sz w:val="21"/>
          <w:szCs w:val="21"/>
        </w:rPr>
      </w:pPr>
    </w:p>
    <w:p w14:paraId="05014A11" w14:textId="587BB3BD" w:rsidR="00C05AFD" w:rsidRDefault="00C20120" w:rsidP="00192D1D">
      <w:pPr>
        <w:tabs>
          <w:tab w:val="left" w:pos="2328"/>
        </w:tabs>
        <w:rPr>
          <w:sz w:val="21"/>
          <w:szCs w:val="21"/>
        </w:rPr>
      </w:pPr>
      <w:r w:rsidRPr="00C2331C">
        <w:rPr>
          <w:sz w:val="21"/>
          <w:szCs w:val="21"/>
        </w:rPr>
        <w:t>If time allows, I could play around with the CHI dataset to see if social presence could be estimated in real time, could set up the architecture to train a model with new data.</w:t>
      </w:r>
      <w:r>
        <w:rPr>
          <w:sz w:val="21"/>
          <w:szCs w:val="21"/>
        </w:rPr>
        <w:t xml:space="preserve"> </w:t>
      </w:r>
    </w:p>
    <w:p w14:paraId="528FA709" w14:textId="3CF7703E" w:rsidR="00EC3DD7" w:rsidRDefault="00EC3DD7" w:rsidP="00192D1D">
      <w:pPr>
        <w:tabs>
          <w:tab w:val="left" w:pos="2328"/>
        </w:tabs>
        <w:rPr>
          <w:i/>
          <w:iCs/>
          <w:kern w:val="0"/>
        </w:rPr>
      </w:pPr>
    </w:p>
    <w:p w14:paraId="5AAE0CEE" w14:textId="77777777" w:rsidR="00C34C25" w:rsidRDefault="00C34C25" w:rsidP="00192D1D">
      <w:pPr>
        <w:tabs>
          <w:tab w:val="left" w:pos="2328"/>
        </w:tabs>
        <w:rPr>
          <w:i/>
          <w:iCs/>
          <w:kern w:val="0"/>
        </w:rPr>
      </w:pPr>
    </w:p>
    <w:p w14:paraId="53FC2558" w14:textId="5BEC26E8" w:rsidR="00C34C25" w:rsidRDefault="00C34C25" w:rsidP="00192D1D">
      <w:pPr>
        <w:tabs>
          <w:tab w:val="left" w:pos="2328"/>
        </w:tabs>
        <w:rPr>
          <w:kern w:val="0"/>
        </w:rPr>
      </w:pPr>
      <w:r>
        <w:rPr>
          <w:kern w:val="0"/>
        </w:rPr>
        <w:t>Meeting 6/19/23 Notes</w:t>
      </w:r>
    </w:p>
    <w:p w14:paraId="6E858DAF" w14:textId="18270EDE" w:rsidR="00C34C25" w:rsidRDefault="00C34C25" w:rsidP="00C34C25">
      <w:pPr>
        <w:pStyle w:val="ListParagraph"/>
        <w:numPr>
          <w:ilvl w:val="0"/>
          <w:numId w:val="24"/>
        </w:numPr>
        <w:tabs>
          <w:tab w:val="left" w:pos="2328"/>
        </w:tabs>
        <w:rPr>
          <w:kern w:val="0"/>
          <w:sz w:val="22"/>
          <w:szCs w:val="22"/>
        </w:rPr>
      </w:pPr>
      <w:r>
        <w:rPr>
          <w:kern w:val="0"/>
          <w:sz w:val="22"/>
          <w:szCs w:val="22"/>
        </w:rPr>
        <w:t>Simon’s CHI data is summary stats, not time series data, which is not ideal for ML.</w:t>
      </w:r>
    </w:p>
    <w:p w14:paraId="339A534D" w14:textId="2DBF1D34" w:rsidR="00C34C25" w:rsidRDefault="00C34C25" w:rsidP="00C34C25">
      <w:pPr>
        <w:pStyle w:val="ListParagraph"/>
        <w:numPr>
          <w:ilvl w:val="0"/>
          <w:numId w:val="24"/>
        </w:numPr>
        <w:tabs>
          <w:tab w:val="left" w:pos="2328"/>
        </w:tabs>
        <w:rPr>
          <w:kern w:val="0"/>
          <w:sz w:val="22"/>
          <w:szCs w:val="22"/>
        </w:rPr>
      </w:pPr>
      <w:r>
        <w:rPr>
          <w:kern w:val="0"/>
          <w:sz w:val="22"/>
          <w:szCs w:val="22"/>
        </w:rPr>
        <w:t>The lab only has one Omnicept which is tethered.</w:t>
      </w:r>
    </w:p>
    <w:p w14:paraId="48B51F12" w14:textId="7BB6132C" w:rsidR="00C34C25" w:rsidRDefault="00C34C25" w:rsidP="00C34C25">
      <w:pPr>
        <w:pStyle w:val="ListParagraph"/>
        <w:numPr>
          <w:ilvl w:val="1"/>
          <w:numId w:val="24"/>
        </w:numPr>
        <w:tabs>
          <w:tab w:val="left" w:pos="2328"/>
        </w:tabs>
        <w:rPr>
          <w:kern w:val="0"/>
          <w:sz w:val="22"/>
          <w:szCs w:val="22"/>
        </w:rPr>
      </w:pPr>
      <w:r>
        <w:rPr>
          <w:kern w:val="0"/>
          <w:sz w:val="22"/>
          <w:szCs w:val="22"/>
        </w:rPr>
        <w:t>They haven’t used this yet, so I offered to get it up and running.</w:t>
      </w:r>
    </w:p>
    <w:p w14:paraId="6E0A15DF" w14:textId="1197015D" w:rsidR="00C34C25" w:rsidRDefault="00C34C25" w:rsidP="00C34C25">
      <w:pPr>
        <w:pStyle w:val="ListParagraph"/>
        <w:numPr>
          <w:ilvl w:val="0"/>
          <w:numId w:val="24"/>
        </w:numPr>
        <w:tabs>
          <w:tab w:val="left" w:pos="2328"/>
        </w:tabs>
        <w:rPr>
          <w:kern w:val="0"/>
          <w:sz w:val="22"/>
          <w:szCs w:val="22"/>
        </w:rPr>
      </w:pPr>
      <w:r>
        <w:rPr>
          <w:kern w:val="0"/>
          <w:sz w:val="22"/>
          <w:szCs w:val="22"/>
        </w:rPr>
        <w:t>They have several Pico’s that are not tethered, but only have eye tracking capabilities.</w:t>
      </w:r>
    </w:p>
    <w:p w14:paraId="14234D61" w14:textId="7ECB6840" w:rsidR="00C34C25" w:rsidRDefault="00C34C25" w:rsidP="00C34C25">
      <w:pPr>
        <w:pStyle w:val="ListParagraph"/>
        <w:numPr>
          <w:ilvl w:val="0"/>
          <w:numId w:val="24"/>
        </w:numPr>
        <w:tabs>
          <w:tab w:val="left" w:pos="2328"/>
        </w:tabs>
        <w:rPr>
          <w:kern w:val="0"/>
          <w:sz w:val="22"/>
          <w:szCs w:val="22"/>
        </w:rPr>
      </w:pPr>
      <w:r>
        <w:rPr>
          <w:kern w:val="0"/>
          <w:sz w:val="22"/>
          <w:szCs w:val="22"/>
        </w:rPr>
        <w:t xml:space="preserve">Idea from Simon: Using real-time cognitive load estimation to adapt the VR environment (i.e., reducing background, focusing on the task, etc.). </w:t>
      </w:r>
    </w:p>
    <w:p w14:paraId="0EA866DE" w14:textId="7FDAEF37" w:rsidR="00C34C25" w:rsidRDefault="00C34C25" w:rsidP="00C34C25">
      <w:pPr>
        <w:pStyle w:val="ListParagraph"/>
        <w:numPr>
          <w:ilvl w:val="0"/>
          <w:numId w:val="24"/>
        </w:numPr>
        <w:tabs>
          <w:tab w:val="left" w:pos="2328"/>
        </w:tabs>
        <w:rPr>
          <w:kern w:val="0"/>
          <w:sz w:val="22"/>
          <w:szCs w:val="22"/>
        </w:rPr>
      </w:pPr>
      <w:r>
        <w:rPr>
          <w:kern w:val="0"/>
          <w:sz w:val="22"/>
          <w:szCs w:val="22"/>
        </w:rPr>
        <w:t xml:space="preserve">States to estimate in real time: cognitive workload, attention, emotion, social presence. </w:t>
      </w:r>
    </w:p>
    <w:p w14:paraId="6DE25AA2" w14:textId="2FB30E4C" w:rsidR="00C34C25" w:rsidRDefault="00C34C25" w:rsidP="00C34C25">
      <w:pPr>
        <w:pStyle w:val="ListParagraph"/>
        <w:numPr>
          <w:ilvl w:val="0"/>
          <w:numId w:val="24"/>
        </w:numPr>
        <w:tabs>
          <w:tab w:val="left" w:pos="2328"/>
        </w:tabs>
        <w:rPr>
          <w:kern w:val="0"/>
          <w:sz w:val="22"/>
          <w:szCs w:val="22"/>
        </w:rPr>
      </w:pPr>
      <w:r>
        <w:rPr>
          <w:kern w:val="0"/>
          <w:sz w:val="22"/>
          <w:szCs w:val="22"/>
        </w:rPr>
        <w:t>How do we do real-time estimation without any data to train a model?</w:t>
      </w:r>
    </w:p>
    <w:p w14:paraId="229897F1" w14:textId="54ABA426" w:rsidR="00C34C25" w:rsidRDefault="00C34C25" w:rsidP="00C34C25">
      <w:pPr>
        <w:pStyle w:val="ListParagraph"/>
        <w:numPr>
          <w:ilvl w:val="0"/>
          <w:numId w:val="24"/>
        </w:numPr>
        <w:tabs>
          <w:tab w:val="left" w:pos="2328"/>
        </w:tabs>
        <w:rPr>
          <w:kern w:val="0"/>
          <w:sz w:val="22"/>
          <w:szCs w:val="22"/>
        </w:rPr>
      </w:pPr>
      <w:r>
        <w:rPr>
          <w:kern w:val="0"/>
          <w:sz w:val="22"/>
          <w:szCs w:val="22"/>
        </w:rPr>
        <w:t xml:space="preserve">Is there a public repository of VR </w:t>
      </w:r>
      <w:r w:rsidR="008F6E36">
        <w:rPr>
          <w:kern w:val="0"/>
          <w:sz w:val="22"/>
          <w:szCs w:val="22"/>
        </w:rPr>
        <w:t>physiological</w:t>
      </w:r>
      <w:r>
        <w:rPr>
          <w:kern w:val="0"/>
          <w:sz w:val="22"/>
          <w:szCs w:val="22"/>
        </w:rPr>
        <w:t xml:space="preserve"> data that could be used to train a model? Consider reaching out / exploring the CHI community?</w:t>
      </w:r>
    </w:p>
    <w:p w14:paraId="705DF7B5" w14:textId="42F3F977" w:rsidR="00401F24" w:rsidRPr="00A74ABB" w:rsidRDefault="00C34C25" w:rsidP="005A45B2">
      <w:pPr>
        <w:pStyle w:val="ListParagraph"/>
        <w:numPr>
          <w:ilvl w:val="0"/>
          <w:numId w:val="24"/>
        </w:numPr>
        <w:tabs>
          <w:tab w:val="left" w:pos="2328"/>
        </w:tabs>
        <w:rPr>
          <w:kern w:val="0"/>
          <w:sz w:val="22"/>
          <w:szCs w:val="22"/>
        </w:rPr>
      </w:pPr>
      <w:r>
        <w:rPr>
          <w:kern w:val="0"/>
          <w:sz w:val="22"/>
          <w:szCs w:val="22"/>
        </w:rPr>
        <w:t>Can I access HP’s or anyone’s model for real-time state estimation and improve it?</w:t>
      </w:r>
    </w:p>
    <w:p w14:paraId="237B9FAD" w14:textId="77777777" w:rsidR="005A45B2" w:rsidRDefault="005A45B2" w:rsidP="005A45B2">
      <w:pPr>
        <w:tabs>
          <w:tab w:val="left" w:pos="2328"/>
        </w:tabs>
        <w:rPr>
          <w:kern w:val="0"/>
          <w:sz w:val="22"/>
          <w:szCs w:val="22"/>
        </w:rPr>
      </w:pPr>
    </w:p>
    <w:p w14:paraId="7A1701FD" w14:textId="14D803E3" w:rsidR="005A45B2" w:rsidRPr="00363660" w:rsidRDefault="00A8474D" w:rsidP="005A45B2">
      <w:pPr>
        <w:tabs>
          <w:tab w:val="left" w:pos="2328"/>
        </w:tabs>
        <w:rPr>
          <w:color w:val="222222"/>
          <w:sz w:val="20"/>
          <w:szCs w:val="20"/>
          <w:shd w:val="clear" w:color="auto" w:fill="FFFFFF"/>
        </w:rPr>
      </w:pPr>
      <w:r w:rsidRPr="00363660">
        <w:rPr>
          <w:color w:val="222222"/>
          <w:sz w:val="20"/>
          <w:szCs w:val="20"/>
          <w:shd w:val="clear" w:color="auto" w:fill="FFFFFF"/>
          <w:lang w:val="de-DE"/>
        </w:rPr>
        <w:t xml:space="preserve">Gupta, K., Zhang, Y., Gunasekaran, T. S., Sasikumar, P., Krishna, N., Pai, Y. S., &amp; Billinghurst, M. (2023, March). </w:t>
      </w:r>
      <w:r w:rsidRPr="00363660">
        <w:rPr>
          <w:color w:val="222222"/>
          <w:sz w:val="20"/>
          <w:szCs w:val="20"/>
          <w:shd w:val="clear" w:color="auto" w:fill="FFFFFF"/>
        </w:rPr>
        <w:t>VRdoGraphy: An Empathic VR Photography Experience. In</w:t>
      </w:r>
      <w:r w:rsidRPr="00363660">
        <w:rPr>
          <w:rStyle w:val="apple-converted-space"/>
          <w:color w:val="222222"/>
          <w:sz w:val="20"/>
          <w:szCs w:val="20"/>
          <w:shd w:val="clear" w:color="auto" w:fill="FFFFFF"/>
        </w:rPr>
        <w:t> </w:t>
      </w:r>
      <w:r w:rsidRPr="00363660">
        <w:rPr>
          <w:i/>
          <w:iCs/>
          <w:color w:val="222222"/>
          <w:sz w:val="20"/>
          <w:szCs w:val="20"/>
        </w:rPr>
        <w:t>2023 IEEE Conference on Virtual Reality and 3D User Interfaces Abstracts and Workshops (VRW)</w:t>
      </w:r>
      <w:r w:rsidRPr="00363660">
        <w:rPr>
          <w:rStyle w:val="apple-converted-space"/>
          <w:color w:val="222222"/>
          <w:sz w:val="20"/>
          <w:szCs w:val="20"/>
          <w:shd w:val="clear" w:color="auto" w:fill="FFFFFF"/>
        </w:rPr>
        <w:t> </w:t>
      </w:r>
      <w:r w:rsidRPr="00363660">
        <w:rPr>
          <w:color w:val="222222"/>
          <w:sz w:val="20"/>
          <w:szCs w:val="20"/>
          <w:shd w:val="clear" w:color="auto" w:fill="FFFFFF"/>
        </w:rPr>
        <w:t>(pp. 1013-1014). IEEE.</w:t>
      </w:r>
    </w:p>
    <w:p w14:paraId="0F3E1237" w14:textId="77777777" w:rsidR="00A8474D" w:rsidRDefault="00A8474D" w:rsidP="005A45B2">
      <w:pPr>
        <w:tabs>
          <w:tab w:val="left" w:pos="2328"/>
        </w:tabs>
        <w:rPr>
          <w:rFonts w:ascii="Arial" w:hAnsi="Arial" w:cs="Arial"/>
          <w:color w:val="222222"/>
          <w:sz w:val="20"/>
          <w:szCs w:val="20"/>
          <w:shd w:val="clear" w:color="auto" w:fill="FFFFFF"/>
        </w:rPr>
      </w:pPr>
    </w:p>
    <w:p w14:paraId="484F149D" w14:textId="54297055" w:rsidR="00A8474D" w:rsidRPr="00A8474D" w:rsidRDefault="00A8474D" w:rsidP="00A8474D">
      <w:pPr>
        <w:pStyle w:val="ListParagraph"/>
        <w:numPr>
          <w:ilvl w:val="0"/>
          <w:numId w:val="34"/>
        </w:numPr>
        <w:autoSpaceDE w:val="0"/>
        <w:autoSpaceDN w:val="0"/>
        <w:adjustRightInd w:val="0"/>
        <w:rPr>
          <w:b/>
          <w:bCs/>
          <w:kern w:val="0"/>
          <w:sz w:val="22"/>
          <w:szCs w:val="22"/>
        </w:rPr>
      </w:pPr>
      <w:r w:rsidRPr="00A8474D">
        <w:rPr>
          <w:kern w:val="0"/>
          <w:sz w:val="22"/>
          <w:szCs w:val="22"/>
        </w:rPr>
        <w:t xml:space="preserve">Galea VR </w:t>
      </w:r>
      <w:proofErr w:type="gramStart"/>
      <w:r w:rsidRPr="00A8474D">
        <w:rPr>
          <w:kern w:val="0"/>
          <w:sz w:val="22"/>
          <w:szCs w:val="22"/>
        </w:rPr>
        <w:t>HMD  with</w:t>
      </w:r>
      <w:proofErr w:type="gramEnd"/>
      <w:r w:rsidRPr="00A8474D">
        <w:rPr>
          <w:kern w:val="0"/>
          <w:sz w:val="22"/>
          <w:szCs w:val="22"/>
        </w:rPr>
        <w:t xml:space="preserve"> EEG, EOG, EDA, HRV, EMG, and Eye gaze biosignals</w:t>
      </w:r>
    </w:p>
    <w:p w14:paraId="7BCB7432" w14:textId="50939BA9" w:rsidR="00A8474D" w:rsidRPr="00591993" w:rsidRDefault="00591993" w:rsidP="00A8474D">
      <w:pPr>
        <w:pStyle w:val="ListParagraph"/>
        <w:numPr>
          <w:ilvl w:val="0"/>
          <w:numId w:val="34"/>
        </w:numPr>
        <w:autoSpaceDE w:val="0"/>
        <w:autoSpaceDN w:val="0"/>
        <w:adjustRightInd w:val="0"/>
        <w:rPr>
          <w:b/>
          <w:bCs/>
          <w:kern w:val="0"/>
          <w:sz w:val="22"/>
          <w:szCs w:val="22"/>
        </w:rPr>
      </w:pPr>
      <w:r>
        <w:rPr>
          <w:kern w:val="0"/>
          <w:sz w:val="22"/>
          <w:szCs w:val="22"/>
        </w:rPr>
        <w:lastRenderedPageBreak/>
        <w:t xml:space="preserve">Live emotion recognition system + adapts colors of the scene + audio to respond to measured emotional </w:t>
      </w:r>
      <w:proofErr w:type="gramStart"/>
      <w:r>
        <w:rPr>
          <w:kern w:val="0"/>
          <w:sz w:val="22"/>
          <w:szCs w:val="22"/>
        </w:rPr>
        <w:t>state</w:t>
      </w:r>
      <w:proofErr w:type="gramEnd"/>
    </w:p>
    <w:p w14:paraId="07A1FCB1" w14:textId="00D3969A" w:rsidR="00591993" w:rsidRPr="00591993" w:rsidRDefault="00591993" w:rsidP="00A8474D">
      <w:pPr>
        <w:pStyle w:val="ListParagraph"/>
        <w:numPr>
          <w:ilvl w:val="0"/>
          <w:numId w:val="34"/>
        </w:numPr>
        <w:autoSpaceDE w:val="0"/>
        <w:autoSpaceDN w:val="0"/>
        <w:adjustRightInd w:val="0"/>
        <w:rPr>
          <w:b/>
          <w:bCs/>
          <w:kern w:val="0"/>
          <w:sz w:val="22"/>
          <w:szCs w:val="22"/>
        </w:rPr>
      </w:pPr>
      <w:r>
        <w:rPr>
          <w:kern w:val="0"/>
          <w:sz w:val="22"/>
          <w:szCs w:val="22"/>
        </w:rPr>
        <w:t xml:space="preserve">Virtual characters (empathetic companion) also </w:t>
      </w:r>
      <w:proofErr w:type="gramStart"/>
      <w:r>
        <w:rPr>
          <w:kern w:val="0"/>
          <w:sz w:val="22"/>
          <w:szCs w:val="22"/>
        </w:rPr>
        <w:t>changes</w:t>
      </w:r>
      <w:proofErr w:type="gramEnd"/>
      <w:r>
        <w:rPr>
          <w:kern w:val="0"/>
          <w:sz w:val="22"/>
          <w:szCs w:val="22"/>
        </w:rPr>
        <w:t xml:space="preserve"> tone based on measured emotion</w:t>
      </w:r>
    </w:p>
    <w:p w14:paraId="0A462BC7" w14:textId="11428CFE" w:rsidR="00591993" w:rsidRPr="00591993" w:rsidRDefault="00591993" w:rsidP="00A8474D">
      <w:pPr>
        <w:pStyle w:val="ListParagraph"/>
        <w:numPr>
          <w:ilvl w:val="0"/>
          <w:numId w:val="34"/>
        </w:numPr>
        <w:autoSpaceDE w:val="0"/>
        <w:autoSpaceDN w:val="0"/>
        <w:adjustRightInd w:val="0"/>
        <w:rPr>
          <w:b/>
          <w:bCs/>
          <w:kern w:val="0"/>
          <w:sz w:val="22"/>
          <w:szCs w:val="22"/>
        </w:rPr>
      </w:pPr>
      <w:r>
        <w:rPr>
          <w:kern w:val="0"/>
          <w:sz w:val="22"/>
          <w:szCs w:val="22"/>
        </w:rPr>
        <w:t xml:space="preserve">BioSignal Processor – all datastreams are processed through </w:t>
      </w:r>
      <w:proofErr w:type="gramStart"/>
      <w:r>
        <w:rPr>
          <w:kern w:val="0"/>
          <w:sz w:val="22"/>
          <w:szCs w:val="22"/>
        </w:rPr>
        <w:t>python based</w:t>
      </w:r>
      <w:proofErr w:type="gramEnd"/>
      <w:r>
        <w:rPr>
          <w:kern w:val="0"/>
          <w:sz w:val="22"/>
          <w:szCs w:val="22"/>
        </w:rPr>
        <w:t xml:space="preserve"> LSL, features are extracted from raw signals through data cleaning, preprocessing, and feature extraction steps </w:t>
      </w:r>
    </w:p>
    <w:p w14:paraId="270BC73A" w14:textId="772C5D70" w:rsidR="00591993" w:rsidRPr="00591993" w:rsidRDefault="00591993" w:rsidP="00A8474D">
      <w:pPr>
        <w:pStyle w:val="ListParagraph"/>
        <w:numPr>
          <w:ilvl w:val="0"/>
          <w:numId w:val="34"/>
        </w:numPr>
        <w:autoSpaceDE w:val="0"/>
        <w:autoSpaceDN w:val="0"/>
        <w:adjustRightInd w:val="0"/>
        <w:rPr>
          <w:b/>
          <w:bCs/>
          <w:kern w:val="0"/>
          <w:sz w:val="22"/>
          <w:szCs w:val="22"/>
        </w:rPr>
      </w:pPr>
      <w:r>
        <w:rPr>
          <w:kern w:val="0"/>
          <w:sz w:val="22"/>
          <w:szCs w:val="22"/>
        </w:rPr>
        <w:t xml:space="preserve">Features are tested through the Emotion Predictor’s pre-trained emotion classification </w:t>
      </w:r>
      <w:proofErr w:type="gramStart"/>
      <w:r>
        <w:rPr>
          <w:kern w:val="0"/>
          <w:sz w:val="22"/>
          <w:szCs w:val="22"/>
        </w:rPr>
        <w:t>model</w:t>
      </w:r>
      <w:proofErr w:type="gramEnd"/>
      <w:r>
        <w:rPr>
          <w:kern w:val="0"/>
          <w:sz w:val="22"/>
          <w:szCs w:val="22"/>
        </w:rPr>
        <w:t xml:space="preserve"> </w:t>
      </w:r>
    </w:p>
    <w:p w14:paraId="1C71886F" w14:textId="6F3578CD" w:rsidR="00591993" w:rsidRPr="00363660" w:rsidRDefault="00591993" w:rsidP="00363660">
      <w:pPr>
        <w:pStyle w:val="ListParagraph"/>
        <w:numPr>
          <w:ilvl w:val="0"/>
          <w:numId w:val="34"/>
        </w:numPr>
        <w:autoSpaceDE w:val="0"/>
        <w:autoSpaceDN w:val="0"/>
        <w:adjustRightInd w:val="0"/>
        <w:rPr>
          <w:b/>
          <w:bCs/>
          <w:kern w:val="0"/>
          <w:sz w:val="22"/>
          <w:szCs w:val="22"/>
        </w:rPr>
      </w:pPr>
      <w:r>
        <w:rPr>
          <w:kern w:val="0"/>
          <w:sz w:val="22"/>
          <w:szCs w:val="22"/>
        </w:rPr>
        <w:t>Predicted emotional state is shared with Empathetic adaptor embedded in VR via LSL</w:t>
      </w:r>
    </w:p>
    <w:p w14:paraId="28D0F66C" w14:textId="77777777" w:rsidR="00591993" w:rsidRPr="00591993" w:rsidRDefault="00591993" w:rsidP="00591993">
      <w:pPr>
        <w:autoSpaceDE w:val="0"/>
        <w:autoSpaceDN w:val="0"/>
        <w:adjustRightInd w:val="0"/>
        <w:rPr>
          <w:kern w:val="0"/>
          <w:sz w:val="15"/>
          <w:szCs w:val="15"/>
        </w:rPr>
      </w:pPr>
    </w:p>
    <w:p w14:paraId="1CDDF564" w14:textId="77777777" w:rsidR="00591993" w:rsidRPr="00591993" w:rsidRDefault="00591993" w:rsidP="00591993">
      <w:pPr>
        <w:autoSpaceDE w:val="0"/>
        <w:autoSpaceDN w:val="0"/>
        <w:adjustRightInd w:val="0"/>
        <w:rPr>
          <w:kern w:val="0"/>
          <w:sz w:val="15"/>
          <w:szCs w:val="15"/>
        </w:rPr>
      </w:pPr>
    </w:p>
    <w:p w14:paraId="09D20439" w14:textId="0DA89914" w:rsidR="00591993" w:rsidRPr="00591993" w:rsidRDefault="00591993" w:rsidP="00591993">
      <w:pPr>
        <w:autoSpaceDE w:val="0"/>
        <w:autoSpaceDN w:val="0"/>
        <w:adjustRightInd w:val="0"/>
        <w:rPr>
          <w:kern w:val="0"/>
          <w:sz w:val="22"/>
          <w:szCs w:val="22"/>
        </w:rPr>
      </w:pPr>
      <w:r w:rsidRPr="00591993">
        <w:rPr>
          <w:kern w:val="0"/>
          <w:sz w:val="22"/>
          <w:szCs w:val="22"/>
        </w:rPr>
        <w:t>G. Bernal, T. Yang, A. Jain, and P. Maes. Physiohmd: a conformable,</w:t>
      </w:r>
    </w:p>
    <w:p w14:paraId="58F8C523" w14:textId="77777777" w:rsidR="00591993" w:rsidRPr="00591993" w:rsidRDefault="00591993" w:rsidP="00591993">
      <w:pPr>
        <w:autoSpaceDE w:val="0"/>
        <w:autoSpaceDN w:val="0"/>
        <w:adjustRightInd w:val="0"/>
        <w:rPr>
          <w:kern w:val="0"/>
          <w:sz w:val="22"/>
          <w:szCs w:val="22"/>
        </w:rPr>
      </w:pPr>
      <w:r w:rsidRPr="00591993">
        <w:rPr>
          <w:kern w:val="0"/>
          <w:sz w:val="22"/>
          <w:szCs w:val="22"/>
        </w:rPr>
        <w:t>modular toolkit for collecting physiological data from head-</w:t>
      </w:r>
      <w:proofErr w:type="gramStart"/>
      <w:r w:rsidRPr="00591993">
        <w:rPr>
          <w:kern w:val="0"/>
          <w:sz w:val="22"/>
          <w:szCs w:val="22"/>
        </w:rPr>
        <w:t>mounted</w:t>
      </w:r>
      <w:proofErr w:type="gramEnd"/>
    </w:p>
    <w:p w14:paraId="5AAFC606" w14:textId="77777777" w:rsidR="00591993" w:rsidRPr="00591993" w:rsidRDefault="00591993" w:rsidP="00591993">
      <w:pPr>
        <w:autoSpaceDE w:val="0"/>
        <w:autoSpaceDN w:val="0"/>
        <w:adjustRightInd w:val="0"/>
        <w:rPr>
          <w:kern w:val="0"/>
          <w:sz w:val="22"/>
          <w:szCs w:val="22"/>
        </w:rPr>
      </w:pPr>
      <w:r w:rsidRPr="00591993">
        <w:rPr>
          <w:kern w:val="0"/>
          <w:sz w:val="22"/>
          <w:szCs w:val="22"/>
        </w:rPr>
        <w:t>displays. In Proceedings of the 2018 ACM International Symposium</w:t>
      </w:r>
    </w:p>
    <w:p w14:paraId="244CCD1E" w14:textId="77777777" w:rsidR="00591993" w:rsidRPr="00591993" w:rsidRDefault="00591993" w:rsidP="00591993">
      <w:pPr>
        <w:autoSpaceDE w:val="0"/>
        <w:autoSpaceDN w:val="0"/>
        <w:adjustRightInd w:val="0"/>
        <w:rPr>
          <w:kern w:val="0"/>
          <w:sz w:val="22"/>
          <w:szCs w:val="22"/>
        </w:rPr>
      </w:pPr>
      <w:r w:rsidRPr="00591993">
        <w:rPr>
          <w:kern w:val="0"/>
          <w:sz w:val="22"/>
          <w:szCs w:val="22"/>
        </w:rPr>
        <w:t>on Wearable Computers, pp. 160–167, 2018.</w:t>
      </w:r>
    </w:p>
    <w:p w14:paraId="1D1F9B63" w14:textId="032DB5BC" w:rsidR="00591993" w:rsidRDefault="0039396B" w:rsidP="00591993">
      <w:pPr>
        <w:pStyle w:val="ListParagraph"/>
        <w:numPr>
          <w:ilvl w:val="0"/>
          <w:numId w:val="35"/>
        </w:numPr>
        <w:autoSpaceDE w:val="0"/>
        <w:autoSpaceDN w:val="0"/>
        <w:adjustRightInd w:val="0"/>
        <w:rPr>
          <w:kern w:val="0"/>
          <w:sz w:val="22"/>
          <w:szCs w:val="22"/>
        </w:rPr>
      </w:pPr>
      <w:r>
        <w:rPr>
          <w:kern w:val="0"/>
          <w:sz w:val="22"/>
          <w:szCs w:val="22"/>
        </w:rPr>
        <w:t xml:space="preserve">Uses LeNet-5 </w:t>
      </w:r>
      <w:proofErr w:type="gramStart"/>
      <w:r>
        <w:rPr>
          <w:kern w:val="0"/>
          <w:sz w:val="22"/>
          <w:szCs w:val="22"/>
        </w:rPr>
        <w:t>five layer</w:t>
      </w:r>
      <w:proofErr w:type="gramEnd"/>
      <w:r>
        <w:rPr>
          <w:kern w:val="0"/>
          <w:sz w:val="22"/>
          <w:szCs w:val="22"/>
        </w:rPr>
        <w:t xml:space="preserve"> CNN to classify data </w:t>
      </w:r>
    </w:p>
    <w:p w14:paraId="50A4D47E" w14:textId="46E4A6CE" w:rsidR="0039396B" w:rsidRDefault="0039396B" w:rsidP="0039396B">
      <w:pPr>
        <w:pStyle w:val="ListParagraph"/>
        <w:numPr>
          <w:ilvl w:val="1"/>
          <w:numId w:val="35"/>
        </w:numPr>
        <w:autoSpaceDE w:val="0"/>
        <w:autoSpaceDN w:val="0"/>
        <w:adjustRightInd w:val="0"/>
        <w:rPr>
          <w:kern w:val="0"/>
          <w:sz w:val="22"/>
          <w:szCs w:val="22"/>
        </w:rPr>
      </w:pPr>
      <w:r>
        <w:rPr>
          <w:kern w:val="0"/>
          <w:sz w:val="22"/>
          <w:szCs w:val="22"/>
        </w:rPr>
        <w:t xml:space="preserve">2 convolutional layers, 2 pooling layers, 1 </w:t>
      </w:r>
      <w:proofErr w:type="gramStart"/>
      <w:r>
        <w:rPr>
          <w:kern w:val="0"/>
          <w:sz w:val="22"/>
          <w:szCs w:val="22"/>
        </w:rPr>
        <w:t>full-connection</w:t>
      </w:r>
      <w:proofErr w:type="gramEnd"/>
      <w:r>
        <w:rPr>
          <w:kern w:val="0"/>
          <w:sz w:val="22"/>
          <w:szCs w:val="22"/>
        </w:rPr>
        <w:t xml:space="preserve"> layer </w:t>
      </w:r>
    </w:p>
    <w:p w14:paraId="4717076B" w14:textId="5AB6FF4E" w:rsidR="0039396B" w:rsidRDefault="0039396B" w:rsidP="0039396B">
      <w:pPr>
        <w:pStyle w:val="ListParagraph"/>
        <w:numPr>
          <w:ilvl w:val="0"/>
          <w:numId w:val="35"/>
        </w:numPr>
        <w:autoSpaceDE w:val="0"/>
        <w:autoSpaceDN w:val="0"/>
        <w:adjustRightInd w:val="0"/>
        <w:rPr>
          <w:kern w:val="0"/>
          <w:sz w:val="22"/>
          <w:szCs w:val="22"/>
        </w:rPr>
      </w:pPr>
      <w:r>
        <w:rPr>
          <w:kern w:val="0"/>
          <w:sz w:val="22"/>
          <w:szCs w:val="22"/>
        </w:rPr>
        <w:t xml:space="preserve">Trained the network use data from 6 users for 12 different </w:t>
      </w:r>
      <w:proofErr w:type="gramStart"/>
      <w:r>
        <w:rPr>
          <w:kern w:val="0"/>
          <w:sz w:val="22"/>
          <w:szCs w:val="22"/>
        </w:rPr>
        <w:t>expressions</w:t>
      </w:r>
      <w:proofErr w:type="gramEnd"/>
      <w:r>
        <w:rPr>
          <w:kern w:val="0"/>
          <w:sz w:val="22"/>
          <w:szCs w:val="22"/>
        </w:rPr>
        <w:t xml:space="preserve"> </w:t>
      </w:r>
    </w:p>
    <w:p w14:paraId="2CDDE3D9" w14:textId="3EE8238A" w:rsidR="0039396B" w:rsidRDefault="0039396B" w:rsidP="0039396B">
      <w:pPr>
        <w:pStyle w:val="ListParagraph"/>
        <w:numPr>
          <w:ilvl w:val="0"/>
          <w:numId w:val="35"/>
        </w:numPr>
        <w:autoSpaceDE w:val="0"/>
        <w:autoSpaceDN w:val="0"/>
        <w:adjustRightInd w:val="0"/>
        <w:rPr>
          <w:kern w:val="0"/>
          <w:sz w:val="22"/>
          <w:szCs w:val="22"/>
        </w:rPr>
      </w:pPr>
      <w:r>
        <w:rPr>
          <w:kern w:val="0"/>
          <w:sz w:val="22"/>
          <w:szCs w:val="22"/>
        </w:rPr>
        <w:t xml:space="preserve">Need for channel selecting </w:t>
      </w:r>
      <w:proofErr w:type="gramStart"/>
      <w:r>
        <w:rPr>
          <w:kern w:val="0"/>
          <w:sz w:val="22"/>
          <w:szCs w:val="22"/>
        </w:rPr>
        <w:t>algorithm</w:t>
      </w:r>
      <w:proofErr w:type="gramEnd"/>
    </w:p>
    <w:p w14:paraId="529BD29A" w14:textId="0F5016CA" w:rsidR="0039396B" w:rsidRDefault="0039396B" w:rsidP="0039396B">
      <w:pPr>
        <w:pStyle w:val="ListParagraph"/>
        <w:numPr>
          <w:ilvl w:val="0"/>
          <w:numId w:val="35"/>
        </w:numPr>
        <w:autoSpaceDE w:val="0"/>
        <w:autoSpaceDN w:val="0"/>
        <w:adjustRightInd w:val="0"/>
        <w:rPr>
          <w:kern w:val="0"/>
          <w:sz w:val="22"/>
          <w:szCs w:val="22"/>
        </w:rPr>
      </w:pPr>
      <w:r>
        <w:rPr>
          <w:kern w:val="0"/>
          <w:sz w:val="22"/>
          <w:szCs w:val="22"/>
        </w:rPr>
        <w:t xml:space="preserve">Github: </w:t>
      </w:r>
      <w:hyperlink r:id="rId16" w:history="1">
        <w:r w:rsidRPr="00650D00">
          <w:rPr>
            <w:rStyle w:val="Hyperlink"/>
            <w:kern w:val="0"/>
            <w:sz w:val="22"/>
            <w:szCs w:val="22"/>
          </w:rPr>
          <w:t>https://github.com/mitmedialab/physioHMD</w:t>
        </w:r>
      </w:hyperlink>
    </w:p>
    <w:p w14:paraId="272F3DE2" w14:textId="77777777" w:rsidR="0039396B" w:rsidRPr="0039396B" w:rsidRDefault="0039396B" w:rsidP="0039396B">
      <w:pPr>
        <w:autoSpaceDE w:val="0"/>
        <w:autoSpaceDN w:val="0"/>
        <w:adjustRightInd w:val="0"/>
        <w:ind w:left="360"/>
        <w:rPr>
          <w:kern w:val="0"/>
          <w:sz w:val="22"/>
          <w:szCs w:val="22"/>
        </w:rPr>
      </w:pPr>
    </w:p>
    <w:p w14:paraId="3165B1D2" w14:textId="4F5C7C29" w:rsidR="00591993" w:rsidRPr="00591993" w:rsidRDefault="00591993" w:rsidP="00591993">
      <w:pPr>
        <w:autoSpaceDE w:val="0"/>
        <w:autoSpaceDN w:val="0"/>
        <w:adjustRightInd w:val="0"/>
        <w:rPr>
          <w:kern w:val="0"/>
          <w:sz w:val="22"/>
          <w:szCs w:val="22"/>
        </w:rPr>
      </w:pPr>
      <w:r w:rsidRPr="00591993">
        <w:rPr>
          <w:kern w:val="0"/>
          <w:sz w:val="22"/>
          <w:szCs w:val="22"/>
        </w:rPr>
        <w:t>K. Gupta, J. Lazarevic, Y. S. Pai, and M. Billinghurst. Affectivelyvr:</w:t>
      </w:r>
    </w:p>
    <w:p w14:paraId="2563886D" w14:textId="77777777" w:rsidR="00591993" w:rsidRPr="00591993" w:rsidRDefault="00591993" w:rsidP="00591993">
      <w:pPr>
        <w:autoSpaceDE w:val="0"/>
        <w:autoSpaceDN w:val="0"/>
        <w:adjustRightInd w:val="0"/>
        <w:rPr>
          <w:kern w:val="0"/>
          <w:sz w:val="22"/>
          <w:szCs w:val="22"/>
        </w:rPr>
      </w:pPr>
      <w:r w:rsidRPr="00591993">
        <w:rPr>
          <w:kern w:val="0"/>
          <w:sz w:val="22"/>
          <w:szCs w:val="22"/>
        </w:rPr>
        <w:t>Towards vr personalized emotion recognition. In 26th ACM Symposium</w:t>
      </w:r>
    </w:p>
    <w:p w14:paraId="35A4751C" w14:textId="392772D0" w:rsidR="00CA2FEB" w:rsidRPr="00363660" w:rsidRDefault="00591993" w:rsidP="00363660">
      <w:pPr>
        <w:autoSpaceDE w:val="0"/>
        <w:autoSpaceDN w:val="0"/>
        <w:adjustRightInd w:val="0"/>
        <w:rPr>
          <w:kern w:val="0"/>
          <w:sz w:val="22"/>
          <w:szCs w:val="22"/>
        </w:rPr>
      </w:pPr>
      <w:r w:rsidRPr="00591993">
        <w:rPr>
          <w:kern w:val="0"/>
          <w:sz w:val="22"/>
          <w:szCs w:val="22"/>
        </w:rPr>
        <w:t>on Virtual Reality Software and Technology, pp. 1–3, 2020.</w:t>
      </w:r>
    </w:p>
    <w:p w14:paraId="6B3ACD04" w14:textId="012D7590" w:rsidR="00CA2FEB" w:rsidRPr="00CA2FEB" w:rsidRDefault="00CA2FEB" w:rsidP="00CA2FEB">
      <w:pPr>
        <w:pStyle w:val="ListParagraph"/>
        <w:numPr>
          <w:ilvl w:val="0"/>
          <w:numId w:val="36"/>
        </w:numPr>
        <w:autoSpaceDE w:val="0"/>
        <w:autoSpaceDN w:val="0"/>
        <w:adjustRightInd w:val="0"/>
        <w:rPr>
          <w:kern w:val="0"/>
          <w:sz w:val="20"/>
          <w:szCs w:val="20"/>
        </w:rPr>
      </w:pPr>
      <w:r w:rsidRPr="00CA2FEB">
        <w:rPr>
          <w:kern w:val="0"/>
          <w:sz w:val="20"/>
          <w:szCs w:val="20"/>
        </w:rPr>
        <w:t>AffectivelyVR, a system that is based on a personalized real-time emotion recognition model that was</w:t>
      </w:r>
      <w:r>
        <w:rPr>
          <w:kern w:val="0"/>
          <w:sz w:val="20"/>
          <w:szCs w:val="20"/>
        </w:rPr>
        <w:t xml:space="preserve"> </w:t>
      </w:r>
      <w:r w:rsidRPr="00CA2FEB">
        <w:rPr>
          <w:kern w:val="0"/>
          <w:sz w:val="20"/>
          <w:szCs w:val="20"/>
        </w:rPr>
        <w:t>trained using low-cost physiological sensors.</w:t>
      </w:r>
      <w:r w:rsidR="00591993" w:rsidRPr="00CA2FEB">
        <w:rPr>
          <w:kern w:val="0"/>
        </w:rPr>
        <w:t xml:space="preserve"> </w:t>
      </w:r>
    </w:p>
    <w:p w14:paraId="1333039B" w14:textId="20E2FED9" w:rsidR="00CA2FEB" w:rsidRDefault="00CA2FEB" w:rsidP="00CA2FEB">
      <w:pPr>
        <w:pStyle w:val="ListParagraph"/>
        <w:numPr>
          <w:ilvl w:val="0"/>
          <w:numId w:val="36"/>
        </w:numPr>
        <w:autoSpaceDE w:val="0"/>
        <w:autoSpaceDN w:val="0"/>
        <w:adjustRightInd w:val="0"/>
        <w:rPr>
          <w:kern w:val="0"/>
          <w:sz w:val="20"/>
          <w:szCs w:val="20"/>
        </w:rPr>
      </w:pPr>
      <w:r>
        <w:rPr>
          <w:kern w:val="0"/>
          <w:sz w:val="20"/>
          <w:szCs w:val="20"/>
        </w:rPr>
        <w:t xml:space="preserve">Custom ML model </w:t>
      </w:r>
      <w:r w:rsidR="00363660">
        <w:rPr>
          <w:kern w:val="0"/>
          <w:sz w:val="20"/>
          <w:szCs w:val="20"/>
        </w:rPr>
        <w:t>with</w:t>
      </w:r>
      <w:r>
        <w:rPr>
          <w:kern w:val="0"/>
          <w:sz w:val="20"/>
          <w:szCs w:val="20"/>
        </w:rPr>
        <w:t xml:space="preserve"> max personal accuracy of 96.5%</w:t>
      </w:r>
    </w:p>
    <w:p w14:paraId="4F952A20" w14:textId="7388110B" w:rsidR="00CA2FEB" w:rsidRDefault="00CA2FEB" w:rsidP="00CA2FEB">
      <w:pPr>
        <w:pStyle w:val="ListParagraph"/>
        <w:numPr>
          <w:ilvl w:val="0"/>
          <w:numId w:val="36"/>
        </w:numPr>
        <w:autoSpaceDE w:val="0"/>
        <w:autoSpaceDN w:val="0"/>
        <w:adjustRightInd w:val="0"/>
        <w:rPr>
          <w:kern w:val="0"/>
          <w:sz w:val="20"/>
          <w:szCs w:val="20"/>
        </w:rPr>
      </w:pPr>
      <w:r>
        <w:rPr>
          <w:kern w:val="0"/>
          <w:sz w:val="20"/>
          <w:szCs w:val="20"/>
        </w:rPr>
        <w:t xml:space="preserve">Used EEG + </w:t>
      </w:r>
      <w:proofErr w:type="gramStart"/>
      <w:r>
        <w:rPr>
          <w:kern w:val="0"/>
          <w:sz w:val="20"/>
          <w:szCs w:val="20"/>
        </w:rPr>
        <w:t>GSR</w:t>
      </w:r>
      <w:proofErr w:type="gramEnd"/>
      <w:r>
        <w:rPr>
          <w:kern w:val="0"/>
          <w:sz w:val="20"/>
          <w:szCs w:val="20"/>
        </w:rPr>
        <w:t xml:space="preserve"> </w:t>
      </w:r>
    </w:p>
    <w:p w14:paraId="75789CC1" w14:textId="7CD8D473" w:rsidR="00CA2FEB" w:rsidRPr="00CA2FEB" w:rsidRDefault="00CA2FEB" w:rsidP="00CA2FEB">
      <w:pPr>
        <w:pStyle w:val="ListParagraph"/>
        <w:numPr>
          <w:ilvl w:val="0"/>
          <w:numId w:val="36"/>
        </w:numPr>
        <w:autoSpaceDE w:val="0"/>
        <w:autoSpaceDN w:val="0"/>
        <w:adjustRightInd w:val="0"/>
        <w:rPr>
          <w:kern w:val="0"/>
          <w:sz w:val="20"/>
          <w:szCs w:val="20"/>
        </w:rPr>
      </w:pPr>
      <w:r>
        <w:rPr>
          <w:kern w:val="0"/>
          <w:sz w:val="20"/>
          <w:szCs w:val="20"/>
        </w:rPr>
        <w:t xml:space="preserve">KNN outperformed SV, RF, and NB </w:t>
      </w:r>
    </w:p>
    <w:p w14:paraId="1B620F70" w14:textId="77777777" w:rsidR="00363660" w:rsidRDefault="00363660" w:rsidP="00CA2FEB">
      <w:pPr>
        <w:autoSpaceDE w:val="0"/>
        <w:autoSpaceDN w:val="0"/>
        <w:adjustRightInd w:val="0"/>
        <w:rPr>
          <w:kern w:val="0"/>
          <w:sz w:val="22"/>
          <w:szCs w:val="22"/>
        </w:rPr>
      </w:pPr>
    </w:p>
    <w:p w14:paraId="16CF85EA" w14:textId="34DFB7AD" w:rsidR="00591993" w:rsidRPr="00591993" w:rsidRDefault="00591993" w:rsidP="00CA2FEB">
      <w:pPr>
        <w:autoSpaceDE w:val="0"/>
        <w:autoSpaceDN w:val="0"/>
        <w:adjustRightInd w:val="0"/>
        <w:rPr>
          <w:kern w:val="0"/>
          <w:sz w:val="22"/>
          <w:szCs w:val="22"/>
        </w:rPr>
      </w:pPr>
      <w:r w:rsidRPr="00591993">
        <w:rPr>
          <w:kern w:val="0"/>
          <w:sz w:val="22"/>
          <w:szCs w:val="22"/>
        </w:rPr>
        <w:t xml:space="preserve">K. Gupta, Y. Zhang, Y. S. Pai, and M. </w:t>
      </w:r>
      <w:r w:rsidR="00363660" w:rsidRPr="00591993">
        <w:rPr>
          <w:kern w:val="0"/>
          <w:sz w:val="22"/>
          <w:szCs w:val="22"/>
        </w:rPr>
        <w:t>Billingshurst</w:t>
      </w:r>
      <w:r w:rsidRPr="00591993">
        <w:rPr>
          <w:kern w:val="0"/>
          <w:sz w:val="22"/>
          <w:szCs w:val="22"/>
        </w:rPr>
        <w:t>. Wizardofvr: An</w:t>
      </w:r>
    </w:p>
    <w:p w14:paraId="325131F5" w14:textId="77777777" w:rsidR="00591993" w:rsidRPr="00591993" w:rsidRDefault="00591993" w:rsidP="00591993">
      <w:pPr>
        <w:autoSpaceDE w:val="0"/>
        <w:autoSpaceDN w:val="0"/>
        <w:adjustRightInd w:val="0"/>
        <w:rPr>
          <w:kern w:val="0"/>
          <w:sz w:val="22"/>
          <w:szCs w:val="22"/>
        </w:rPr>
      </w:pPr>
      <w:r w:rsidRPr="00591993">
        <w:rPr>
          <w:kern w:val="0"/>
          <w:sz w:val="22"/>
          <w:szCs w:val="22"/>
        </w:rPr>
        <w:t>emotion-adaptive virtual wizard experience. In SIGGRAPH Asia 2021</w:t>
      </w:r>
    </w:p>
    <w:p w14:paraId="11249D06" w14:textId="6FF65693" w:rsidR="00591993" w:rsidRDefault="00591993" w:rsidP="00591993">
      <w:pPr>
        <w:autoSpaceDE w:val="0"/>
        <w:autoSpaceDN w:val="0"/>
        <w:adjustRightInd w:val="0"/>
        <w:rPr>
          <w:kern w:val="0"/>
          <w:sz w:val="22"/>
          <w:szCs w:val="22"/>
        </w:rPr>
      </w:pPr>
      <w:r w:rsidRPr="00591993">
        <w:rPr>
          <w:kern w:val="0"/>
          <w:sz w:val="22"/>
          <w:szCs w:val="22"/>
        </w:rPr>
        <w:t>XR, pp. 1–2. 2021.</w:t>
      </w:r>
    </w:p>
    <w:p w14:paraId="52EC3E04" w14:textId="2A849BA4" w:rsidR="00F17DA4" w:rsidRDefault="004D0C7F" w:rsidP="00F17DA4">
      <w:pPr>
        <w:pStyle w:val="ListParagraph"/>
        <w:numPr>
          <w:ilvl w:val="0"/>
          <w:numId w:val="40"/>
        </w:numPr>
        <w:autoSpaceDE w:val="0"/>
        <w:autoSpaceDN w:val="0"/>
        <w:adjustRightInd w:val="0"/>
        <w:rPr>
          <w:kern w:val="0"/>
          <w:sz w:val="22"/>
          <w:szCs w:val="22"/>
        </w:rPr>
      </w:pPr>
      <w:r>
        <w:rPr>
          <w:kern w:val="0"/>
          <w:sz w:val="22"/>
          <w:szCs w:val="22"/>
        </w:rPr>
        <w:t xml:space="preserve">Adaptable VR environment </w:t>
      </w:r>
      <w:r w:rsidR="00A477C4">
        <w:rPr>
          <w:kern w:val="0"/>
          <w:sz w:val="22"/>
          <w:szCs w:val="22"/>
        </w:rPr>
        <w:t xml:space="preserve">using EEG, EDA, HRV to measure </w:t>
      </w:r>
      <w:proofErr w:type="gramStart"/>
      <w:r w:rsidR="00A477C4">
        <w:rPr>
          <w:kern w:val="0"/>
          <w:sz w:val="22"/>
          <w:szCs w:val="22"/>
        </w:rPr>
        <w:t>emotion</w:t>
      </w:r>
      <w:proofErr w:type="gramEnd"/>
    </w:p>
    <w:p w14:paraId="735647B4" w14:textId="56659441" w:rsidR="00A477C4" w:rsidRDefault="00A477C4" w:rsidP="00F17DA4">
      <w:pPr>
        <w:pStyle w:val="ListParagraph"/>
        <w:numPr>
          <w:ilvl w:val="0"/>
          <w:numId w:val="40"/>
        </w:numPr>
        <w:autoSpaceDE w:val="0"/>
        <w:autoSpaceDN w:val="0"/>
        <w:adjustRightInd w:val="0"/>
        <w:rPr>
          <w:kern w:val="0"/>
          <w:sz w:val="22"/>
          <w:szCs w:val="22"/>
        </w:rPr>
      </w:pPr>
      <w:r>
        <w:rPr>
          <w:kern w:val="0"/>
          <w:sz w:val="22"/>
          <w:szCs w:val="22"/>
        </w:rPr>
        <w:t xml:space="preserve">User trains the system in calibration phase </w:t>
      </w:r>
    </w:p>
    <w:p w14:paraId="13F105A4" w14:textId="44E15CFB" w:rsidR="00A477C4" w:rsidRDefault="00A477C4" w:rsidP="00F17DA4">
      <w:pPr>
        <w:pStyle w:val="ListParagraph"/>
        <w:numPr>
          <w:ilvl w:val="0"/>
          <w:numId w:val="40"/>
        </w:numPr>
        <w:autoSpaceDE w:val="0"/>
        <w:autoSpaceDN w:val="0"/>
        <w:adjustRightInd w:val="0"/>
        <w:rPr>
          <w:kern w:val="0"/>
          <w:sz w:val="22"/>
          <w:szCs w:val="22"/>
        </w:rPr>
      </w:pPr>
      <w:r>
        <w:rPr>
          <w:kern w:val="0"/>
          <w:sz w:val="22"/>
          <w:szCs w:val="22"/>
        </w:rPr>
        <w:t xml:space="preserve">Personalized ML model for </w:t>
      </w:r>
      <w:proofErr w:type="gramStart"/>
      <w:r>
        <w:rPr>
          <w:kern w:val="0"/>
          <w:sz w:val="22"/>
          <w:szCs w:val="22"/>
        </w:rPr>
        <w:t>each individual</w:t>
      </w:r>
      <w:proofErr w:type="gramEnd"/>
      <w:r>
        <w:rPr>
          <w:kern w:val="0"/>
          <w:sz w:val="22"/>
          <w:szCs w:val="22"/>
        </w:rPr>
        <w:t xml:space="preserve"> using sensors + </w:t>
      </w:r>
      <w:proofErr w:type="spellStart"/>
      <w:r>
        <w:rPr>
          <w:kern w:val="0"/>
          <w:sz w:val="22"/>
          <w:szCs w:val="22"/>
        </w:rPr>
        <w:t>self assessment</w:t>
      </w:r>
      <w:proofErr w:type="spellEnd"/>
      <w:r>
        <w:rPr>
          <w:kern w:val="0"/>
          <w:sz w:val="22"/>
          <w:szCs w:val="22"/>
        </w:rPr>
        <w:t xml:space="preserve"> to label the data \</w:t>
      </w:r>
    </w:p>
    <w:p w14:paraId="112FAE48" w14:textId="75DD4FDA" w:rsidR="00A477C4" w:rsidRDefault="00A477C4" w:rsidP="00F17DA4">
      <w:pPr>
        <w:pStyle w:val="ListParagraph"/>
        <w:numPr>
          <w:ilvl w:val="0"/>
          <w:numId w:val="40"/>
        </w:numPr>
        <w:autoSpaceDE w:val="0"/>
        <w:autoSpaceDN w:val="0"/>
        <w:adjustRightInd w:val="0"/>
        <w:rPr>
          <w:kern w:val="0"/>
          <w:sz w:val="22"/>
          <w:szCs w:val="22"/>
        </w:rPr>
      </w:pPr>
      <w:r>
        <w:rPr>
          <w:kern w:val="0"/>
          <w:sz w:val="22"/>
          <w:szCs w:val="22"/>
        </w:rPr>
        <w:t xml:space="preserve">During task, VR adaptive engine stores model from calibration stage, collects data + preprocesses, extracts </w:t>
      </w:r>
      <w:proofErr w:type="gramStart"/>
      <w:r>
        <w:rPr>
          <w:kern w:val="0"/>
          <w:sz w:val="22"/>
          <w:szCs w:val="22"/>
        </w:rPr>
        <w:t>features</w:t>
      </w:r>
      <w:proofErr w:type="gramEnd"/>
      <w:r>
        <w:rPr>
          <w:kern w:val="0"/>
          <w:sz w:val="22"/>
          <w:szCs w:val="22"/>
        </w:rPr>
        <w:t xml:space="preserve"> in 10s increments </w:t>
      </w:r>
    </w:p>
    <w:p w14:paraId="0D8B79C3" w14:textId="08EB0986" w:rsidR="00A477C4" w:rsidRPr="00F17DA4" w:rsidRDefault="00A477C4" w:rsidP="00F17DA4">
      <w:pPr>
        <w:pStyle w:val="ListParagraph"/>
        <w:numPr>
          <w:ilvl w:val="0"/>
          <w:numId w:val="40"/>
        </w:numPr>
        <w:autoSpaceDE w:val="0"/>
        <w:autoSpaceDN w:val="0"/>
        <w:adjustRightInd w:val="0"/>
        <w:rPr>
          <w:kern w:val="0"/>
          <w:sz w:val="22"/>
          <w:szCs w:val="22"/>
        </w:rPr>
      </w:pPr>
      <w:r>
        <w:rPr>
          <w:kern w:val="0"/>
          <w:sz w:val="22"/>
          <w:szCs w:val="22"/>
        </w:rPr>
        <w:t xml:space="preserve">Used HP </w:t>
      </w:r>
      <w:proofErr w:type="spellStart"/>
      <w:r>
        <w:rPr>
          <w:kern w:val="0"/>
          <w:sz w:val="22"/>
          <w:szCs w:val="22"/>
        </w:rPr>
        <w:t>Onnicept</w:t>
      </w:r>
      <w:proofErr w:type="spellEnd"/>
      <w:r>
        <w:rPr>
          <w:kern w:val="0"/>
          <w:sz w:val="22"/>
          <w:szCs w:val="22"/>
        </w:rPr>
        <w:t xml:space="preserve"> with EEG from </w:t>
      </w:r>
      <w:proofErr w:type="spellStart"/>
      <w:r>
        <w:rPr>
          <w:kern w:val="0"/>
          <w:sz w:val="22"/>
          <w:szCs w:val="22"/>
        </w:rPr>
        <w:t>OpenBCI</w:t>
      </w:r>
      <w:proofErr w:type="spellEnd"/>
      <w:r>
        <w:rPr>
          <w:kern w:val="0"/>
          <w:sz w:val="22"/>
          <w:szCs w:val="22"/>
        </w:rPr>
        <w:t xml:space="preserve"> and EDA/HRV from Shimmer3 (so all sensors were external to the Omnicept*)</w:t>
      </w:r>
    </w:p>
    <w:p w14:paraId="03A0C5CB" w14:textId="77777777" w:rsidR="00591993" w:rsidRDefault="00591993" w:rsidP="008C2FC1">
      <w:pPr>
        <w:autoSpaceDE w:val="0"/>
        <w:autoSpaceDN w:val="0"/>
        <w:adjustRightInd w:val="0"/>
        <w:rPr>
          <w:kern w:val="0"/>
          <w:sz w:val="20"/>
          <w:szCs w:val="20"/>
        </w:rPr>
      </w:pPr>
    </w:p>
    <w:p w14:paraId="7F6BB4E2" w14:textId="77777777" w:rsidR="008C2FC1" w:rsidRPr="00363660" w:rsidRDefault="008C2FC1" w:rsidP="008C2FC1">
      <w:pPr>
        <w:autoSpaceDE w:val="0"/>
        <w:autoSpaceDN w:val="0"/>
        <w:adjustRightInd w:val="0"/>
        <w:rPr>
          <w:kern w:val="0"/>
          <w:sz w:val="22"/>
          <w:szCs w:val="22"/>
        </w:rPr>
      </w:pPr>
    </w:p>
    <w:p w14:paraId="48C17BF3" w14:textId="2052D941" w:rsidR="008C2FC1" w:rsidRPr="00363660" w:rsidRDefault="008C2FC1" w:rsidP="008C2FC1">
      <w:pPr>
        <w:autoSpaceDE w:val="0"/>
        <w:autoSpaceDN w:val="0"/>
        <w:adjustRightInd w:val="0"/>
        <w:rPr>
          <w:color w:val="222222"/>
          <w:sz w:val="22"/>
          <w:szCs w:val="22"/>
          <w:shd w:val="clear" w:color="auto" w:fill="FFFFFF"/>
        </w:rPr>
      </w:pPr>
      <w:r w:rsidRPr="00363660">
        <w:rPr>
          <w:color w:val="222222"/>
          <w:sz w:val="22"/>
          <w:szCs w:val="22"/>
          <w:shd w:val="clear" w:color="auto" w:fill="FFFFFF"/>
        </w:rPr>
        <w:t>Lee, S., El Ali, A., Wijntjes, M., &amp; Cesar, P. (2022, April). Understanding and Designing Avatar Biosignal Visualizations for Social Virtual Reality Entertainment. In</w:t>
      </w:r>
      <w:r w:rsidRPr="00363660">
        <w:rPr>
          <w:rStyle w:val="apple-converted-space"/>
          <w:color w:val="222222"/>
          <w:sz w:val="22"/>
          <w:szCs w:val="22"/>
          <w:shd w:val="clear" w:color="auto" w:fill="FFFFFF"/>
        </w:rPr>
        <w:t> </w:t>
      </w:r>
      <w:r w:rsidRPr="00363660">
        <w:rPr>
          <w:i/>
          <w:iCs/>
          <w:color w:val="222222"/>
          <w:sz w:val="22"/>
          <w:szCs w:val="22"/>
        </w:rPr>
        <w:t>Proceedings of the 2022 CHI Conference on Human Factors in Computing Systems</w:t>
      </w:r>
      <w:r w:rsidRPr="00363660">
        <w:rPr>
          <w:rStyle w:val="apple-converted-space"/>
          <w:color w:val="222222"/>
          <w:sz w:val="22"/>
          <w:szCs w:val="22"/>
          <w:shd w:val="clear" w:color="auto" w:fill="FFFFFF"/>
        </w:rPr>
        <w:t> </w:t>
      </w:r>
      <w:r w:rsidRPr="00363660">
        <w:rPr>
          <w:color w:val="222222"/>
          <w:sz w:val="22"/>
          <w:szCs w:val="22"/>
          <w:shd w:val="clear" w:color="auto" w:fill="FFFFFF"/>
        </w:rPr>
        <w:t>(pp. 1-15).</w:t>
      </w:r>
    </w:p>
    <w:p w14:paraId="08BB1697" w14:textId="70F56803" w:rsidR="00655665" w:rsidRPr="00363660" w:rsidRDefault="00655665" w:rsidP="00655665">
      <w:pPr>
        <w:pStyle w:val="ListParagraph"/>
        <w:numPr>
          <w:ilvl w:val="0"/>
          <w:numId w:val="35"/>
        </w:numPr>
        <w:autoSpaceDE w:val="0"/>
        <w:autoSpaceDN w:val="0"/>
        <w:adjustRightInd w:val="0"/>
        <w:rPr>
          <w:kern w:val="0"/>
          <w:sz w:val="22"/>
          <w:szCs w:val="22"/>
        </w:rPr>
      </w:pPr>
      <w:r w:rsidRPr="00363660">
        <w:rPr>
          <w:kern w:val="0"/>
          <w:sz w:val="22"/>
          <w:szCs w:val="22"/>
        </w:rPr>
        <w:t xml:space="preserve">Exploring different ways of visualizing biosignals in Social VR </w:t>
      </w:r>
      <w:r w:rsidR="00363660" w:rsidRPr="00363660">
        <w:rPr>
          <w:kern w:val="0"/>
          <w:sz w:val="22"/>
          <w:szCs w:val="22"/>
        </w:rPr>
        <w:t>environments</w:t>
      </w:r>
      <w:r w:rsidRPr="00363660">
        <w:rPr>
          <w:kern w:val="0"/>
          <w:sz w:val="22"/>
          <w:szCs w:val="22"/>
        </w:rPr>
        <w:t xml:space="preserve"> </w:t>
      </w:r>
    </w:p>
    <w:p w14:paraId="26F0248E" w14:textId="1D1344DC" w:rsidR="00655665" w:rsidRPr="00363660" w:rsidRDefault="00655665" w:rsidP="00655665">
      <w:pPr>
        <w:pStyle w:val="ListParagraph"/>
        <w:numPr>
          <w:ilvl w:val="0"/>
          <w:numId w:val="35"/>
        </w:numPr>
        <w:autoSpaceDE w:val="0"/>
        <w:autoSpaceDN w:val="0"/>
        <w:adjustRightInd w:val="0"/>
        <w:rPr>
          <w:kern w:val="0"/>
          <w:sz w:val="22"/>
          <w:szCs w:val="22"/>
        </w:rPr>
      </w:pPr>
      <w:r w:rsidRPr="00363660">
        <w:rPr>
          <w:kern w:val="0"/>
          <w:sz w:val="22"/>
          <w:szCs w:val="22"/>
        </w:rPr>
        <w:t xml:space="preserve">Specifically looking at HR and breathing rate </w:t>
      </w:r>
    </w:p>
    <w:p w14:paraId="0C247553" w14:textId="372F1893" w:rsidR="00655665" w:rsidRPr="00363660" w:rsidRDefault="00655665" w:rsidP="00655665">
      <w:pPr>
        <w:pStyle w:val="ListParagraph"/>
        <w:numPr>
          <w:ilvl w:val="0"/>
          <w:numId w:val="35"/>
        </w:numPr>
        <w:autoSpaceDE w:val="0"/>
        <w:autoSpaceDN w:val="0"/>
        <w:adjustRightInd w:val="0"/>
        <w:rPr>
          <w:kern w:val="0"/>
          <w:sz w:val="22"/>
          <w:szCs w:val="22"/>
        </w:rPr>
      </w:pPr>
      <w:r w:rsidRPr="00363660">
        <w:rPr>
          <w:kern w:val="0"/>
          <w:sz w:val="22"/>
          <w:szCs w:val="22"/>
        </w:rPr>
        <w:t xml:space="preserve">Arousal interference caused by </w:t>
      </w:r>
      <w:r w:rsidR="00363660" w:rsidRPr="00363660">
        <w:rPr>
          <w:kern w:val="0"/>
          <w:sz w:val="22"/>
          <w:szCs w:val="22"/>
        </w:rPr>
        <w:t>skeuomorphic</w:t>
      </w:r>
      <w:r w:rsidRPr="00363660">
        <w:rPr>
          <w:kern w:val="0"/>
          <w:sz w:val="22"/>
          <w:szCs w:val="22"/>
        </w:rPr>
        <w:t xml:space="preserve"> visualizations for both HR + </w:t>
      </w:r>
      <w:proofErr w:type="gramStart"/>
      <w:r w:rsidRPr="00363660">
        <w:rPr>
          <w:kern w:val="0"/>
          <w:sz w:val="22"/>
          <w:szCs w:val="22"/>
        </w:rPr>
        <w:t>BR</w:t>
      </w:r>
      <w:proofErr w:type="gramEnd"/>
      <w:r w:rsidRPr="00363660">
        <w:rPr>
          <w:kern w:val="0"/>
          <w:sz w:val="22"/>
          <w:szCs w:val="22"/>
        </w:rPr>
        <w:t xml:space="preserve"> </w:t>
      </w:r>
    </w:p>
    <w:p w14:paraId="6470A9FC" w14:textId="086A657A" w:rsidR="00C05676" w:rsidRPr="00363660" w:rsidRDefault="00C05676" w:rsidP="00655665">
      <w:pPr>
        <w:pStyle w:val="ListParagraph"/>
        <w:numPr>
          <w:ilvl w:val="0"/>
          <w:numId w:val="35"/>
        </w:numPr>
        <w:autoSpaceDE w:val="0"/>
        <w:autoSpaceDN w:val="0"/>
        <w:adjustRightInd w:val="0"/>
        <w:rPr>
          <w:kern w:val="0"/>
          <w:sz w:val="22"/>
          <w:szCs w:val="22"/>
        </w:rPr>
      </w:pPr>
      <w:r w:rsidRPr="00363660">
        <w:rPr>
          <w:kern w:val="0"/>
          <w:sz w:val="22"/>
          <w:szCs w:val="22"/>
        </w:rPr>
        <w:t xml:space="preserve">Survey responses + </w:t>
      </w:r>
      <w:r w:rsidR="00363660" w:rsidRPr="00363660">
        <w:rPr>
          <w:kern w:val="0"/>
          <w:sz w:val="22"/>
          <w:szCs w:val="22"/>
        </w:rPr>
        <w:t>follow-up</w:t>
      </w:r>
      <w:r w:rsidRPr="00363660">
        <w:rPr>
          <w:kern w:val="0"/>
          <w:sz w:val="22"/>
          <w:szCs w:val="22"/>
        </w:rPr>
        <w:t xml:space="preserve"> context mapping interviews to see how users prefer biosignals to be displayed in </w:t>
      </w:r>
      <w:proofErr w:type="gramStart"/>
      <w:r w:rsidRPr="00363660">
        <w:rPr>
          <w:kern w:val="0"/>
          <w:sz w:val="22"/>
          <w:szCs w:val="22"/>
        </w:rPr>
        <w:t>VR</w:t>
      </w:r>
      <w:proofErr w:type="gramEnd"/>
      <w:r w:rsidRPr="00363660">
        <w:rPr>
          <w:kern w:val="0"/>
          <w:sz w:val="22"/>
          <w:szCs w:val="22"/>
        </w:rPr>
        <w:t xml:space="preserve"> </w:t>
      </w:r>
    </w:p>
    <w:p w14:paraId="1A70AB73" w14:textId="1E43D56C" w:rsidR="00C05676" w:rsidRPr="00363660" w:rsidRDefault="00C05676" w:rsidP="00655665">
      <w:pPr>
        <w:pStyle w:val="ListParagraph"/>
        <w:numPr>
          <w:ilvl w:val="0"/>
          <w:numId w:val="35"/>
        </w:numPr>
        <w:autoSpaceDE w:val="0"/>
        <w:autoSpaceDN w:val="0"/>
        <w:adjustRightInd w:val="0"/>
        <w:rPr>
          <w:kern w:val="0"/>
          <w:sz w:val="22"/>
          <w:szCs w:val="22"/>
        </w:rPr>
      </w:pPr>
      <w:r w:rsidRPr="00363660">
        <w:rPr>
          <w:kern w:val="0"/>
          <w:sz w:val="22"/>
          <w:szCs w:val="22"/>
        </w:rPr>
        <w:t xml:space="preserve">Led to an online codesign session + followed by prototype of 4 different </w:t>
      </w:r>
      <w:r w:rsidR="00CA2FEB" w:rsidRPr="00363660">
        <w:rPr>
          <w:kern w:val="0"/>
          <w:sz w:val="22"/>
          <w:szCs w:val="22"/>
        </w:rPr>
        <w:t>visualizations</w:t>
      </w:r>
      <w:r w:rsidRPr="00363660">
        <w:rPr>
          <w:kern w:val="0"/>
          <w:sz w:val="22"/>
          <w:szCs w:val="22"/>
        </w:rPr>
        <w:t xml:space="preserve"> for HR and BR </w:t>
      </w:r>
      <w:proofErr w:type="gramStart"/>
      <w:r w:rsidRPr="00363660">
        <w:rPr>
          <w:kern w:val="0"/>
          <w:sz w:val="22"/>
          <w:szCs w:val="22"/>
        </w:rPr>
        <w:t>signals</w:t>
      </w:r>
      <w:proofErr w:type="gramEnd"/>
      <w:r w:rsidRPr="00363660">
        <w:rPr>
          <w:kern w:val="0"/>
          <w:sz w:val="22"/>
          <w:szCs w:val="22"/>
        </w:rPr>
        <w:t xml:space="preserve"> </w:t>
      </w:r>
    </w:p>
    <w:p w14:paraId="0AB41B0A" w14:textId="4877B487" w:rsidR="00C05676" w:rsidRPr="00363660" w:rsidRDefault="00C05676" w:rsidP="00655665">
      <w:pPr>
        <w:pStyle w:val="ListParagraph"/>
        <w:numPr>
          <w:ilvl w:val="0"/>
          <w:numId w:val="35"/>
        </w:numPr>
        <w:autoSpaceDE w:val="0"/>
        <w:autoSpaceDN w:val="0"/>
        <w:adjustRightInd w:val="0"/>
        <w:rPr>
          <w:kern w:val="0"/>
          <w:sz w:val="22"/>
          <w:szCs w:val="22"/>
        </w:rPr>
      </w:pPr>
      <w:proofErr w:type="gramStart"/>
      <w:r w:rsidRPr="00363660">
        <w:rPr>
          <w:kern w:val="0"/>
          <w:sz w:val="22"/>
          <w:szCs w:val="22"/>
        </w:rPr>
        <w:lastRenderedPageBreak/>
        <w:t>So</w:t>
      </w:r>
      <w:proofErr w:type="gramEnd"/>
      <w:r w:rsidRPr="00363660">
        <w:rPr>
          <w:kern w:val="0"/>
          <w:sz w:val="22"/>
          <w:szCs w:val="22"/>
        </w:rPr>
        <w:t xml:space="preserve"> no-real time classification of emotion/state</w:t>
      </w:r>
    </w:p>
    <w:p w14:paraId="722D9AB5" w14:textId="29A853EC" w:rsidR="00C05676" w:rsidRPr="00363660" w:rsidRDefault="00363660" w:rsidP="00655665">
      <w:pPr>
        <w:pStyle w:val="ListParagraph"/>
        <w:numPr>
          <w:ilvl w:val="0"/>
          <w:numId w:val="35"/>
        </w:numPr>
        <w:autoSpaceDE w:val="0"/>
        <w:autoSpaceDN w:val="0"/>
        <w:adjustRightInd w:val="0"/>
        <w:rPr>
          <w:kern w:val="0"/>
          <w:sz w:val="22"/>
          <w:szCs w:val="22"/>
        </w:rPr>
      </w:pPr>
      <w:r w:rsidRPr="00363660">
        <w:rPr>
          <w:kern w:val="0"/>
          <w:sz w:val="22"/>
          <w:szCs w:val="22"/>
        </w:rPr>
        <w:t>GitHub</w:t>
      </w:r>
      <w:r w:rsidR="00C05676" w:rsidRPr="00363660">
        <w:rPr>
          <w:kern w:val="0"/>
          <w:sz w:val="22"/>
          <w:szCs w:val="22"/>
        </w:rPr>
        <w:t xml:space="preserve"> for biosignals </w:t>
      </w:r>
      <w:r w:rsidRPr="00363660">
        <w:rPr>
          <w:kern w:val="0"/>
          <w:sz w:val="22"/>
          <w:szCs w:val="22"/>
        </w:rPr>
        <w:t>visualizations</w:t>
      </w:r>
      <w:r w:rsidR="00C05676" w:rsidRPr="00363660">
        <w:rPr>
          <w:kern w:val="0"/>
          <w:sz w:val="22"/>
          <w:szCs w:val="22"/>
        </w:rPr>
        <w:t xml:space="preserve">: </w:t>
      </w:r>
      <w:hyperlink r:id="rId17" w:history="1">
        <w:r w:rsidR="00C05676" w:rsidRPr="00363660">
          <w:rPr>
            <w:rStyle w:val="Hyperlink"/>
            <w:kern w:val="0"/>
            <w:sz w:val="22"/>
            <w:szCs w:val="22"/>
          </w:rPr>
          <w:t>https://github.com/cwi-dis/CHI2022-AvatarBiosignalVisualizations</w:t>
        </w:r>
      </w:hyperlink>
    </w:p>
    <w:p w14:paraId="6B64ED96" w14:textId="77A62C43" w:rsidR="00C05676" w:rsidRPr="00363660" w:rsidRDefault="00000000" w:rsidP="00C05676">
      <w:pPr>
        <w:pStyle w:val="ListParagraph"/>
        <w:numPr>
          <w:ilvl w:val="1"/>
          <w:numId w:val="35"/>
        </w:numPr>
        <w:autoSpaceDE w:val="0"/>
        <w:autoSpaceDN w:val="0"/>
        <w:adjustRightInd w:val="0"/>
        <w:rPr>
          <w:sz w:val="22"/>
          <w:szCs w:val="22"/>
        </w:rPr>
      </w:pPr>
      <w:hyperlink r:id="rId18" w:history="1">
        <w:r w:rsidR="00C05676" w:rsidRPr="00363660">
          <w:rPr>
            <w:rStyle w:val="Hyperlink"/>
            <w:sz w:val="22"/>
            <w:szCs w:val="22"/>
          </w:rPr>
          <w:t>BiosignalVisualizationPackage.unitypackage</w:t>
        </w:r>
      </w:hyperlink>
      <w:r w:rsidR="00C05676" w:rsidRPr="00363660">
        <w:rPr>
          <w:sz w:val="22"/>
          <w:szCs w:val="22"/>
        </w:rPr>
        <w:t xml:space="preserve"> </w:t>
      </w:r>
      <w:r w:rsidR="00C05676" w:rsidRPr="00363660">
        <w:rPr>
          <w:kern w:val="0"/>
          <w:sz w:val="22"/>
          <w:szCs w:val="22"/>
        </w:rPr>
        <w:t>is a Unity package file that includes biosignal visualizations with an example simulated biosignal. </w:t>
      </w:r>
    </w:p>
    <w:p w14:paraId="4B7F2D1A" w14:textId="77777777" w:rsidR="00C05676" w:rsidRDefault="00C05676" w:rsidP="00CA2FEB">
      <w:pPr>
        <w:autoSpaceDE w:val="0"/>
        <w:autoSpaceDN w:val="0"/>
        <w:adjustRightInd w:val="0"/>
        <w:rPr>
          <w:kern w:val="0"/>
          <w:sz w:val="20"/>
          <w:szCs w:val="20"/>
        </w:rPr>
      </w:pPr>
    </w:p>
    <w:p w14:paraId="54D4405E" w14:textId="77777777" w:rsidR="00830F86" w:rsidRDefault="00830F86" w:rsidP="00CA2FEB">
      <w:pPr>
        <w:autoSpaceDE w:val="0"/>
        <w:autoSpaceDN w:val="0"/>
        <w:adjustRightInd w:val="0"/>
        <w:rPr>
          <w:kern w:val="0"/>
          <w:sz w:val="20"/>
          <w:szCs w:val="20"/>
        </w:rPr>
      </w:pPr>
    </w:p>
    <w:p w14:paraId="034FF815" w14:textId="5A97DF43" w:rsidR="00830F86" w:rsidRDefault="00830F86" w:rsidP="00CA2FEB">
      <w:pPr>
        <w:autoSpaceDE w:val="0"/>
        <w:autoSpaceDN w:val="0"/>
        <w:adjustRightInd w:val="0"/>
        <w:rPr>
          <w:kern w:val="0"/>
          <w:sz w:val="20"/>
          <w:szCs w:val="20"/>
        </w:rPr>
      </w:pPr>
      <w:r>
        <w:rPr>
          <w:kern w:val="0"/>
          <w:sz w:val="20"/>
          <w:szCs w:val="20"/>
        </w:rPr>
        <w:t>Notes</w:t>
      </w:r>
    </w:p>
    <w:p w14:paraId="7A17E1A3" w14:textId="6D4AB638" w:rsidR="00830F86" w:rsidRDefault="00830F86" w:rsidP="00830F86">
      <w:pPr>
        <w:pStyle w:val="ListParagraph"/>
        <w:numPr>
          <w:ilvl w:val="0"/>
          <w:numId w:val="39"/>
        </w:numPr>
        <w:autoSpaceDE w:val="0"/>
        <w:autoSpaceDN w:val="0"/>
        <w:adjustRightInd w:val="0"/>
        <w:rPr>
          <w:kern w:val="0"/>
          <w:sz w:val="20"/>
          <w:szCs w:val="20"/>
        </w:rPr>
      </w:pPr>
      <w:r>
        <w:rPr>
          <w:kern w:val="0"/>
          <w:sz w:val="20"/>
          <w:szCs w:val="20"/>
        </w:rPr>
        <w:t>After more research, people have successfully classified emotion in real-time in VR</w:t>
      </w:r>
      <w:r w:rsidR="00F17DA4">
        <w:rPr>
          <w:kern w:val="0"/>
          <w:sz w:val="20"/>
          <w:szCs w:val="20"/>
        </w:rPr>
        <w:t xml:space="preserve">. </w:t>
      </w:r>
    </w:p>
    <w:p w14:paraId="6110C33E" w14:textId="0AEB306E" w:rsidR="00F17DA4" w:rsidRDefault="00F17DA4" w:rsidP="00F17DA4">
      <w:pPr>
        <w:pStyle w:val="ListParagraph"/>
        <w:numPr>
          <w:ilvl w:val="1"/>
          <w:numId w:val="39"/>
        </w:numPr>
        <w:autoSpaceDE w:val="0"/>
        <w:autoSpaceDN w:val="0"/>
        <w:adjustRightInd w:val="0"/>
        <w:rPr>
          <w:kern w:val="0"/>
          <w:sz w:val="20"/>
          <w:szCs w:val="20"/>
        </w:rPr>
      </w:pPr>
      <w:r>
        <w:rPr>
          <w:kern w:val="0"/>
          <w:sz w:val="20"/>
          <w:szCs w:val="20"/>
        </w:rPr>
        <w:t xml:space="preserve">And some have even adapted the VR environment based on </w:t>
      </w:r>
      <w:proofErr w:type="gramStart"/>
      <w:r>
        <w:rPr>
          <w:kern w:val="0"/>
          <w:sz w:val="20"/>
          <w:szCs w:val="20"/>
        </w:rPr>
        <w:t>emotion</w:t>
      </w:r>
      <w:proofErr w:type="gramEnd"/>
      <w:r>
        <w:rPr>
          <w:kern w:val="0"/>
          <w:sz w:val="20"/>
          <w:szCs w:val="20"/>
        </w:rPr>
        <w:t xml:space="preserve"> </w:t>
      </w:r>
    </w:p>
    <w:p w14:paraId="2903363E" w14:textId="5520D89C" w:rsidR="00830F86" w:rsidRDefault="00830F86" w:rsidP="00830F86">
      <w:pPr>
        <w:pStyle w:val="ListParagraph"/>
        <w:numPr>
          <w:ilvl w:val="0"/>
          <w:numId w:val="39"/>
        </w:numPr>
        <w:autoSpaceDE w:val="0"/>
        <w:autoSpaceDN w:val="0"/>
        <w:adjustRightInd w:val="0"/>
        <w:rPr>
          <w:kern w:val="0"/>
          <w:sz w:val="20"/>
          <w:szCs w:val="20"/>
        </w:rPr>
      </w:pPr>
      <w:r>
        <w:rPr>
          <w:kern w:val="0"/>
          <w:sz w:val="20"/>
          <w:szCs w:val="20"/>
        </w:rPr>
        <w:t xml:space="preserve">Emotion detection is possible – so what do we want to do with that? </w:t>
      </w:r>
    </w:p>
    <w:p w14:paraId="510C235D" w14:textId="2AF2CAD9" w:rsidR="00F17DA4" w:rsidRDefault="00F17DA4" w:rsidP="00F17DA4">
      <w:pPr>
        <w:pStyle w:val="ListParagraph"/>
        <w:numPr>
          <w:ilvl w:val="1"/>
          <w:numId w:val="39"/>
        </w:numPr>
        <w:autoSpaceDE w:val="0"/>
        <w:autoSpaceDN w:val="0"/>
        <w:adjustRightInd w:val="0"/>
        <w:rPr>
          <w:kern w:val="0"/>
          <w:sz w:val="20"/>
          <w:szCs w:val="20"/>
        </w:rPr>
      </w:pPr>
      <w:r>
        <w:rPr>
          <w:kern w:val="0"/>
          <w:sz w:val="20"/>
          <w:szCs w:val="20"/>
        </w:rPr>
        <w:t xml:space="preserve">To build upon social presence work, I could aim to get a real-time emotion classification model working, so that it </w:t>
      </w:r>
      <w:r w:rsidR="00546A6E">
        <w:rPr>
          <w:kern w:val="0"/>
          <w:sz w:val="20"/>
          <w:szCs w:val="20"/>
        </w:rPr>
        <w:t>could perhaps be</w:t>
      </w:r>
      <w:r>
        <w:rPr>
          <w:kern w:val="0"/>
          <w:sz w:val="20"/>
          <w:szCs w:val="20"/>
        </w:rPr>
        <w:t xml:space="preserve"> translated to facial expression or some way to display emotion to test effect on social </w:t>
      </w:r>
      <w:proofErr w:type="gramStart"/>
      <w:r>
        <w:rPr>
          <w:kern w:val="0"/>
          <w:sz w:val="20"/>
          <w:szCs w:val="20"/>
        </w:rPr>
        <w:t>presence?</w:t>
      </w:r>
      <w:proofErr w:type="gramEnd"/>
    </w:p>
    <w:p w14:paraId="1A20AF7C" w14:textId="798CB949" w:rsidR="00830F86" w:rsidRDefault="00830F86" w:rsidP="00830F86">
      <w:pPr>
        <w:pStyle w:val="ListParagraph"/>
        <w:numPr>
          <w:ilvl w:val="0"/>
          <w:numId w:val="39"/>
        </w:numPr>
        <w:autoSpaceDE w:val="0"/>
        <w:autoSpaceDN w:val="0"/>
        <w:adjustRightInd w:val="0"/>
        <w:rPr>
          <w:kern w:val="0"/>
          <w:sz w:val="20"/>
          <w:szCs w:val="20"/>
        </w:rPr>
      </w:pPr>
      <w:r>
        <w:rPr>
          <w:kern w:val="0"/>
          <w:sz w:val="20"/>
          <w:szCs w:val="20"/>
        </w:rPr>
        <w:t>Look into Omnicept/VIVE differences in terms of sensors.</w:t>
      </w:r>
    </w:p>
    <w:p w14:paraId="1B3B8B27" w14:textId="259F5B50" w:rsidR="00830F86" w:rsidRDefault="00830F86" w:rsidP="00830F86">
      <w:pPr>
        <w:pStyle w:val="ListParagraph"/>
        <w:numPr>
          <w:ilvl w:val="0"/>
          <w:numId w:val="39"/>
        </w:numPr>
        <w:autoSpaceDE w:val="0"/>
        <w:autoSpaceDN w:val="0"/>
        <w:adjustRightInd w:val="0"/>
        <w:rPr>
          <w:kern w:val="0"/>
          <w:sz w:val="20"/>
          <w:szCs w:val="20"/>
        </w:rPr>
      </w:pPr>
      <w:r>
        <w:rPr>
          <w:kern w:val="0"/>
          <w:sz w:val="20"/>
          <w:szCs w:val="20"/>
        </w:rPr>
        <w:t>I did also find some data for emotion classification.</w:t>
      </w:r>
    </w:p>
    <w:p w14:paraId="145C7227" w14:textId="6D99B9B3" w:rsidR="00830F86" w:rsidRDefault="00830F86" w:rsidP="00830F86">
      <w:pPr>
        <w:pStyle w:val="ListParagraph"/>
        <w:numPr>
          <w:ilvl w:val="1"/>
          <w:numId w:val="39"/>
        </w:numPr>
        <w:autoSpaceDE w:val="0"/>
        <w:autoSpaceDN w:val="0"/>
        <w:adjustRightInd w:val="0"/>
        <w:rPr>
          <w:kern w:val="0"/>
          <w:sz w:val="20"/>
          <w:szCs w:val="20"/>
        </w:rPr>
      </w:pPr>
      <w:r>
        <w:rPr>
          <w:kern w:val="0"/>
          <w:sz w:val="20"/>
          <w:szCs w:val="20"/>
        </w:rPr>
        <w:t>I’m going to practice constructing neural networks with these dat.</w:t>
      </w:r>
    </w:p>
    <w:p w14:paraId="718D2BE4" w14:textId="3D75F0B4" w:rsidR="00830F86" w:rsidRDefault="00830F86" w:rsidP="00830F86">
      <w:pPr>
        <w:pStyle w:val="ListParagraph"/>
        <w:numPr>
          <w:ilvl w:val="1"/>
          <w:numId w:val="39"/>
        </w:numPr>
        <w:autoSpaceDE w:val="0"/>
        <w:autoSpaceDN w:val="0"/>
        <w:adjustRightInd w:val="0"/>
        <w:rPr>
          <w:kern w:val="0"/>
          <w:sz w:val="20"/>
          <w:szCs w:val="20"/>
        </w:rPr>
      </w:pPr>
      <w:r>
        <w:rPr>
          <w:kern w:val="0"/>
          <w:sz w:val="20"/>
          <w:szCs w:val="20"/>
        </w:rPr>
        <w:t xml:space="preserve">Going to try to find some future application for VIVE / Omnicept systems using trained </w:t>
      </w:r>
      <w:proofErr w:type="gramStart"/>
      <w:r>
        <w:rPr>
          <w:kern w:val="0"/>
          <w:sz w:val="20"/>
          <w:szCs w:val="20"/>
        </w:rPr>
        <w:t>model</w:t>
      </w:r>
      <w:proofErr w:type="gramEnd"/>
      <w:r>
        <w:rPr>
          <w:kern w:val="0"/>
          <w:sz w:val="20"/>
          <w:szCs w:val="20"/>
        </w:rPr>
        <w:t xml:space="preserve"> </w:t>
      </w:r>
    </w:p>
    <w:p w14:paraId="7C00117F" w14:textId="7712E50A" w:rsidR="00C268B0" w:rsidRDefault="00C268B0" w:rsidP="00C268B0">
      <w:pPr>
        <w:pStyle w:val="ListParagraph"/>
        <w:numPr>
          <w:ilvl w:val="0"/>
          <w:numId w:val="39"/>
        </w:numPr>
        <w:autoSpaceDE w:val="0"/>
        <w:autoSpaceDN w:val="0"/>
        <w:adjustRightInd w:val="0"/>
        <w:rPr>
          <w:kern w:val="0"/>
          <w:sz w:val="20"/>
          <w:szCs w:val="20"/>
        </w:rPr>
      </w:pPr>
      <w:r>
        <w:rPr>
          <w:kern w:val="0"/>
          <w:sz w:val="20"/>
          <w:szCs w:val="20"/>
        </w:rPr>
        <w:t xml:space="preserve">I reached out Kunal Gupta (an author on many of these emotion papers) as the papers mention disseminating the data to the public but I can’t find it, asked him to </w:t>
      </w:r>
      <w:proofErr w:type="gramStart"/>
      <w:r>
        <w:rPr>
          <w:kern w:val="0"/>
          <w:sz w:val="20"/>
          <w:szCs w:val="20"/>
        </w:rPr>
        <w:t>advise</w:t>
      </w:r>
      <w:proofErr w:type="gramEnd"/>
      <w:r>
        <w:rPr>
          <w:kern w:val="0"/>
          <w:sz w:val="20"/>
          <w:szCs w:val="20"/>
        </w:rPr>
        <w:t xml:space="preserve"> </w:t>
      </w:r>
    </w:p>
    <w:p w14:paraId="42F63D99" w14:textId="605AE330" w:rsidR="008F6EAE" w:rsidRPr="00830F86" w:rsidRDefault="008F6EAE" w:rsidP="00C268B0">
      <w:pPr>
        <w:pStyle w:val="ListParagraph"/>
        <w:numPr>
          <w:ilvl w:val="0"/>
          <w:numId w:val="39"/>
        </w:numPr>
        <w:autoSpaceDE w:val="0"/>
        <w:autoSpaceDN w:val="0"/>
        <w:adjustRightInd w:val="0"/>
        <w:rPr>
          <w:kern w:val="0"/>
          <w:sz w:val="20"/>
          <w:szCs w:val="20"/>
        </w:rPr>
      </w:pPr>
      <w:r>
        <w:rPr>
          <w:kern w:val="0"/>
          <w:sz w:val="20"/>
          <w:szCs w:val="20"/>
        </w:rPr>
        <w:t xml:space="preserve">Lots of papers use external (to the VR headset) to train their </w:t>
      </w:r>
      <w:proofErr w:type="gramStart"/>
      <w:r>
        <w:rPr>
          <w:kern w:val="0"/>
          <w:sz w:val="20"/>
          <w:szCs w:val="20"/>
        </w:rPr>
        <w:t>models</w:t>
      </w:r>
      <w:proofErr w:type="gramEnd"/>
      <w:r>
        <w:rPr>
          <w:kern w:val="0"/>
          <w:sz w:val="20"/>
          <w:szCs w:val="20"/>
        </w:rPr>
        <w:t xml:space="preserve"> </w:t>
      </w:r>
    </w:p>
    <w:p w14:paraId="67F300D4" w14:textId="77777777" w:rsidR="00CA2FEB" w:rsidRDefault="00CA2FEB" w:rsidP="00CA2FEB">
      <w:pPr>
        <w:autoSpaceDE w:val="0"/>
        <w:autoSpaceDN w:val="0"/>
        <w:adjustRightInd w:val="0"/>
        <w:rPr>
          <w:kern w:val="0"/>
          <w:sz w:val="20"/>
          <w:szCs w:val="20"/>
        </w:rPr>
      </w:pPr>
    </w:p>
    <w:p w14:paraId="0B76BDF8" w14:textId="021F61CE" w:rsidR="00363660" w:rsidRDefault="00363660" w:rsidP="00CA2FEB">
      <w:pPr>
        <w:autoSpaceDE w:val="0"/>
        <w:autoSpaceDN w:val="0"/>
        <w:adjustRightInd w:val="0"/>
        <w:rPr>
          <w:kern w:val="0"/>
          <w:sz w:val="20"/>
          <w:szCs w:val="20"/>
        </w:rPr>
      </w:pPr>
      <w:r>
        <w:rPr>
          <w:kern w:val="0"/>
          <w:sz w:val="20"/>
          <w:szCs w:val="20"/>
        </w:rPr>
        <w:t>Ideas:</w:t>
      </w:r>
    </w:p>
    <w:p w14:paraId="2563270A" w14:textId="48404F51" w:rsidR="00363660" w:rsidRDefault="00363660" w:rsidP="00363660">
      <w:pPr>
        <w:pStyle w:val="ListParagraph"/>
        <w:numPr>
          <w:ilvl w:val="0"/>
          <w:numId w:val="37"/>
        </w:numPr>
        <w:autoSpaceDE w:val="0"/>
        <w:autoSpaceDN w:val="0"/>
        <w:adjustRightInd w:val="0"/>
        <w:rPr>
          <w:kern w:val="0"/>
          <w:sz w:val="20"/>
          <w:szCs w:val="20"/>
        </w:rPr>
      </w:pPr>
      <w:r>
        <w:rPr>
          <w:kern w:val="0"/>
          <w:sz w:val="20"/>
          <w:szCs w:val="20"/>
        </w:rPr>
        <w:t>Can emotion be classified in real-time using biosensors built into Omnicept?</w:t>
      </w:r>
    </w:p>
    <w:p w14:paraId="4C39CD04" w14:textId="0B95DDFF" w:rsidR="00363660" w:rsidRDefault="00363660" w:rsidP="00363660">
      <w:pPr>
        <w:pStyle w:val="ListParagraph"/>
        <w:numPr>
          <w:ilvl w:val="0"/>
          <w:numId w:val="37"/>
        </w:numPr>
        <w:autoSpaceDE w:val="0"/>
        <w:autoSpaceDN w:val="0"/>
        <w:adjustRightInd w:val="0"/>
        <w:rPr>
          <w:kern w:val="0"/>
          <w:sz w:val="20"/>
          <w:szCs w:val="20"/>
        </w:rPr>
      </w:pPr>
      <w:r>
        <w:rPr>
          <w:kern w:val="0"/>
          <w:sz w:val="20"/>
          <w:szCs w:val="20"/>
        </w:rPr>
        <w:t>How will we train the model?</w:t>
      </w:r>
    </w:p>
    <w:p w14:paraId="290069A7" w14:textId="7E042D63" w:rsidR="00363660" w:rsidRDefault="00363660" w:rsidP="00363660">
      <w:pPr>
        <w:pStyle w:val="ListParagraph"/>
        <w:numPr>
          <w:ilvl w:val="1"/>
          <w:numId w:val="37"/>
        </w:numPr>
        <w:autoSpaceDE w:val="0"/>
        <w:autoSpaceDN w:val="0"/>
        <w:adjustRightInd w:val="0"/>
        <w:rPr>
          <w:kern w:val="0"/>
          <w:sz w:val="20"/>
          <w:szCs w:val="20"/>
        </w:rPr>
      </w:pPr>
      <w:r>
        <w:rPr>
          <w:kern w:val="0"/>
          <w:sz w:val="20"/>
          <w:szCs w:val="20"/>
        </w:rPr>
        <w:t>Find emotion data set with same measures from Omnicept?</w:t>
      </w:r>
    </w:p>
    <w:p w14:paraId="27432E5A" w14:textId="7763B7FF" w:rsidR="00FD4A68" w:rsidRDefault="00FD4A68" w:rsidP="00363660">
      <w:pPr>
        <w:pStyle w:val="ListParagraph"/>
        <w:numPr>
          <w:ilvl w:val="1"/>
          <w:numId w:val="37"/>
        </w:numPr>
        <w:autoSpaceDE w:val="0"/>
        <w:autoSpaceDN w:val="0"/>
        <w:adjustRightInd w:val="0"/>
        <w:rPr>
          <w:kern w:val="0"/>
          <w:sz w:val="20"/>
          <w:szCs w:val="20"/>
        </w:rPr>
      </w:pPr>
      <w:r>
        <w:rPr>
          <w:kern w:val="0"/>
          <w:sz w:val="20"/>
          <w:szCs w:val="20"/>
        </w:rPr>
        <w:t xml:space="preserve">Omnicept/Unity data streaming repo </w:t>
      </w:r>
      <w:hyperlink r:id="rId19" w:history="1">
        <w:r w:rsidRPr="00650D00">
          <w:rPr>
            <w:rStyle w:val="Hyperlink"/>
            <w:kern w:val="0"/>
            <w:sz w:val="20"/>
            <w:szCs w:val="20"/>
          </w:rPr>
          <w:t>https://github.com/dylanlavon/OmniceptDataStream</w:t>
        </w:r>
      </w:hyperlink>
    </w:p>
    <w:p w14:paraId="2312BA8D" w14:textId="389BA713" w:rsidR="00FD4A68" w:rsidRDefault="00000000" w:rsidP="00363660">
      <w:pPr>
        <w:pStyle w:val="ListParagraph"/>
        <w:numPr>
          <w:ilvl w:val="1"/>
          <w:numId w:val="37"/>
        </w:numPr>
        <w:autoSpaceDE w:val="0"/>
        <w:autoSpaceDN w:val="0"/>
        <w:adjustRightInd w:val="0"/>
        <w:rPr>
          <w:kern w:val="0"/>
          <w:sz w:val="20"/>
          <w:szCs w:val="20"/>
        </w:rPr>
      </w:pPr>
      <w:hyperlink r:id="rId20" w:history="1">
        <w:r w:rsidR="00A036A7" w:rsidRPr="00650D00">
          <w:rPr>
            <w:rStyle w:val="Hyperlink"/>
            <w:kern w:val="0"/>
            <w:sz w:val="20"/>
            <w:szCs w:val="20"/>
          </w:rPr>
          <w:t>https://developers.hp.com/omnicept/docs/unity/sensors</w:t>
        </w:r>
      </w:hyperlink>
    </w:p>
    <w:p w14:paraId="3BB40DE0" w14:textId="4510CB82" w:rsidR="00A036A7" w:rsidRDefault="00830F86" w:rsidP="00830F86">
      <w:pPr>
        <w:pStyle w:val="ListParagraph"/>
        <w:numPr>
          <w:ilvl w:val="0"/>
          <w:numId w:val="37"/>
        </w:numPr>
        <w:autoSpaceDE w:val="0"/>
        <w:autoSpaceDN w:val="0"/>
        <w:adjustRightInd w:val="0"/>
        <w:rPr>
          <w:kern w:val="0"/>
          <w:sz w:val="20"/>
          <w:szCs w:val="20"/>
        </w:rPr>
      </w:pPr>
      <w:r>
        <w:rPr>
          <w:kern w:val="0"/>
          <w:sz w:val="20"/>
          <w:szCs w:val="20"/>
        </w:rPr>
        <w:t>Can see if existing VIVE sensors (eye-tracking, face/mouth tracking) can be used to train a model to estimate emotion?</w:t>
      </w:r>
    </w:p>
    <w:p w14:paraId="5D3514C3" w14:textId="264CAB95" w:rsidR="00525580" w:rsidRPr="00525580" w:rsidRDefault="00525580" w:rsidP="00525580">
      <w:pPr>
        <w:autoSpaceDE w:val="0"/>
        <w:autoSpaceDN w:val="0"/>
        <w:adjustRightInd w:val="0"/>
        <w:ind w:left="360"/>
        <w:rPr>
          <w:kern w:val="0"/>
          <w:sz w:val="20"/>
          <w:szCs w:val="20"/>
        </w:rPr>
      </w:pPr>
    </w:p>
    <w:p w14:paraId="2E942075" w14:textId="77777777" w:rsidR="00363660" w:rsidRDefault="00363660" w:rsidP="00363660">
      <w:pPr>
        <w:autoSpaceDE w:val="0"/>
        <w:autoSpaceDN w:val="0"/>
        <w:adjustRightInd w:val="0"/>
        <w:rPr>
          <w:kern w:val="0"/>
          <w:sz w:val="20"/>
          <w:szCs w:val="20"/>
        </w:rPr>
      </w:pPr>
    </w:p>
    <w:p w14:paraId="2AEF1096" w14:textId="3ADF850D" w:rsidR="00363660" w:rsidRDefault="00363660" w:rsidP="00363660">
      <w:pPr>
        <w:autoSpaceDE w:val="0"/>
        <w:autoSpaceDN w:val="0"/>
        <w:adjustRightInd w:val="0"/>
        <w:rPr>
          <w:kern w:val="0"/>
          <w:sz w:val="20"/>
          <w:szCs w:val="20"/>
        </w:rPr>
      </w:pPr>
      <w:r>
        <w:rPr>
          <w:kern w:val="0"/>
          <w:sz w:val="20"/>
          <w:szCs w:val="20"/>
        </w:rPr>
        <w:t>Steps:</w:t>
      </w:r>
    </w:p>
    <w:p w14:paraId="1B2D527B" w14:textId="1792B189" w:rsidR="00363660" w:rsidRDefault="00363660" w:rsidP="00363660">
      <w:pPr>
        <w:pStyle w:val="ListParagraph"/>
        <w:numPr>
          <w:ilvl w:val="0"/>
          <w:numId w:val="38"/>
        </w:numPr>
        <w:autoSpaceDE w:val="0"/>
        <w:autoSpaceDN w:val="0"/>
        <w:adjustRightInd w:val="0"/>
        <w:rPr>
          <w:kern w:val="0"/>
          <w:sz w:val="20"/>
          <w:szCs w:val="20"/>
        </w:rPr>
      </w:pPr>
      <w:r>
        <w:rPr>
          <w:kern w:val="0"/>
          <w:sz w:val="20"/>
          <w:szCs w:val="20"/>
        </w:rPr>
        <w:t xml:space="preserve">Need to do a bit of learning on constructing CNNs from </w:t>
      </w:r>
      <w:proofErr w:type="gramStart"/>
      <w:r>
        <w:rPr>
          <w:kern w:val="0"/>
          <w:sz w:val="20"/>
          <w:szCs w:val="20"/>
        </w:rPr>
        <w:t>scratch</w:t>
      </w:r>
      <w:proofErr w:type="gramEnd"/>
    </w:p>
    <w:p w14:paraId="45512D34" w14:textId="1758C0C6" w:rsidR="00363660" w:rsidRDefault="00363660" w:rsidP="00363660">
      <w:pPr>
        <w:pStyle w:val="ListParagraph"/>
        <w:numPr>
          <w:ilvl w:val="0"/>
          <w:numId w:val="38"/>
        </w:numPr>
        <w:autoSpaceDE w:val="0"/>
        <w:autoSpaceDN w:val="0"/>
        <w:adjustRightInd w:val="0"/>
        <w:rPr>
          <w:kern w:val="0"/>
          <w:sz w:val="20"/>
          <w:szCs w:val="20"/>
        </w:rPr>
      </w:pPr>
      <w:r>
        <w:rPr>
          <w:kern w:val="0"/>
          <w:sz w:val="20"/>
          <w:szCs w:val="20"/>
        </w:rPr>
        <w:t xml:space="preserve">Leverage existing datasets + github </w:t>
      </w:r>
      <w:proofErr w:type="gramStart"/>
      <w:r>
        <w:rPr>
          <w:kern w:val="0"/>
          <w:sz w:val="20"/>
          <w:szCs w:val="20"/>
        </w:rPr>
        <w:t>repos</w:t>
      </w:r>
      <w:proofErr w:type="gramEnd"/>
      <w:r>
        <w:rPr>
          <w:kern w:val="0"/>
          <w:sz w:val="20"/>
          <w:szCs w:val="20"/>
        </w:rPr>
        <w:t xml:space="preserve"> </w:t>
      </w:r>
    </w:p>
    <w:p w14:paraId="5F207DE8" w14:textId="3D9F08DC" w:rsidR="00363660" w:rsidRDefault="00525580" w:rsidP="00525580">
      <w:pPr>
        <w:pStyle w:val="ListParagraph"/>
        <w:numPr>
          <w:ilvl w:val="1"/>
          <w:numId w:val="38"/>
        </w:numPr>
        <w:autoSpaceDE w:val="0"/>
        <w:autoSpaceDN w:val="0"/>
        <w:adjustRightInd w:val="0"/>
        <w:rPr>
          <w:kern w:val="0"/>
          <w:sz w:val="20"/>
          <w:szCs w:val="20"/>
        </w:rPr>
      </w:pPr>
      <w:r>
        <w:rPr>
          <w:kern w:val="0"/>
          <w:sz w:val="20"/>
          <w:szCs w:val="20"/>
        </w:rPr>
        <w:t xml:space="preserve">Especially interested in this dataset: </w:t>
      </w:r>
      <w:hyperlink r:id="rId21" w:history="1">
        <w:r w:rsidRPr="00650D00">
          <w:rPr>
            <w:rStyle w:val="Hyperlink"/>
            <w:kern w:val="0"/>
            <w:sz w:val="20"/>
            <w:szCs w:val="20"/>
          </w:rPr>
          <w:t>https://www.kaggle.com/datasets/lumaatabbaa/vr-eyes-emotions-dataset-vreed</w:t>
        </w:r>
      </w:hyperlink>
    </w:p>
    <w:p w14:paraId="79DA6EAD" w14:textId="67CDE2EB" w:rsidR="00525580" w:rsidRDefault="008F6EAE" w:rsidP="008F6EAE">
      <w:pPr>
        <w:pStyle w:val="ListParagraph"/>
        <w:numPr>
          <w:ilvl w:val="2"/>
          <w:numId w:val="38"/>
        </w:numPr>
        <w:autoSpaceDE w:val="0"/>
        <w:autoSpaceDN w:val="0"/>
        <w:adjustRightInd w:val="0"/>
        <w:rPr>
          <w:kern w:val="0"/>
          <w:sz w:val="20"/>
          <w:szCs w:val="20"/>
        </w:rPr>
      </w:pPr>
      <w:r>
        <w:rPr>
          <w:kern w:val="0"/>
          <w:sz w:val="20"/>
          <w:szCs w:val="20"/>
        </w:rPr>
        <w:t>Used GSR +ECG (</w:t>
      </w:r>
      <w:proofErr w:type="spellStart"/>
      <w:r>
        <w:rPr>
          <w:kern w:val="0"/>
          <w:sz w:val="20"/>
          <w:szCs w:val="20"/>
        </w:rPr>
        <w:t>Biopac</w:t>
      </w:r>
      <w:proofErr w:type="spellEnd"/>
      <w:r>
        <w:rPr>
          <w:kern w:val="0"/>
          <w:sz w:val="20"/>
          <w:szCs w:val="20"/>
        </w:rPr>
        <w:t>), ECH (Lead II0)</w:t>
      </w:r>
    </w:p>
    <w:p w14:paraId="667618EF" w14:textId="3ADD1B2E" w:rsidR="008F6EAE" w:rsidRDefault="008F6EAE" w:rsidP="00984173">
      <w:pPr>
        <w:pStyle w:val="ListParagraph"/>
        <w:numPr>
          <w:ilvl w:val="2"/>
          <w:numId w:val="38"/>
        </w:numPr>
        <w:autoSpaceDE w:val="0"/>
        <w:autoSpaceDN w:val="0"/>
        <w:adjustRightInd w:val="0"/>
        <w:rPr>
          <w:kern w:val="0"/>
          <w:sz w:val="20"/>
          <w:szCs w:val="20"/>
        </w:rPr>
      </w:pPr>
      <w:r>
        <w:rPr>
          <w:kern w:val="0"/>
          <w:sz w:val="20"/>
          <w:szCs w:val="20"/>
        </w:rPr>
        <w:t xml:space="preserve">FOVE-0 headset – eyetracking, head orientation tracking </w:t>
      </w:r>
    </w:p>
    <w:p w14:paraId="1DB5348E" w14:textId="77777777" w:rsidR="00AF17D3" w:rsidRDefault="00AF17D3" w:rsidP="00AF17D3">
      <w:pPr>
        <w:autoSpaceDE w:val="0"/>
        <w:autoSpaceDN w:val="0"/>
        <w:adjustRightInd w:val="0"/>
        <w:rPr>
          <w:kern w:val="0"/>
          <w:sz w:val="20"/>
          <w:szCs w:val="20"/>
        </w:rPr>
      </w:pPr>
    </w:p>
    <w:p w14:paraId="32F910D9" w14:textId="180830D9" w:rsidR="00AF17D3" w:rsidRDefault="00905006" w:rsidP="00AF17D3">
      <w:pPr>
        <w:autoSpaceDE w:val="0"/>
        <w:autoSpaceDN w:val="0"/>
        <w:adjustRightInd w:val="0"/>
        <w:rPr>
          <w:kern w:val="0"/>
          <w:sz w:val="20"/>
          <w:szCs w:val="20"/>
        </w:rPr>
      </w:pPr>
      <w:r>
        <w:rPr>
          <w:noProof/>
          <w:kern w:val="0"/>
          <w:sz w:val="20"/>
          <w:szCs w:val="20"/>
        </w:rPr>
        <w:pict w14:anchorId="0D46AA69">
          <v:rect id="_x0000_i1026" alt="" style="width:468pt;height:.05pt;mso-width-percent:0;mso-height-percent:0;mso-width-percent:0;mso-height-percent:0" o:hralign="center" o:hrstd="t" o:hr="t" fillcolor="#a0a0a0" stroked="f"/>
        </w:pict>
      </w:r>
    </w:p>
    <w:p w14:paraId="4CE31136" w14:textId="053BF128" w:rsidR="00AF17D3" w:rsidRDefault="00AF17D3" w:rsidP="00AF17D3">
      <w:pPr>
        <w:autoSpaceDE w:val="0"/>
        <w:autoSpaceDN w:val="0"/>
        <w:adjustRightInd w:val="0"/>
        <w:rPr>
          <w:kern w:val="0"/>
          <w:sz w:val="20"/>
          <w:szCs w:val="20"/>
        </w:rPr>
      </w:pPr>
      <w:r>
        <w:rPr>
          <w:kern w:val="0"/>
          <w:sz w:val="20"/>
          <w:szCs w:val="20"/>
        </w:rPr>
        <w:t>Week 4 6/26/23</w:t>
      </w:r>
    </w:p>
    <w:p w14:paraId="61DF714E" w14:textId="77777777" w:rsidR="00AF17D3" w:rsidRDefault="00AF17D3" w:rsidP="00AF17D3">
      <w:pPr>
        <w:autoSpaceDE w:val="0"/>
        <w:autoSpaceDN w:val="0"/>
        <w:adjustRightInd w:val="0"/>
        <w:rPr>
          <w:kern w:val="0"/>
          <w:sz w:val="20"/>
          <w:szCs w:val="20"/>
        </w:rPr>
      </w:pPr>
    </w:p>
    <w:p w14:paraId="367E7DB3" w14:textId="23659E25" w:rsidR="00AF17D3" w:rsidRDefault="00AF17D3" w:rsidP="00AF17D3">
      <w:pPr>
        <w:pStyle w:val="ListParagraph"/>
        <w:numPr>
          <w:ilvl w:val="0"/>
          <w:numId w:val="41"/>
        </w:numPr>
        <w:autoSpaceDE w:val="0"/>
        <w:autoSpaceDN w:val="0"/>
        <w:adjustRightInd w:val="0"/>
        <w:rPr>
          <w:kern w:val="0"/>
          <w:sz w:val="20"/>
          <w:szCs w:val="20"/>
        </w:rPr>
      </w:pPr>
      <w:r>
        <w:rPr>
          <w:kern w:val="0"/>
          <w:sz w:val="20"/>
          <w:szCs w:val="20"/>
        </w:rPr>
        <w:t xml:space="preserve">Novelty of detecting emotion in real-time comes from the multi-user </w:t>
      </w:r>
      <w:proofErr w:type="gramStart"/>
      <w:r w:rsidR="00BE7848">
        <w:rPr>
          <w:kern w:val="0"/>
          <w:sz w:val="20"/>
          <w:szCs w:val="20"/>
        </w:rPr>
        <w:t>environment</w:t>
      </w:r>
      <w:proofErr w:type="gramEnd"/>
      <w:r>
        <w:rPr>
          <w:kern w:val="0"/>
          <w:sz w:val="20"/>
          <w:szCs w:val="20"/>
        </w:rPr>
        <w:t xml:space="preserve"> </w:t>
      </w:r>
    </w:p>
    <w:p w14:paraId="4DC830C3" w14:textId="7427730C" w:rsidR="00AF17D3" w:rsidRDefault="00AF17D3" w:rsidP="00AF17D3">
      <w:pPr>
        <w:pStyle w:val="ListParagraph"/>
        <w:numPr>
          <w:ilvl w:val="0"/>
          <w:numId w:val="41"/>
        </w:numPr>
        <w:autoSpaceDE w:val="0"/>
        <w:autoSpaceDN w:val="0"/>
        <w:adjustRightInd w:val="0"/>
        <w:rPr>
          <w:kern w:val="0"/>
          <w:sz w:val="20"/>
          <w:szCs w:val="20"/>
        </w:rPr>
      </w:pPr>
      <w:r>
        <w:rPr>
          <w:kern w:val="0"/>
          <w:sz w:val="20"/>
          <w:szCs w:val="20"/>
        </w:rPr>
        <w:t xml:space="preserve">I will create a model using all open access </w:t>
      </w:r>
      <w:proofErr w:type="gramStart"/>
      <w:r>
        <w:rPr>
          <w:kern w:val="0"/>
          <w:sz w:val="20"/>
          <w:szCs w:val="20"/>
        </w:rPr>
        <w:t>data</w:t>
      </w:r>
      <w:proofErr w:type="gramEnd"/>
    </w:p>
    <w:p w14:paraId="3F26EA07" w14:textId="2F3DE789" w:rsidR="00AF17D3" w:rsidRDefault="00AF17D3" w:rsidP="00AF17D3">
      <w:pPr>
        <w:pStyle w:val="ListParagraph"/>
        <w:numPr>
          <w:ilvl w:val="0"/>
          <w:numId w:val="41"/>
        </w:numPr>
        <w:autoSpaceDE w:val="0"/>
        <w:autoSpaceDN w:val="0"/>
        <w:adjustRightInd w:val="0"/>
        <w:rPr>
          <w:kern w:val="0"/>
          <w:sz w:val="20"/>
          <w:szCs w:val="20"/>
        </w:rPr>
      </w:pPr>
      <w:r>
        <w:rPr>
          <w:kern w:val="0"/>
          <w:sz w:val="20"/>
          <w:szCs w:val="20"/>
        </w:rPr>
        <w:t xml:space="preserve">In my final deliverable, I will brainstorm future work in how this algorithm could be used to relate to Simon’s research topic of social </w:t>
      </w:r>
      <w:proofErr w:type="gramStart"/>
      <w:r>
        <w:rPr>
          <w:kern w:val="0"/>
          <w:sz w:val="20"/>
          <w:szCs w:val="20"/>
        </w:rPr>
        <w:t>presence</w:t>
      </w:r>
      <w:proofErr w:type="gramEnd"/>
      <w:r>
        <w:rPr>
          <w:kern w:val="0"/>
          <w:sz w:val="20"/>
          <w:szCs w:val="20"/>
        </w:rPr>
        <w:t xml:space="preserve"> </w:t>
      </w:r>
    </w:p>
    <w:p w14:paraId="0F7686D9" w14:textId="1C63756F" w:rsidR="00AF17D3" w:rsidRDefault="00AF17D3" w:rsidP="00AF17D3">
      <w:pPr>
        <w:pStyle w:val="ListParagraph"/>
        <w:numPr>
          <w:ilvl w:val="0"/>
          <w:numId w:val="41"/>
        </w:numPr>
        <w:autoSpaceDE w:val="0"/>
        <w:autoSpaceDN w:val="0"/>
        <w:adjustRightInd w:val="0"/>
        <w:rPr>
          <w:kern w:val="0"/>
          <w:sz w:val="20"/>
          <w:szCs w:val="20"/>
        </w:rPr>
      </w:pPr>
      <w:r>
        <w:rPr>
          <w:kern w:val="0"/>
          <w:sz w:val="20"/>
          <w:szCs w:val="20"/>
        </w:rPr>
        <w:t xml:space="preserve">Something to consider – pupillometry can be affected by VR light brightness, discuss this with </w:t>
      </w:r>
      <w:proofErr w:type="gramStart"/>
      <w:r>
        <w:rPr>
          <w:kern w:val="0"/>
          <w:sz w:val="20"/>
          <w:szCs w:val="20"/>
        </w:rPr>
        <w:t>Sebastian</w:t>
      </w:r>
      <w:proofErr w:type="gramEnd"/>
    </w:p>
    <w:p w14:paraId="527901AD" w14:textId="5B67849B" w:rsidR="00AF17D3" w:rsidRDefault="00AF17D3" w:rsidP="00AF17D3">
      <w:pPr>
        <w:pStyle w:val="ListParagraph"/>
        <w:numPr>
          <w:ilvl w:val="0"/>
          <w:numId w:val="41"/>
        </w:numPr>
        <w:autoSpaceDE w:val="0"/>
        <w:autoSpaceDN w:val="0"/>
        <w:adjustRightInd w:val="0"/>
        <w:rPr>
          <w:kern w:val="0"/>
          <w:sz w:val="20"/>
          <w:szCs w:val="20"/>
        </w:rPr>
      </w:pPr>
      <w:r>
        <w:rPr>
          <w:kern w:val="0"/>
          <w:sz w:val="20"/>
          <w:szCs w:val="20"/>
        </w:rPr>
        <w:t xml:space="preserve">Can also consult the AI group as I work on my </w:t>
      </w:r>
      <w:proofErr w:type="gramStart"/>
      <w:r>
        <w:rPr>
          <w:kern w:val="0"/>
          <w:sz w:val="20"/>
          <w:szCs w:val="20"/>
        </w:rPr>
        <w:t>model</w:t>
      </w:r>
      <w:proofErr w:type="gramEnd"/>
    </w:p>
    <w:p w14:paraId="7031E2C3" w14:textId="77777777" w:rsidR="00BE7848" w:rsidRDefault="00BE7848" w:rsidP="00A74ABB">
      <w:pPr>
        <w:tabs>
          <w:tab w:val="left" w:pos="2328"/>
        </w:tabs>
        <w:rPr>
          <w:kern w:val="0"/>
          <w:sz w:val="22"/>
          <w:szCs w:val="22"/>
        </w:rPr>
      </w:pPr>
    </w:p>
    <w:p w14:paraId="45BD4BE1" w14:textId="4CE8F2BE" w:rsidR="00BE7848" w:rsidRDefault="00BE7848" w:rsidP="00A74ABB">
      <w:pPr>
        <w:tabs>
          <w:tab w:val="left" w:pos="2328"/>
        </w:tabs>
        <w:rPr>
          <w:kern w:val="0"/>
          <w:sz w:val="22"/>
          <w:szCs w:val="22"/>
        </w:rPr>
      </w:pPr>
      <w:r>
        <w:rPr>
          <w:kern w:val="0"/>
          <w:sz w:val="22"/>
          <w:szCs w:val="22"/>
        </w:rPr>
        <w:t>Dataset resources:</w:t>
      </w:r>
    </w:p>
    <w:p w14:paraId="065182F2" w14:textId="126D3A46" w:rsidR="00BE7848" w:rsidRDefault="00BE7848" w:rsidP="00BE7848">
      <w:pPr>
        <w:pStyle w:val="ListParagraph"/>
        <w:numPr>
          <w:ilvl w:val="0"/>
          <w:numId w:val="43"/>
        </w:numPr>
        <w:tabs>
          <w:tab w:val="left" w:pos="2328"/>
        </w:tabs>
        <w:rPr>
          <w:kern w:val="0"/>
          <w:sz w:val="22"/>
          <w:szCs w:val="22"/>
        </w:rPr>
      </w:pPr>
      <w:r>
        <w:rPr>
          <w:kern w:val="0"/>
          <w:sz w:val="22"/>
          <w:szCs w:val="22"/>
        </w:rPr>
        <w:t>Google datasets</w:t>
      </w:r>
    </w:p>
    <w:p w14:paraId="4924C3DA" w14:textId="6D0FB163" w:rsidR="00BE7848" w:rsidRDefault="00BE7848" w:rsidP="00BE7848">
      <w:pPr>
        <w:pStyle w:val="ListParagraph"/>
        <w:numPr>
          <w:ilvl w:val="0"/>
          <w:numId w:val="43"/>
        </w:numPr>
        <w:tabs>
          <w:tab w:val="left" w:pos="2328"/>
        </w:tabs>
        <w:rPr>
          <w:kern w:val="0"/>
          <w:sz w:val="22"/>
          <w:szCs w:val="22"/>
        </w:rPr>
      </w:pPr>
      <w:r>
        <w:rPr>
          <w:kern w:val="0"/>
          <w:sz w:val="22"/>
          <w:szCs w:val="22"/>
        </w:rPr>
        <w:t xml:space="preserve">Kaggle </w:t>
      </w:r>
    </w:p>
    <w:p w14:paraId="5B2F8329" w14:textId="0AF12652" w:rsidR="00BE7848" w:rsidRPr="00BE7848" w:rsidRDefault="00BE7848" w:rsidP="00BE7848">
      <w:pPr>
        <w:pStyle w:val="ListParagraph"/>
        <w:numPr>
          <w:ilvl w:val="0"/>
          <w:numId w:val="43"/>
        </w:numPr>
        <w:tabs>
          <w:tab w:val="left" w:pos="2328"/>
        </w:tabs>
        <w:rPr>
          <w:kern w:val="0"/>
          <w:sz w:val="22"/>
          <w:szCs w:val="22"/>
        </w:rPr>
      </w:pPr>
      <w:proofErr w:type="spellStart"/>
      <w:r>
        <w:rPr>
          <w:kern w:val="0"/>
          <w:sz w:val="22"/>
          <w:szCs w:val="22"/>
        </w:rPr>
        <w:t>zenodo</w:t>
      </w:r>
      <w:proofErr w:type="spellEnd"/>
    </w:p>
    <w:p w14:paraId="5EF23AF9" w14:textId="44D54B79" w:rsidR="00A74ABB" w:rsidRDefault="00A74ABB" w:rsidP="00A74ABB">
      <w:pPr>
        <w:tabs>
          <w:tab w:val="left" w:pos="2328"/>
        </w:tabs>
        <w:rPr>
          <w:kern w:val="0"/>
          <w:sz w:val="22"/>
          <w:szCs w:val="22"/>
        </w:rPr>
      </w:pPr>
      <w:r>
        <w:rPr>
          <w:kern w:val="0"/>
          <w:sz w:val="22"/>
          <w:szCs w:val="22"/>
        </w:rPr>
        <w:lastRenderedPageBreak/>
        <w:t>Public Datasets:</w:t>
      </w:r>
    </w:p>
    <w:p w14:paraId="196BD4CC" w14:textId="77777777" w:rsidR="00A74ABB" w:rsidRDefault="00A74ABB" w:rsidP="00A74ABB">
      <w:pPr>
        <w:pStyle w:val="ListParagraph"/>
        <w:numPr>
          <w:ilvl w:val="0"/>
          <w:numId w:val="31"/>
        </w:numPr>
        <w:tabs>
          <w:tab w:val="left" w:pos="2328"/>
        </w:tabs>
        <w:rPr>
          <w:kern w:val="0"/>
          <w:sz w:val="22"/>
          <w:szCs w:val="22"/>
        </w:rPr>
      </w:pPr>
      <w:r w:rsidRPr="006F2C14">
        <w:rPr>
          <w:kern w:val="0"/>
          <w:sz w:val="22"/>
          <w:szCs w:val="22"/>
        </w:rPr>
        <w:t>Analyzing VR user experiences improves design, comfort, and customization</w:t>
      </w:r>
      <w:r>
        <w:rPr>
          <w:kern w:val="0"/>
          <w:sz w:val="22"/>
          <w:szCs w:val="22"/>
        </w:rPr>
        <w:t xml:space="preserve"> </w:t>
      </w:r>
      <w:hyperlink r:id="rId22" w:history="1">
        <w:r w:rsidRPr="00DA73B1">
          <w:rPr>
            <w:rStyle w:val="Hyperlink"/>
            <w:kern w:val="0"/>
            <w:sz w:val="22"/>
            <w:szCs w:val="22"/>
          </w:rPr>
          <w:t>https://www.kaggle.com/datasets/aakashjoshi123/virtual-reality-experiences</w:t>
        </w:r>
      </w:hyperlink>
    </w:p>
    <w:p w14:paraId="58CF4AEF" w14:textId="77777777" w:rsidR="00A74ABB" w:rsidRPr="00AE61BF" w:rsidRDefault="00A74ABB" w:rsidP="00A74ABB">
      <w:pPr>
        <w:pStyle w:val="ListParagraph"/>
        <w:numPr>
          <w:ilvl w:val="0"/>
          <w:numId w:val="31"/>
        </w:numPr>
        <w:tabs>
          <w:tab w:val="left" w:pos="2328"/>
        </w:tabs>
        <w:rPr>
          <w:kern w:val="0"/>
          <w:sz w:val="22"/>
          <w:szCs w:val="22"/>
        </w:rPr>
      </w:pPr>
      <w:r w:rsidRPr="00AE61BF">
        <w:rPr>
          <w:kern w:val="0"/>
          <w:sz w:val="22"/>
          <w:szCs w:val="22"/>
        </w:rPr>
        <w:t xml:space="preserve">COLET: A dataset for COgnitive </w:t>
      </w:r>
      <w:proofErr w:type="spellStart"/>
      <w:r w:rsidRPr="00AE61BF">
        <w:rPr>
          <w:kern w:val="0"/>
          <w:sz w:val="22"/>
          <w:szCs w:val="22"/>
        </w:rPr>
        <w:t>workLoad</w:t>
      </w:r>
      <w:proofErr w:type="spellEnd"/>
      <w:r w:rsidRPr="00AE61BF">
        <w:rPr>
          <w:kern w:val="0"/>
          <w:sz w:val="22"/>
          <w:szCs w:val="22"/>
        </w:rPr>
        <w:t xml:space="preserve"> estimation based on eye-tracking</w:t>
      </w:r>
      <w:r>
        <w:rPr>
          <w:kern w:val="0"/>
          <w:sz w:val="22"/>
          <w:szCs w:val="22"/>
        </w:rPr>
        <w:t xml:space="preserve"> </w:t>
      </w:r>
      <w:hyperlink r:id="rId23" w:history="1">
        <w:r w:rsidRPr="00DA73B1">
          <w:rPr>
            <w:rStyle w:val="Hyperlink"/>
            <w:kern w:val="0"/>
            <w:sz w:val="22"/>
            <w:szCs w:val="22"/>
          </w:rPr>
          <w:t>https://www.sciencedirect.com/science/article/pii/S0169260722003716</w:t>
        </w:r>
      </w:hyperlink>
    </w:p>
    <w:p w14:paraId="237A8ED7" w14:textId="77777777" w:rsidR="00A74ABB" w:rsidRDefault="00000000" w:rsidP="00A74ABB">
      <w:pPr>
        <w:pStyle w:val="ListParagraph"/>
        <w:numPr>
          <w:ilvl w:val="0"/>
          <w:numId w:val="31"/>
        </w:numPr>
        <w:tabs>
          <w:tab w:val="left" w:pos="2328"/>
        </w:tabs>
        <w:rPr>
          <w:kern w:val="0"/>
          <w:sz w:val="22"/>
          <w:szCs w:val="22"/>
        </w:rPr>
      </w:pPr>
      <w:hyperlink r:id="rId24" w:history="1">
        <w:r w:rsidR="00A74ABB" w:rsidRPr="00DA73B1">
          <w:rPr>
            <w:rStyle w:val="Hyperlink"/>
            <w:kern w:val="0"/>
            <w:sz w:val="22"/>
            <w:szCs w:val="22"/>
          </w:rPr>
          <w:t>https://github.com/ShikhaIIMA/Cognitive-Load-Detection-Ubittention</w:t>
        </w:r>
      </w:hyperlink>
    </w:p>
    <w:p w14:paraId="2FC683AE" w14:textId="77777777" w:rsidR="00A74ABB" w:rsidRDefault="00000000" w:rsidP="00A74ABB">
      <w:pPr>
        <w:pStyle w:val="ListParagraph"/>
        <w:numPr>
          <w:ilvl w:val="0"/>
          <w:numId w:val="31"/>
        </w:numPr>
        <w:tabs>
          <w:tab w:val="left" w:pos="2328"/>
        </w:tabs>
        <w:rPr>
          <w:kern w:val="0"/>
          <w:sz w:val="22"/>
          <w:szCs w:val="22"/>
        </w:rPr>
      </w:pPr>
      <w:hyperlink r:id="rId25" w:history="1">
        <w:r w:rsidR="00A74ABB" w:rsidRPr="00DA73B1">
          <w:rPr>
            <w:rStyle w:val="Hyperlink"/>
            <w:kern w:val="0"/>
            <w:sz w:val="22"/>
            <w:szCs w:val="22"/>
          </w:rPr>
          <w:t>https://github.com/Tech4People-BMSLab/mwl-detection</w:t>
        </w:r>
      </w:hyperlink>
      <w:r w:rsidR="00A74ABB">
        <w:rPr>
          <w:kern w:val="0"/>
          <w:sz w:val="22"/>
          <w:szCs w:val="22"/>
        </w:rPr>
        <w:t xml:space="preserve">, </w:t>
      </w:r>
      <w:hyperlink r:id="rId26" w:history="1">
        <w:r w:rsidR="00A74ABB" w:rsidRPr="00DA73B1">
          <w:rPr>
            <w:rStyle w:val="Hyperlink"/>
            <w:kern w:val="0"/>
            <w:sz w:val="22"/>
            <w:szCs w:val="22"/>
          </w:rPr>
          <w:t>https://www.ncbi.nlm.nih.gov/pmc/articles/PMC7829255/</w:t>
        </w:r>
      </w:hyperlink>
    </w:p>
    <w:p w14:paraId="6DB67F2D" w14:textId="77777777" w:rsidR="00A74ABB" w:rsidRPr="00363660" w:rsidRDefault="00000000" w:rsidP="00A74ABB">
      <w:pPr>
        <w:pStyle w:val="ListParagraph"/>
        <w:numPr>
          <w:ilvl w:val="0"/>
          <w:numId w:val="31"/>
        </w:numPr>
        <w:tabs>
          <w:tab w:val="left" w:pos="2328"/>
        </w:tabs>
        <w:rPr>
          <w:kern w:val="0"/>
          <w:sz w:val="22"/>
          <w:szCs w:val="22"/>
        </w:rPr>
      </w:pPr>
      <w:hyperlink r:id="rId27" w:history="1">
        <w:r w:rsidR="00A74ABB" w:rsidRPr="00DA73B1">
          <w:rPr>
            <w:rStyle w:val="Hyperlink"/>
            <w:kern w:val="0"/>
            <w:sz w:val="22"/>
            <w:szCs w:val="22"/>
          </w:rPr>
          <w:t>https://www.kaggle.com/datasets/emteqlabs/emgdatavr</w:t>
        </w:r>
      </w:hyperlink>
    </w:p>
    <w:p w14:paraId="0D39E0CE" w14:textId="77777777" w:rsidR="00A74ABB" w:rsidRDefault="00A74ABB" w:rsidP="00A74ABB">
      <w:pPr>
        <w:tabs>
          <w:tab w:val="left" w:pos="2328"/>
        </w:tabs>
        <w:rPr>
          <w:kern w:val="0"/>
          <w:sz w:val="22"/>
          <w:szCs w:val="22"/>
        </w:rPr>
      </w:pPr>
    </w:p>
    <w:p w14:paraId="0071F144" w14:textId="77777777" w:rsidR="00A74ABB" w:rsidRDefault="00A74ABB" w:rsidP="00A74ABB">
      <w:pPr>
        <w:tabs>
          <w:tab w:val="left" w:pos="2328"/>
        </w:tabs>
        <w:rPr>
          <w:kern w:val="0"/>
          <w:sz w:val="22"/>
          <w:szCs w:val="22"/>
        </w:rPr>
      </w:pPr>
      <w:r>
        <w:rPr>
          <w:kern w:val="0"/>
          <w:sz w:val="22"/>
          <w:szCs w:val="22"/>
        </w:rPr>
        <w:t>Real time Detection of Emotion in VR</w:t>
      </w:r>
    </w:p>
    <w:p w14:paraId="2E417A8C" w14:textId="77777777" w:rsidR="00A74ABB" w:rsidRDefault="00A74ABB" w:rsidP="00A74ABB">
      <w:pPr>
        <w:tabs>
          <w:tab w:val="left" w:pos="2328"/>
        </w:tabs>
        <w:rPr>
          <w:kern w:val="0"/>
          <w:sz w:val="22"/>
          <w:szCs w:val="22"/>
        </w:rPr>
      </w:pPr>
    </w:p>
    <w:p w14:paraId="21071338" w14:textId="77777777" w:rsidR="00A74ABB" w:rsidRPr="004635F7" w:rsidRDefault="00000000" w:rsidP="00A74ABB">
      <w:pPr>
        <w:pStyle w:val="ListParagraph"/>
        <w:numPr>
          <w:ilvl w:val="0"/>
          <w:numId w:val="32"/>
        </w:numPr>
        <w:tabs>
          <w:tab w:val="left" w:pos="2328"/>
        </w:tabs>
        <w:rPr>
          <w:rStyle w:val="Hyperlink"/>
          <w:color w:val="auto"/>
          <w:kern w:val="0"/>
          <w:sz w:val="22"/>
          <w:szCs w:val="22"/>
          <w:u w:val="none"/>
        </w:rPr>
      </w:pPr>
      <w:hyperlink r:id="rId28" w:history="1">
        <w:r w:rsidR="00A74ABB" w:rsidRPr="00DA73B1">
          <w:rPr>
            <w:rStyle w:val="Hyperlink"/>
            <w:kern w:val="0"/>
            <w:sz w:val="22"/>
            <w:szCs w:val="22"/>
          </w:rPr>
          <w:t>https://www.mdpi.com/1424-8220/20/18/5163</w:t>
        </w:r>
      </w:hyperlink>
    </w:p>
    <w:p w14:paraId="27791FD4" w14:textId="77777777" w:rsidR="00A74ABB" w:rsidRPr="005B73B5" w:rsidRDefault="00000000" w:rsidP="00A74ABB">
      <w:pPr>
        <w:pStyle w:val="ListParagraph"/>
        <w:numPr>
          <w:ilvl w:val="0"/>
          <w:numId w:val="32"/>
        </w:numPr>
        <w:tabs>
          <w:tab w:val="left" w:pos="2328"/>
        </w:tabs>
        <w:rPr>
          <w:rStyle w:val="Hyperlink"/>
          <w:color w:val="auto"/>
          <w:kern w:val="0"/>
          <w:sz w:val="22"/>
          <w:szCs w:val="22"/>
          <w:u w:val="none"/>
        </w:rPr>
      </w:pPr>
      <w:hyperlink r:id="rId29" w:history="1">
        <w:r w:rsidR="00A74ABB" w:rsidRPr="00650D00">
          <w:rPr>
            <w:rStyle w:val="Hyperlink"/>
            <w:kern w:val="0"/>
            <w:sz w:val="22"/>
            <w:szCs w:val="22"/>
          </w:rPr>
          <w:t>https://github.com/rageappliedgame/EmotionDetectionAsset_CPP</w:t>
        </w:r>
      </w:hyperlink>
    </w:p>
    <w:p w14:paraId="0A62EC6B" w14:textId="77777777" w:rsidR="005B73B5" w:rsidRPr="006F2C14" w:rsidRDefault="005B73B5" w:rsidP="005B73B5">
      <w:pPr>
        <w:pStyle w:val="ListParagraph"/>
        <w:numPr>
          <w:ilvl w:val="0"/>
          <w:numId w:val="32"/>
        </w:numPr>
        <w:spacing w:before="330"/>
        <w:ind w:right="720"/>
        <w:textAlignment w:val="baseline"/>
        <w:rPr>
          <w:rFonts w:eastAsia="Times New Roman"/>
          <w:kern w:val="0"/>
          <w:sz w:val="22"/>
          <w:szCs w:val="22"/>
          <w14:ligatures w14:val="none"/>
        </w:rPr>
      </w:pPr>
      <w:r w:rsidRPr="006F2C14">
        <w:rPr>
          <w:rFonts w:eastAsia="Times New Roman"/>
          <w:kern w:val="0"/>
          <w:sz w:val="22"/>
          <w:szCs w:val="22"/>
          <w:bdr w:val="none" w:sz="0" w:space="0" w:color="auto" w:frame="1"/>
          <w14:ligatures w14:val="none"/>
        </w:rPr>
        <w:t>Virtual Reality Emotion Recognition Dataset using Eye Tracking, ECG and GSR</w:t>
      </w:r>
      <w:r>
        <w:rPr>
          <w:rFonts w:eastAsia="Times New Roman"/>
          <w:kern w:val="0"/>
          <w:sz w:val="22"/>
          <w:szCs w:val="22"/>
          <w:bdr w:val="none" w:sz="0" w:space="0" w:color="auto" w:frame="1"/>
          <w14:ligatures w14:val="none"/>
        </w:rPr>
        <w:t xml:space="preserve"> </w:t>
      </w:r>
      <w:hyperlink r:id="rId30" w:history="1">
        <w:r w:rsidRPr="00DA73B1">
          <w:rPr>
            <w:rStyle w:val="Hyperlink"/>
            <w:kern w:val="0"/>
            <w:sz w:val="22"/>
            <w:szCs w:val="22"/>
          </w:rPr>
          <w:t>https://www.kaggle.com/datasets/lumaatabbaa/vr-eyes-emotions-dataset-vreed</w:t>
        </w:r>
      </w:hyperlink>
    </w:p>
    <w:p w14:paraId="0E91CC9A" w14:textId="77777777" w:rsidR="005B73B5" w:rsidRDefault="005B73B5" w:rsidP="00A74ABB">
      <w:pPr>
        <w:pStyle w:val="ListParagraph"/>
        <w:numPr>
          <w:ilvl w:val="0"/>
          <w:numId w:val="32"/>
        </w:numPr>
        <w:tabs>
          <w:tab w:val="left" w:pos="2328"/>
        </w:tabs>
        <w:rPr>
          <w:kern w:val="0"/>
          <w:sz w:val="22"/>
          <w:szCs w:val="22"/>
        </w:rPr>
      </w:pPr>
    </w:p>
    <w:p w14:paraId="78CF4C83" w14:textId="77777777" w:rsidR="00A74ABB" w:rsidRPr="00A74ABB" w:rsidRDefault="00A74ABB" w:rsidP="00A74ABB">
      <w:pPr>
        <w:autoSpaceDE w:val="0"/>
        <w:autoSpaceDN w:val="0"/>
        <w:adjustRightInd w:val="0"/>
        <w:rPr>
          <w:kern w:val="0"/>
          <w:sz w:val="20"/>
          <w:szCs w:val="20"/>
        </w:rPr>
      </w:pPr>
    </w:p>
    <w:p w14:paraId="7E08D52C" w14:textId="77777777" w:rsidR="00AF17D3" w:rsidRDefault="00AF17D3" w:rsidP="00AF17D3">
      <w:pPr>
        <w:autoSpaceDE w:val="0"/>
        <w:autoSpaceDN w:val="0"/>
        <w:adjustRightInd w:val="0"/>
        <w:rPr>
          <w:kern w:val="0"/>
          <w:sz w:val="20"/>
          <w:szCs w:val="20"/>
        </w:rPr>
      </w:pPr>
    </w:p>
    <w:p w14:paraId="2CB5FACF" w14:textId="191E2833" w:rsidR="00AF17D3" w:rsidRDefault="00FB2568" w:rsidP="00AF17D3">
      <w:pPr>
        <w:autoSpaceDE w:val="0"/>
        <w:autoSpaceDN w:val="0"/>
        <w:adjustRightInd w:val="0"/>
        <w:rPr>
          <w:kern w:val="0"/>
          <w:sz w:val="20"/>
          <w:szCs w:val="20"/>
        </w:rPr>
      </w:pPr>
      <w:r>
        <w:rPr>
          <w:kern w:val="0"/>
          <w:sz w:val="20"/>
          <w:szCs w:val="20"/>
        </w:rPr>
        <w:t xml:space="preserve">See Data Dictionary Document for data details </w:t>
      </w:r>
      <w:r w:rsidR="00BD675D">
        <w:rPr>
          <w:kern w:val="0"/>
          <w:sz w:val="20"/>
          <w:szCs w:val="20"/>
        </w:rPr>
        <w:br w:type="textWrapping" w:clear="all"/>
      </w:r>
    </w:p>
    <w:p w14:paraId="5B99D5FB" w14:textId="02DD5ED5" w:rsidR="00945D7E" w:rsidRDefault="00FB2568" w:rsidP="00AF17D3">
      <w:pPr>
        <w:autoSpaceDE w:val="0"/>
        <w:autoSpaceDN w:val="0"/>
        <w:adjustRightInd w:val="0"/>
        <w:rPr>
          <w:kern w:val="0"/>
          <w:sz w:val="20"/>
          <w:szCs w:val="20"/>
        </w:rPr>
      </w:pPr>
      <w:r>
        <w:rPr>
          <w:kern w:val="0"/>
          <w:sz w:val="20"/>
          <w:szCs w:val="20"/>
        </w:rPr>
        <w:t>Datasets I came across but will not include:</w:t>
      </w:r>
    </w:p>
    <w:p w14:paraId="6A0057BF" w14:textId="75AF11B0" w:rsidR="00FB2568" w:rsidRPr="00FB2568" w:rsidRDefault="00FB2568" w:rsidP="00FB2568">
      <w:pPr>
        <w:pStyle w:val="ListParagraph"/>
        <w:numPr>
          <w:ilvl w:val="0"/>
          <w:numId w:val="46"/>
        </w:numPr>
        <w:autoSpaceDE w:val="0"/>
        <w:autoSpaceDN w:val="0"/>
        <w:adjustRightInd w:val="0"/>
        <w:rPr>
          <w:b/>
          <w:bCs/>
          <w:kern w:val="0"/>
          <w:sz w:val="20"/>
          <w:szCs w:val="20"/>
        </w:rPr>
      </w:pPr>
      <w:r w:rsidRPr="00FB2568">
        <w:rPr>
          <w:b/>
          <w:bCs/>
          <w:kern w:val="0"/>
          <w:sz w:val="20"/>
          <w:szCs w:val="20"/>
        </w:rPr>
        <w:t>DER-VREEG</w:t>
      </w:r>
      <w:r>
        <w:rPr>
          <w:b/>
          <w:bCs/>
          <w:kern w:val="0"/>
          <w:sz w:val="20"/>
          <w:szCs w:val="20"/>
        </w:rPr>
        <w:t xml:space="preserve"> (</w:t>
      </w:r>
      <w:r w:rsidRPr="00FB2568">
        <w:rPr>
          <w:kern w:val="0"/>
          <w:sz w:val="20"/>
          <w:szCs w:val="20"/>
        </w:rPr>
        <w:t xml:space="preserve">EEG </w:t>
      </w:r>
      <w:r>
        <w:rPr>
          <w:kern w:val="0"/>
          <w:sz w:val="20"/>
          <w:szCs w:val="20"/>
        </w:rPr>
        <w:t>o</w:t>
      </w:r>
      <w:r w:rsidRPr="00FB2568">
        <w:rPr>
          <w:kern w:val="0"/>
          <w:sz w:val="20"/>
          <w:szCs w:val="20"/>
        </w:rPr>
        <w:t>nly</w:t>
      </w:r>
      <w:r>
        <w:rPr>
          <w:kern w:val="0"/>
          <w:sz w:val="20"/>
          <w:szCs w:val="20"/>
        </w:rPr>
        <w:t>)</w:t>
      </w:r>
    </w:p>
    <w:p w14:paraId="2FBECB12" w14:textId="4D4D19F3" w:rsidR="00FB2568" w:rsidRPr="00B14162" w:rsidRDefault="00000000" w:rsidP="00FB2568">
      <w:pPr>
        <w:pStyle w:val="ListParagraph"/>
        <w:numPr>
          <w:ilvl w:val="0"/>
          <w:numId w:val="46"/>
        </w:numPr>
        <w:autoSpaceDE w:val="0"/>
        <w:autoSpaceDN w:val="0"/>
        <w:adjustRightInd w:val="0"/>
        <w:rPr>
          <w:b/>
          <w:bCs/>
          <w:kern w:val="0"/>
          <w:sz w:val="20"/>
          <w:szCs w:val="20"/>
        </w:rPr>
      </w:pPr>
      <w:hyperlink r:id="rId31" w:history="1">
        <w:r w:rsidR="00FB2568" w:rsidRPr="00FB2568">
          <w:rPr>
            <w:rStyle w:val="Hyperlink"/>
            <w:b/>
            <w:bCs/>
            <w:kern w:val="0"/>
            <w:sz w:val="20"/>
            <w:szCs w:val="20"/>
          </w:rPr>
          <w:t>Valence and Arousal Videos in VR</w:t>
        </w:r>
      </w:hyperlink>
      <w:r w:rsidR="00FB2568">
        <w:rPr>
          <w:b/>
          <w:bCs/>
          <w:kern w:val="0"/>
          <w:sz w:val="20"/>
          <w:szCs w:val="20"/>
        </w:rPr>
        <w:t xml:space="preserve"> </w:t>
      </w:r>
      <w:r w:rsidR="00FB2568">
        <w:rPr>
          <w:kern w:val="0"/>
          <w:sz w:val="20"/>
          <w:szCs w:val="20"/>
        </w:rPr>
        <w:t>(videos only)</w:t>
      </w:r>
    </w:p>
    <w:p w14:paraId="623B6FF6" w14:textId="21A4CB06" w:rsidR="00B14162" w:rsidRPr="00FB2568" w:rsidRDefault="00B14162" w:rsidP="00FB2568">
      <w:pPr>
        <w:pStyle w:val="ListParagraph"/>
        <w:numPr>
          <w:ilvl w:val="0"/>
          <w:numId w:val="46"/>
        </w:numPr>
        <w:autoSpaceDE w:val="0"/>
        <w:autoSpaceDN w:val="0"/>
        <w:adjustRightInd w:val="0"/>
        <w:rPr>
          <w:b/>
          <w:bCs/>
          <w:kern w:val="0"/>
          <w:sz w:val="20"/>
          <w:szCs w:val="20"/>
        </w:rPr>
      </w:pPr>
      <w:proofErr w:type="spellStart"/>
      <w:r>
        <w:rPr>
          <w:kern w:val="0"/>
          <w:sz w:val="20"/>
          <w:szCs w:val="20"/>
        </w:rPr>
        <w:t>Emteq</w:t>
      </w:r>
      <w:proofErr w:type="spellEnd"/>
      <w:r>
        <w:rPr>
          <w:kern w:val="0"/>
          <w:sz w:val="20"/>
          <w:szCs w:val="20"/>
        </w:rPr>
        <w:t xml:space="preserve"> EMG (EMG only)</w:t>
      </w:r>
    </w:p>
    <w:p w14:paraId="4D6BC505" w14:textId="77777777" w:rsidR="00945D7E" w:rsidRDefault="00945D7E" w:rsidP="00AF17D3">
      <w:pPr>
        <w:autoSpaceDE w:val="0"/>
        <w:autoSpaceDN w:val="0"/>
        <w:adjustRightInd w:val="0"/>
        <w:rPr>
          <w:kern w:val="0"/>
          <w:sz w:val="20"/>
          <w:szCs w:val="20"/>
        </w:rPr>
      </w:pPr>
    </w:p>
    <w:p w14:paraId="4A4EDCB1" w14:textId="27900BE9" w:rsidR="00FB2568" w:rsidRDefault="00FB2568" w:rsidP="00AF17D3">
      <w:pPr>
        <w:autoSpaceDE w:val="0"/>
        <w:autoSpaceDN w:val="0"/>
        <w:adjustRightInd w:val="0"/>
        <w:rPr>
          <w:kern w:val="0"/>
          <w:sz w:val="20"/>
          <w:szCs w:val="20"/>
        </w:rPr>
      </w:pPr>
      <w:r>
        <w:rPr>
          <w:kern w:val="0"/>
          <w:sz w:val="20"/>
          <w:szCs w:val="20"/>
        </w:rPr>
        <w:t xml:space="preserve">This week I also completed Kaggle’s intro to Machine learning course. </w:t>
      </w:r>
    </w:p>
    <w:p w14:paraId="2BC42C05" w14:textId="77777777" w:rsidR="00FB2568" w:rsidRDefault="00FB2568" w:rsidP="00AF17D3">
      <w:pPr>
        <w:autoSpaceDE w:val="0"/>
        <w:autoSpaceDN w:val="0"/>
        <w:adjustRightInd w:val="0"/>
        <w:rPr>
          <w:kern w:val="0"/>
          <w:sz w:val="20"/>
          <w:szCs w:val="20"/>
        </w:rPr>
      </w:pPr>
    </w:p>
    <w:p w14:paraId="03276E60" w14:textId="1AC207EF" w:rsidR="00FB2568" w:rsidRDefault="00905006" w:rsidP="00AF17D3">
      <w:pPr>
        <w:autoSpaceDE w:val="0"/>
        <w:autoSpaceDN w:val="0"/>
        <w:adjustRightInd w:val="0"/>
        <w:rPr>
          <w:kern w:val="0"/>
          <w:sz w:val="20"/>
          <w:szCs w:val="20"/>
        </w:rPr>
      </w:pPr>
      <w:r>
        <w:rPr>
          <w:noProof/>
          <w:kern w:val="0"/>
          <w:sz w:val="20"/>
          <w:szCs w:val="20"/>
        </w:rPr>
        <w:pict w14:anchorId="20B71201">
          <v:rect id="_x0000_i1025" alt="" style="width:468pt;height:.05pt;mso-width-percent:0;mso-height-percent:0;mso-width-percent:0;mso-height-percent:0" o:hralign="center" o:hrstd="t" o:hr="t" fillcolor="#a0a0a0" stroked="f"/>
        </w:pict>
      </w:r>
    </w:p>
    <w:p w14:paraId="761EC46E" w14:textId="0760E91F" w:rsidR="00FB2568" w:rsidRDefault="00FB2568" w:rsidP="00AF17D3">
      <w:pPr>
        <w:autoSpaceDE w:val="0"/>
        <w:autoSpaceDN w:val="0"/>
        <w:adjustRightInd w:val="0"/>
        <w:rPr>
          <w:kern w:val="0"/>
          <w:sz w:val="20"/>
          <w:szCs w:val="20"/>
        </w:rPr>
      </w:pPr>
      <w:r>
        <w:rPr>
          <w:kern w:val="0"/>
          <w:sz w:val="20"/>
          <w:szCs w:val="20"/>
        </w:rPr>
        <w:t>Week 5 7/3/23</w:t>
      </w:r>
    </w:p>
    <w:p w14:paraId="3359D98C" w14:textId="77777777" w:rsidR="00FB2568" w:rsidRDefault="00FB2568" w:rsidP="00AF17D3">
      <w:pPr>
        <w:autoSpaceDE w:val="0"/>
        <w:autoSpaceDN w:val="0"/>
        <w:adjustRightInd w:val="0"/>
        <w:rPr>
          <w:kern w:val="0"/>
          <w:sz w:val="20"/>
          <w:szCs w:val="20"/>
        </w:rPr>
      </w:pPr>
    </w:p>
    <w:p w14:paraId="620F13A0" w14:textId="1DE58DB5" w:rsidR="00FB2568" w:rsidRDefault="00FB2568" w:rsidP="00FB2568">
      <w:pPr>
        <w:pStyle w:val="ListParagraph"/>
        <w:numPr>
          <w:ilvl w:val="0"/>
          <w:numId w:val="44"/>
        </w:numPr>
        <w:autoSpaceDE w:val="0"/>
        <w:autoSpaceDN w:val="0"/>
        <w:adjustRightInd w:val="0"/>
        <w:rPr>
          <w:kern w:val="0"/>
          <w:sz w:val="20"/>
          <w:szCs w:val="20"/>
        </w:rPr>
      </w:pPr>
      <w:r>
        <w:rPr>
          <w:kern w:val="0"/>
          <w:sz w:val="20"/>
          <w:szCs w:val="20"/>
        </w:rPr>
        <w:t>This week I’m working on creating the data dictionary and completing the Kaggle’s intro to deep learning course</w:t>
      </w:r>
      <w:r w:rsidR="0045765D">
        <w:rPr>
          <w:kern w:val="0"/>
          <w:sz w:val="20"/>
          <w:szCs w:val="20"/>
        </w:rPr>
        <w:t>.</w:t>
      </w:r>
    </w:p>
    <w:p w14:paraId="10766656" w14:textId="19125A2E" w:rsidR="00FB2568" w:rsidRDefault="00BD48A7" w:rsidP="00FB2568">
      <w:pPr>
        <w:pStyle w:val="ListParagraph"/>
        <w:numPr>
          <w:ilvl w:val="0"/>
          <w:numId w:val="44"/>
        </w:numPr>
        <w:autoSpaceDE w:val="0"/>
        <w:autoSpaceDN w:val="0"/>
        <w:adjustRightInd w:val="0"/>
        <w:rPr>
          <w:kern w:val="0"/>
          <w:sz w:val="20"/>
          <w:szCs w:val="20"/>
        </w:rPr>
      </w:pPr>
      <w:r>
        <w:rPr>
          <w:kern w:val="0"/>
          <w:sz w:val="20"/>
          <w:szCs w:val="20"/>
        </w:rPr>
        <w:t xml:space="preserve">Need to organize features of interest + pre-processing </w:t>
      </w:r>
      <w:proofErr w:type="gramStart"/>
      <w:r>
        <w:rPr>
          <w:kern w:val="0"/>
          <w:sz w:val="20"/>
          <w:szCs w:val="20"/>
        </w:rPr>
        <w:t>steps</w:t>
      </w:r>
      <w:proofErr w:type="gramEnd"/>
    </w:p>
    <w:p w14:paraId="4BFF2FF1" w14:textId="77777777" w:rsidR="00BD48A7" w:rsidRPr="00457F65" w:rsidRDefault="00BD48A7" w:rsidP="00457F65">
      <w:pPr>
        <w:autoSpaceDE w:val="0"/>
        <w:autoSpaceDN w:val="0"/>
        <w:adjustRightInd w:val="0"/>
        <w:rPr>
          <w:kern w:val="0"/>
          <w:sz w:val="20"/>
          <w:szCs w:val="20"/>
        </w:rPr>
      </w:pPr>
      <w:r w:rsidRPr="00457F65">
        <w:rPr>
          <w:b/>
          <w:bCs/>
          <w:kern w:val="0"/>
          <w:sz w:val="20"/>
          <w:szCs w:val="20"/>
        </w:rPr>
        <w:t>CEAP</w:t>
      </w:r>
      <w:r w:rsidRPr="00457F65">
        <w:rPr>
          <w:kern w:val="0"/>
          <w:sz w:val="20"/>
          <w:szCs w:val="20"/>
        </w:rPr>
        <w:t xml:space="preserve"> - has labeled time series data for </w:t>
      </w:r>
      <w:proofErr w:type="gramStart"/>
      <w:r w:rsidRPr="00457F65">
        <w:rPr>
          <w:kern w:val="0"/>
          <w:sz w:val="20"/>
          <w:szCs w:val="20"/>
        </w:rPr>
        <w:t>classification</w:t>
      </w:r>
      <w:proofErr w:type="gramEnd"/>
    </w:p>
    <w:p w14:paraId="17DF1B40" w14:textId="2A9BE02A" w:rsidR="00BD48A7" w:rsidRPr="00BD48A7" w:rsidRDefault="00BD48A7" w:rsidP="00BD48A7">
      <w:pPr>
        <w:pStyle w:val="ListParagraph"/>
        <w:numPr>
          <w:ilvl w:val="1"/>
          <w:numId w:val="44"/>
        </w:numPr>
        <w:autoSpaceDE w:val="0"/>
        <w:autoSpaceDN w:val="0"/>
        <w:adjustRightInd w:val="0"/>
        <w:rPr>
          <w:kern w:val="0"/>
          <w:sz w:val="20"/>
          <w:szCs w:val="20"/>
        </w:rPr>
      </w:pPr>
      <w:r w:rsidRPr="00BD48A7">
        <w:rPr>
          <w:kern w:val="0"/>
          <w:sz w:val="20"/>
          <w:szCs w:val="20"/>
        </w:rPr>
        <w:t xml:space="preserve">run </w:t>
      </w:r>
      <w:proofErr w:type="spellStart"/>
      <w:r w:rsidRPr="00BD48A7">
        <w:rPr>
          <w:kern w:val="0"/>
          <w:sz w:val="20"/>
          <w:szCs w:val="20"/>
        </w:rPr>
        <w:t>py</w:t>
      </w:r>
      <w:proofErr w:type="spellEnd"/>
      <w:r w:rsidRPr="00BD48A7">
        <w:rPr>
          <w:kern w:val="0"/>
          <w:sz w:val="20"/>
          <w:szCs w:val="20"/>
        </w:rPr>
        <w:t xml:space="preserve"> scripts for data extraction *in baseline folder for </w:t>
      </w:r>
      <w:proofErr w:type="gramStart"/>
      <w:r w:rsidRPr="00BD48A7">
        <w:rPr>
          <w:kern w:val="0"/>
          <w:sz w:val="20"/>
          <w:szCs w:val="20"/>
        </w:rPr>
        <w:t>DL</w:t>
      </w:r>
      <w:proofErr w:type="gramEnd"/>
    </w:p>
    <w:p w14:paraId="652532E6" w14:textId="6542D2CB" w:rsidR="00BD48A7" w:rsidRDefault="00BD48A7" w:rsidP="00BD48A7">
      <w:pPr>
        <w:pStyle w:val="ListParagraph"/>
        <w:numPr>
          <w:ilvl w:val="1"/>
          <w:numId w:val="44"/>
        </w:numPr>
        <w:autoSpaceDE w:val="0"/>
        <w:autoSpaceDN w:val="0"/>
        <w:adjustRightInd w:val="0"/>
        <w:rPr>
          <w:kern w:val="0"/>
          <w:sz w:val="20"/>
          <w:szCs w:val="20"/>
        </w:rPr>
      </w:pPr>
      <w:r w:rsidRPr="00BD48A7">
        <w:rPr>
          <w:kern w:val="0"/>
          <w:sz w:val="20"/>
          <w:szCs w:val="20"/>
        </w:rPr>
        <w:t>or feature extraction for ML</w:t>
      </w:r>
      <w:r>
        <w:rPr>
          <w:kern w:val="0"/>
          <w:sz w:val="20"/>
          <w:szCs w:val="20"/>
        </w:rPr>
        <w:t xml:space="preserve">, need to figure out what the input is for this script </w:t>
      </w:r>
    </w:p>
    <w:p w14:paraId="4C0F70A4" w14:textId="77777777" w:rsidR="00BD48A7" w:rsidRPr="00BD48A7" w:rsidRDefault="00BD48A7" w:rsidP="00BD48A7">
      <w:pPr>
        <w:pStyle w:val="ListParagraph"/>
        <w:numPr>
          <w:ilvl w:val="1"/>
          <w:numId w:val="44"/>
        </w:numPr>
        <w:autoSpaceDE w:val="0"/>
        <w:autoSpaceDN w:val="0"/>
        <w:adjustRightInd w:val="0"/>
        <w:rPr>
          <w:kern w:val="0"/>
          <w:sz w:val="20"/>
          <w:szCs w:val="20"/>
        </w:rPr>
      </w:pPr>
    </w:p>
    <w:p w14:paraId="3EB92149" w14:textId="5F1E9AC9" w:rsidR="00BD48A7" w:rsidRDefault="00BD48A7" w:rsidP="00BD48A7">
      <w:pPr>
        <w:pStyle w:val="ListParagraph"/>
        <w:numPr>
          <w:ilvl w:val="0"/>
          <w:numId w:val="44"/>
        </w:numPr>
        <w:autoSpaceDE w:val="0"/>
        <w:autoSpaceDN w:val="0"/>
        <w:adjustRightInd w:val="0"/>
        <w:rPr>
          <w:kern w:val="0"/>
          <w:sz w:val="20"/>
          <w:szCs w:val="20"/>
        </w:rPr>
      </w:pPr>
      <w:r w:rsidRPr="00BD48A7">
        <w:rPr>
          <w:b/>
          <w:bCs/>
          <w:kern w:val="0"/>
          <w:sz w:val="20"/>
          <w:szCs w:val="20"/>
        </w:rPr>
        <w:t>AV Reality</w:t>
      </w:r>
      <w:r w:rsidRPr="00BD48A7">
        <w:rPr>
          <w:kern w:val="0"/>
          <w:sz w:val="20"/>
          <w:szCs w:val="20"/>
        </w:rPr>
        <w:t xml:space="preserve"> - unfiltered time series data</w:t>
      </w:r>
    </w:p>
    <w:p w14:paraId="3AF1F76F" w14:textId="4CDF37D6" w:rsidR="00BD48A7" w:rsidRPr="00BD48A7" w:rsidRDefault="00BD48A7" w:rsidP="00BD48A7">
      <w:pPr>
        <w:pStyle w:val="ListParagraph"/>
        <w:numPr>
          <w:ilvl w:val="1"/>
          <w:numId w:val="44"/>
        </w:numPr>
        <w:autoSpaceDE w:val="0"/>
        <w:autoSpaceDN w:val="0"/>
        <w:adjustRightInd w:val="0"/>
        <w:rPr>
          <w:kern w:val="0"/>
          <w:sz w:val="20"/>
          <w:szCs w:val="20"/>
        </w:rPr>
      </w:pPr>
      <w:r>
        <w:rPr>
          <w:kern w:val="0"/>
          <w:sz w:val="20"/>
          <w:szCs w:val="20"/>
        </w:rPr>
        <w:t xml:space="preserve">need to extract </w:t>
      </w:r>
      <w:proofErr w:type="gramStart"/>
      <w:r>
        <w:rPr>
          <w:kern w:val="0"/>
          <w:sz w:val="20"/>
          <w:szCs w:val="20"/>
        </w:rPr>
        <w:t>features</w:t>
      </w:r>
      <w:proofErr w:type="gramEnd"/>
      <w:r>
        <w:rPr>
          <w:kern w:val="0"/>
          <w:sz w:val="20"/>
          <w:szCs w:val="20"/>
        </w:rPr>
        <w:t xml:space="preserve"> </w:t>
      </w:r>
    </w:p>
    <w:p w14:paraId="784C7F5E" w14:textId="77777777" w:rsidR="00BD48A7" w:rsidRPr="00BD48A7" w:rsidRDefault="00BD48A7" w:rsidP="00BD48A7">
      <w:pPr>
        <w:pStyle w:val="ListParagraph"/>
        <w:numPr>
          <w:ilvl w:val="0"/>
          <w:numId w:val="44"/>
        </w:numPr>
        <w:autoSpaceDE w:val="0"/>
        <w:autoSpaceDN w:val="0"/>
        <w:adjustRightInd w:val="0"/>
        <w:rPr>
          <w:kern w:val="0"/>
          <w:sz w:val="20"/>
          <w:szCs w:val="20"/>
        </w:rPr>
      </w:pPr>
      <w:r w:rsidRPr="00BD48A7">
        <w:rPr>
          <w:kern w:val="0"/>
          <w:sz w:val="20"/>
          <w:szCs w:val="20"/>
        </w:rPr>
        <w:t>It's worth noting that the decision to use time series data or extracted features is not always binary. In some cases, you may choose to combine both approaches, where you use extracted features as additional input alongside the raw time series data to enhance the model's predictive capabilities.</w:t>
      </w:r>
    </w:p>
    <w:p w14:paraId="5EDE7C87" w14:textId="77777777" w:rsidR="00BD48A7" w:rsidRDefault="00BD48A7" w:rsidP="00457F65">
      <w:pPr>
        <w:autoSpaceDE w:val="0"/>
        <w:autoSpaceDN w:val="0"/>
        <w:adjustRightInd w:val="0"/>
        <w:rPr>
          <w:kern w:val="0"/>
          <w:sz w:val="20"/>
          <w:szCs w:val="20"/>
        </w:rPr>
      </w:pPr>
    </w:p>
    <w:p w14:paraId="2F352123" w14:textId="77777777" w:rsidR="00457F65" w:rsidRDefault="00457F65">
      <w:pPr>
        <w:rPr>
          <w:kern w:val="0"/>
          <w:sz w:val="20"/>
          <w:szCs w:val="20"/>
        </w:rPr>
      </w:pPr>
      <w:r>
        <w:rPr>
          <w:kern w:val="0"/>
          <w:sz w:val="20"/>
          <w:szCs w:val="20"/>
        </w:rPr>
        <w:br w:type="page"/>
      </w:r>
    </w:p>
    <w:p w14:paraId="0E79A140" w14:textId="77777777" w:rsidR="00457F65" w:rsidRPr="004B6DDE" w:rsidRDefault="00457F65" w:rsidP="00457F65">
      <w:pPr>
        <w:jc w:val="center"/>
        <w:rPr>
          <w:rFonts w:ascii="Cambria" w:hAnsi="Cambria"/>
        </w:rPr>
      </w:pPr>
      <w:r w:rsidRPr="004B6DDE">
        <w:rPr>
          <w:rFonts w:ascii="Cambria" w:hAnsi="Cambria"/>
        </w:rPr>
        <w:lastRenderedPageBreak/>
        <w:t>Data Dictionary</w:t>
      </w:r>
    </w:p>
    <w:p w14:paraId="6B2BD0DD" w14:textId="77777777" w:rsidR="00457F65" w:rsidRPr="004B6DDE" w:rsidRDefault="00457F65" w:rsidP="00457F65">
      <w:pPr>
        <w:jc w:val="center"/>
        <w:rPr>
          <w:rFonts w:ascii="Cambria" w:hAnsi="Cambria"/>
          <w:sz w:val="22"/>
          <w:szCs w:val="22"/>
        </w:rPr>
      </w:pPr>
      <w:r w:rsidRPr="004B6DDE">
        <w:rPr>
          <w:rFonts w:ascii="Cambria" w:hAnsi="Cambria"/>
          <w:sz w:val="22"/>
          <w:szCs w:val="22"/>
        </w:rPr>
        <w:t>Classifying Emotion in VR</w:t>
      </w:r>
    </w:p>
    <w:p w14:paraId="0AF8AC78" w14:textId="77777777" w:rsidR="00457F65" w:rsidRPr="004B6DDE" w:rsidRDefault="00457F65" w:rsidP="00457F65">
      <w:pPr>
        <w:jc w:val="center"/>
        <w:rPr>
          <w:rFonts w:ascii="Cambria" w:hAnsi="Cambria"/>
          <w:sz w:val="21"/>
          <w:szCs w:val="21"/>
        </w:rPr>
      </w:pPr>
      <w:r w:rsidRPr="004B6DDE">
        <w:rPr>
          <w:rFonts w:ascii="Cambria" w:hAnsi="Cambria"/>
          <w:sz w:val="21"/>
          <w:szCs w:val="21"/>
        </w:rPr>
        <w:t>Emily Doherty</w:t>
      </w:r>
    </w:p>
    <w:p w14:paraId="00FD2694" w14:textId="77777777" w:rsidR="00457F65" w:rsidRPr="004B6DDE" w:rsidRDefault="00457F65" w:rsidP="00457F65">
      <w:pPr>
        <w:jc w:val="center"/>
        <w:rPr>
          <w:rFonts w:ascii="Cambria" w:hAnsi="Cambria"/>
          <w:sz w:val="21"/>
          <w:szCs w:val="21"/>
        </w:rPr>
      </w:pPr>
      <w:r w:rsidRPr="004B6DDE">
        <w:rPr>
          <w:rFonts w:ascii="Cambria" w:hAnsi="Cambria"/>
          <w:sz w:val="21"/>
          <w:szCs w:val="21"/>
        </w:rPr>
        <w:t>IRES 2023</w:t>
      </w:r>
    </w:p>
    <w:p w14:paraId="0ABDAAF9" w14:textId="77777777" w:rsidR="00457F65" w:rsidRPr="004B6DDE" w:rsidRDefault="00457F65" w:rsidP="00457F65">
      <w:pPr>
        <w:rPr>
          <w:rFonts w:ascii="Cambria" w:hAnsi="Cambria"/>
        </w:rPr>
      </w:pPr>
    </w:p>
    <w:tbl>
      <w:tblPr>
        <w:tblStyle w:val="TableGrid"/>
        <w:tblW w:w="0" w:type="auto"/>
        <w:tblLayout w:type="fixed"/>
        <w:tblLook w:val="04A0" w:firstRow="1" w:lastRow="0" w:firstColumn="1" w:lastColumn="0" w:noHBand="0" w:noVBand="1"/>
      </w:tblPr>
      <w:tblGrid>
        <w:gridCol w:w="2965"/>
        <w:gridCol w:w="6385"/>
      </w:tblGrid>
      <w:tr w:rsidR="00457F65" w:rsidRPr="004B6DDE" w14:paraId="5A9F7867" w14:textId="77777777" w:rsidTr="00CE6EA2">
        <w:tc>
          <w:tcPr>
            <w:tcW w:w="2965" w:type="dxa"/>
          </w:tcPr>
          <w:p w14:paraId="2954D692" w14:textId="77777777" w:rsidR="00457F65" w:rsidRPr="004B6DDE" w:rsidRDefault="00457F65" w:rsidP="00CE6EA2">
            <w:pPr>
              <w:rPr>
                <w:rFonts w:ascii="Cambria" w:hAnsi="Cambria"/>
              </w:rPr>
            </w:pPr>
            <w:r w:rsidRPr="004B6DDE">
              <w:rPr>
                <w:rFonts w:ascii="Cambria" w:hAnsi="Cambria"/>
                <w:sz w:val="20"/>
                <w:szCs w:val="20"/>
              </w:rPr>
              <w:t>Dataset</w:t>
            </w:r>
          </w:p>
        </w:tc>
        <w:tc>
          <w:tcPr>
            <w:tcW w:w="6385" w:type="dxa"/>
          </w:tcPr>
          <w:p w14:paraId="36B8624A" w14:textId="77777777" w:rsidR="00457F65" w:rsidRPr="004B6DDE" w:rsidRDefault="00457F65" w:rsidP="00CE6EA2">
            <w:pPr>
              <w:rPr>
                <w:rFonts w:ascii="Cambria" w:hAnsi="Cambria"/>
              </w:rPr>
            </w:pPr>
            <w:r w:rsidRPr="004B6DDE">
              <w:rPr>
                <w:rFonts w:ascii="Cambria" w:hAnsi="Cambria"/>
                <w:sz w:val="20"/>
                <w:szCs w:val="20"/>
              </w:rPr>
              <w:t>Features</w:t>
            </w:r>
          </w:p>
        </w:tc>
      </w:tr>
      <w:tr w:rsidR="00457F65" w:rsidRPr="004B6DDE" w14:paraId="222BD2DF" w14:textId="77777777" w:rsidTr="00CE6EA2">
        <w:tc>
          <w:tcPr>
            <w:tcW w:w="2965" w:type="dxa"/>
          </w:tcPr>
          <w:p w14:paraId="24058F35" w14:textId="77777777" w:rsidR="00457F65" w:rsidRPr="004B6DDE" w:rsidRDefault="00457F65" w:rsidP="00CE6EA2">
            <w:pPr>
              <w:autoSpaceDE w:val="0"/>
              <w:autoSpaceDN w:val="0"/>
              <w:adjustRightInd w:val="0"/>
              <w:rPr>
                <w:rFonts w:ascii="Cambria" w:hAnsi="Cambria"/>
                <w:b/>
                <w:bCs/>
                <w:sz w:val="20"/>
                <w:szCs w:val="20"/>
              </w:rPr>
            </w:pPr>
            <w:r w:rsidRPr="004B6DDE">
              <w:rPr>
                <w:rFonts w:ascii="Cambria" w:hAnsi="Cambria"/>
                <w:b/>
                <w:bCs/>
                <w:sz w:val="20"/>
                <w:szCs w:val="20"/>
              </w:rPr>
              <w:t>CEAP-360VR</w:t>
            </w:r>
          </w:p>
          <w:p w14:paraId="0453A97E" w14:textId="77777777" w:rsidR="00457F65" w:rsidRPr="004B6DDE" w:rsidRDefault="00457F65" w:rsidP="00CE6EA2">
            <w:pPr>
              <w:autoSpaceDE w:val="0"/>
              <w:autoSpaceDN w:val="0"/>
              <w:adjustRightInd w:val="0"/>
              <w:rPr>
                <w:rFonts w:ascii="Cambria" w:hAnsi="Cambria"/>
                <w:sz w:val="20"/>
                <w:szCs w:val="20"/>
              </w:rPr>
            </w:pPr>
            <w:hyperlink r:id="rId32" w:history="1">
              <w:r w:rsidRPr="004B6DDE">
                <w:rPr>
                  <w:rStyle w:val="Hyperlink"/>
                  <w:rFonts w:ascii="Cambria" w:hAnsi="Cambria"/>
                  <w:sz w:val="20"/>
                  <w:szCs w:val="20"/>
                </w:rPr>
                <w:t>https://ieeexplore.ieee.org/document/9599346</w:t>
              </w:r>
            </w:hyperlink>
          </w:p>
          <w:p w14:paraId="1899F3F5" w14:textId="77777777" w:rsidR="00457F65" w:rsidRPr="004B6DDE" w:rsidRDefault="00457F65" w:rsidP="00CE6EA2">
            <w:pPr>
              <w:autoSpaceDE w:val="0"/>
              <w:autoSpaceDN w:val="0"/>
              <w:adjustRightInd w:val="0"/>
              <w:rPr>
                <w:rFonts w:ascii="Cambria" w:hAnsi="Cambria"/>
                <w:sz w:val="20"/>
                <w:szCs w:val="20"/>
              </w:rPr>
            </w:pPr>
            <w:hyperlink r:id="rId33" w:history="1">
              <w:r w:rsidRPr="004B6DDE">
                <w:rPr>
                  <w:rStyle w:val="Hyperlink"/>
                  <w:rFonts w:ascii="Cambria" w:hAnsi="Cambria"/>
                  <w:sz w:val="20"/>
                  <w:szCs w:val="20"/>
                </w:rPr>
                <w:t>https://github.com/cwi-dis/CEAP-360VR-Dataset/tree/master</w:t>
              </w:r>
            </w:hyperlink>
          </w:p>
          <w:p w14:paraId="6530C5C9" w14:textId="77777777" w:rsidR="00457F65" w:rsidRDefault="00457F65" w:rsidP="00CE6EA2">
            <w:pPr>
              <w:autoSpaceDE w:val="0"/>
              <w:autoSpaceDN w:val="0"/>
              <w:adjustRightInd w:val="0"/>
              <w:rPr>
                <w:rFonts w:ascii="Cambria" w:hAnsi="Cambria"/>
                <w:sz w:val="20"/>
                <w:szCs w:val="20"/>
              </w:rPr>
            </w:pPr>
            <w:r w:rsidRPr="004B6DDE">
              <w:rPr>
                <w:rFonts w:ascii="Cambria" w:hAnsi="Cambria"/>
                <w:sz w:val="20"/>
                <w:szCs w:val="20"/>
              </w:rPr>
              <w:t>Eye tracking, head movements, ACC, EDA, SKT, BVP, HR, IBI</w:t>
            </w:r>
          </w:p>
          <w:p w14:paraId="1B208A50" w14:textId="77777777" w:rsidR="00457F65" w:rsidRDefault="00457F65" w:rsidP="00CE6EA2">
            <w:pPr>
              <w:autoSpaceDE w:val="0"/>
              <w:autoSpaceDN w:val="0"/>
              <w:adjustRightInd w:val="0"/>
              <w:rPr>
                <w:rFonts w:ascii="Cambria" w:hAnsi="Cambria"/>
                <w:sz w:val="20"/>
                <w:szCs w:val="20"/>
              </w:rPr>
            </w:pPr>
          </w:p>
          <w:p w14:paraId="64F2B1F3" w14:textId="77777777" w:rsidR="00457F65" w:rsidRPr="004B6DDE" w:rsidRDefault="00457F65" w:rsidP="00CE6EA2">
            <w:pPr>
              <w:rPr>
                <w:rFonts w:ascii="Cambria" w:hAnsi="Cambria"/>
              </w:rPr>
            </w:pPr>
          </w:p>
        </w:tc>
        <w:tc>
          <w:tcPr>
            <w:tcW w:w="6385" w:type="dxa"/>
          </w:tcPr>
          <w:p w14:paraId="4DA1AE1D" w14:textId="77777777" w:rsidR="00457F65" w:rsidRPr="004B6DDE" w:rsidRDefault="00457F65" w:rsidP="00CE6EA2">
            <w:pPr>
              <w:rPr>
                <w:rFonts w:ascii="Cambria" w:hAnsi="Cambria"/>
                <w:sz w:val="21"/>
                <w:szCs w:val="21"/>
              </w:rPr>
            </w:pPr>
            <w:r w:rsidRPr="004B6DDE">
              <w:rPr>
                <w:rFonts w:ascii="Cambria" w:hAnsi="Cambria"/>
                <w:sz w:val="21"/>
                <w:szCs w:val="21"/>
              </w:rPr>
              <w:t>N=32</w:t>
            </w:r>
          </w:p>
          <w:p w14:paraId="4EA16B85" w14:textId="77777777" w:rsidR="00457F65" w:rsidRPr="004B6DDE" w:rsidRDefault="00457F65" w:rsidP="00CE6EA2">
            <w:pPr>
              <w:rPr>
                <w:rFonts w:ascii="Cambria" w:hAnsi="Cambria"/>
                <w:sz w:val="21"/>
                <w:szCs w:val="21"/>
              </w:rPr>
            </w:pPr>
            <w:r w:rsidRPr="004B6DDE">
              <w:rPr>
                <w:rFonts w:ascii="Cambria" w:hAnsi="Cambria"/>
                <w:sz w:val="21"/>
                <w:szCs w:val="21"/>
              </w:rPr>
              <w:t>8 Videos</w:t>
            </w:r>
          </w:p>
          <w:p w14:paraId="21A6B71E" w14:textId="77777777" w:rsidR="00457F65" w:rsidRPr="004B6DDE" w:rsidRDefault="00457F65" w:rsidP="00CE6EA2">
            <w:pPr>
              <w:rPr>
                <w:rFonts w:ascii="Cambria" w:hAnsi="Cambria"/>
                <w:sz w:val="21"/>
                <w:szCs w:val="21"/>
              </w:rPr>
            </w:pPr>
          </w:p>
          <w:p w14:paraId="13CBBFA9" w14:textId="77777777" w:rsidR="00457F65" w:rsidRPr="004B6DDE" w:rsidRDefault="00457F65" w:rsidP="00CE6EA2">
            <w:pPr>
              <w:rPr>
                <w:rFonts w:ascii="Cambria" w:hAnsi="Cambria"/>
                <w:sz w:val="21"/>
                <w:szCs w:val="21"/>
              </w:rPr>
            </w:pPr>
            <w:r w:rsidRPr="004B6DDE">
              <w:rPr>
                <w:rFonts w:ascii="Cambria" w:hAnsi="Cambria"/>
                <w:sz w:val="21"/>
                <w:szCs w:val="21"/>
              </w:rPr>
              <w:t>Questionnaires</w:t>
            </w:r>
          </w:p>
          <w:p w14:paraId="0A846DFF" w14:textId="77777777" w:rsidR="00457F65" w:rsidRPr="004B6DDE" w:rsidRDefault="00457F65" w:rsidP="00457F65">
            <w:pPr>
              <w:pStyle w:val="ListParagraph"/>
              <w:numPr>
                <w:ilvl w:val="0"/>
                <w:numId w:val="48"/>
              </w:numPr>
              <w:rPr>
                <w:rFonts w:ascii="Cambria" w:hAnsi="Cambria"/>
                <w:sz w:val="21"/>
                <w:szCs w:val="21"/>
              </w:rPr>
            </w:pPr>
            <w:r w:rsidRPr="004B6DDE">
              <w:rPr>
                <w:rFonts w:ascii="Cambria" w:hAnsi="Cambria"/>
                <w:sz w:val="21"/>
                <w:szCs w:val="21"/>
              </w:rPr>
              <w:t xml:space="preserve">SSQ, IPQ, NASA-TLX </w:t>
            </w:r>
          </w:p>
          <w:p w14:paraId="157C7A93" w14:textId="77777777" w:rsidR="00457F65" w:rsidRPr="004B6DDE" w:rsidRDefault="00457F65" w:rsidP="00457F65">
            <w:pPr>
              <w:pStyle w:val="ListParagraph"/>
              <w:numPr>
                <w:ilvl w:val="0"/>
                <w:numId w:val="48"/>
              </w:numPr>
              <w:rPr>
                <w:rFonts w:ascii="Cambria" w:hAnsi="Cambria"/>
                <w:sz w:val="21"/>
                <w:szCs w:val="21"/>
              </w:rPr>
            </w:pPr>
            <w:r w:rsidRPr="004B6DDE">
              <w:rPr>
                <w:rFonts w:ascii="Cambria" w:hAnsi="Cambria"/>
                <w:sz w:val="21"/>
                <w:szCs w:val="21"/>
              </w:rPr>
              <w:t xml:space="preserve">V-A within VR SAM ratings </w:t>
            </w:r>
          </w:p>
          <w:p w14:paraId="63770FF3" w14:textId="77777777" w:rsidR="00457F65" w:rsidRPr="004B6DDE" w:rsidRDefault="00457F65" w:rsidP="00CE6EA2">
            <w:pPr>
              <w:rPr>
                <w:rFonts w:ascii="Cambria" w:hAnsi="Cambria"/>
                <w:sz w:val="21"/>
                <w:szCs w:val="21"/>
              </w:rPr>
            </w:pPr>
          </w:p>
          <w:p w14:paraId="69ABC01B" w14:textId="77777777" w:rsidR="00457F65" w:rsidRPr="004B6DDE" w:rsidRDefault="00457F65" w:rsidP="00CE6EA2">
            <w:pPr>
              <w:rPr>
                <w:rFonts w:ascii="Cambria" w:hAnsi="Cambria"/>
                <w:sz w:val="21"/>
                <w:szCs w:val="21"/>
              </w:rPr>
            </w:pPr>
            <w:r w:rsidRPr="004B6DDE">
              <w:rPr>
                <w:rFonts w:ascii="Cambria" w:hAnsi="Cambria"/>
                <w:sz w:val="21"/>
                <w:szCs w:val="21"/>
              </w:rPr>
              <w:t xml:space="preserve">Raw data was rescaled to 1-9 to be consistent with SAM rating range. HM/EM converted to longitude + latitude of viewing direction. Physiological data was normalized after filtering. All data was resampled. </w:t>
            </w:r>
          </w:p>
          <w:p w14:paraId="7CF5BC0C" w14:textId="77777777" w:rsidR="00457F65" w:rsidRPr="004B6DDE" w:rsidRDefault="00457F65" w:rsidP="00CE6EA2">
            <w:pPr>
              <w:rPr>
                <w:rFonts w:ascii="Cambria" w:hAnsi="Cambria"/>
                <w:sz w:val="21"/>
                <w:szCs w:val="21"/>
              </w:rPr>
            </w:pPr>
          </w:p>
          <w:p w14:paraId="7A3C1C4E" w14:textId="77777777" w:rsidR="00457F65" w:rsidRPr="004B6DDE" w:rsidRDefault="00457F65" w:rsidP="00CE6EA2">
            <w:pPr>
              <w:rPr>
                <w:rFonts w:ascii="Cambria" w:hAnsi="Cambria"/>
                <w:sz w:val="21"/>
                <w:szCs w:val="21"/>
              </w:rPr>
            </w:pPr>
            <w:r w:rsidRPr="004B6DDE">
              <w:rPr>
                <w:rFonts w:ascii="Cambria" w:hAnsi="Cambria"/>
                <w:sz w:val="21"/>
                <w:szCs w:val="21"/>
              </w:rPr>
              <w:t>Head position</w:t>
            </w:r>
          </w:p>
          <w:p w14:paraId="6F16D797" w14:textId="77777777" w:rsidR="00457F65" w:rsidRPr="004B6DDE" w:rsidRDefault="00457F65" w:rsidP="00457F65">
            <w:pPr>
              <w:pStyle w:val="ListParagraph"/>
              <w:numPr>
                <w:ilvl w:val="0"/>
                <w:numId w:val="49"/>
              </w:numPr>
              <w:rPr>
                <w:rFonts w:ascii="Cambria" w:hAnsi="Cambria"/>
                <w:sz w:val="21"/>
                <w:szCs w:val="21"/>
              </w:rPr>
            </w:pPr>
            <w:r w:rsidRPr="004B6DDE">
              <w:rPr>
                <w:rFonts w:ascii="Cambria" w:hAnsi="Cambria"/>
                <w:sz w:val="21"/>
                <w:szCs w:val="21"/>
              </w:rPr>
              <w:t>X-axis (u) and y-axis (v) of joystick head position in [1,9]</w:t>
            </w:r>
          </w:p>
          <w:p w14:paraId="5A59B46A" w14:textId="77777777" w:rsidR="00457F65" w:rsidRPr="004B6DDE" w:rsidRDefault="00457F65" w:rsidP="00457F65">
            <w:pPr>
              <w:pStyle w:val="ListParagraph"/>
              <w:numPr>
                <w:ilvl w:val="0"/>
                <w:numId w:val="49"/>
              </w:numPr>
              <w:rPr>
                <w:rFonts w:ascii="Cambria" w:hAnsi="Cambria"/>
                <w:sz w:val="21"/>
                <w:szCs w:val="21"/>
              </w:rPr>
            </w:pPr>
            <w:r w:rsidRPr="004B6DDE">
              <w:rPr>
                <w:rFonts w:ascii="Cambria" w:hAnsi="Cambria"/>
                <w:sz w:val="21"/>
                <w:szCs w:val="21"/>
              </w:rPr>
              <w:t>Transformed: Timestamp, Valence, Arousal</w:t>
            </w:r>
          </w:p>
          <w:p w14:paraId="3E6B2A63" w14:textId="77777777" w:rsidR="00457F65" w:rsidRPr="004B6DDE" w:rsidRDefault="00457F65" w:rsidP="00CE6EA2">
            <w:pPr>
              <w:rPr>
                <w:rFonts w:ascii="Cambria" w:hAnsi="Cambria"/>
                <w:sz w:val="21"/>
                <w:szCs w:val="21"/>
              </w:rPr>
            </w:pPr>
          </w:p>
          <w:p w14:paraId="3045F6AD" w14:textId="77777777" w:rsidR="00457F65" w:rsidRPr="004B6DDE" w:rsidRDefault="00457F65" w:rsidP="00CE6EA2">
            <w:pPr>
              <w:rPr>
                <w:rFonts w:ascii="Cambria" w:hAnsi="Cambria"/>
                <w:sz w:val="21"/>
                <w:szCs w:val="21"/>
              </w:rPr>
            </w:pPr>
            <w:r w:rsidRPr="004B6DDE">
              <w:rPr>
                <w:rFonts w:ascii="Cambria" w:hAnsi="Cambria"/>
                <w:sz w:val="21"/>
                <w:szCs w:val="21"/>
              </w:rPr>
              <w:t xml:space="preserve">* </w:t>
            </w:r>
            <w:proofErr w:type="gramStart"/>
            <w:r w:rsidRPr="004B6DDE">
              <w:rPr>
                <w:rFonts w:ascii="Cambria" w:hAnsi="Cambria"/>
                <w:sz w:val="21"/>
                <w:szCs w:val="21"/>
              </w:rPr>
              <w:t>need</w:t>
            </w:r>
            <w:proofErr w:type="gramEnd"/>
            <w:r w:rsidRPr="004B6DDE">
              <w:rPr>
                <w:rFonts w:ascii="Cambria" w:hAnsi="Cambria"/>
                <w:sz w:val="21"/>
                <w:szCs w:val="21"/>
              </w:rPr>
              <w:t xml:space="preserve"> to extract features </w:t>
            </w:r>
          </w:p>
          <w:p w14:paraId="0715151B" w14:textId="77777777" w:rsidR="00457F65" w:rsidRPr="004B6DDE" w:rsidRDefault="00457F65" w:rsidP="00CE6EA2">
            <w:pPr>
              <w:rPr>
                <w:rFonts w:ascii="Cambria" w:hAnsi="Cambria"/>
                <w:sz w:val="21"/>
                <w:szCs w:val="21"/>
              </w:rPr>
            </w:pPr>
          </w:p>
          <w:p w14:paraId="4ED76082" w14:textId="77777777" w:rsidR="00457F65" w:rsidRPr="004B6DDE" w:rsidRDefault="00457F65" w:rsidP="00CE6EA2">
            <w:pPr>
              <w:rPr>
                <w:rFonts w:ascii="Cambria" w:hAnsi="Cambria"/>
                <w:sz w:val="21"/>
                <w:szCs w:val="21"/>
              </w:rPr>
            </w:pPr>
            <w:r w:rsidRPr="004B6DDE">
              <w:rPr>
                <w:rFonts w:ascii="Cambria" w:hAnsi="Cambria"/>
                <w:sz w:val="21"/>
                <w:szCs w:val="21"/>
              </w:rPr>
              <w:t>BVP @64Hz</w:t>
            </w:r>
          </w:p>
          <w:p w14:paraId="379E41CE" w14:textId="77777777" w:rsidR="00457F65" w:rsidRPr="004B6DDE" w:rsidRDefault="00457F65" w:rsidP="00CE6EA2">
            <w:pPr>
              <w:rPr>
                <w:rFonts w:ascii="Cambria" w:hAnsi="Cambria"/>
                <w:sz w:val="21"/>
                <w:szCs w:val="21"/>
                <w:u w:val="single"/>
              </w:rPr>
            </w:pPr>
            <w:r w:rsidRPr="004B6DDE">
              <w:rPr>
                <w:rFonts w:ascii="Cambria" w:hAnsi="Cambria"/>
                <w:sz w:val="21"/>
                <w:szCs w:val="21"/>
              </w:rPr>
              <w:t xml:space="preserve">EDA 4 Hz </w:t>
            </w:r>
            <w:proofErr w:type="spellStart"/>
            <w:r w:rsidRPr="004B6DDE">
              <w:rPr>
                <w:rFonts w:ascii="Cambria" w:hAnsi="Cambria"/>
                <w:sz w:val="21"/>
                <w:szCs w:val="21"/>
              </w:rPr>
              <w:t>microSec</w:t>
            </w:r>
            <w:proofErr w:type="spellEnd"/>
          </w:p>
          <w:p w14:paraId="4D4F48DD" w14:textId="77777777" w:rsidR="00457F65" w:rsidRPr="004B6DDE" w:rsidRDefault="00457F65" w:rsidP="00CE6EA2">
            <w:pPr>
              <w:rPr>
                <w:rFonts w:ascii="Cambria" w:hAnsi="Cambria"/>
                <w:sz w:val="21"/>
                <w:szCs w:val="21"/>
              </w:rPr>
            </w:pPr>
            <w:r w:rsidRPr="004B6DDE">
              <w:rPr>
                <w:rFonts w:ascii="Cambria" w:hAnsi="Cambria"/>
                <w:sz w:val="21"/>
                <w:szCs w:val="21"/>
              </w:rPr>
              <w:t>SKT 4Hz (</w:t>
            </w:r>
            <w:proofErr w:type="spellStart"/>
            <w:r w:rsidRPr="004B6DDE">
              <w:rPr>
                <w:rFonts w:ascii="Cambria" w:hAnsi="Cambria"/>
                <w:sz w:val="21"/>
                <w:szCs w:val="21"/>
              </w:rPr>
              <w:t>celcius</w:t>
            </w:r>
            <w:proofErr w:type="spellEnd"/>
            <w:r w:rsidRPr="004B6DDE">
              <w:rPr>
                <w:rFonts w:ascii="Cambria" w:hAnsi="Cambria"/>
                <w:sz w:val="21"/>
                <w:szCs w:val="21"/>
              </w:rPr>
              <w:t>)</w:t>
            </w:r>
          </w:p>
          <w:p w14:paraId="75AB15A2" w14:textId="77777777" w:rsidR="00457F65" w:rsidRPr="004B6DDE" w:rsidRDefault="00457F65" w:rsidP="00CE6EA2">
            <w:pPr>
              <w:rPr>
                <w:rFonts w:ascii="Cambria" w:hAnsi="Cambria"/>
                <w:sz w:val="21"/>
                <w:szCs w:val="21"/>
              </w:rPr>
            </w:pPr>
          </w:p>
          <w:p w14:paraId="3F69CF67" w14:textId="77777777" w:rsidR="00457F65" w:rsidRPr="004B6DDE" w:rsidRDefault="00457F65" w:rsidP="00CE6EA2">
            <w:pPr>
              <w:rPr>
                <w:rFonts w:ascii="Cambria" w:hAnsi="Cambria"/>
                <w:sz w:val="21"/>
                <w:szCs w:val="21"/>
              </w:rPr>
            </w:pPr>
            <w:r w:rsidRPr="004B6DDE">
              <w:rPr>
                <w:rFonts w:ascii="Cambria" w:hAnsi="Cambria"/>
                <w:sz w:val="21"/>
                <w:szCs w:val="21"/>
                <w:highlight w:val="yellow"/>
              </w:rPr>
              <w:t>BVP, EDA, SKT – third-order low pass filter with 2Hz cutoff applied, then normalized to [0,1]</w:t>
            </w:r>
          </w:p>
          <w:p w14:paraId="59467D74" w14:textId="77777777" w:rsidR="00457F65" w:rsidRPr="004B6DDE" w:rsidRDefault="00457F65" w:rsidP="00CE6EA2">
            <w:pPr>
              <w:rPr>
                <w:rFonts w:ascii="Cambria" w:hAnsi="Cambria"/>
                <w:sz w:val="21"/>
                <w:szCs w:val="21"/>
              </w:rPr>
            </w:pPr>
            <w:r w:rsidRPr="004B6DDE">
              <w:rPr>
                <w:rFonts w:ascii="Cambria" w:hAnsi="Cambria"/>
                <w:sz w:val="21"/>
                <w:szCs w:val="21"/>
              </w:rPr>
              <w:t>HR 1 Hz</w:t>
            </w:r>
          </w:p>
          <w:p w14:paraId="0047BF95" w14:textId="77777777" w:rsidR="00457F65" w:rsidRPr="004B6DDE" w:rsidRDefault="00457F65" w:rsidP="00CE6EA2">
            <w:pPr>
              <w:rPr>
                <w:rFonts w:ascii="Cambria" w:hAnsi="Cambria"/>
                <w:sz w:val="21"/>
                <w:szCs w:val="21"/>
              </w:rPr>
            </w:pPr>
            <w:r w:rsidRPr="004B6DDE">
              <w:rPr>
                <w:rFonts w:ascii="Cambria" w:hAnsi="Cambria"/>
                <w:sz w:val="21"/>
                <w:szCs w:val="21"/>
              </w:rPr>
              <w:t xml:space="preserve">IBI time interval between beats </w:t>
            </w:r>
          </w:p>
          <w:p w14:paraId="5B8D74F2" w14:textId="77777777" w:rsidR="00457F65" w:rsidRPr="004B6DDE" w:rsidRDefault="00457F65" w:rsidP="00CE6EA2">
            <w:pPr>
              <w:rPr>
                <w:rFonts w:ascii="Cambria" w:hAnsi="Cambria"/>
                <w:sz w:val="21"/>
                <w:szCs w:val="21"/>
              </w:rPr>
            </w:pPr>
          </w:p>
          <w:p w14:paraId="5CCC3C22" w14:textId="77777777" w:rsidR="00457F65" w:rsidRPr="004B6DDE" w:rsidRDefault="00457F65" w:rsidP="00CE6EA2">
            <w:pPr>
              <w:rPr>
                <w:rFonts w:ascii="Cambria" w:hAnsi="Cambria"/>
                <w:sz w:val="21"/>
                <w:szCs w:val="21"/>
              </w:rPr>
            </w:pPr>
            <w:r w:rsidRPr="004B6DDE">
              <w:rPr>
                <w:rFonts w:ascii="Cambria" w:hAnsi="Cambria"/>
                <w:sz w:val="21"/>
                <w:szCs w:val="21"/>
              </w:rPr>
              <w:t xml:space="preserve">Citation: T. </w:t>
            </w:r>
            <w:proofErr w:type="spellStart"/>
            <w:r w:rsidRPr="004B6DDE">
              <w:rPr>
                <w:rFonts w:ascii="Cambria" w:hAnsi="Cambria"/>
                <w:sz w:val="21"/>
                <w:szCs w:val="21"/>
              </w:rPr>
              <w:t>Xue</w:t>
            </w:r>
            <w:proofErr w:type="spellEnd"/>
            <w:r w:rsidRPr="004B6DDE">
              <w:rPr>
                <w:rFonts w:ascii="Cambria" w:hAnsi="Cambria"/>
                <w:sz w:val="21"/>
                <w:szCs w:val="21"/>
              </w:rPr>
              <w:t xml:space="preserve">, A. El Ali, T. Zhang, G. Ding, and P. Cesar, "CEAP-360VR: A Continuous Physiological and Behavioral Emotion Annotation Dataset for 360° Videos," in IEEE Transactions on Multimedia, </w:t>
            </w:r>
            <w:proofErr w:type="spellStart"/>
            <w:r w:rsidRPr="004B6DDE">
              <w:rPr>
                <w:rFonts w:ascii="Cambria" w:hAnsi="Cambria"/>
                <w:sz w:val="21"/>
                <w:szCs w:val="21"/>
              </w:rPr>
              <w:t>doi</w:t>
            </w:r>
            <w:proofErr w:type="spellEnd"/>
            <w:r w:rsidRPr="004B6DDE">
              <w:rPr>
                <w:rFonts w:ascii="Cambria" w:hAnsi="Cambria"/>
                <w:sz w:val="21"/>
                <w:szCs w:val="21"/>
              </w:rPr>
              <w:t>: 10.1109/TMM.2021.3124080.</w:t>
            </w:r>
          </w:p>
        </w:tc>
      </w:tr>
      <w:tr w:rsidR="00457F65" w:rsidRPr="004B6DDE" w14:paraId="393ABDD1" w14:textId="77777777" w:rsidTr="00CE6EA2">
        <w:tc>
          <w:tcPr>
            <w:tcW w:w="2965" w:type="dxa"/>
          </w:tcPr>
          <w:p w14:paraId="06458BC8" w14:textId="77777777" w:rsidR="00457F65" w:rsidRPr="004B6DDE" w:rsidRDefault="00457F65" w:rsidP="00CE6EA2">
            <w:pPr>
              <w:rPr>
                <w:rFonts w:ascii="Cambria" w:hAnsi="Cambria"/>
              </w:rPr>
            </w:pPr>
            <w:proofErr w:type="spellStart"/>
            <w:r w:rsidRPr="004B6DDE">
              <w:rPr>
                <w:rFonts w:ascii="Cambria" w:hAnsi="Cambria"/>
                <w:b/>
                <w:bCs/>
                <w:sz w:val="20"/>
                <w:szCs w:val="20"/>
              </w:rPr>
              <w:t>Audiovirtual</w:t>
            </w:r>
            <w:proofErr w:type="spellEnd"/>
            <w:r w:rsidRPr="004B6DDE">
              <w:rPr>
                <w:rFonts w:ascii="Cambria" w:hAnsi="Cambria"/>
                <w:b/>
                <w:bCs/>
                <w:sz w:val="20"/>
                <w:szCs w:val="20"/>
              </w:rPr>
              <w:t xml:space="preserve"> Reality to induce anger and happiness emotions: A physiological response (EEG, GSR, BVP and TMP) database</w:t>
            </w:r>
          </w:p>
        </w:tc>
        <w:tc>
          <w:tcPr>
            <w:tcW w:w="6385" w:type="dxa"/>
          </w:tcPr>
          <w:p w14:paraId="3510382C" w14:textId="77777777" w:rsidR="00457F65" w:rsidRPr="004B6DDE" w:rsidRDefault="00457F65" w:rsidP="00CE6EA2">
            <w:pPr>
              <w:rPr>
                <w:rFonts w:ascii="Cambria" w:hAnsi="Cambria"/>
                <w:sz w:val="20"/>
                <w:szCs w:val="20"/>
              </w:rPr>
            </w:pPr>
            <w:r w:rsidRPr="004B6DDE">
              <w:rPr>
                <w:rFonts w:ascii="Cambria" w:hAnsi="Cambria"/>
                <w:sz w:val="20"/>
                <w:szCs w:val="20"/>
              </w:rPr>
              <w:t>N=28</w:t>
            </w:r>
          </w:p>
          <w:p w14:paraId="4A47B285" w14:textId="77777777" w:rsidR="00457F65" w:rsidRPr="004B6DDE" w:rsidRDefault="00457F65" w:rsidP="00CE6EA2">
            <w:pPr>
              <w:rPr>
                <w:rFonts w:ascii="Cambria" w:hAnsi="Cambria"/>
                <w:sz w:val="21"/>
                <w:szCs w:val="21"/>
              </w:rPr>
            </w:pPr>
          </w:p>
          <w:p w14:paraId="3B987D8C" w14:textId="77777777" w:rsidR="00457F65" w:rsidRPr="004B6DDE" w:rsidRDefault="00457F65" w:rsidP="00CE6EA2">
            <w:pPr>
              <w:rPr>
                <w:rFonts w:ascii="Cambria" w:hAnsi="Cambria"/>
                <w:sz w:val="21"/>
                <w:szCs w:val="21"/>
              </w:rPr>
            </w:pPr>
            <w:r w:rsidRPr="004B6DDE">
              <w:rPr>
                <w:rFonts w:ascii="Cambria" w:hAnsi="Cambria"/>
                <w:sz w:val="21"/>
                <w:szCs w:val="21"/>
              </w:rPr>
              <w:t>E4 wristband was used for the recording of the Autonomous Nervous System responses: - Galvanic skin response was recorded at 4Hz. - Blood volume pulse was recorded at 64 Hz. - Temperature was recorded at 4Hz.</w:t>
            </w:r>
          </w:p>
          <w:p w14:paraId="6415268B" w14:textId="77777777" w:rsidR="00457F65" w:rsidRPr="004B6DDE" w:rsidRDefault="00457F65" w:rsidP="00CE6EA2">
            <w:pPr>
              <w:rPr>
                <w:rFonts w:ascii="Cambria" w:hAnsi="Cambria"/>
                <w:sz w:val="21"/>
                <w:szCs w:val="21"/>
              </w:rPr>
            </w:pPr>
          </w:p>
          <w:p w14:paraId="1A7495AA" w14:textId="77777777" w:rsidR="00457F65" w:rsidRPr="004B6DDE" w:rsidRDefault="00457F65" w:rsidP="00CE6EA2">
            <w:pPr>
              <w:rPr>
                <w:rFonts w:ascii="Cambria" w:hAnsi="Cambria"/>
                <w:sz w:val="16"/>
                <w:szCs w:val="16"/>
              </w:rPr>
            </w:pPr>
            <w:r w:rsidRPr="004B6DDE">
              <w:rPr>
                <w:rFonts w:ascii="Cambria" w:hAnsi="Cambria"/>
                <w:sz w:val="21"/>
                <w:szCs w:val="21"/>
              </w:rPr>
              <w:t xml:space="preserve">Data is provided in raw form. </w:t>
            </w:r>
          </w:p>
          <w:p w14:paraId="059E5535" w14:textId="77777777" w:rsidR="00457F65" w:rsidRPr="004B6DDE" w:rsidRDefault="00457F65" w:rsidP="00CE6EA2">
            <w:pPr>
              <w:rPr>
                <w:rFonts w:ascii="Cambria" w:hAnsi="Cambria"/>
                <w:sz w:val="20"/>
                <w:szCs w:val="20"/>
              </w:rPr>
            </w:pPr>
          </w:p>
          <w:p w14:paraId="26377971" w14:textId="77777777" w:rsidR="00457F65" w:rsidRPr="004B6DDE" w:rsidRDefault="00457F65" w:rsidP="00CE6EA2">
            <w:pPr>
              <w:rPr>
                <w:rFonts w:ascii="Cambria" w:hAnsi="Cambria"/>
                <w:sz w:val="20"/>
                <w:szCs w:val="20"/>
              </w:rPr>
            </w:pPr>
            <w:r w:rsidRPr="004B6DDE">
              <w:rPr>
                <w:rFonts w:ascii="Cambria" w:hAnsi="Cambria"/>
                <w:sz w:val="20"/>
                <w:szCs w:val="20"/>
              </w:rPr>
              <w:t>Citation: Ramirez-</w:t>
            </w:r>
            <w:proofErr w:type="spellStart"/>
            <w:r w:rsidRPr="004B6DDE">
              <w:rPr>
                <w:rFonts w:ascii="Cambria" w:hAnsi="Cambria"/>
                <w:sz w:val="20"/>
                <w:szCs w:val="20"/>
              </w:rPr>
              <w:t>Lechuga</w:t>
            </w:r>
            <w:proofErr w:type="spellEnd"/>
            <w:r w:rsidRPr="004B6DDE">
              <w:rPr>
                <w:rFonts w:ascii="Cambria" w:hAnsi="Cambria"/>
                <w:sz w:val="20"/>
                <w:szCs w:val="20"/>
              </w:rPr>
              <w:t>, Sharon; Alonso-</w:t>
            </w:r>
            <w:proofErr w:type="spellStart"/>
            <w:r w:rsidRPr="004B6DDE">
              <w:rPr>
                <w:rFonts w:ascii="Cambria" w:hAnsi="Cambria"/>
                <w:sz w:val="20"/>
                <w:szCs w:val="20"/>
              </w:rPr>
              <w:t>Valerdi</w:t>
            </w:r>
            <w:proofErr w:type="spellEnd"/>
            <w:r w:rsidRPr="004B6DDE">
              <w:rPr>
                <w:rFonts w:ascii="Cambria" w:hAnsi="Cambria"/>
                <w:sz w:val="20"/>
                <w:szCs w:val="20"/>
              </w:rPr>
              <w:t>, Luz Maria; Ibarra-Zarate, David I (2023), “</w:t>
            </w:r>
            <w:proofErr w:type="spellStart"/>
            <w:r w:rsidRPr="004B6DDE">
              <w:rPr>
                <w:rFonts w:ascii="Cambria" w:hAnsi="Cambria"/>
                <w:sz w:val="20"/>
                <w:szCs w:val="20"/>
              </w:rPr>
              <w:t>Audiovirtual</w:t>
            </w:r>
            <w:proofErr w:type="spellEnd"/>
            <w:r w:rsidRPr="004B6DDE">
              <w:rPr>
                <w:rFonts w:ascii="Cambria" w:hAnsi="Cambria"/>
                <w:sz w:val="20"/>
                <w:szCs w:val="20"/>
              </w:rPr>
              <w:t xml:space="preserve"> Reality to induce anger and happiness emotions: A physiological response (EEG, GSR, BVP and TMP) database”, Mendeley Data, V3, </w:t>
            </w:r>
            <w:proofErr w:type="spellStart"/>
            <w:r w:rsidRPr="004B6DDE">
              <w:rPr>
                <w:rFonts w:ascii="Cambria" w:hAnsi="Cambria"/>
                <w:sz w:val="20"/>
                <w:szCs w:val="20"/>
              </w:rPr>
              <w:t>doi</w:t>
            </w:r>
            <w:proofErr w:type="spellEnd"/>
            <w:r w:rsidRPr="004B6DDE">
              <w:rPr>
                <w:rFonts w:ascii="Cambria" w:hAnsi="Cambria"/>
                <w:sz w:val="20"/>
                <w:szCs w:val="20"/>
              </w:rPr>
              <w:t>: 10.17632/y76vbw92y9.3</w:t>
            </w:r>
          </w:p>
        </w:tc>
      </w:tr>
      <w:tr w:rsidR="00457F65" w:rsidRPr="004B6DDE" w14:paraId="439581B8" w14:textId="77777777" w:rsidTr="00CE6EA2">
        <w:tc>
          <w:tcPr>
            <w:tcW w:w="2965" w:type="dxa"/>
          </w:tcPr>
          <w:p w14:paraId="1D90C5A2" w14:textId="77777777" w:rsidR="00457F65" w:rsidRPr="004B6DDE" w:rsidRDefault="00457F65" w:rsidP="00CE6EA2">
            <w:pPr>
              <w:rPr>
                <w:rFonts w:ascii="Cambria" w:hAnsi="Cambria"/>
                <w:color w:val="222222"/>
                <w:sz w:val="20"/>
                <w:szCs w:val="20"/>
                <w:shd w:val="clear" w:color="auto" w:fill="FFFFFF"/>
              </w:rPr>
            </w:pPr>
            <w:r w:rsidRPr="004B6DDE">
              <w:rPr>
                <w:rFonts w:ascii="Cambria" w:hAnsi="Cambria"/>
                <w:color w:val="222222"/>
                <w:sz w:val="20"/>
                <w:szCs w:val="20"/>
                <w:shd w:val="clear" w:color="auto" w:fill="FFFFFF"/>
              </w:rPr>
              <w:t>Virtual Reality and Flat Screen Database</w:t>
            </w:r>
          </w:p>
          <w:p w14:paraId="55FA8EFF" w14:textId="77777777" w:rsidR="00457F65" w:rsidRPr="004B6DDE" w:rsidRDefault="00457F65" w:rsidP="00CE6EA2">
            <w:pPr>
              <w:rPr>
                <w:rFonts w:ascii="Cambria" w:hAnsi="Cambria"/>
                <w:color w:val="222222"/>
                <w:sz w:val="20"/>
                <w:szCs w:val="20"/>
                <w:shd w:val="clear" w:color="auto" w:fill="FFFFFF"/>
              </w:rPr>
            </w:pPr>
            <w:hyperlink r:id="rId34" w:history="1">
              <w:r w:rsidRPr="004B6DDE">
                <w:rPr>
                  <w:rStyle w:val="Hyperlink"/>
                  <w:rFonts w:ascii="Cambria" w:hAnsi="Cambria"/>
                  <w:sz w:val="20"/>
                  <w:szCs w:val="20"/>
                  <w:shd w:val="clear" w:color="auto" w:fill="FFFFFF"/>
                </w:rPr>
                <w:t>https://github.com/VREmotions/VRFS/tree/main</w:t>
              </w:r>
            </w:hyperlink>
          </w:p>
          <w:p w14:paraId="084CC0DB" w14:textId="77777777" w:rsidR="00457F65" w:rsidRPr="004B6DDE" w:rsidRDefault="00457F65" w:rsidP="00CE6EA2">
            <w:pPr>
              <w:rPr>
                <w:rFonts w:ascii="Cambria" w:hAnsi="Cambria"/>
                <w:color w:val="222222"/>
                <w:sz w:val="20"/>
                <w:szCs w:val="20"/>
                <w:shd w:val="clear" w:color="auto" w:fill="FFFFFF"/>
              </w:rPr>
            </w:pPr>
          </w:p>
          <w:p w14:paraId="038F3A79" w14:textId="77777777" w:rsidR="00457F65" w:rsidRPr="004B6DDE" w:rsidRDefault="00457F65" w:rsidP="00CE6EA2">
            <w:pPr>
              <w:rPr>
                <w:rFonts w:ascii="Cambria" w:hAnsi="Cambria"/>
                <w:color w:val="222222"/>
                <w:sz w:val="20"/>
                <w:szCs w:val="20"/>
                <w:shd w:val="clear" w:color="auto" w:fill="FFFFFF"/>
              </w:rPr>
            </w:pPr>
          </w:p>
        </w:tc>
        <w:tc>
          <w:tcPr>
            <w:tcW w:w="6385" w:type="dxa"/>
          </w:tcPr>
          <w:p w14:paraId="28C2EE2E" w14:textId="77777777" w:rsidR="00457F65" w:rsidRPr="004B6DDE" w:rsidRDefault="00457F65" w:rsidP="00CE6EA2">
            <w:pPr>
              <w:rPr>
                <w:rFonts w:ascii="Cambria" w:hAnsi="Cambria"/>
              </w:rPr>
            </w:pPr>
          </w:p>
          <w:p w14:paraId="5938135B" w14:textId="77777777" w:rsidR="00457F65" w:rsidRDefault="00457F65" w:rsidP="00CE6EA2">
            <w:pPr>
              <w:rPr>
                <w:rFonts w:ascii="Cambria" w:hAnsi="Cambria"/>
              </w:rPr>
            </w:pPr>
            <w:r>
              <w:rPr>
                <w:rFonts w:ascii="Cambria" w:hAnsi="Cambria"/>
              </w:rPr>
              <w:lastRenderedPageBreak/>
              <w:t>N=6</w:t>
            </w:r>
          </w:p>
          <w:p w14:paraId="574B702F" w14:textId="77777777" w:rsidR="00457F65" w:rsidRDefault="00457F65" w:rsidP="00CE6EA2">
            <w:pPr>
              <w:rPr>
                <w:rFonts w:ascii="Cambria" w:hAnsi="Cambria"/>
              </w:rPr>
            </w:pPr>
          </w:p>
          <w:p w14:paraId="041BAB05" w14:textId="77777777" w:rsidR="00457F65" w:rsidRPr="004C5A99" w:rsidRDefault="00457F65" w:rsidP="00CE6EA2">
            <w:pPr>
              <w:rPr>
                <w:rFonts w:ascii="Cambria" w:hAnsi="Cambria"/>
              </w:rPr>
            </w:pPr>
            <w:r w:rsidRPr="004C5A99">
              <w:rPr>
                <w:rFonts w:ascii="Cambria" w:hAnsi="Cambria"/>
              </w:rPr>
              <w:t>we can effectively calculate Heart Rate</w:t>
            </w:r>
          </w:p>
          <w:p w14:paraId="347CA088" w14:textId="77777777" w:rsidR="00457F65" w:rsidRPr="004C5A99" w:rsidRDefault="00457F65" w:rsidP="00CE6EA2">
            <w:pPr>
              <w:rPr>
                <w:rFonts w:ascii="Cambria" w:hAnsi="Cambria"/>
              </w:rPr>
            </w:pPr>
            <w:r w:rsidRPr="004C5A99">
              <w:rPr>
                <w:rFonts w:ascii="Cambria" w:hAnsi="Cambria"/>
              </w:rPr>
              <w:t>variability (HRV) using BVP [70]. We then extract the Low</w:t>
            </w:r>
            <w:r>
              <w:rPr>
                <w:rFonts w:ascii="Cambria" w:hAnsi="Cambria"/>
              </w:rPr>
              <w:t xml:space="preserve"> </w:t>
            </w:r>
            <w:r w:rsidRPr="004C5A99">
              <w:rPr>
                <w:rFonts w:ascii="Cambria" w:hAnsi="Cambria"/>
              </w:rPr>
              <w:t>frequency</w:t>
            </w:r>
            <w:r>
              <w:rPr>
                <w:rFonts w:ascii="Cambria" w:hAnsi="Cambria"/>
              </w:rPr>
              <w:t xml:space="preserve"> </w:t>
            </w:r>
            <w:r w:rsidRPr="004C5A99">
              <w:rPr>
                <w:rFonts w:ascii="Cambria" w:hAnsi="Cambria"/>
              </w:rPr>
              <w:t>(LF) and High-frequency (HF) features from the</w:t>
            </w:r>
          </w:p>
          <w:p w14:paraId="2C274059" w14:textId="77777777" w:rsidR="00457F65" w:rsidRPr="004C5A99" w:rsidRDefault="00457F65" w:rsidP="00CE6EA2">
            <w:pPr>
              <w:rPr>
                <w:rFonts w:ascii="Cambria" w:hAnsi="Cambria"/>
              </w:rPr>
            </w:pPr>
            <w:r w:rsidRPr="004C5A99">
              <w:rPr>
                <w:rFonts w:ascii="Cambria" w:hAnsi="Cambria"/>
              </w:rPr>
              <w:t xml:space="preserve">HRV. The LF band (0.04–0.15 Hz) is affected by </w:t>
            </w:r>
            <w:proofErr w:type="gramStart"/>
            <w:r w:rsidRPr="004C5A99">
              <w:rPr>
                <w:rFonts w:ascii="Cambria" w:hAnsi="Cambria"/>
              </w:rPr>
              <w:t>breathing</w:t>
            </w:r>
            <w:proofErr w:type="gramEnd"/>
          </w:p>
          <w:p w14:paraId="78DC5FFC" w14:textId="77777777" w:rsidR="00457F65" w:rsidRDefault="00457F65" w:rsidP="00CE6EA2">
            <w:pPr>
              <w:rPr>
                <w:rFonts w:ascii="Cambria" w:hAnsi="Cambria"/>
              </w:rPr>
            </w:pPr>
            <w:r w:rsidRPr="004C5A99">
              <w:rPr>
                <w:rFonts w:ascii="Cambria" w:hAnsi="Cambria"/>
              </w:rPr>
              <w:t>from 3 to 9 bpm. [71] while the HF or respiratory band (0.15 –</w:t>
            </w:r>
            <w:r>
              <w:rPr>
                <w:rFonts w:ascii="Cambria" w:hAnsi="Cambria"/>
              </w:rPr>
              <w:t xml:space="preserve"> </w:t>
            </w:r>
            <w:r w:rsidRPr="004C5A99">
              <w:rPr>
                <w:rFonts w:ascii="Cambria" w:hAnsi="Cambria"/>
              </w:rPr>
              <w:t xml:space="preserve">0.40 Hz) is influenced by breathing from 9 to 24 bpm [72]. (LF/HF ratio) </w:t>
            </w:r>
          </w:p>
          <w:p w14:paraId="395B3597" w14:textId="77777777" w:rsidR="00457F65" w:rsidRDefault="00457F65" w:rsidP="00CE6EA2">
            <w:pPr>
              <w:rPr>
                <w:rFonts w:ascii="Cambria" w:hAnsi="Cambria"/>
              </w:rPr>
            </w:pPr>
          </w:p>
          <w:p w14:paraId="7B23C32F" w14:textId="77777777" w:rsidR="00457F65" w:rsidRDefault="00457F65" w:rsidP="00CE6EA2">
            <w:pPr>
              <w:autoSpaceDE w:val="0"/>
              <w:autoSpaceDN w:val="0"/>
              <w:adjustRightInd w:val="0"/>
              <w:rPr>
                <w:i/>
                <w:iCs/>
                <w:sz w:val="20"/>
                <w:szCs w:val="20"/>
              </w:rPr>
            </w:pPr>
            <w:r>
              <w:rPr>
                <w:i/>
                <w:iCs/>
                <w:sz w:val="20"/>
                <w:szCs w:val="20"/>
              </w:rPr>
              <w:t xml:space="preserve">We use the FLIRT module [87] in Python to extract </w:t>
            </w:r>
            <w:proofErr w:type="gramStart"/>
            <w:r>
              <w:rPr>
                <w:i/>
                <w:iCs/>
                <w:sz w:val="20"/>
                <w:szCs w:val="20"/>
              </w:rPr>
              <w:t>various</w:t>
            </w:r>
            <w:proofErr w:type="gramEnd"/>
          </w:p>
          <w:p w14:paraId="2603E068" w14:textId="77777777" w:rsidR="00457F65" w:rsidRDefault="00457F65" w:rsidP="00CE6EA2">
            <w:pPr>
              <w:autoSpaceDE w:val="0"/>
              <w:autoSpaceDN w:val="0"/>
              <w:adjustRightInd w:val="0"/>
              <w:rPr>
                <w:i/>
                <w:iCs/>
                <w:sz w:val="20"/>
                <w:szCs w:val="20"/>
              </w:rPr>
            </w:pPr>
            <w:r>
              <w:rPr>
                <w:i/>
                <w:iCs/>
                <w:sz w:val="20"/>
                <w:szCs w:val="20"/>
              </w:rPr>
              <w:t>statistical and signal features for the EDA and HRV data.</w:t>
            </w:r>
          </w:p>
          <w:p w14:paraId="7DC4B2D8" w14:textId="77777777" w:rsidR="00457F65" w:rsidRDefault="00457F65" w:rsidP="00CE6EA2">
            <w:pPr>
              <w:autoSpaceDE w:val="0"/>
              <w:autoSpaceDN w:val="0"/>
              <w:adjustRightInd w:val="0"/>
              <w:rPr>
                <w:i/>
                <w:iCs/>
                <w:sz w:val="20"/>
                <w:szCs w:val="20"/>
              </w:rPr>
            </w:pPr>
            <w:r>
              <w:rPr>
                <w:i/>
                <w:iCs/>
                <w:sz w:val="20"/>
                <w:szCs w:val="20"/>
              </w:rPr>
              <w:t>FLIRT module preprocessed the data for artifact removal and</w:t>
            </w:r>
          </w:p>
          <w:p w14:paraId="7E0E0A17" w14:textId="77777777" w:rsidR="00457F65" w:rsidRDefault="00457F65" w:rsidP="00CE6EA2">
            <w:pPr>
              <w:autoSpaceDE w:val="0"/>
              <w:autoSpaceDN w:val="0"/>
              <w:adjustRightInd w:val="0"/>
              <w:rPr>
                <w:i/>
                <w:iCs/>
                <w:sz w:val="20"/>
                <w:szCs w:val="20"/>
              </w:rPr>
            </w:pPr>
            <w:r>
              <w:rPr>
                <w:i/>
                <w:iCs/>
                <w:sz w:val="20"/>
                <w:szCs w:val="20"/>
              </w:rPr>
              <w:t>noise filtering using the extended Kalman filter (EKF) for EDA</w:t>
            </w:r>
          </w:p>
          <w:p w14:paraId="7BA61DD8" w14:textId="77777777" w:rsidR="00457F65" w:rsidRDefault="00457F65" w:rsidP="00CE6EA2">
            <w:pPr>
              <w:autoSpaceDE w:val="0"/>
              <w:autoSpaceDN w:val="0"/>
              <w:adjustRightInd w:val="0"/>
              <w:rPr>
                <w:i/>
                <w:iCs/>
                <w:sz w:val="20"/>
                <w:szCs w:val="20"/>
              </w:rPr>
            </w:pPr>
            <w:r>
              <w:rPr>
                <w:i/>
                <w:iCs/>
                <w:sz w:val="20"/>
                <w:szCs w:val="20"/>
              </w:rPr>
              <w:t xml:space="preserve">data and the Malik [88], </w:t>
            </w:r>
            <w:proofErr w:type="spellStart"/>
            <w:r>
              <w:rPr>
                <w:i/>
                <w:iCs/>
                <w:sz w:val="20"/>
                <w:szCs w:val="20"/>
              </w:rPr>
              <w:t>Kamarth</w:t>
            </w:r>
            <w:proofErr w:type="spellEnd"/>
            <w:r>
              <w:rPr>
                <w:i/>
                <w:iCs/>
                <w:sz w:val="20"/>
                <w:szCs w:val="20"/>
              </w:rPr>
              <w:t xml:space="preserve"> [89] and </w:t>
            </w:r>
            <w:proofErr w:type="spellStart"/>
            <w:r>
              <w:rPr>
                <w:i/>
                <w:iCs/>
                <w:sz w:val="20"/>
                <w:szCs w:val="20"/>
              </w:rPr>
              <w:t>Acar</w:t>
            </w:r>
            <w:proofErr w:type="spellEnd"/>
            <w:r>
              <w:rPr>
                <w:i/>
                <w:iCs/>
                <w:sz w:val="20"/>
                <w:szCs w:val="20"/>
              </w:rPr>
              <w:t xml:space="preserve"> [90] rule for</w:t>
            </w:r>
          </w:p>
          <w:p w14:paraId="2ED3F3A9" w14:textId="77777777" w:rsidR="00457F65" w:rsidRDefault="00457F65" w:rsidP="00CE6EA2">
            <w:pPr>
              <w:autoSpaceDE w:val="0"/>
              <w:autoSpaceDN w:val="0"/>
              <w:adjustRightInd w:val="0"/>
              <w:rPr>
                <w:i/>
                <w:iCs/>
                <w:sz w:val="20"/>
                <w:szCs w:val="20"/>
              </w:rPr>
            </w:pPr>
            <w:r>
              <w:rPr>
                <w:i/>
                <w:iCs/>
                <w:sz w:val="20"/>
                <w:szCs w:val="20"/>
              </w:rPr>
              <w:t xml:space="preserve">the heart rate. Accelerometer data is ignored in our </w:t>
            </w:r>
            <w:proofErr w:type="gramStart"/>
            <w:r>
              <w:rPr>
                <w:i/>
                <w:iCs/>
                <w:sz w:val="20"/>
                <w:szCs w:val="20"/>
              </w:rPr>
              <w:t>analysis</w:t>
            </w:r>
            <w:proofErr w:type="gramEnd"/>
          </w:p>
          <w:p w14:paraId="14376E8B" w14:textId="77777777" w:rsidR="00457F65" w:rsidRDefault="00457F65" w:rsidP="00CE6EA2">
            <w:pPr>
              <w:autoSpaceDE w:val="0"/>
              <w:autoSpaceDN w:val="0"/>
              <w:adjustRightInd w:val="0"/>
              <w:rPr>
                <w:i/>
                <w:iCs/>
                <w:sz w:val="20"/>
                <w:szCs w:val="20"/>
              </w:rPr>
            </w:pPr>
            <w:r>
              <w:rPr>
                <w:i/>
                <w:iCs/>
                <w:sz w:val="20"/>
                <w:szCs w:val="20"/>
              </w:rPr>
              <w:t>because it does not carry significant impressions useful for</w:t>
            </w:r>
          </w:p>
          <w:p w14:paraId="2D987D4D" w14:textId="77777777" w:rsidR="00457F65" w:rsidRDefault="00457F65" w:rsidP="00CE6EA2">
            <w:pPr>
              <w:autoSpaceDE w:val="0"/>
              <w:autoSpaceDN w:val="0"/>
              <w:adjustRightInd w:val="0"/>
              <w:rPr>
                <w:i/>
                <w:iCs/>
                <w:sz w:val="20"/>
                <w:szCs w:val="20"/>
              </w:rPr>
            </w:pPr>
            <w:r>
              <w:rPr>
                <w:i/>
                <w:iCs/>
                <w:sz w:val="20"/>
                <w:szCs w:val="20"/>
              </w:rPr>
              <w:t xml:space="preserve">the final analysis. The trial was conducted on 36 </w:t>
            </w:r>
            <w:proofErr w:type="gramStart"/>
            <w:r>
              <w:rPr>
                <w:i/>
                <w:iCs/>
                <w:sz w:val="20"/>
                <w:szCs w:val="20"/>
              </w:rPr>
              <w:t>participants;</w:t>
            </w:r>
            <w:proofErr w:type="gramEnd"/>
          </w:p>
          <w:p w14:paraId="4E0BAC4B" w14:textId="77777777" w:rsidR="00457F65" w:rsidRDefault="00457F65" w:rsidP="00CE6EA2">
            <w:pPr>
              <w:autoSpaceDE w:val="0"/>
              <w:autoSpaceDN w:val="0"/>
              <w:adjustRightInd w:val="0"/>
              <w:rPr>
                <w:i/>
                <w:iCs/>
                <w:sz w:val="20"/>
                <w:szCs w:val="20"/>
              </w:rPr>
            </w:pPr>
            <w:r>
              <w:rPr>
                <w:i/>
                <w:iCs/>
                <w:sz w:val="20"/>
                <w:szCs w:val="20"/>
              </w:rPr>
              <w:t>however, three of the data points had to be dropped due to</w:t>
            </w:r>
          </w:p>
          <w:p w14:paraId="30DD915D" w14:textId="77777777" w:rsidR="00457F65" w:rsidRDefault="00457F65" w:rsidP="00CE6EA2">
            <w:pPr>
              <w:autoSpaceDE w:val="0"/>
              <w:autoSpaceDN w:val="0"/>
              <w:adjustRightInd w:val="0"/>
              <w:rPr>
                <w:i/>
                <w:iCs/>
                <w:sz w:val="20"/>
                <w:szCs w:val="20"/>
              </w:rPr>
            </w:pPr>
            <w:r>
              <w:rPr>
                <w:i/>
                <w:iCs/>
                <w:sz w:val="20"/>
                <w:szCs w:val="20"/>
              </w:rPr>
              <w:t xml:space="preserve">participants’ inability to complete the gameplay for </w:t>
            </w:r>
            <w:proofErr w:type="gramStart"/>
            <w:r>
              <w:rPr>
                <w:i/>
                <w:iCs/>
                <w:sz w:val="20"/>
                <w:szCs w:val="20"/>
              </w:rPr>
              <w:t>various</w:t>
            </w:r>
            <w:proofErr w:type="gramEnd"/>
          </w:p>
          <w:p w14:paraId="3F1E67A4" w14:textId="77777777" w:rsidR="00457F65" w:rsidRDefault="00457F65" w:rsidP="00CE6EA2">
            <w:pPr>
              <w:autoSpaceDE w:val="0"/>
              <w:autoSpaceDN w:val="0"/>
              <w:adjustRightInd w:val="0"/>
              <w:rPr>
                <w:i/>
                <w:iCs/>
                <w:sz w:val="20"/>
                <w:szCs w:val="20"/>
              </w:rPr>
            </w:pPr>
            <w:r>
              <w:rPr>
                <w:i/>
                <w:iCs/>
                <w:sz w:val="20"/>
                <w:szCs w:val="20"/>
              </w:rPr>
              <w:t>reasons. This led to a total of 33 participants, split between</w:t>
            </w:r>
          </w:p>
          <w:p w14:paraId="0C7AC3AA" w14:textId="77777777" w:rsidR="00457F65" w:rsidRDefault="00457F65" w:rsidP="00CE6EA2">
            <w:pPr>
              <w:autoSpaceDE w:val="0"/>
              <w:autoSpaceDN w:val="0"/>
              <w:adjustRightInd w:val="0"/>
              <w:rPr>
                <w:i/>
                <w:iCs/>
                <w:sz w:val="20"/>
                <w:szCs w:val="20"/>
              </w:rPr>
            </w:pPr>
            <w:r>
              <w:rPr>
                <w:i/>
                <w:iCs/>
                <w:sz w:val="20"/>
                <w:szCs w:val="20"/>
              </w:rPr>
              <w:t xml:space="preserve">4 </w:t>
            </w:r>
            <w:proofErr w:type="gramStart"/>
            <w:r>
              <w:rPr>
                <w:i/>
                <w:iCs/>
                <w:sz w:val="20"/>
                <w:szCs w:val="20"/>
              </w:rPr>
              <w:t>games(</w:t>
            </w:r>
            <w:proofErr w:type="gramEnd"/>
            <w:r>
              <w:rPr>
                <w:i/>
                <w:iCs/>
                <w:sz w:val="20"/>
                <w:szCs w:val="20"/>
              </w:rPr>
              <w:t>see Table III). We provide anonymized ACC, BVP,</w:t>
            </w:r>
          </w:p>
          <w:p w14:paraId="5CB1165D" w14:textId="77777777" w:rsidR="00457F65" w:rsidRDefault="00457F65" w:rsidP="00CE6EA2">
            <w:pPr>
              <w:autoSpaceDE w:val="0"/>
              <w:autoSpaceDN w:val="0"/>
              <w:adjustRightInd w:val="0"/>
              <w:rPr>
                <w:i/>
                <w:iCs/>
                <w:sz w:val="20"/>
                <w:szCs w:val="20"/>
              </w:rPr>
            </w:pPr>
            <w:r>
              <w:rPr>
                <w:i/>
                <w:iCs/>
                <w:sz w:val="20"/>
                <w:szCs w:val="20"/>
              </w:rPr>
              <w:t>EDA, HR, IBI, and TEMP data in the form of CSV files for</w:t>
            </w:r>
          </w:p>
          <w:p w14:paraId="10B3E42D" w14:textId="77777777" w:rsidR="00457F65" w:rsidRDefault="00457F65" w:rsidP="00CE6EA2">
            <w:pPr>
              <w:autoSpaceDE w:val="0"/>
              <w:autoSpaceDN w:val="0"/>
              <w:adjustRightInd w:val="0"/>
              <w:rPr>
                <w:i/>
                <w:iCs/>
                <w:sz w:val="20"/>
                <w:szCs w:val="20"/>
              </w:rPr>
            </w:pPr>
            <w:r>
              <w:rPr>
                <w:i/>
                <w:iCs/>
                <w:sz w:val="20"/>
                <w:szCs w:val="20"/>
              </w:rPr>
              <w:t>both VR and FS. Each CSV file starts with a timestamp,</w:t>
            </w:r>
          </w:p>
          <w:p w14:paraId="60454586" w14:textId="77777777" w:rsidR="00457F65" w:rsidRDefault="00457F65" w:rsidP="00CE6EA2">
            <w:pPr>
              <w:autoSpaceDE w:val="0"/>
              <w:autoSpaceDN w:val="0"/>
              <w:adjustRightInd w:val="0"/>
              <w:rPr>
                <w:i/>
                <w:iCs/>
                <w:sz w:val="20"/>
                <w:szCs w:val="20"/>
              </w:rPr>
            </w:pPr>
            <w:r>
              <w:rPr>
                <w:i/>
                <w:iCs/>
                <w:sz w:val="20"/>
                <w:szCs w:val="20"/>
              </w:rPr>
              <w:t xml:space="preserve">followed by the frequency of the recording and the </w:t>
            </w:r>
            <w:proofErr w:type="gramStart"/>
            <w:r>
              <w:rPr>
                <w:i/>
                <w:iCs/>
                <w:sz w:val="20"/>
                <w:szCs w:val="20"/>
              </w:rPr>
              <w:t>data</w:t>
            </w:r>
            <w:proofErr w:type="gramEnd"/>
          </w:p>
          <w:p w14:paraId="5C8901D7" w14:textId="77777777" w:rsidR="00457F65" w:rsidRDefault="00457F65" w:rsidP="00CE6EA2">
            <w:pPr>
              <w:autoSpaceDE w:val="0"/>
              <w:autoSpaceDN w:val="0"/>
              <w:adjustRightInd w:val="0"/>
              <w:rPr>
                <w:i/>
                <w:iCs/>
                <w:sz w:val="20"/>
                <w:szCs w:val="20"/>
              </w:rPr>
            </w:pPr>
            <w:r>
              <w:rPr>
                <w:i/>
                <w:iCs/>
                <w:sz w:val="20"/>
                <w:szCs w:val="20"/>
              </w:rPr>
              <w:t xml:space="preserve">collected over the recording. We have also added the </w:t>
            </w:r>
            <w:proofErr w:type="gramStart"/>
            <w:r>
              <w:rPr>
                <w:i/>
                <w:iCs/>
                <w:sz w:val="20"/>
                <w:szCs w:val="20"/>
              </w:rPr>
              <w:t>script</w:t>
            </w:r>
            <w:proofErr w:type="gramEnd"/>
          </w:p>
          <w:p w14:paraId="0F187EFC" w14:textId="77777777" w:rsidR="00457F65" w:rsidRPr="004B6DDE" w:rsidRDefault="00457F65" w:rsidP="00CE6EA2">
            <w:pPr>
              <w:rPr>
                <w:rFonts w:ascii="Cambria" w:hAnsi="Cambria"/>
              </w:rPr>
            </w:pPr>
            <w:r>
              <w:rPr>
                <w:i/>
                <w:iCs/>
                <w:sz w:val="20"/>
                <w:szCs w:val="20"/>
              </w:rPr>
              <w:t>we used to get the results of this study.</w:t>
            </w:r>
          </w:p>
          <w:p w14:paraId="39CC2FE9" w14:textId="77777777" w:rsidR="00457F65" w:rsidRPr="004B6DDE" w:rsidRDefault="00457F65" w:rsidP="00CE6EA2">
            <w:pPr>
              <w:rPr>
                <w:rFonts w:ascii="Cambria" w:hAnsi="Cambria"/>
              </w:rPr>
            </w:pPr>
          </w:p>
          <w:p w14:paraId="6956D77B" w14:textId="77777777" w:rsidR="00457F65" w:rsidRPr="004B6DDE" w:rsidRDefault="00457F65" w:rsidP="00CE6EA2">
            <w:pPr>
              <w:rPr>
                <w:rFonts w:ascii="Cambria" w:hAnsi="Cambria"/>
              </w:rPr>
            </w:pPr>
            <w:r w:rsidRPr="004B6DDE">
              <w:rPr>
                <w:rFonts w:ascii="Cambria" w:hAnsi="Cambria"/>
                <w:color w:val="222222"/>
                <w:sz w:val="20"/>
                <w:szCs w:val="20"/>
                <w:shd w:val="clear" w:color="auto" w:fill="FFFFFF"/>
              </w:rPr>
              <w:t xml:space="preserve">Citation: </w:t>
            </w:r>
            <w:proofErr w:type="spellStart"/>
            <w:r w:rsidRPr="004B6DDE">
              <w:rPr>
                <w:rFonts w:ascii="Cambria" w:hAnsi="Cambria"/>
                <w:color w:val="222222"/>
                <w:sz w:val="20"/>
                <w:szCs w:val="20"/>
                <w:shd w:val="clear" w:color="auto" w:fill="FFFFFF"/>
              </w:rPr>
              <w:t>Vatsal</w:t>
            </w:r>
            <w:proofErr w:type="spellEnd"/>
            <w:r w:rsidRPr="004B6DDE">
              <w:rPr>
                <w:rFonts w:ascii="Cambria" w:hAnsi="Cambria"/>
                <w:color w:val="222222"/>
                <w:sz w:val="20"/>
                <w:szCs w:val="20"/>
                <w:shd w:val="clear" w:color="auto" w:fill="FFFFFF"/>
              </w:rPr>
              <w:t xml:space="preserve">, </w:t>
            </w:r>
            <w:proofErr w:type="spellStart"/>
            <w:r w:rsidRPr="004B6DDE">
              <w:rPr>
                <w:rFonts w:ascii="Cambria" w:hAnsi="Cambria"/>
                <w:color w:val="222222"/>
                <w:sz w:val="20"/>
                <w:szCs w:val="20"/>
                <w:shd w:val="clear" w:color="auto" w:fill="FFFFFF"/>
              </w:rPr>
              <w:t>Ritik</w:t>
            </w:r>
            <w:proofErr w:type="spellEnd"/>
            <w:r w:rsidRPr="004B6DDE">
              <w:rPr>
                <w:rFonts w:ascii="Cambria" w:hAnsi="Cambria"/>
                <w:color w:val="222222"/>
                <w:sz w:val="20"/>
                <w:szCs w:val="20"/>
                <w:shd w:val="clear" w:color="auto" w:fill="FFFFFF"/>
              </w:rPr>
              <w:t>, et al. "An Analysis of Physiological and Psychological Responses in Virtual Reality and Flat Screen Gaming." </w:t>
            </w:r>
            <w:proofErr w:type="spellStart"/>
            <w:r w:rsidRPr="004B6DDE">
              <w:rPr>
                <w:rFonts w:ascii="Cambria" w:hAnsi="Cambria"/>
                <w:i/>
                <w:iCs/>
                <w:color w:val="222222"/>
                <w:sz w:val="20"/>
                <w:szCs w:val="20"/>
                <w:shd w:val="clear" w:color="auto" w:fill="FFFFFF"/>
              </w:rPr>
              <w:t>arXiv</w:t>
            </w:r>
            <w:proofErr w:type="spellEnd"/>
            <w:r w:rsidRPr="004B6DDE">
              <w:rPr>
                <w:rFonts w:ascii="Cambria" w:hAnsi="Cambria"/>
                <w:i/>
                <w:iCs/>
                <w:color w:val="222222"/>
                <w:sz w:val="20"/>
                <w:szCs w:val="20"/>
                <w:shd w:val="clear" w:color="auto" w:fill="FFFFFF"/>
              </w:rPr>
              <w:t xml:space="preserve"> preprint arXiv:2306.09690</w:t>
            </w:r>
            <w:r w:rsidRPr="004B6DDE">
              <w:rPr>
                <w:rFonts w:ascii="Cambria" w:hAnsi="Cambria"/>
                <w:color w:val="222222"/>
                <w:sz w:val="20"/>
                <w:szCs w:val="20"/>
                <w:shd w:val="clear" w:color="auto" w:fill="FFFFFF"/>
              </w:rPr>
              <w:t> (2023).</w:t>
            </w:r>
          </w:p>
        </w:tc>
      </w:tr>
    </w:tbl>
    <w:p w14:paraId="16B51ED1" w14:textId="77777777" w:rsidR="00457F65" w:rsidRPr="004B6DDE" w:rsidRDefault="00457F65" w:rsidP="00457F65">
      <w:pPr>
        <w:rPr>
          <w:rFonts w:ascii="Cambria" w:hAnsi="Cambria"/>
        </w:rPr>
      </w:pPr>
    </w:p>
    <w:p w14:paraId="3D6C039B" w14:textId="77777777" w:rsidR="00457F65" w:rsidRDefault="00457F65" w:rsidP="00457F65">
      <w:pPr>
        <w:rPr>
          <w:rFonts w:ascii="Cambria" w:hAnsi="Cambria"/>
        </w:rPr>
      </w:pPr>
    </w:p>
    <w:p w14:paraId="73D31651" w14:textId="77777777" w:rsidR="00457F65" w:rsidRDefault="00457F65" w:rsidP="00457F65">
      <w:pPr>
        <w:rPr>
          <w:rFonts w:ascii="Cambria" w:hAnsi="Cambria"/>
        </w:rPr>
      </w:pPr>
    </w:p>
    <w:p w14:paraId="040C066F" w14:textId="77777777" w:rsidR="00457F65" w:rsidRDefault="00457F65" w:rsidP="00457F65">
      <w:pPr>
        <w:rPr>
          <w:rFonts w:ascii="Cambria" w:hAnsi="Cambria"/>
        </w:rPr>
      </w:pPr>
    </w:p>
    <w:p w14:paraId="5C5F7E1B" w14:textId="77777777" w:rsidR="00457F65" w:rsidRDefault="00457F65" w:rsidP="00457F65">
      <w:pPr>
        <w:rPr>
          <w:rFonts w:ascii="Cambria" w:hAnsi="Cambria"/>
        </w:rPr>
      </w:pPr>
    </w:p>
    <w:p w14:paraId="5675AAF9" w14:textId="77777777" w:rsidR="00457F65" w:rsidRDefault="00457F65" w:rsidP="00457F65">
      <w:pPr>
        <w:rPr>
          <w:rFonts w:ascii="Cambria" w:hAnsi="Cambria"/>
        </w:rPr>
      </w:pPr>
    </w:p>
    <w:p w14:paraId="7B2CF223" w14:textId="77777777" w:rsidR="00457F65" w:rsidRDefault="00457F65" w:rsidP="00457F65">
      <w:pPr>
        <w:rPr>
          <w:rFonts w:ascii="Cambria" w:hAnsi="Cambria"/>
        </w:rPr>
      </w:pPr>
    </w:p>
    <w:p w14:paraId="06522733" w14:textId="77777777" w:rsidR="00457F65" w:rsidRDefault="00457F65" w:rsidP="00457F65">
      <w:pPr>
        <w:rPr>
          <w:rFonts w:ascii="Cambria" w:hAnsi="Cambria"/>
        </w:rPr>
      </w:pPr>
    </w:p>
    <w:p w14:paraId="18B67405" w14:textId="77777777" w:rsidR="00457F65" w:rsidRDefault="00457F65" w:rsidP="00457F65">
      <w:pPr>
        <w:rPr>
          <w:rFonts w:ascii="Cambria" w:hAnsi="Cambria"/>
        </w:rPr>
      </w:pPr>
    </w:p>
    <w:p w14:paraId="2A8DA8E7" w14:textId="77777777" w:rsidR="00457F65" w:rsidRDefault="00457F65" w:rsidP="00457F65">
      <w:pPr>
        <w:rPr>
          <w:rFonts w:ascii="Cambria" w:hAnsi="Cambria"/>
        </w:rPr>
      </w:pPr>
    </w:p>
    <w:p w14:paraId="17956B87" w14:textId="10A23A94" w:rsidR="004C3922" w:rsidRDefault="004C3922">
      <w:pPr>
        <w:rPr>
          <w:rFonts w:ascii="Cambria" w:hAnsi="Cambria"/>
        </w:rPr>
      </w:pPr>
      <w:r>
        <w:rPr>
          <w:rFonts w:ascii="Cambria" w:hAnsi="Cambria"/>
        </w:rPr>
        <w:br w:type="page"/>
      </w:r>
    </w:p>
    <w:p w14:paraId="64D22381" w14:textId="28FF1F5B" w:rsidR="00457F65" w:rsidRPr="004B6DDE" w:rsidRDefault="00457F65" w:rsidP="00457F65">
      <w:pPr>
        <w:rPr>
          <w:rFonts w:ascii="Cambria" w:hAnsi="Cambria"/>
        </w:rPr>
        <w:sectPr w:rsidR="00457F65" w:rsidRPr="004B6DDE" w:rsidSect="004B6DDE">
          <w:pgSz w:w="12240" w:h="15840"/>
          <w:pgMar w:top="1440" w:right="1440" w:bottom="1440" w:left="1440" w:header="720" w:footer="720" w:gutter="0"/>
          <w:cols w:space="720"/>
          <w:docGrid w:linePitch="360"/>
        </w:sectPr>
      </w:pPr>
    </w:p>
    <w:p w14:paraId="5A4AEA11" w14:textId="77777777" w:rsidR="00457F65" w:rsidRPr="004B6DDE" w:rsidRDefault="00457F65" w:rsidP="00457F65">
      <w:pPr>
        <w:rPr>
          <w:rFonts w:ascii="Cambria" w:hAnsi="Cambria"/>
        </w:rPr>
      </w:pPr>
      <w:r>
        <w:rPr>
          <w:rFonts w:ascii="Cambria" w:hAnsi="Cambria"/>
        </w:rPr>
        <w:lastRenderedPageBreak/>
        <w:t xml:space="preserve">Summary of Features </w:t>
      </w:r>
    </w:p>
    <w:p w14:paraId="070267B8" w14:textId="77777777" w:rsidR="00457F65" w:rsidRPr="004B6DDE" w:rsidRDefault="00457F65" w:rsidP="00457F65">
      <w:pPr>
        <w:rPr>
          <w:rFonts w:ascii="Cambria" w:hAnsi="Cambria"/>
        </w:rPr>
      </w:pPr>
    </w:p>
    <w:tbl>
      <w:tblPr>
        <w:tblStyle w:val="GridTable5Dark-Accent1"/>
        <w:tblW w:w="13379" w:type="dxa"/>
        <w:tblLook w:val="04A0" w:firstRow="1" w:lastRow="0" w:firstColumn="1" w:lastColumn="0" w:noHBand="0" w:noVBand="1"/>
      </w:tblPr>
      <w:tblGrid>
        <w:gridCol w:w="1301"/>
        <w:gridCol w:w="1341"/>
        <w:gridCol w:w="1091"/>
        <w:gridCol w:w="1030"/>
        <w:gridCol w:w="1206"/>
        <w:gridCol w:w="1429"/>
        <w:gridCol w:w="1282"/>
        <w:gridCol w:w="1512"/>
        <w:gridCol w:w="1545"/>
        <w:gridCol w:w="1642"/>
      </w:tblGrid>
      <w:tr w:rsidR="00457F65" w:rsidRPr="004B6DDE" w14:paraId="052A020E" w14:textId="77777777" w:rsidTr="00CE6EA2">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301" w:type="dxa"/>
          </w:tcPr>
          <w:p w14:paraId="0251B3A5" w14:textId="77777777" w:rsidR="00457F65" w:rsidRPr="004B6DDE" w:rsidRDefault="00457F65" w:rsidP="00CE6EA2">
            <w:pPr>
              <w:pStyle w:val="ListParagraph"/>
              <w:ind w:left="0"/>
              <w:rPr>
                <w:rFonts w:ascii="Cambria" w:hAnsi="Cambria"/>
              </w:rPr>
            </w:pPr>
            <w:r>
              <w:rPr>
                <w:rFonts w:ascii="Cambria" w:hAnsi="Cambria"/>
              </w:rPr>
              <w:t>Dataset</w:t>
            </w:r>
          </w:p>
        </w:tc>
        <w:tc>
          <w:tcPr>
            <w:tcW w:w="1341" w:type="dxa"/>
          </w:tcPr>
          <w:p w14:paraId="13658474" w14:textId="77777777" w:rsidR="00457F65" w:rsidRPr="004B6DDE" w:rsidRDefault="00457F65" w:rsidP="00CE6EA2">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rPr>
            </w:pPr>
            <w:r w:rsidRPr="004B6DDE">
              <w:rPr>
                <w:rFonts w:ascii="Cambria" w:hAnsi="Cambria"/>
              </w:rPr>
              <w:t>Heart Rate</w:t>
            </w:r>
          </w:p>
        </w:tc>
        <w:tc>
          <w:tcPr>
            <w:tcW w:w="1091" w:type="dxa"/>
          </w:tcPr>
          <w:p w14:paraId="389722DF" w14:textId="77777777" w:rsidR="00457F65" w:rsidRPr="004B6DDE" w:rsidRDefault="00457F65" w:rsidP="00CE6EA2">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rPr>
            </w:pPr>
            <w:r w:rsidRPr="004B6DDE">
              <w:rPr>
                <w:rFonts w:ascii="Cambria" w:hAnsi="Cambria"/>
              </w:rPr>
              <w:t>IBI</w:t>
            </w:r>
          </w:p>
        </w:tc>
        <w:tc>
          <w:tcPr>
            <w:tcW w:w="1030" w:type="dxa"/>
          </w:tcPr>
          <w:p w14:paraId="19218F7E" w14:textId="77777777" w:rsidR="00457F65" w:rsidRPr="004B6DDE" w:rsidRDefault="00457F65" w:rsidP="00CE6EA2">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BVP</w:t>
            </w:r>
          </w:p>
        </w:tc>
        <w:tc>
          <w:tcPr>
            <w:tcW w:w="1206" w:type="dxa"/>
          </w:tcPr>
          <w:p w14:paraId="378A9D61" w14:textId="77777777" w:rsidR="00457F65" w:rsidRPr="004B6DDE" w:rsidRDefault="00457F65" w:rsidP="00CE6EA2">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HM</w:t>
            </w:r>
          </w:p>
        </w:tc>
        <w:tc>
          <w:tcPr>
            <w:tcW w:w="1429" w:type="dxa"/>
          </w:tcPr>
          <w:p w14:paraId="5BC46C73" w14:textId="77777777" w:rsidR="00457F65" w:rsidRPr="004B6DDE" w:rsidRDefault="00457F65" w:rsidP="00CE6EA2">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rPr>
            </w:pPr>
            <w:r w:rsidRPr="004B6DDE">
              <w:rPr>
                <w:rFonts w:ascii="Cambria" w:hAnsi="Cambria"/>
              </w:rPr>
              <w:t>GSR</w:t>
            </w:r>
            <w:r>
              <w:rPr>
                <w:rFonts w:ascii="Cambria" w:hAnsi="Cambria"/>
              </w:rPr>
              <w:t>/EDA</w:t>
            </w:r>
          </w:p>
        </w:tc>
        <w:tc>
          <w:tcPr>
            <w:tcW w:w="1282" w:type="dxa"/>
          </w:tcPr>
          <w:p w14:paraId="19816C4B" w14:textId="77777777" w:rsidR="00457F65" w:rsidRPr="004B6DDE" w:rsidRDefault="00457F65" w:rsidP="00CE6EA2">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TMP/SKT</w:t>
            </w:r>
          </w:p>
        </w:tc>
        <w:tc>
          <w:tcPr>
            <w:tcW w:w="1512" w:type="dxa"/>
          </w:tcPr>
          <w:p w14:paraId="15243E09" w14:textId="77777777" w:rsidR="00457F65" w:rsidRPr="004B6DDE" w:rsidRDefault="00457F65" w:rsidP="00CE6EA2">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rPr>
            </w:pPr>
            <w:r w:rsidRPr="004B6DDE">
              <w:rPr>
                <w:rFonts w:ascii="Cambria" w:hAnsi="Cambria"/>
              </w:rPr>
              <w:t xml:space="preserve">Eye Tracking </w:t>
            </w:r>
          </w:p>
        </w:tc>
        <w:tc>
          <w:tcPr>
            <w:tcW w:w="1545" w:type="dxa"/>
          </w:tcPr>
          <w:p w14:paraId="2A6C8902" w14:textId="77777777" w:rsidR="00457F65" w:rsidRPr="004B6DDE" w:rsidRDefault="00457F65" w:rsidP="00CE6EA2">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rPr>
            </w:pPr>
            <w:r w:rsidRPr="004B6DDE">
              <w:rPr>
                <w:rFonts w:ascii="Cambria" w:hAnsi="Cambria"/>
              </w:rPr>
              <w:t>ECG</w:t>
            </w:r>
          </w:p>
        </w:tc>
        <w:tc>
          <w:tcPr>
            <w:tcW w:w="1642" w:type="dxa"/>
          </w:tcPr>
          <w:p w14:paraId="20D0CBE0" w14:textId="77777777" w:rsidR="00457F65" w:rsidRPr="004B6DDE" w:rsidRDefault="00457F65" w:rsidP="00CE6EA2">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Behavioral</w:t>
            </w:r>
          </w:p>
        </w:tc>
      </w:tr>
      <w:tr w:rsidR="00457F65" w:rsidRPr="004B6DDE" w14:paraId="3235D2BC" w14:textId="77777777" w:rsidTr="00CE6EA2">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301" w:type="dxa"/>
          </w:tcPr>
          <w:p w14:paraId="379D96F9" w14:textId="77777777" w:rsidR="00457F65" w:rsidRPr="006E57BA" w:rsidRDefault="00457F65" w:rsidP="00CE6EA2">
            <w:pPr>
              <w:pStyle w:val="ListParagraph"/>
              <w:ind w:left="0"/>
              <w:rPr>
                <w:rFonts w:ascii="Cambria" w:hAnsi="Cambria"/>
                <w:b w:val="0"/>
                <w:bCs w:val="0"/>
                <w:lang w:val="de-DE"/>
              </w:rPr>
            </w:pPr>
            <w:r w:rsidRPr="006E57BA">
              <w:rPr>
                <w:rFonts w:ascii="Cambria" w:hAnsi="Cambria"/>
                <w:lang w:val="de-DE"/>
              </w:rPr>
              <w:t>CEAP</w:t>
            </w:r>
          </w:p>
          <w:p w14:paraId="33B597AA" w14:textId="77777777" w:rsidR="00457F65" w:rsidRPr="006E57BA" w:rsidRDefault="00457F65" w:rsidP="00CE6EA2">
            <w:pPr>
              <w:pStyle w:val="ListParagraph"/>
              <w:ind w:left="0"/>
              <w:rPr>
                <w:rFonts w:ascii="Cambria" w:hAnsi="Cambria"/>
                <w:b w:val="0"/>
                <w:bCs w:val="0"/>
                <w:lang w:val="de-DE"/>
              </w:rPr>
            </w:pPr>
          </w:p>
          <w:p w14:paraId="588819FE" w14:textId="77777777" w:rsidR="00457F65" w:rsidRPr="00D94C81" w:rsidRDefault="00457F65" w:rsidP="00CE6EA2">
            <w:pPr>
              <w:pStyle w:val="ListParagraph"/>
              <w:ind w:left="0"/>
              <w:rPr>
                <w:rFonts w:ascii="Cambria" w:hAnsi="Cambria"/>
                <w:b w:val="0"/>
                <w:bCs w:val="0"/>
                <w:sz w:val="16"/>
                <w:szCs w:val="16"/>
                <w:lang w:val="de-DE"/>
              </w:rPr>
            </w:pPr>
            <w:r w:rsidRPr="00D94C81">
              <w:rPr>
                <w:rFonts w:ascii="Cambria" w:hAnsi="Cambria"/>
                <w:b w:val="0"/>
                <w:bCs w:val="0"/>
                <w:sz w:val="16"/>
                <w:szCs w:val="16"/>
                <w:lang w:val="de-DE"/>
              </w:rPr>
              <w:t xml:space="preserve">Empatica E4 (GSR, SKT, </w:t>
            </w:r>
            <w:r>
              <w:rPr>
                <w:rFonts w:ascii="Cambria" w:hAnsi="Cambria"/>
                <w:b w:val="0"/>
                <w:bCs w:val="0"/>
                <w:sz w:val="16"/>
                <w:szCs w:val="16"/>
                <w:lang w:val="de-DE"/>
              </w:rPr>
              <w:t>BVP)</w:t>
            </w:r>
          </w:p>
          <w:p w14:paraId="7859F8D1" w14:textId="77777777" w:rsidR="00457F65" w:rsidRPr="00D94C81" w:rsidRDefault="00457F65" w:rsidP="00CE6EA2">
            <w:pPr>
              <w:pStyle w:val="ListParagraph"/>
              <w:ind w:left="0"/>
              <w:rPr>
                <w:rFonts w:ascii="Cambria" w:hAnsi="Cambria"/>
                <w:b w:val="0"/>
                <w:bCs w:val="0"/>
                <w:sz w:val="16"/>
                <w:szCs w:val="16"/>
                <w:lang w:val="de-DE"/>
              </w:rPr>
            </w:pPr>
          </w:p>
          <w:p w14:paraId="2EAB5812" w14:textId="77777777" w:rsidR="00457F65" w:rsidRPr="00C04526" w:rsidRDefault="00457F65" w:rsidP="00CE6EA2">
            <w:pPr>
              <w:pStyle w:val="ListParagraph"/>
              <w:ind w:left="0"/>
              <w:rPr>
                <w:rFonts w:ascii="Cambria" w:hAnsi="Cambria"/>
                <w:b w:val="0"/>
                <w:bCs w:val="0"/>
              </w:rPr>
            </w:pPr>
            <w:r w:rsidRPr="00D94C81">
              <w:rPr>
                <w:rFonts w:ascii="Cambria" w:hAnsi="Cambria"/>
                <w:b w:val="0"/>
                <w:bCs w:val="0"/>
                <w:sz w:val="16"/>
                <w:szCs w:val="16"/>
              </w:rPr>
              <w:t>VIVE Pro Eye (HM/EM) w/ Tobii Pro</w:t>
            </w:r>
            <w:r>
              <w:rPr>
                <w:rFonts w:ascii="Cambria" w:hAnsi="Cambria"/>
                <w:b w:val="0"/>
                <w:bCs w:val="0"/>
                <w:sz w:val="16"/>
                <w:szCs w:val="16"/>
              </w:rPr>
              <w:t xml:space="preserve"> </w:t>
            </w:r>
          </w:p>
        </w:tc>
        <w:tc>
          <w:tcPr>
            <w:tcW w:w="1341" w:type="dxa"/>
          </w:tcPr>
          <w:p w14:paraId="7E5E84F9"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Yes</w:t>
            </w:r>
          </w:p>
          <w:p w14:paraId="0B204DE1"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MMM</w:t>
            </w:r>
          </w:p>
        </w:tc>
        <w:tc>
          <w:tcPr>
            <w:tcW w:w="1091" w:type="dxa"/>
          </w:tcPr>
          <w:p w14:paraId="7158694E"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Yes</w:t>
            </w:r>
          </w:p>
          <w:p w14:paraId="67CCDADB"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MMM</w:t>
            </w:r>
          </w:p>
        </w:tc>
        <w:tc>
          <w:tcPr>
            <w:tcW w:w="1030" w:type="dxa"/>
          </w:tcPr>
          <w:p w14:paraId="38F4F7C6"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Yes</w:t>
            </w:r>
          </w:p>
          <w:p w14:paraId="28D23635"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MMM</w:t>
            </w:r>
          </w:p>
        </w:tc>
        <w:tc>
          <w:tcPr>
            <w:tcW w:w="1206" w:type="dxa"/>
          </w:tcPr>
          <w:p w14:paraId="2376497A"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Yes</w:t>
            </w:r>
          </w:p>
          <w:p w14:paraId="0BED85F8"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MMM</w:t>
            </w:r>
          </w:p>
          <w:p w14:paraId="32393ADC"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Yaw/Pitch</w:t>
            </w:r>
          </w:p>
        </w:tc>
        <w:tc>
          <w:tcPr>
            <w:tcW w:w="1429" w:type="dxa"/>
          </w:tcPr>
          <w:p w14:paraId="5893D380"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Yes</w:t>
            </w:r>
          </w:p>
          <w:p w14:paraId="3A25BD93"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MMM</w:t>
            </w:r>
          </w:p>
          <w:p w14:paraId="54E695B4"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p>
          <w:p w14:paraId="2D0A0A69"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p>
        </w:tc>
        <w:tc>
          <w:tcPr>
            <w:tcW w:w="1282" w:type="dxa"/>
          </w:tcPr>
          <w:p w14:paraId="753E26D2"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Yes</w:t>
            </w:r>
          </w:p>
        </w:tc>
        <w:tc>
          <w:tcPr>
            <w:tcW w:w="1512" w:type="dxa"/>
          </w:tcPr>
          <w:p w14:paraId="6C644DD5"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EM (MMM)</w:t>
            </w:r>
          </w:p>
          <w:p w14:paraId="5F0AD4D8"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Fixation</w:t>
            </w:r>
          </w:p>
          <w:p w14:paraId="3D945509"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Saccades</w:t>
            </w:r>
          </w:p>
          <w:p w14:paraId="7E8F09B1"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Yaw/Pitch</w:t>
            </w:r>
          </w:p>
        </w:tc>
        <w:tc>
          <w:tcPr>
            <w:tcW w:w="1545" w:type="dxa"/>
          </w:tcPr>
          <w:p w14:paraId="5073B9D2"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p>
        </w:tc>
        <w:tc>
          <w:tcPr>
            <w:tcW w:w="1642" w:type="dxa"/>
          </w:tcPr>
          <w:p w14:paraId="02AC8423"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SAM</w:t>
            </w:r>
          </w:p>
          <w:p w14:paraId="2F55D3D6"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A/V 3- and 5- class</w:t>
            </w:r>
          </w:p>
          <w:p w14:paraId="0AAC772A"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SSQ</w:t>
            </w:r>
          </w:p>
          <w:p w14:paraId="15643624"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IPQ</w:t>
            </w:r>
          </w:p>
          <w:p w14:paraId="407DB92D"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NASA-TLX</w:t>
            </w:r>
          </w:p>
        </w:tc>
      </w:tr>
      <w:tr w:rsidR="00457F65" w:rsidRPr="004B6DDE" w14:paraId="7F7C7150" w14:textId="77777777" w:rsidTr="00CE6EA2">
        <w:trPr>
          <w:trHeight w:val="843"/>
        </w:trPr>
        <w:tc>
          <w:tcPr>
            <w:cnfStyle w:val="001000000000" w:firstRow="0" w:lastRow="0" w:firstColumn="1" w:lastColumn="0" w:oddVBand="0" w:evenVBand="0" w:oddHBand="0" w:evenHBand="0" w:firstRowFirstColumn="0" w:firstRowLastColumn="0" w:lastRowFirstColumn="0" w:lastRowLastColumn="0"/>
            <w:tcW w:w="1301" w:type="dxa"/>
          </w:tcPr>
          <w:p w14:paraId="55E2328A" w14:textId="77777777" w:rsidR="00457F65" w:rsidRPr="006E57BA" w:rsidRDefault="00457F65" w:rsidP="00CE6EA2">
            <w:pPr>
              <w:pStyle w:val="ListParagraph"/>
              <w:ind w:left="0"/>
              <w:rPr>
                <w:rFonts w:ascii="Cambria" w:hAnsi="Cambria"/>
                <w:b w:val="0"/>
                <w:bCs w:val="0"/>
                <w:lang w:val="de-DE"/>
              </w:rPr>
            </w:pPr>
            <w:r w:rsidRPr="006E57BA">
              <w:rPr>
                <w:rFonts w:ascii="Cambria" w:hAnsi="Cambria"/>
                <w:lang w:val="de-DE"/>
              </w:rPr>
              <w:t>AVR</w:t>
            </w:r>
          </w:p>
          <w:p w14:paraId="61B9B378" w14:textId="77777777" w:rsidR="00457F65" w:rsidRPr="006E57BA" w:rsidRDefault="00457F65" w:rsidP="00CE6EA2">
            <w:pPr>
              <w:pStyle w:val="ListParagraph"/>
              <w:ind w:left="0"/>
              <w:rPr>
                <w:rFonts w:ascii="Cambria" w:hAnsi="Cambria"/>
                <w:b w:val="0"/>
                <w:bCs w:val="0"/>
                <w:lang w:val="de-DE"/>
              </w:rPr>
            </w:pPr>
          </w:p>
          <w:p w14:paraId="2C26EC8B" w14:textId="77777777" w:rsidR="00457F65" w:rsidRPr="00D94C81" w:rsidRDefault="00457F65" w:rsidP="00CE6EA2">
            <w:pPr>
              <w:pStyle w:val="ListParagraph"/>
              <w:ind w:left="0"/>
              <w:rPr>
                <w:rFonts w:ascii="Cambria" w:hAnsi="Cambria"/>
                <w:b w:val="0"/>
                <w:bCs w:val="0"/>
                <w:sz w:val="16"/>
                <w:szCs w:val="16"/>
                <w:lang w:val="de-DE"/>
              </w:rPr>
            </w:pPr>
            <w:r w:rsidRPr="00D94C81">
              <w:rPr>
                <w:rFonts w:ascii="Cambria" w:hAnsi="Cambria"/>
                <w:b w:val="0"/>
                <w:bCs w:val="0"/>
                <w:sz w:val="16"/>
                <w:szCs w:val="16"/>
                <w:lang w:val="de-DE"/>
              </w:rPr>
              <w:t xml:space="preserve">Empatica E4 (GSR, SKT, </w:t>
            </w:r>
            <w:r>
              <w:rPr>
                <w:rFonts w:ascii="Cambria" w:hAnsi="Cambria"/>
                <w:b w:val="0"/>
                <w:bCs w:val="0"/>
                <w:sz w:val="16"/>
                <w:szCs w:val="16"/>
                <w:lang w:val="de-DE"/>
              </w:rPr>
              <w:t>BVP)</w:t>
            </w:r>
          </w:p>
          <w:p w14:paraId="6C4D6430" w14:textId="77777777" w:rsidR="00457F65" w:rsidRPr="00D94C81" w:rsidRDefault="00457F65" w:rsidP="00CE6EA2">
            <w:pPr>
              <w:pStyle w:val="ListParagraph"/>
              <w:ind w:left="0"/>
              <w:rPr>
                <w:rFonts w:ascii="Cambria" w:hAnsi="Cambria"/>
                <w:lang w:val="de-DE"/>
              </w:rPr>
            </w:pPr>
          </w:p>
        </w:tc>
        <w:tc>
          <w:tcPr>
            <w:tcW w:w="1341" w:type="dxa"/>
          </w:tcPr>
          <w:p w14:paraId="70098184" w14:textId="77777777" w:rsidR="00457F65" w:rsidRPr="002D7EC4"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Can get from BVP</w:t>
            </w:r>
          </w:p>
        </w:tc>
        <w:tc>
          <w:tcPr>
            <w:tcW w:w="1091" w:type="dxa"/>
          </w:tcPr>
          <w:p w14:paraId="37BA9D5D" w14:textId="77777777" w:rsidR="00457F65" w:rsidRPr="002D7EC4"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Can get from BVP</w:t>
            </w:r>
          </w:p>
        </w:tc>
        <w:tc>
          <w:tcPr>
            <w:tcW w:w="1030" w:type="dxa"/>
          </w:tcPr>
          <w:p w14:paraId="0D33CEBB" w14:textId="77777777" w:rsidR="00457F65"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YES</w:t>
            </w:r>
          </w:p>
          <w:p w14:paraId="178E9C86" w14:textId="77777777" w:rsidR="00457F65" w:rsidRPr="002D7EC4"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Raw</w:t>
            </w:r>
          </w:p>
        </w:tc>
        <w:tc>
          <w:tcPr>
            <w:tcW w:w="1206" w:type="dxa"/>
          </w:tcPr>
          <w:p w14:paraId="55178A2F" w14:textId="77777777" w:rsidR="00457F65" w:rsidRPr="002D7EC4"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1429" w:type="dxa"/>
          </w:tcPr>
          <w:p w14:paraId="031D0E2F" w14:textId="77777777" w:rsidR="00457F65"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YES</w:t>
            </w:r>
          </w:p>
          <w:p w14:paraId="0CB5E423" w14:textId="77777777" w:rsidR="00457F65" w:rsidRPr="002D7EC4"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Raw</w:t>
            </w:r>
          </w:p>
        </w:tc>
        <w:tc>
          <w:tcPr>
            <w:tcW w:w="1282" w:type="dxa"/>
          </w:tcPr>
          <w:p w14:paraId="38FDDBFF" w14:textId="77777777" w:rsidR="00457F65"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Yes</w:t>
            </w:r>
          </w:p>
          <w:p w14:paraId="7DEDA8D4" w14:textId="77777777" w:rsidR="00457F65" w:rsidRPr="002D7EC4"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r>
              <w:rPr>
                <w:rFonts w:ascii="Cambria" w:hAnsi="Cambria"/>
                <w:sz w:val="22"/>
                <w:szCs w:val="22"/>
              </w:rPr>
              <w:t>Raw</w:t>
            </w:r>
          </w:p>
        </w:tc>
        <w:tc>
          <w:tcPr>
            <w:tcW w:w="1512" w:type="dxa"/>
          </w:tcPr>
          <w:p w14:paraId="2172D0D1" w14:textId="77777777" w:rsidR="00457F65" w:rsidRPr="002D7EC4"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1545" w:type="dxa"/>
          </w:tcPr>
          <w:p w14:paraId="4CC1A8E2" w14:textId="77777777" w:rsidR="00457F65" w:rsidRPr="002D7EC4"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c>
          <w:tcPr>
            <w:tcW w:w="1642" w:type="dxa"/>
          </w:tcPr>
          <w:p w14:paraId="3C78C077" w14:textId="77777777" w:rsidR="00457F65" w:rsidRPr="002D7EC4" w:rsidRDefault="00457F65" w:rsidP="00CE6EA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sz w:val="22"/>
                <w:szCs w:val="22"/>
              </w:rPr>
            </w:pPr>
          </w:p>
        </w:tc>
      </w:tr>
      <w:tr w:rsidR="00457F65" w:rsidRPr="004B6DDE" w14:paraId="1A505AF4" w14:textId="77777777" w:rsidTr="00CE6EA2">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1301" w:type="dxa"/>
          </w:tcPr>
          <w:p w14:paraId="64141354" w14:textId="77777777" w:rsidR="00457F65" w:rsidRDefault="00457F65" w:rsidP="00CE6EA2">
            <w:pPr>
              <w:pStyle w:val="ListParagraph"/>
              <w:ind w:left="0"/>
              <w:rPr>
                <w:rFonts w:ascii="Cambria" w:hAnsi="Cambria"/>
                <w:b w:val="0"/>
                <w:bCs w:val="0"/>
              </w:rPr>
            </w:pPr>
            <w:r>
              <w:rPr>
                <w:rFonts w:ascii="Cambria" w:hAnsi="Cambria"/>
              </w:rPr>
              <w:t>VRFS</w:t>
            </w:r>
          </w:p>
          <w:p w14:paraId="713674B9" w14:textId="77777777" w:rsidR="00457F65" w:rsidRDefault="00457F65" w:rsidP="00CE6EA2">
            <w:pPr>
              <w:pStyle w:val="ListParagraph"/>
              <w:ind w:left="0"/>
              <w:rPr>
                <w:rFonts w:ascii="Cambria" w:hAnsi="Cambria"/>
                <w:b w:val="0"/>
                <w:bCs w:val="0"/>
              </w:rPr>
            </w:pPr>
          </w:p>
          <w:p w14:paraId="5128DD09" w14:textId="77777777" w:rsidR="00457F65" w:rsidRPr="004C5A99" w:rsidRDefault="00457F65" w:rsidP="00CE6EA2">
            <w:pPr>
              <w:pStyle w:val="ListParagraph"/>
              <w:ind w:left="0"/>
              <w:rPr>
                <w:rFonts w:ascii="Cambria" w:hAnsi="Cambria"/>
                <w:sz w:val="16"/>
                <w:szCs w:val="16"/>
              </w:rPr>
            </w:pPr>
            <w:r>
              <w:rPr>
                <w:rFonts w:ascii="Cambria" w:hAnsi="Cambria"/>
                <w:sz w:val="16"/>
                <w:szCs w:val="16"/>
              </w:rPr>
              <w:t>Empatica E4</w:t>
            </w:r>
          </w:p>
        </w:tc>
        <w:tc>
          <w:tcPr>
            <w:tcW w:w="1341" w:type="dxa"/>
          </w:tcPr>
          <w:p w14:paraId="27B4779D"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Can get from BVP</w:t>
            </w:r>
          </w:p>
        </w:tc>
        <w:tc>
          <w:tcPr>
            <w:tcW w:w="1091" w:type="dxa"/>
          </w:tcPr>
          <w:p w14:paraId="515D979A"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Can get from BVP</w:t>
            </w:r>
          </w:p>
        </w:tc>
        <w:tc>
          <w:tcPr>
            <w:tcW w:w="1030" w:type="dxa"/>
          </w:tcPr>
          <w:p w14:paraId="0E8DD96C"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YES</w:t>
            </w:r>
          </w:p>
          <w:p w14:paraId="72DABBFA"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Raw</w:t>
            </w:r>
          </w:p>
        </w:tc>
        <w:tc>
          <w:tcPr>
            <w:tcW w:w="1206" w:type="dxa"/>
          </w:tcPr>
          <w:p w14:paraId="4C6A6B6B"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p>
        </w:tc>
        <w:tc>
          <w:tcPr>
            <w:tcW w:w="1429" w:type="dxa"/>
          </w:tcPr>
          <w:p w14:paraId="29A7BC9E"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YES</w:t>
            </w:r>
          </w:p>
          <w:p w14:paraId="22FBBD96"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Raw</w:t>
            </w:r>
          </w:p>
        </w:tc>
        <w:tc>
          <w:tcPr>
            <w:tcW w:w="1282" w:type="dxa"/>
          </w:tcPr>
          <w:p w14:paraId="2EA4E235" w14:textId="77777777" w:rsidR="00457F65"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Yes</w:t>
            </w:r>
          </w:p>
          <w:p w14:paraId="0686E65F"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r>
              <w:rPr>
                <w:rFonts w:ascii="Cambria" w:hAnsi="Cambria"/>
                <w:sz w:val="22"/>
                <w:szCs w:val="22"/>
              </w:rPr>
              <w:t>Raw</w:t>
            </w:r>
          </w:p>
        </w:tc>
        <w:tc>
          <w:tcPr>
            <w:tcW w:w="1512" w:type="dxa"/>
          </w:tcPr>
          <w:p w14:paraId="00407932"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p>
        </w:tc>
        <w:tc>
          <w:tcPr>
            <w:tcW w:w="1545" w:type="dxa"/>
          </w:tcPr>
          <w:p w14:paraId="44762CDC"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p>
        </w:tc>
        <w:tc>
          <w:tcPr>
            <w:tcW w:w="1642" w:type="dxa"/>
          </w:tcPr>
          <w:p w14:paraId="04A3C885" w14:textId="77777777" w:rsidR="00457F65" w:rsidRPr="002D7EC4" w:rsidRDefault="00457F65" w:rsidP="00CE6EA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sz w:val="22"/>
                <w:szCs w:val="22"/>
              </w:rPr>
            </w:pPr>
          </w:p>
        </w:tc>
      </w:tr>
    </w:tbl>
    <w:p w14:paraId="63AD4D78" w14:textId="7156153C" w:rsidR="00457F65" w:rsidRPr="00457F65" w:rsidRDefault="00457F65" w:rsidP="00457F65">
      <w:pPr>
        <w:autoSpaceDE w:val="0"/>
        <w:autoSpaceDN w:val="0"/>
        <w:adjustRightInd w:val="0"/>
        <w:rPr>
          <w:kern w:val="0"/>
          <w:sz w:val="20"/>
          <w:szCs w:val="20"/>
        </w:rPr>
      </w:pPr>
    </w:p>
    <w:sectPr w:rsidR="00457F65" w:rsidRPr="00457F65" w:rsidSect="004C392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6F7E"/>
    <w:multiLevelType w:val="hybridMultilevel"/>
    <w:tmpl w:val="280E0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3992682"/>
    <w:multiLevelType w:val="hybridMultilevel"/>
    <w:tmpl w:val="131C7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C2023"/>
    <w:multiLevelType w:val="hybridMultilevel"/>
    <w:tmpl w:val="24263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7A3B04"/>
    <w:multiLevelType w:val="hybridMultilevel"/>
    <w:tmpl w:val="A5B6B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B0B97"/>
    <w:multiLevelType w:val="hybridMultilevel"/>
    <w:tmpl w:val="AE82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35257F"/>
    <w:multiLevelType w:val="hybridMultilevel"/>
    <w:tmpl w:val="55A0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E30AA"/>
    <w:multiLevelType w:val="hybridMultilevel"/>
    <w:tmpl w:val="65C6E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9A132B"/>
    <w:multiLevelType w:val="hybridMultilevel"/>
    <w:tmpl w:val="3C4A7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833EC"/>
    <w:multiLevelType w:val="hybridMultilevel"/>
    <w:tmpl w:val="FB021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240F8"/>
    <w:multiLevelType w:val="hybridMultilevel"/>
    <w:tmpl w:val="F27E5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5107A7"/>
    <w:multiLevelType w:val="hybridMultilevel"/>
    <w:tmpl w:val="703AD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4628D"/>
    <w:multiLevelType w:val="hybridMultilevel"/>
    <w:tmpl w:val="EF0C4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B6671"/>
    <w:multiLevelType w:val="hybridMultilevel"/>
    <w:tmpl w:val="8602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BC012D"/>
    <w:multiLevelType w:val="hybridMultilevel"/>
    <w:tmpl w:val="77E89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238B7"/>
    <w:multiLevelType w:val="hybridMultilevel"/>
    <w:tmpl w:val="F7FC4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D5E19"/>
    <w:multiLevelType w:val="hybridMultilevel"/>
    <w:tmpl w:val="4888F1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B011311"/>
    <w:multiLevelType w:val="hybridMultilevel"/>
    <w:tmpl w:val="6250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3C5B27"/>
    <w:multiLevelType w:val="hybridMultilevel"/>
    <w:tmpl w:val="F098B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5D36DC"/>
    <w:multiLevelType w:val="hybridMultilevel"/>
    <w:tmpl w:val="9480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C4248F"/>
    <w:multiLevelType w:val="hybridMultilevel"/>
    <w:tmpl w:val="6ABC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ED7833"/>
    <w:multiLevelType w:val="hybridMultilevel"/>
    <w:tmpl w:val="31C8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7E56C5"/>
    <w:multiLevelType w:val="hybridMultilevel"/>
    <w:tmpl w:val="F1C23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C1DE2"/>
    <w:multiLevelType w:val="hybridMultilevel"/>
    <w:tmpl w:val="2832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DF0C40"/>
    <w:multiLevelType w:val="hybridMultilevel"/>
    <w:tmpl w:val="D48697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3A5D89"/>
    <w:multiLevelType w:val="hybridMultilevel"/>
    <w:tmpl w:val="18EE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6D56F5"/>
    <w:multiLevelType w:val="hybridMultilevel"/>
    <w:tmpl w:val="9A589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486602"/>
    <w:multiLevelType w:val="hybridMultilevel"/>
    <w:tmpl w:val="6D96A6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4F826978"/>
    <w:multiLevelType w:val="hybridMultilevel"/>
    <w:tmpl w:val="4AAA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E42E3"/>
    <w:multiLevelType w:val="hybridMultilevel"/>
    <w:tmpl w:val="76727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2629F"/>
    <w:multiLevelType w:val="hybridMultilevel"/>
    <w:tmpl w:val="219CA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00458B"/>
    <w:multiLevelType w:val="hybridMultilevel"/>
    <w:tmpl w:val="2318CE84"/>
    <w:lvl w:ilvl="0" w:tplc="528E6C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7F35"/>
    <w:multiLevelType w:val="hybridMultilevel"/>
    <w:tmpl w:val="CBDC7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9F6BDA"/>
    <w:multiLevelType w:val="hybridMultilevel"/>
    <w:tmpl w:val="B4A49F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5C8931AB"/>
    <w:multiLevelType w:val="hybridMultilevel"/>
    <w:tmpl w:val="5ABC67A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4" w15:restartNumberingAfterBreak="0">
    <w:nsid w:val="5E411EC7"/>
    <w:multiLevelType w:val="hybridMultilevel"/>
    <w:tmpl w:val="E53A6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C08D3"/>
    <w:multiLevelType w:val="hybridMultilevel"/>
    <w:tmpl w:val="51A462D8"/>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48F1D23"/>
    <w:multiLevelType w:val="hybridMultilevel"/>
    <w:tmpl w:val="FFDA0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5942DF9"/>
    <w:multiLevelType w:val="hybridMultilevel"/>
    <w:tmpl w:val="AE4E6BCC"/>
    <w:lvl w:ilvl="0" w:tplc="528E6C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442C69"/>
    <w:multiLevelType w:val="hybridMultilevel"/>
    <w:tmpl w:val="D6724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1861C5"/>
    <w:multiLevelType w:val="hybridMultilevel"/>
    <w:tmpl w:val="0C54662A"/>
    <w:lvl w:ilvl="0" w:tplc="528E6C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10B54"/>
    <w:multiLevelType w:val="hybridMultilevel"/>
    <w:tmpl w:val="6852A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3C2F38"/>
    <w:multiLevelType w:val="hybridMultilevel"/>
    <w:tmpl w:val="60E21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3C738C"/>
    <w:multiLevelType w:val="hybridMultilevel"/>
    <w:tmpl w:val="46FA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BD2B7B"/>
    <w:multiLevelType w:val="hybridMultilevel"/>
    <w:tmpl w:val="AF8E5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A7234F3"/>
    <w:multiLevelType w:val="hybridMultilevel"/>
    <w:tmpl w:val="04E89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C50460"/>
    <w:multiLevelType w:val="hybridMultilevel"/>
    <w:tmpl w:val="256E5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BA753C"/>
    <w:multiLevelType w:val="hybridMultilevel"/>
    <w:tmpl w:val="828C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F541E6"/>
    <w:multiLevelType w:val="hybridMultilevel"/>
    <w:tmpl w:val="4BB6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2761C2"/>
    <w:multiLevelType w:val="hybridMultilevel"/>
    <w:tmpl w:val="29A0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6980485">
    <w:abstractNumId w:val="3"/>
  </w:num>
  <w:num w:numId="2" w16cid:durableId="377827759">
    <w:abstractNumId w:val="25"/>
  </w:num>
  <w:num w:numId="3" w16cid:durableId="771708093">
    <w:abstractNumId w:val="16"/>
  </w:num>
  <w:num w:numId="4" w16cid:durableId="95636967">
    <w:abstractNumId w:val="28"/>
  </w:num>
  <w:num w:numId="5" w16cid:durableId="687605969">
    <w:abstractNumId w:val="40"/>
  </w:num>
  <w:num w:numId="6" w16cid:durableId="1043333819">
    <w:abstractNumId w:val="41"/>
  </w:num>
  <w:num w:numId="7" w16cid:durableId="1191407716">
    <w:abstractNumId w:val="44"/>
  </w:num>
  <w:num w:numId="8" w16cid:durableId="1831797861">
    <w:abstractNumId w:val="18"/>
  </w:num>
  <w:num w:numId="9" w16cid:durableId="101069431">
    <w:abstractNumId w:val="20"/>
  </w:num>
  <w:num w:numId="10" w16cid:durableId="206064842">
    <w:abstractNumId w:val="14"/>
  </w:num>
  <w:num w:numId="11" w16cid:durableId="366369850">
    <w:abstractNumId w:val="31"/>
  </w:num>
  <w:num w:numId="12" w16cid:durableId="1315524142">
    <w:abstractNumId w:val="43"/>
  </w:num>
  <w:num w:numId="13" w16cid:durableId="757991700">
    <w:abstractNumId w:val="48"/>
  </w:num>
  <w:num w:numId="14" w16cid:durableId="97063772">
    <w:abstractNumId w:val="36"/>
  </w:num>
  <w:num w:numId="15" w16cid:durableId="174274366">
    <w:abstractNumId w:val="2"/>
  </w:num>
  <w:num w:numId="16" w16cid:durableId="364134949">
    <w:abstractNumId w:val="26"/>
  </w:num>
  <w:num w:numId="17" w16cid:durableId="1197616473">
    <w:abstractNumId w:val="33"/>
  </w:num>
  <w:num w:numId="18" w16cid:durableId="589196378">
    <w:abstractNumId w:val="42"/>
  </w:num>
  <w:num w:numId="19" w16cid:durableId="1342471417">
    <w:abstractNumId w:val="15"/>
  </w:num>
  <w:num w:numId="20" w16cid:durableId="1576743081">
    <w:abstractNumId w:val="47"/>
  </w:num>
  <w:num w:numId="21" w16cid:durableId="1816490905">
    <w:abstractNumId w:val="0"/>
  </w:num>
  <w:num w:numId="22" w16cid:durableId="539972271">
    <w:abstractNumId w:val="32"/>
  </w:num>
  <w:num w:numId="23" w16cid:durableId="1941643208">
    <w:abstractNumId w:val="35"/>
  </w:num>
  <w:num w:numId="24" w16cid:durableId="1615673062">
    <w:abstractNumId w:val="27"/>
  </w:num>
  <w:num w:numId="25" w16cid:durableId="1038513005">
    <w:abstractNumId w:val="8"/>
  </w:num>
  <w:num w:numId="26" w16cid:durableId="2119133866">
    <w:abstractNumId w:val="22"/>
  </w:num>
  <w:num w:numId="27" w16cid:durableId="1034187803">
    <w:abstractNumId w:val="1"/>
  </w:num>
  <w:num w:numId="28" w16cid:durableId="868182474">
    <w:abstractNumId w:val="24"/>
  </w:num>
  <w:num w:numId="29" w16cid:durableId="1900435755">
    <w:abstractNumId w:val="4"/>
  </w:num>
  <w:num w:numId="30" w16cid:durableId="292370706">
    <w:abstractNumId w:val="19"/>
  </w:num>
  <w:num w:numId="31" w16cid:durableId="20400061">
    <w:abstractNumId w:val="23"/>
  </w:num>
  <w:num w:numId="32" w16cid:durableId="231014623">
    <w:abstractNumId w:val="29"/>
  </w:num>
  <w:num w:numId="33" w16cid:durableId="1297879753">
    <w:abstractNumId w:val="38"/>
  </w:num>
  <w:num w:numId="34" w16cid:durableId="413481009">
    <w:abstractNumId w:val="46"/>
  </w:num>
  <w:num w:numId="35" w16cid:durableId="424499779">
    <w:abstractNumId w:val="9"/>
  </w:num>
  <w:num w:numId="36" w16cid:durableId="770707337">
    <w:abstractNumId w:val="13"/>
  </w:num>
  <w:num w:numId="37" w16cid:durableId="308022116">
    <w:abstractNumId w:val="6"/>
  </w:num>
  <w:num w:numId="38" w16cid:durableId="857473516">
    <w:abstractNumId w:val="17"/>
  </w:num>
  <w:num w:numId="39" w16cid:durableId="1619871137">
    <w:abstractNumId w:val="45"/>
  </w:num>
  <w:num w:numId="40" w16cid:durableId="190072475">
    <w:abstractNumId w:val="34"/>
  </w:num>
  <w:num w:numId="41" w16cid:durableId="1174954238">
    <w:abstractNumId w:val="30"/>
  </w:num>
  <w:num w:numId="42" w16cid:durableId="1263143885">
    <w:abstractNumId w:val="37"/>
  </w:num>
  <w:num w:numId="43" w16cid:durableId="1898390932">
    <w:abstractNumId w:val="39"/>
  </w:num>
  <w:num w:numId="44" w16cid:durableId="1142188023">
    <w:abstractNumId w:val="21"/>
  </w:num>
  <w:num w:numId="45" w16cid:durableId="128326704">
    <w:abstractNumId w:val="5"/>
  </w:num>
  <w:num w:numId="46" w16cid:durableId="1739471755">
    <w:abstractNumId w:val="7"/>
  </w:num>
  <w:num w:numId="47" w16cid:durableId="527766103">
    <w:abstractNumId w:val="10"/>
  </w:num>
  <w:num w:numId="48" w16cid:durableId="1004288528">
    <w:abstractNumId w:val="12"/>
  </w:num>
  <w:num w:numId="49" w16cid:durableId="6221993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n-US" w:vendorID="64" w:dllVersion="0" w:nlCheck="1" w:checkStyle="0"/>
  <w:activeWritingStyle w:appName="MSWord" w:lang="de-DE" w:vendorID="64" w:dllVersion="0" w:nlCheck="1" w:checkStyle="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9A"/>
    <w:rsid w:val="00001E0E"/>
    <w:rsid w:val="00004F46"/>
    <w:rsid w:val="00005F24"/>
    <w:rsid w:val="00006EEE"/>
    <w:rsid w:val="00006F04"/>
    <w:rsid w:val="00007D71"/>
    <w:rsid w:val="00010701"/>
    <w:rsid w:val="00010BCA"/>
    <w:rsid w:val="00014D41"/>
    <w:rsid w:val="00015CAA"/>
    <w:rsid w:val="0001673C"/>
    <w:rsid w:val="00026198"/>
    <w:rsid w:val="00027329"/>
    <w:rsid w:val="00032FE3"/>
    <w:rsid w:val="0003491C"/>
    <w:rsid w:val="00036579"/>
    <w:rsid w:val="00036B5A"/>
    <w:rsid w:val="00041ADB"/>
    <w:rsid w:val="000423B1"/>
    <w:rsid w:val="00043859"/>
    <w:rsid w:val="000438A7"/>
    <w:rsid w:val="00047B76"/>
    <w:rsid w:val="00047D21"/>
    <w:rsid w:val="000510FA"/>
    <w:rsid w:val="00052342"/>
    <w:rsid w:val="0005683B"/>
    <w:rsid w:val="000601E9"/>
    <w:rsid w:val="00061A2A"/>
    <w:rsid w:val="00061A4F"/>
    <w:rsid w:val="0006536E"/>
    <w:rsid w:val="00065D68"/>
    <w:rsid w:val="00073D1A"/>
    <w:rsid w:val="0008041A"/>
    <w:rsid w:val="00080D7D"/>
    <w:rsid w:val="00081645"/>
    <w:rsid w:val="00087DF6"/>
    <w:rsid w:val="00090C92"/>
    <w:rsid w:val="00094B45"/>
    <w:rsid w:val="000A2DAE"/>
    <w:rsid w:val="000A4EED"/>
    <w:rsid w:val="000A4F60"/>
    <w:rsid w:val="000A73A2"/>
    <w:rsid w:val="000B033E"/>
    <w:rsid w:val="000B18EE"/>
    <w:rsid w:val="000B4464"/>
    <w:rsid w:val="000B505C"/>
    <w:rsid w:val="000B510A"/>
    <w:rsid w:val="000C2824"/>
    <w:rsid w:val="000C2D0C"/>
    <w:rsid w:val="000C463B"/>
    <w:rsid w:val="000D126C"/>
    <w:rsid w:val="000D16FD"/>
    <w:rsid w:val="000D1A53"/>
    <w:rsid w:val="000D2720"/>
    <w:rsid w:val="000D499D"/>
    <w:rsid w:val="000D5EF2"/>
    <w:rsid w:val="000D6F63"/>
    <w:rsid w:val="000D74DC"/>
    <w:rsid w:val="000E355F"/>
    <w:rsid w:val="000F1F1C"/>
    <w:rsid w:val="000F1F88"/>
    <w:rsid w:val="000F3912"/>
    <w:rsid w:val="000F5A51"/>
    <w:rsid w:val="000F7EB1"/>
    <w:rsid w:val="00100FF5"/>
    <w:rsid w:val="00103880"/>
    <w:rsid w:val="00103A04"/>
    <w:rsid w:val="00107E4C"/>
    <w:rsid w:val="00111248"/>
    <w:rsid w:val="00113F28"/>
    <w:rsid w:val="00115E48"/>
    <w:rsid w:val="0011691C"/>
    <w:rsid w:val="00116DC4"/>
    <w:rsid w:val="001201C8"/>
    <w:rsid w:val="00120FBE"/>
    <w:rsid w:val="00125904"/>
    <w:rsid w:val="00126239"/>
    <w:rsid w:val="00130AF2"/>
    <w:rsid w:val="00132575"/>
    <w:rsid w:val="001431EE"/>
    <w:rsid w:val="001446EB"/>
    <w:rsid w:val="00147505"/>
    <w:rsid w:val="00151F8F"/>
    <w:rsid w:val="00154237"/>
    <w:rsid w:val="00154C9A"/>
    <w:rsid w:val="0015538B"/>
    <w:rsid w:val="00157F3E"/>
    <w:rsid w:val="00162573"/>
    <w:rsid w:val="001635D9"/>
    <w:rsid w:val="00163DEC"/>
    <w:rsid w:val="00164143"/>
    <w:rsid w:val="00164A01"/>
    <w:rsid w:val="00171786"/>
    <w:rsid w:val="00172FE0"/>
    <w:rsid w:val="00176348"/>
    <w:rsid w:val="00177F41"/>
    <w:rsid w:val="00183C20"/>
    <w:rsid w:val="00186258"/>
    <w:rsid w:val="00192D1D"/>
    <w:rsid w:val="00197172"/>
    <w:rsid w:val="001A10F0"/>
    <w:rsid w:val="001A16BF"/>
    <w:rsid w:val="001A2F4C"/>
    <w:rsid w:val="001A34A1"/>
    <w:rsid w:val="001A422C"/>
    <w:rsid w:val="001A6EAE"/>
    <w:rsid w:val="001B2317"/>
    <w:rsid w:val="001B4832"/>
    <w:rsid w:val="001C39FC"/>
    <w:rsid w:val="001C4737"/>
    <w:rsid w:val="001C62D3"/>
    <w:rsid w:val="001D057F"/>
    <w:rsid w:val="001D187B"/>
    <w:rsid w:val="001D2BDE"/>
    <w:rsid w:val="001D30C3"/>
    <w:rsid w:val="001D4269"/>
    <w:rsid w:val="001E020B"/>
    <w:rsid w:val="001F09B4"/>
    <w:rsid w:val="00200D13"/>
    <w:rsid w:val="00205DF6"/>
    <w:rsid w:val="00206EE3"/>
    <w:rsid w:val="00217060"/>
    <w:rsid w:val="00217784"/>
    <w:rsid w:val="00220B38"/>
    <w:rsid w:val="00220E16"/>
    <w:rsid w:val="002255FE"/>
    <w:rsid w:val="00226E50"/>
    <w:rsid w:val="00235562"/>
    <w:rsid w:val="00236275"/>
    <w:rsid w:val="00236E79"/>
    <w:rsid w:val="00242FCA"/>
    <w:rsid w:val="002476F0"/>
    <w:rsid w:val="00250426"/>
    <w:rsid w:val="002529C8"/>
    <w:rsid w:val="0026049B"/>
    <w:rsid w:val="002607C1"/>
    <w:rsid w:val="00266D57"/>
    <w:rsid w:val="0026783A"/>
    <w:rsid w:val="002716C9"/>
    <w:rsid w:val="00272F3C"/>
    <w:rsid w:val="002746B3"/>
    <w:rsid w:val="002759E6"/>
    <w:rsid w:val="0028405C"/>
    <w:rsid w:val="002A3D94"/>
    <w:rsid w:val="002A3F29"/>
    <w:rsid w:val="002B19DC"/>
    <w:rsid w:val="002B21CD"/>
    <w:rsid w:val="002B6B24"/>
    <w:rsid w:val="002B7262"/>
    <w:rsid w:val="002C0941"/>
    <w:rsid w:val="002C1191"/>
    <w:rsid w:val="002C385F"/>
    <w:rsid w:val="002C3E8B"/>
    <w:rsid w:val="002C5311"/>
    <w:rsid w:val="002D1CFA"/>
    <w:rsid w:val="002D42E5"/>
    <w:rsid w:val="002E5FF0"/>
    <w:rsid w:val="002E7FBA"/>
    <w:rsid w:val="002F32F2"/>
    <w:rsid w:val="002F76AD"/>
    <w:rsid w:val="002F7911"/>
    <w:rsid w:val="00304C7C"/>
    <w:rsid w:val="003069BE"/>
    <w:rsid w:val="0031376A"/>
    <w:rsid w:val="003138CA"/>
    <w:rsid w:val="00313FF3"/>
    <w:rsid w:val="00315577"/>
    <w:rsid w:val="00317346"/>
    <w:rsid w:val="00326145"/>
    <w:rsid w:val="00327223"/>
    <w:rsid w:val="00333CE6"/>
    <w:rsid w:val="00335426"/>
    <w:rsid w:val="00336A2B"/>
    <w:rsid w:val="00341ED4"/>
    <w:rsid w:val="00346AA6"/>
    <w:rsid w:val="003473C7"/>
    <w:rsid w:val="00350674"/>
    <w:rsid w:val="00351E9B"/>
    <w:rsid w:val="00352179"/>
    <w:rsid w:val="00352551"/>
    <w:rsid w:val="00353CF1"/>
    <w:rsid w:val="00360B4C"/>
    <w:rsid w:val="00361FDF"/>
    <w:rsid w:val="00363660"/>
    <w:rsid w:val="00363872"/>
    <w:rsid w:val="0036424E"/>
    <w:rsid w:val="00366221"/>
    <w:rsid w:val="003702AA"/>
    <w:rsid w:val="003723A5"/>
    <w:rsid w:val="00376FF8"/>
    <w:rsid w:val="003770A7"/>
    <w:rsid w:val="0038065F"/>
    <w:rsid w:val="003813C2"/>
    <w:rsid w:val="003861F2"/>
    <w:rsid w:val="003868FB"/>
    <w:rsid w:val="00386AD5"/>
    <w:rsid w:val="00391B21"/>
    <w:rsid w:val="00392064"/>
    <w:rsid w:val="0039389C"/>
    <w:rsid w:val="0039396B"/>
    <w:rsid w:val="003A2265"/>
    <w:rsid w:val="003A5EC8"/>
    <w:rsid w:val="003B2797"/>
    <w:rsid w:val="003B27FE"/>
    <w:rsid w:val="003C49B2"/>
    <w:rsid w:val="003C6827"/>
    <w:rsid w:val="003C7472"/>
    <w:rsid w:val="003D240A"/>
    <w:rsid w:val="003E1167"/>
    <w:rsid w:val="003E1F89"/>
    <w:rsid w:val="003E7947"/>
    <w:rsid w:val="003F11BD"/>
    <w:rsid w:val="003F4B6C"/>
    <w:rsid w:val="00400F72"/>
    <w:rsid w:val="00401F24"/>
    <w:rsid w:val="00405FFF"/>
    <w:rsid w:val="004103A6"/>
    <w:rsid w:val="004116C3"/>
    <w:rsid w:val="00411CEE"/>
    <w:rsid w:val="00415EE4"/>
    <w:rsid w:val="0041691B"/>
    <w:rsid w:val="00420BB0"/>
    <w:rsid w:val="00421382"/>
    <w:rsid w:val="00422467"/>
    <w:rsid w:val="00422AFB"/>
    <w:rsid w:val="004232B0"/>
    <w:rsid w:val="00423857"/>
    <w:rsid w:val="004239AC"/>
    <w:rsid w:val="00423FC2"/>
    <w:rsid w:val="0042601B"/>
    <w:rsid w:val="004269B2"/>
    <w:rsid w:val="00442319"/>
    <w:rsid w:val="0044417C"/>
    <w:rsid w:val="00445446"/>
    <w:rsid w:val="00446433"/>
    <w:rsid w:val="00455164"/>
    <w:rsid w:val="00455788"/>
    <w:rsid w:val="0045765D"/>
    <w:rsid w:val="00457C3B"/>
    <w:rsid w:val="00457F65"/>
    <w:rsid w:val="00463332"/>
    <w:rsid w:val="004635F7"/>
    <w:rsid w:val="0046686F"/>
    <w:rsid w:val="00470977"/>
    <w:rsid w:val="00470CC5"/>
    <w:rsid w:val="00470EA8"/>
    <w:rsid w:val="00475740"/>
    <w:rsid w:val="00475936"/>
    <w:rsid w:val="0047783D"/>
    <w:rsid w:val="00482B2E"/>
    <w:rsid w:val="0048729B"/>
    <w:rsid w:val="004933A4"/>
    <w:rsid w:val="004A1364"/>
    <w:rsid w:val="004A3398"/>
    <w:rsid w:val="004A6B1A"/>
    <w:rsid w:val="004B0681"/>
    <w:rsid w:val="004B360C"/>
    <w:rsid w:val="004B74D1"/>
    <w:rsid w:val="004C0262"/>
    <w:rsid w:val="004C0E6F"/>
    <w:rsid w:val="004C0EBB"/>
    <w:rsid w:val="004C3922"/>
    <w:rsid w:val="004C490F"/>
    <w:rsid w:val="004C4974"/>
    <w:rsid w:val="004C6A02"/>
    <w:rsid w:val="004C6DB4"/>
    <w:rsid w:val="004D0C7F"/>
    <w:rsid w:val="004D21B9"/>
    <w:rsid w:val="004D31FB"/>
    <w:rsid w:val="004D7A50"/>
    <w:rsid w:val="004E3D00"/>
    <w:rsid w:val="004F0FA7"/>
    <w:rsid w:val="004F1490"/>
    <w:rsid w:val="004F1575"/>
    <w:rsid w:val="004F6C78"/>
    <w:rsid w:val="00503EE4"/>
    <w:rsid w:val="00506116"/>
    <w:rsid w:val="005151BD"/>
    <w:rsid w:val="00516F7E"/>
    <w:rsid w:val="00517BBC"/>
    <w:rsid w:val="00520D76"/>
    <w:rsid w:val="00521C0B"/>
    <w:rsid w:val="00525580"/>
    <w:rsid w:val="0053175E"/>
    <w:rsid w:val="005330DE"/>
    <w:rsid w:val="0053387D"/>
    <w:rsid w:val="00533D04"/>
    <w:rsid w:val="00537AC2"/>
    <w:rsid w:val="00540F7E"/>
    <w:rsid w:val="00541DA5"/>
    <w:rsid w:val="005423ED"/>
    <w:rsid w:val="00546A6E"/>
    <w:rsid w:val="005475DD"/>
    <w:rsid w:val="00550ACF"/>
    <w:rsid w:val="005536A5"/>
    <w:rsid w:val="00555EB8"/>
    <w:rsid w:val="00556255"/>
    <w:rsid w:val="005579D9"/>
    <w:rsid w:val="00560C71"/>
    <w:rsid w:val="005620A4"/>
    <w:rsid w:val="005672E0"/>
    <w:rsid w:val="005702CC"/>
    <w:rsid w:val="00573FAB"/>
    <w:rsid w:val="00575913"/>
    <w:rsid w:val="005759A2"/>
    <w:rsid w:val="00576C40"/>
    <w:rsid w:val="0058216B"/>
    <w:rsid w:val="005829B7"/>
    <w:rsid w:val="00585DC8"/>
    <w:rsid w:val="00591372"/>
    <w:rsid w:val="00591993"/>
    <w:rsid w:val="005926B9"/>
    <w:rsid w:val="00593EF1"/>
    <w:rsid w:val="00596B91"/>
    <w:rsid w:val="005A3BEF"/>
    <w:rsid w:val="005A45B2"/>
    <w:rsid w:val="005A4EE4"/>
    <w:rsid w:val="005B13BF"/>
    <w:rsid w:val="005B2301"/>
    <w:rsid w:val="005B2319"/>
    <w:rsid w:val="005B73B5"/>
    <w:rsid w:val="005C279F"/>
    <w:rsid w:val="005C4F80"/>
    <w:rsid w:val="005C5C09"/>
    <w:rsid w:val="005C7CD0"/>
    <w:rsid w:val="005D1D93"/>
    <w:rsid w:val="005D1ED6"/>
    <w:rsid w:val="005D24BD"/>
    <w:rsid w:val="005E701B"/>
    <w:rsid w:val="005F024E"/>
    <w:rsid w:val="005F22A5"/>
    <w:rsid w:val="005F2953"/>
    <w:rsid w:val="005F377A"/>
    <w:rsid w:val="00601C2B"/>
    <w:rsid w:val="00613ABA"/>
    <w:rsid w:val="00613CA7"/>
    <w:rsid w:val="006213E2"/>
    <w:rsid w:val="00622DB9"/>
    <w:rsid w:val="00624CA0"/>
    <w:rsid w:val="00632262"/>
    <w:rsid w:val="00637135"/>
    <w:rsid w:val="006375D3"/>
    <w:rsid w:val="00637AD2"/>
    <w:rsid w:val="006449C5"/>
    <w:rsid w:val="00644D0A"/>
    <w:rsid w:val="00644D24"/>
    <w:rsid w:val="006466D2"/>
    <w:rsid w:val="006505CD"/>
    <w:rsid w:val="0065458E"/>
    <w:rsid w:val="00655665"/>
    <w:rsid w:val="00656333"/>
    <w:rsid w:val="00656CCF"/>
    <w:rsid w:val="00661F7F"/>
    <w:rsid w:val="006633BC"/>
    <w:rsid w:val="00663FB1"/>
    <w:rsid w:val="00670531"/>
    <w:rsid w:val="006715FD"/>
    <w:rsid w:val="00672DBD"/>
    <w:rsid w:val="0067418E"/>
    <w:rsid w:val="0067426C"/>
    <w:rsid w:val="006760CC"/>
    <w:rsid w:val="00681909"/>
    <w:rsid w:val="00683976"/>
    <w:rsid w:val="00684956"/>
    <w:rsid w:val="00687B59"/>
    <w:rsid w:val="00687C1E"/>
    <w:rsid w:val="0069096E"/>
    <w:rsid w:val="00695692"/>
    <w:rsid w:val="00695CBF"/>
    <w:rsid w:val="00697FA7"/>
    <w:rsid w:val="006A08C6"/>
    <w:rsid w:val="006A27E5"/>
    <w:rsid w:val="006A3ADC"/>
    <w:rsid w:val="006A53BB"/>
    <w:rsid w:val="006A683B"/>
    <w:rsid w:val="006A78F6"/>
    <w:rsid w:val="006A7EFB"/>
    <w:rsid w:val="006B7F96"/>
    <w:rsid w:val="006C1B70"/>
    <w:rsid w:val="006C3E64"/>
    <w:rsid w:val="006D0968"/>
    <w:rsid w:val="006D3827"/>
    <w:rsid w:val="006D42B4"/>
    <w:rsid w:val="006D4682"/>
    <w:rsid w:val="006D4A26"/>
    <w:rsid w:val="006E0F62"/>
    <w:rsid w:val="006E1C3E"/>
    <w:rsid w:val="006E1E00"/>
    <w:rsid w:val="006E1EBB"/>
    <w:rsid w:val="006E3D27"/>
    <w:rsid w:val="006F2C14"/>
    <w:rsid w:val="006F4930"/>
    <w:rsid w:val="006F4D6B"/>
    <w:rsid w:val="006F71A7"/>
    <w:rsid w:val="00702CB4"/>
    <w:rsid w:val="00707026"/>
    <w:rsid w:val="00712574"/>
    <w:rsid w:val="00715AEA"/>
    <w:rsid w:val="00715DE3"/>
    <w:rsid w:val="00722FBA"/>
    <w:rsid w:val="00723923"/>
    <w:rsid w:val="007256E3"/>
    <w:rsid w:val="00732180"/>
    <w:rsid w:val="007343CD"/>
    <w:rsid w:val="0075095D"/>
    <w:rsid w:val="0075238B"/>
    <w:rsid w:val="007559BF"/>
    <w:rsid w:val="0075730B"/>
    <w:rsid w:val="007577B3"/>
    <w:rsid w:val="00761946"/>
    <w:rsid w:val="00761D28"/>
    <w:rsid w:val="007620B5"/>
    <w:rsid w:val="007722F2"/>
    <w:rsid w:val="007723A1"/>
    <w:rsid w:val="00772ADC"/>
    <w:rsid w:val="0077313E"/>
    <w:rsid w:val="0077325E"/>
    <w:rsid w:val="00775155"/>
    <w:rsid w:val="00775BA2"/>
    <w:rsid w:val="00785448"/>
    <w:rsid w:val="00787B3F"/>
    <w:rsid w:val="00791C0D"/>
    <w:rsid w:val="00791D14"/>
    <w:rsid w:val="007921CF"/>
    <w:rsid w:val="0079789D"/>
    <w:rsid w:val="007A1E9F"/>
    <w:rsid w:val="007A6263"/>
    <w:rsid w:val="007A7007"/>
    <w:rsid w:val="007B11BF"/>
    <w:rsid w:val="007B5135"/>
    <w:rsid w:val="007B5AFC"/>
    <w:rsid w:val="007B73DE"/>
    <w:rsid w:val="007C6F1B"/>
    <w:rsid w:val="007C727A"/>
    <w:rsid w:val="007D0318"/>
    <w:rsid w:val="007D5D37"/>
    <w:rsid w:val="007E401A"/>
    <w:rsid w:val="007F4B8C"/>
    <w:rsid w:val="007F6F50"/>
    <w:rsid w:val="007F7394"/>
    <w:rsid w:val="00802B61"/>
    <w:rsid w:val="00802CE9"/>
    <w:rsid w:val="00807C53"/>
    <w:rsid w:val="00807FB6"/>
    <w:rsid w:val="008106A0"/>
    <w:rsid w:val="008134B4"/>
    <w:rsid w:val="00813B5A"/>
    <w:rsid w:val="0081429A"/>
    <w:rsid w:val="008153B9"/>
    <w:rsid w:val="008222EF"/>
    <w:rsid w:val="00830F86"/>
    <w:rsid w:val="0083472A"/>
    <w:rsid w:val="00836FF7"/>
    <w:rsid w:val="00841AE6"/>
    <w:rsid w:val="00842771"/>
    <w:rsid w:val="008502F5"/>
    <w:rsid w:val="00850432"/>
    <w:rsid w:val="00850DFE"/>
    <w:rsid w:val="00850E7C"/>
    <w:rsid w:val="008510E7"/>
    <w:rsid w:val="008527C8"/>
    <w:rsid w:val="00852E74"/>
    <w:rsid w:val="00852F0C"/>
    <w:rsid w:val="00861640"/>
    <w:rsid w:val="00861CC7"/>
    <w:rsid w:val="008624D9"/>
    <w:rsid w:val="00863A1E"/>
    <w:rsid w:val="00864E7A"/>
    <w:rsid w:val="00874D8F"/>
    <w:rsid w:val="00876731"/>
    <w:rsid w:val="00880342"/>
    <w:rsid w:val="00893500"/>
    <w:rsid w:val="008A01AC"/>
    <w:rsid w:val="008A10CD"/>
    <w:rsid w:val="008A2259"/>
    <w:rsid w:val="008A2AE0"/>
    <w:rsid w:val="008A61E7"/>
    <w:rsid w:val="008A61EC"/>
    <w:rsid w:val="008B13AC"/>
    <w:rsid w:val="008B56FF"/>
    <w:rsid w:val="008C0522"/>
    <w:rsid w:val="008C2FC1"/>
    <w:rsid w:val="008C41A7"/>
    <w:rsid w:val="008C7B8E"/>
    <w:rsid w:val="008D143E"/>
    <w:rsid w:val="008D22C0"/>
    <w:rsid w:val="008D2AEB"/>
    <w:rsid w:val="008D44C9"/>
    <w:rsid w:val="008D526C"/>
    <w:rsid w:val="008E24D3"/>
    <w:rsid w:val="008E32E9"/>
    <w:rsid w:val="008E5582"/>
    <w:rsid w:val="008F05B8"/>
    <w:rsid w:val="008F2F69"/>
    <w:rsid w:val="008F4C2F"/>
    <w:rsid w:val="008F6E36"/>
    <w:rsid w:val="008F6EAE"/>
    <w:rsid w:val="008F7109"/>
    <w:rsid w:val="008F7CE8"/>
    <w:rsid w:val="00905006"/>
    <w:rsid w:val="00907D5E"/>
    <w:rsid w:val="009103F1"/>
    <w:rsid w:val="009110D8"/>
    <w:rsid w:val="00913A29"/>
    <w:rsid w:val="009149B9"/>
    <w:rsid w:val="00914D50"/>
    <w:rsid w:val="009159D7"/>
    <w:rsid w:val="00916FBD"/>
    <w:rsid w:val="009200EE"/>
    <w:rsid w:val="0092072C"/>
    <w:rsid w:val="00921362"/>
    <w:rsid w:val="00921525"/>
    <w:rsid w:val="00925527"/>
    <w:rsid w:val="00926A82"/>
    <w:rsid w:val="00927ED9"/>
    <w:rsid w:val="00932FC7"/>
    <w:rsid w:val="00933512"/>
    <w:rsid w:val="00934628"/>
    <w:rsid w:val="00936582"/>
    <w:rsid w:val="00936588"/>
    <w:rsid w:val="00936743"/>
    <w:rsid w:val="009411BC"/>
    <w:rsid w:val="00945D7E"/>
    <w:rsid w:val="00951C3E"/>
    <w:rsid w:val="00952A7A"/>
    <w:rsid w:val="00957164"/>
    <w:rsid w:val="0096258B"/>
    <w:rsid w:val="009632FD"/>
    <w:rsid w:val="00964459"/>
    <w:rsid w:val="0097172E"/>
    <w:rsid w:val="00975255"/>
    <w:rsid w:val="00975C98"/>
    <w:rsid w:val="00980EF8"/>
    <w:rsid w:val="009827AA"/>
    <w:rsid w:val="009835FB"/>
    <w:rsid w:val="009837EE"/>
    <w:rsid w:val="00984173"/>
    <w:rsid w:val="00985009"/>
    <w:rsid w:val="00986F09"/>
    <w:rsid w:val="00991DB1"/>
    <w:rsid w:val="00993787"/>
    <w:rsid w:val="009A4EF8"/>
    <w:rsid w:val="009A51F5"/>
    <w:rsid w:val="009C20AC"/>
    <w:rsid w:val="009C2E18"/>
    <w:rsid w:val="009D0CB0"/>
    <w:rsid w:val="009D5B92"/>
    <w:rsid w:val="009D6FDB"/>
    <w:rsid w:val="009E1A42"/>
    <w:rsid w:val="009E21BD"/>
    <w:rsid w:val="009E514C"/>
    <w:rsid w:val="009E67D3"/>
    <w:rsid w:val="009E79EB"/>
    <w:rsid w:val="009F5330"/>
    <w:rsid w:val="009F721B"/>
    <w:rsid w:val="00A036A7"/>
    <w:rsid w:val="00A054B2"/>
    <w:rsid w:val="00A0667E"/>
    <w:rsid w:val="00A1016C"/>
    <w:rsid w:val="00A1044A"/>
    <w:rsid w:val="00A104A3"/>
    <w:rsid w:val="00A10B41"/>
    <w:rsid w:val="00A14B7D"/>
    <w:rsid w:val="00A15EA0"/>
    <w:rsid w:val="00A16E03"/>
    <w:rsid w:val="00A2110C"/>
    <w:rsid w:val="00A26CF3"/>
    <w:rsid w:val="00A31154"/>
    <w:rsid w:val="00A3198A"/>
    <w:rsid w:val="00A3335B"/>
    <w:rsid w:val="00A34608"/>
    <w:rsid w:val="00A37842"/>
    <w:rsid w:val="00A400DA"/>
    <w:rsid w:val="00A43084"/>
    <w:rsid w:val="00A43746"/>
    <w:rsid w:val="00A456B8"/>
    <w:rsid w:val="00A477C4"/>
    <w:rsid w:val="00A54937"/>
    <w:rsid w:val="00A570C5"/>
    <w:rsid w:val="00A64F4F"/>
    <w:rsid w:val="00A66111"/>
    <w:rsid w:val="00A7012A"/>
    <w:rsid w:val="00A74ABB"/>
    <w:rsid w:val="00A7562E"/>
    <w:rsid w:val="00A77AA0"/>
    <w:rsid w:val="00A828A6"/>
    <w:rsid w:val="00A8474D"/>
    <w:rsid w:val="00A84FA0"/>
    <w:rsid w:val="00A85382"/>
    <w:rsid w:val="00A879EB"/>
    <w:rsid w:val="00A97DCC"/>
    <w:rsid w:val="00A97FD9"/>
    <w:rsid w:val="00AA6E6A"/>
    <w:rsid w:val="00AA7F2B"/>
    <w:rsid w:val="00AB32F0"/>
    <w:rsid w:val="00AB6B33"/>
    <w:rsid w:val="00AC32E9"/>
    <w:rsid w:val="00AC43A7"/>
    <w:rsid w:val="00AD0109"/>
    <w:rsid w:val="00AD0E63"/>
    <w:rsid w:val="00AD50DC"/>
    <w:rsid w:val="00AE0C4C"/>
    <w:rsid w:val="00AE2EC8"/>
    <w:rsid w:val="00AE3A67"/>
    <w:rsid w:val="00AE3BCC"/>
    <w:rsid w:val="00AE61BF"/>
    <w:rsid w:val="00AE6741"/>
    <w:rsid w:val="00AF011E"/>
    <w:rsid w:val="00AF0716"/>
    <w:rsid w:val="00AF0CA8"/>
    <w:rsid w:val="00AF17A2"/>
    <w:rsid w:val="00AF17D3"/>
    <w:rsid w:val="00AF2C91"/>
    <w:rsid w:val="00AF5AC0"/>
    <w:rsid w:val="00AF5F71"/>
    <w:rsid w:val="00AF79B4"/>
    <w:rsid w:val="00B02374"/>
    <w:rsid w:val="00B05161"/>
    <w:rsid w:val="00B0550B"/>
    <w:rsid w:val="00B05CC8"/>
    <w:rsid w:val="00B12660"/>
    <w:rsid w:val="00B13B89"/>
    <w:rsid w:val="00B14162"/>
    <w:rsid w:val="00B15B93"/>
    <w:rsid w:val="00B17C90"/>
    <w:rsid w:val="00B212DA"/>
    <w:rsid w:val="00B24C70"/>
    <w:rsid w:val="00B2529C"/>
    <w:rsid w:val="00B27251"/>
    <w:rsid w:val="00B27DF4"/>
    <w:rsid w:val="00B307DF"/>
    <w:rsid w:val="00B321F2"/>
    <w:rsid w:val="00B33097"/>
    <w:rsid w:val="00B34E2E"/>
    <w:rsid w:val="00B40D54"/>
    <w:rsid w:val="00B41C53"/>
    <w:rsid w:val="00B4481F"/>
    <w:rsid w:val="00B4503F"/>
    <w:rsid w:val="00B46BCC"/>
    <w:rsid w:val="00B5062E"/>
    <w:rsid w:val="00B520F4"/>
    <w:rsid w:val="00B529FE"/>
    <w:rsid w:val="00B54457"/>
    <w:rsid w:val="00B54C88"/>
    <w:rsid w:val="00B602E4"/>
    <w:rsid w:val="00B60EE8"/>
    <w:rsid w:val="00B623E8"/>
    <w:rsid w:val="00B62C9D"/>
    <w:rsid w:val="00B67E6B"/>
    <w:rsid w:val="00B703BA"/>
    <w:rsid w:val="00B70A46"/>
    <w:rsid w:val="00B753A8"/>
    <w:rsid w:val="00B76A37"/>
    <w:rsid w:val="00B8161B"/>
    <w:rsid w:val="00B818A9"/>
    <w:rsid w:val="00B8445D"/>
    <w:rsid w:val="00B95BE8"/>
    <w:rsid w:val="00B96C74"/>
    <w:rsid w:val="00BA041A"/>
    <w:rsid w:val="00BA0EFF"/>
    <w:rsid w:val="00BB0FDA"/>
    <w:rsid w:val="00BB2750"/>
    <w:rsid w:val="00BB6609"/>
    <w:rsid w:val="00BC00A3"/>
    <w:rsid w:val="00BC0A45"/>
    <w:rsid w:val="00BC105D"/>
    <w:rsid w:val="00BC4B1F"/>
    <w:rsid w:val="00BC60AC"/>
    <w:rsid w:val="00BC60B5"/>
    <w:rsid w:val="00BD04B5"/>
    <w:rsid w:val="00BD07B1"/>
    <w:rsid w:val="00BD0908"/>
    <w:rsid w:val="00BD48A7"/>
    <w:rsid w:val="00BD4F6E"/>
    <w:rsid w:val="00BD54A7"/>
    <w:rsid w:val="00BD5DA1"/>
    <w:rsid w:val="00BD675D"/>
    <w:rsid w:val="00BE2342"/>
    <w:rsid w:val="00BE2FDA"/>
    <w:rsid w:val="00BE6754"/>
    <w:rsid w:val="00BE7848"/>
    <w:rsid w:val="00BF265A"/>
    <w:rsid w:val="00BF3901"/>
    <w:rsid w:val="00C02D2C"/>
    <w:rsid w:val="00C03AF2"/>
    <w:rsid w:val="00C04251"/>
    <w:rsid w:val="00C05676"/>
    <w:rsid w:val="00C05AFD"/>
    <w:rsid w:val="00C06CCE"/>
    <w:rsid w:val="00C06D25"/>
    <w:rsid w:val="00C10C24"/>
    <w:rsid w:val="00C111D5"/>
    <w:rsid w:val="00C17CF5"/>
    <w:rsid w:val="00C20120"/>
    <w:rsid w:val="00C209C1"/>
    <w:rsid w:val="00C20CB8"/>
    <w:rsid w:val="00C20E18"/>
    <w:rsid w:val="00C20E83"/>
    <w:rsid w:val="00C231CD"/>
    <w:rsid w:val="00C2331C"/>
    <w:rsid w:val="00C23E35"/>
    <w:rsid w:val="00C249B7"/>
    <w:rsid w:val="00C268B0"/>
    <w:rsid w:val="00C34C25"/>
    <w:rsid w:val="00C35EF3"/>
    <w:rsid w:val="00C36217"/>
    <w:rsid w:val="00C428FA"/>
    <w:rsid w:val="00C4401A"/>
    <w:rsid w:val="00C529B5"/>
    <w:rsid w:val="00C61600"/>
    <w:rsid w:val="00C6189A"/>
    <w:rsid w:val="00C61CD0"/>
    <w:rsid w:val="00C61D8F"/>
    <w:rsid w:val="00C64320"/>
    <w:rsid w:val="00C67C21"/>
    <w:rsid w:val="00C81361"/>
    <w:rsid w:val="00C83E2D"/>
    <w:rsid w:val="00C94288"/>
    <w:rsid w:val="00CA0DAC"/>
    <w:rsid w:val="00CA233E"/>
    <w:rsid w:val="00CA2535"/>
    <w:rsid w:val="00CA2FEB"/>
    <w:rsid w:val="00CB549B"/>
    <w:rsid w:val="00CB7062"/>
    <w:rsid w:val="00CC0E5E"/>
    <w:rsid w:val="00CC2B87"/>
    <w:rsid w:val="00CC5314"/>
    <w:rsid w:val="00CC5C62"/>
    <w:rsid w:val="00CC60FD"/>
    <w:rsid w:val="00CC68FC"/>
    <w:rsid w:val="00CC6988"/>
    <w:rsid w:val="00CE14FB"/>
    <w:rsid w:val="00CE1BDA"/>
    <w:rsid w:val="00CE1D4F"/>
    <w:rsid w:val="00CE5C2B"/>
    <w:rsid w:val="00CE7387"/>
    <w:rsid w:val="00CF1C02"/>
    <w:rsid w:val="00CF61AD"/>
    <w:rsid w:val="00CF7BA6"/>
    <w:rsid w:val="00D00C0D"/>
    <w:rsid w:val="00D02ECC"/>
    <w:rsid w:val="00D04559"/>
    <w:rsid w:val="00D04AF7"/>
    <w:rsid w:val="00D210F2"/>
    <w:rsid w:val="00D221D1"/>
    <w:rsid w:val="00D24A34"/>
    <w:rsid w:val="00D27403"/>
    <w:rsid w:val="00D36550"/>
    <w:rsid w:val="00D36750"/>
    <w:rsid w:val="00D401FE"/>
    <w:rsid w:val="00D41388"/>
    <w:rsid w:val="00D44423"/>
    <w:rsid w:val="00D50775"/>
    <w:rsid w:val="00D56E5E"/>
    <w:rsid w:val="00D61AD6"/>
    <w:rsid w:val="00D65E1D"/>
    <w:rsid w:val="00D71F99"/>
    <w:rsid w:val="00D73241"/>
    <w:rsid w:val="00D7396B"/>
    <w:rsid w:val="00D74606"/>
    <w:rsid w:val="00D76CC3"/>
    <w:rsid w:val="00D86F16"/>
    <w:rsid w:val="00D932EF"/>
    <w:rsid w:val="00D94D82"/>
    <w:rsid w:val="00D9601C"/>
    <w:rsid w:val="00DA1D6E"/>
    <w:rsid w:val="00DA4CB8"/>
    <w:rsid w:val="00DA5823"/>
    <w:rsid w:val="00DA6681"/>
    <w:rsid w:val="00DB4223"/>
    <w:rsid w:val="00DB48CF"/>
    <w:rsid w:val="00DB6583"/>
    <w:rsid w:val="00DC0568"/>
    <w:rsid w:val="00DC32D4"/>
    <w:rsid w:val="00DC375E"/>
    <w:rsid w:val="00DD001C"/>
    <w:rsid w:val="00DE077E"/>
    <w:rsid w:val="00DE0B0F"/>
    <w:rsid w:val="00DE12CA"/>
    <w:rsid w:val="00DE149A"/>
    <w:rsid w:val="00DE1BDB"/>
    <w:rsid w:val="00DF0662"/>
    <w:rsid w:val="00DF14E9"/>
    <w:rsid w:val="00DF2118"/>
    <w:rsid w:val="00DF400F"/>
    <w:rsid w:val="00DF4522"/>
    <w:rsid w:val="00DF4E22"/>
    <w:rsid w:val="00DF5AA4"/>
    <w:rsid w:val="00E01FDB"/>
    <w:rsid w:val="00E03222"/>
    <w:rsid w:val="00E12015"/>
    <w:rsid w:val="00E13837"/>
    <w:rsid w:val="00E13E33"/>
    <w:rsid w:val="00E35920"/>
    <w:rsid w:val="00E436C9"/>
    <w:rsid w:val="00E46CCE"/>
    <w:rsid w:val="00E47844"/>
    <w:rsid w:val="00E507EF"/>
    <w:rsid w:val="00E51F6B"/>
    <w:rsid w:val="00E51FC9"/>
    <w:rsid w:val="00E53661"/>
    <w:rsid w:val="00E71E89"/>
    <w:rsid w:val="00E800AF"/>
    <w:rsid w:val="00E81232"/>
    <w:rsid w:val="00E87AB5"/>
    <w:rsid w:val="00E93E02"/>
    <w:rsid w:val="00E95C08"/>
    <w:rsid w:val="00EA0F79"/>
    <w:rsid w:val="00EA4F5B"/>
    <w:rsid w:val="00EA7509"/>
    <w:rsid w:val="00EB0263"/>
    <w:rsid w:val="00EB2C47"/>
    <w:rsid w:val="00EB3712"/>
    <w:rsid w:val="00EB556F"/>
    <w:rsid w:val="00EC0596"/>
    <w:rsid w:val="00EC2761"/>
    <w:rsid w:val="00EC3DD7"/>
    <w:rsid w:val="00EC644F"/>
    <w:rsid w:val="00ED1475"/>
    <w:rsid w:val="00ED1F42"/>
    <w:rsid w:val="00EE39A3"/>
    <w:rsid w:val="00EF2240"/>
    <w:rsid w:val="00EF2899"/>
    <w:rsid w:val="00EF2E16"/>
    <w:rsid w:val="00F00049"/>
    <w:rsid w:val="00F01EDB"/>
    <w:rsid w:val="00F057D5"/>
    <w:rsid w:val="00F147F5"/>
    <w:rsid w:val="00F17DA4"/>
    <w:rsid w:val="00F23792"/>
    <w:rsid w:val="00F256F2"/>
    <w:rsid w:val="00F31BD0"/>
    <w:rsid w:val="00F327B5"/>
    <w:rsid w:val="00F3573F"/>
    <w:rsid w:val="00F364C4"/>
    <w:rsid w:val="00F43B4F"/>
    <w:rsid w:val="00F44764"/>
    <w:rsid w:val="00F46460"/>
    <w:rsid w:val="00F47669"/>
    <w:rsid w:val="00F500A3"/>
    <w:rsid w:val="00F50FBF"/>
    <w:rsid w:val="00F563E3"/>
    <w:rsid w:val="00F726ED"/>
    <w:rsid w:val="00F72C90"/>
    <w:rsid w:val="00F73BC6"/>
    <w:rsid w:val="00F76EBC"/>
    <w:rsid w:val="00F821BD"/>
    <w:rsid w:val="00F8363B"/>
    <w:rsid w:val="00F90B10"/>
    <w:rsid w:val="00F97714"/>
    <w:rsid w:val="00F97830"/>
    <w:rsid w:val="00FA1F65"/>
    <w:rsid w:val="00FA3243"/>
    <w:rsid w:val="00FA4102"/>
    <w:rsid w:val="00FB016D"/>
    <w:rsid w:val="00FB0641"/>
    <w:rsid w:val="00FB2568"/>
    <w:rsid w:val="00FB33B5"/>
    <w:rsid w:val="00FB436B"/>
    <w:rsid w:val="00FC069C"/>
    <w:rsid w:val="00FC2E2B"/>
    <w:rsid w:val="00FD0297"/>
    <w:rsid w:val="00FD12A0"/>
    <w:rsid w:val="00FD26CC"/>
    <w:rsid w:val="00FD4A25"/>
    <w:rsid w:val="00FD4A68"/>
    <w:rsid w:val="00FD77AB"/>
    <w:rsid w:val="00FD7A89"/>
    <w:rsid w:val="00FE4591"/>
    <w:rsid w:val="00FE4626"/>
    <w:rsid w:val="00FE4E16"/>
    <w:rsid w:val="00FF3374"/>
    <w:rsid w:val="00FF5272"/>
    <w:rsid w:val="00FF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9FA8"/>
  <w14:defaultImageDpi w14:val="32767"/>
  <w15:chartTrackingRefBased/>
  <w15:docId w15:val="{950D0418-2099-0F46-BD71-2518156E1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B2568"/>
  </w:style>
  <w:style w:type="paragraph" w:styleId="Heading1">
    <w:name w:val="heading 1"/>
    <w:basedOn w:val="Normal"/>
    <w:link w:val="Heading1Char"/>
    <w:uiPriority w:val="9"/>
    <w:qFormat/>
    <w:rsid w:val="00163DEC"/>
    <w:pPr>
      <w:spacing w:before="100" w:beforeAutospacing="1" w:after="100" w:afterAutospacing="1"/>
      <w:outlineLvl w:val="0"/>
    </w:pPr>
    <w:rPr>
      <w:rFonts w:eastAsia="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16BF"/>
    <w:rPr>
      <w:sz w:val="18"/>
      <w:szCs w:val="18"/>
    </w:rPr>
  </w:style>
  <w:style w:type="character" w:customStyle="1" w:styleId="BalloonTextChar">
    <w:name w:val="Balloon Text Char"/>
    <w:basedOn w:val="DefaultParagraphFont"/>
    <w:link w:val="BalloonText"/>
    <w:uiPriority w:val="99"/>
    <w:semiHidden/>
    <w:rsid w:val="001A16BF"/>
    <w:rPr>
      <w:sz w:val="18"/>
      <w:szCs w:val="18"/>
    </w:rPr>
  </w:style>
  <w:style w:type="character" w:customStyle="1" w:styleId="apple-converted-space">
    <w:name w:val="apple-converted-space"/>
    <w:basedOn w:val="DefaultParagraphFont"/>
    <w:rsid w:val="00DE149A"/>
  </w:style>
  <w:style w:type="paragraph" w:styleId="ListParagraph">
    <w:name w:val="List Paragraph"/>
    <w:basedOn w:val="Normal"/>
    <w:uiPriority w:val="34"/>
    <w:qFormat/>
    <w:rsid w:val="00DE149A"/>
    <w:pPr>
      <w:ind w:left="720"/>
      <w:contextualSpacing/>
    </w:pPr>
  </w:style>
  <w:style w:type="paragraph" w:customStyle="1" w:styleId="Default">
    <w:name w:val="Default"/>
    <w:rsid w:val="009200EE"/>
    <w:pPr>
      <w:autoSpaceDE w:val="0"/>
      <w:autoSpaceDN w:val="0"/>
      <w:adjustRightInd w:val="0"/>
    </w:pPr>
    <w:rPr>
      <w:color w:val="000000"/>
      <w:kern w:val="0"/>
    </w:rPr>
  </w:style>
  <w:style w:type="table" w:styleId="TableGrid">
    <w:name w:val="Table Grid"/>
    <w:basedOn w:val="TableNormal"/>
    <w:uiPriority w:val="39"/>
    <w:rsid w:val="009103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39AC"/>
    <w:rPr>
      <w:color w:val="0563C1" w:themeColor="hyperlink"/>
      <w:u w:val="single"/>
    </w:rPr>
  </w:style>
  <w:style w:type="character" w:styleId="UnresolvedMention">
    <w:name w:val="Unresolved Mention"/>
    <w:basedOn w:val="DefaultParagraphFont"/>
    <w:uiPriority w:val="99"/>
    <w:rsid w:val="004239AC"/>
    <w:rPr>
      <w:color w:val="605E5C"/>
      <w:shd w:val="clear" w:color="auto" w:fill="E1DFDD"/>
    </w:rPr>
  </w:style>
  <w:style w:type="character" w:styleId="FollowedHyperlink">
    <w:name w:val="FollowedHyperlink"/>
    <w:basedOn w:val="DefaultParagraphFont"/>
    <w:uiPriority w:val="99"/>
    <w:semiHidden/>
    <w:unhideWhenUsed/>
    <w:rsid w:val="00F46460"/>
    <w:rPr>
      <w:color w:val="954F72" w:themeColor="followedHyperlink"/>
      <w:u w:val="single"/>
    </w:rPr>
  </w:style>
  <w:style w:type="character" w:customStyle="1" w:styleId="sc-flqrdb">
    <w:name w:val="sc-flqrdb"/>
    <w:basedOn w:val="DefaultParagraphFont"/>
    <w:rsid w:val="006F2C14"/>
  </w:style>
  <w:style w:type="character" w:customStyle="1" w:styleId="Heading1Char">
    <w:name w:val="Heading 1 Char"/>
    <w:basedOn w:val="DefaultParagraphFont"/>
    <w:link w:val="Heading1"/>
    <w:uiPriority w:val="9"/>
    <w:rsid w:val="00163DEC"/>
    <w:rPr>
      <w:rFonts w:eastAsia="Times New Roman"/>
      <w:b/>
      <w:bCs/>
      <w:kern w:val="36"/>
      <w:sz w:val="48"/>
      <w:szCs w:val="48"/>
      <w14:ligatures w14:val="none"/>
    </w:rPr>
  </w:style>
  <w:style w:type="character" w:styleId="Strong">
    <w:name w:val="Strong"/>
    <w:basedOn w:val="DefaultParagraphFont"/>
    <w:uiPriority w:val="22"/>
    <w:qFormat/>
    <w:rsid w:val="00457F65"/>
    <w:rPr>
      <w:b/>
      <w:bCs/>
    </w:rPr>
  </w:style>
  <w:style w:type="table" w:styleId="GridTable5Dark-Accent1">
    <w:name w:val="Grid Table 5 Dark Accent 1"/>
    <w:basedOn w:val="TableNormal"/>
    <w:uiPriority w:val="50"/>
    <w:rsid w:val="00457F6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43348">
      <w:bodyDiv w:val="1"/>
      <w:marLeft w:val="0"/>
      <w:marRight w:val="0"/>
      <w:marTop w:val="0"/>
      <w:marBottom w:val="0"/>
      <w:divBdr>
        <w:top w:val="none" w:sz="0" w:space="0" w:color="auto"/>
        <w:left w:val="none" w:sz="0" w:space="0" w:color="auto"/>
        <w:bottom w:val="none" w:sz="0" w:space="0" w:color="auto"/>
        <w:right w:val="none" w:sz="0" w:space="0" w:color="auto"/>
      </w:divBdr>
    </w:div>
    <w:div w:id="1184324444">
      <w:bodyDiv w:val="1"/>
      <w:marLeft w:val="0"/>
      <w:marRight w:val="0"/>
      <w:marTop w:val="0"/>
      <w:marBottom w:val="0"/>
      <w:divBdr>
        <w:top w:val="none" w:sz="0" w:space="0" w:color="auto"/>
        <w:left w:val="none" w:sz="0" w:space="0" w:color="auto"/>
        <w:bottom w:val="none" w:sz="0" w:space="0" w:color="auto"/>
        <w:right w:val="none" w:sz="0" w:space="0" w:color="auto"/>
      </w:divBdr>
    </w:div>
    <w:div w:id="1792094899">
      <w:bodyDiv w:val="1"/>
      <w:marLeft w:val="0"/>
      <w:marRight w:val="0"/>
      <w:marTop w:val="0"/>
      <w:marBottom w:val="0"/>
      <w:divBdr>
        <w:top w:val="none" w:sz="0" w:space="0" w:color="auto"/>
        <w:left w:val="none" w:sz="0" w:space="0" w:color="auto"/>
        <w:bottom w:val="none" w:sz="0" w:space="0" w:color="auto"/>
        <w:right w:val="none" w:sz="0" w:space="0" w:color="auto"/>
      </w:divBdr>
      <w:divsChild>
        <w:div w:id="1383404525">
          <w:marLeft w:val="0"/>
          <w:marRight w:val="72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cwi-dis/CHI2022-AvatarBiosignalVisualizations/blob/master/source/BiosignalVisualizationPackage.unitypackage" TargetMode="External"/><Relationship Id="rId26" Type="http://schemas.openxmlformats.org/officeDocument/2006/relationships/hyperlink" Target="https://www.ncbi.nlm.nih.gov/pmc/articles/PMC7829255/" TargetMode="External"/><Relationship Id="rId3" Type="http://schemas.openxmlformats.org/officeDocument/2006/relationships/styles" Target="styles.xml"/><Relationship Id="rId21" Type="http://schemas.openxmlformats.org/officeDocument/2006/relationships/hyperlink" Target="https://www.kaggle.com/datasets/lumaatabbaa/vr-eyes-emotions-dataset-vreed" TargetMode="External"/><Relationship Id="rId34" Type="http://schemas.openxmlformats.org/officeDocument/2006/relationships/hyperlink" Target="https://github.com/VREmotions/VRFS/tree/main" TargetMode="External"/><Relationship Id="rId7" Type="http://schemas.openxmlformats.org/officeDocument/2006/relationships/hyperlink" Target="https://www.hp.com/us-en/vr/reverb-g2-vr-headset-omnicept-edition.html" TargetMode="External"/><Relationship Id="rId12" Type="http://schemas.openxmlformats.org/officeDocument/2006/relationships/hyperlink" Target="https://cognitive3d.com/blog/hp-cognitive3d/" TargetMode="External"/><Relationship Id="rId17" Type="http://schemas.openxmlformats.org/officeDocument/2006/relationships/hyperlink" Target="https://github.com/cwi-dis/CHI2022-AvatarBiosignalVisualizations" TargetMode="External"/><Relationship Id="rId25" Type="http://schemas.openxmlformats.org/officeDocument/2006/relationships/hyperlink" Target="https://github.com/Tech4People-BMSLab/mwl-detection" TargetMode="External"/><Relationship Id="rId33" Type="http://schemas.openxmlformats.org/officeDocument/2006/relationships/hyperlink" Target="https://github.com/cwi-dis/CEAP-360VR-Dataset/tree/master" TargetMode="External"/><Relationship Id="rId2" Type="http://schemas.openxmlformats.org/officeDocument/2006/relationships/numbering" Target="numbering.xml"/><Relationship Id="rId16" Type="http://schemas.openxmlformats.org/officeDocument/2006/relationships/hyperlink" Target="https://github.com/mitmedialab/physioHMD" TargetMode="External"/><Relationship Id="rId20" Type="http://schemas.openxmlformats.org/officeDocument/2006/relationships/hyperlink" Target="https://developers.hp.com/omnicept/docs/unity/sensors" TargetMode="External"/><Relationship Id="rId29" Type="http://schemas.openxmlformats.org/officeDocument/2006/relationships/hyperlink" Target="https://github.com/rageappliedgame/EmotionDetectionAsset_CP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github.com/ShikhaIIMA/Cognitive-Load-Detection-Ubittention" TargetMode="External"/><Relationship Id="rId32" Type="http://schemas.openxmlformats.org/officeDocument/2006/relationships/hyperlink" Target="https://ieeexplore.ieee.org/document/9599346" TargetMode="External"/><Relationship Id="rId5" Type="http://schemas.openxmlformats.org/officeDocument/2006/relationships/webSettings" Target="webSettings.xml"/><Relationship Id="rId15" Type="http://schemas.openxmlformats.org/officeDocument/2006/relationships/hyperlink" Target="https://www.ovationvr.com/omnicept/" TargetMode="External"/><Relationship Id="rId23" Type="http://schemas.openxmlformats.org/officeDocument/2006/relationships/hyperlink" Target="https://www.sciencedirect.com/science/article/pii/S0169260722003716" TargetMode="External"/><Relationship Id="rId28" Type="http://schemas.openxmlformats.org/officeDocument/2006/relationships/hyperlink" Target="https://www.mdpi.com/1424-8220/20/18/5163" TargetMode="External"/><Relationship Id="rId36" Type="http://schemas.openxmlformats.org/officeDocument/2006/relationships/theme" Target="theme/theme1.xml"/><Relationship Id="rId10" Type="http://schemas.openxmlformats.org/officeDocument/2006/relationships/hyperlink" Target="https://github.com/prasanthsasikumar/PSCVR" TargetMode="External"/><Relationship Id="rId19" Type="http://schemas.openxmlformats.org/officeDocument/2006/relationships/hyperlink" Target="https://github.com/dylanlavon/OmniceptDataStream" TargetMode="External"/><Relationship Id="rId31" Type="http://schemas.openxmlformats.org/officeDocument/2006/relationships/hyperlink" Target="https://stanfordvr.com/360-video-database/" TargetMode="External"/><Relationship Id="rId4" Type="http://schemas.openxmlformats.org/officeDocument/2006/relationships/settings" Target="settings.xml"/><Relationship Id="rId9" Type="http://schemas.openxmlformats.org/officeDocument/2006/relationships/hyperlink" Target="https://www.hp.com/us-en/vr/reverb-g2-vr-headset-omnicept-edition.html" TargetMode="External"/><Relationship Id="rId14" Type="http://schemas.openxmlformats.org/officeDocument/2006/relationships/hyperlink" Target="https://www.frontiersin.org/articles/10.3389/frvir.2022.781218/full" TargetMode="External"/><Relationship Id="rId22" Type="http://schemas.openxmlformats.org/officeDocument/2006/relationships/hyperlink" Target="https://www.kaggle.com/datasets/aakashjoshi123/virtual-reality-experiences" TargetMode="External"/><Relationship Id="rId27" Type="http://schemas.openxmlformats.org/officeDocument/2006/relationships/hyperlink" Target="https://www.kaggle.com/datasets/emteqlabs/emgdatavr" TargetMode="External"/><Relationship Id="rId30" Type="http://schemas.openxmlformats.org/officeDocument/2006/relationships/hyperlink" Target="https://www.kaggle.com/datasets/lumaatabbaa/vr-eyes-emotions-dataset-vreed" TargetMode="External"/><Relationship Id="rId35" Type="http://schemas.openxmlformats.org/officeDocument/2006/relationships/fontTable" Target="fontTable.xml"/><Relationship Id="rId8" Type="http://schemas.openxmlformats.org/officeDocument/2006/relationships/hyperlink" Target="https://www.picoxr.com/global/products/neo3-pro-e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40990-7300-FF48-A443-6FDEF0C7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14</Pages>
  <Words>4463</Words>
  <Characters>25442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Doherty, Emily J</dc:creator>
  <cp:keywords/>
  <dc:description/>
  <cp:lastModifiedBy>Doherty, Emily J</cp:lastModifiedBy>
  <cp:revision>34</cp:revision>
  <dcterms:created xsi:type="dcterms:W3CDTF">2023-06-19T07:01:00Z</dcterms:created>
  <dcterms:modified xsi:type="dcterms:W3CDTF">2023-07-27T10:21:00Z</dcterms:modified>
</cp:coreProperties>
</file>