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B6D48" w14:textId="77777777" w:rsidR="0027166F" w:rsidRDefault="0027166F" w:rsidP="0027166F">
      <w:r>
        <w:t># About {.unnumbered}</w:t>
      </w:r>
    </w:p>
    <w:p w14:paraId="68BC4503" w14:textId="77777777" w:rsidR="0027166F" w:rsidRDefault="0027166F" w:rsidP="0027166F"/>
    <w:p w14:paraId="19B06679" w14:textId="77777777" w:rsidR="0027166F" w:rsidRDefault="0027166F" w:rsidP="0027166F">
      <w:r>
        <w:t>![](images/clipboard-4093116049.jpeg)</w:t>
      </w:r>
    </w:p>
    <w:p w14:paraId="1F57F664" w14:textId="77777777" w:rsidR="0027166F" w:rsidRDefault="0027166F" w:rsidP="0027166F"/>
    <w:p w14:paraId="0C942A48" w14:textId="77777777" w:rsidR="0027166F" w:rsidRDefault="0027166F" w:rsidP="0027166F">
      <w:r>
        <w:t>Hello! I'm Emily Dugmore ... welcome to my CASA0023 Remote Sensing learning diary!</w:t>
      </w:r>
    </w:p>
    <w:p w14:paraId="2B26B85E" w14:textId="77777777" w:rsidR="0027166F" w:rsidRDefault="0027166F" w:rsidP="0027166F"/>
    <w:p w14:paraId="077BA812" w14:textId="77777777" w:rsidR="0027166F" w:rsidRDefault="0027166F" w:rsidP="0027166F">
      <w:r>
        <w:t>I am from Cape Town, South Africa, which, as you will soon see, features a lot in the contents of this diary. I first moved to Cape Town in 2019 to start my studies at the University of Cape Town, and completed a BSc majoring in Applied Biology and Ocean &amp; Atmosphere Science as well as Honours in Biological Science.</w:t>
      </w:r>
    </w:p>
    <w:p w14:paraId="2DEB7DAD" w14:textId="77777777" w:rsidR="0027166F" w:rsidRDefault="0027166F" w:rsidP="0027166F"/>
    <w:p w14:paraId="3E412619" w14:textId="77777777" w:rsidR="0027166F" w:rsidRDefault="0027166F" w:rsidP="0027166F">
      <w:r>
        <w:t>Although working a lot with climate and ocean models, I haven't really done any academic work on Remote Sensing before. In a personal capacity, I use Google Earth a lot for plotting out hiking routes and looking for different natural features to explore when I'm travelling.</w:t>
      </w:r>
    </w:p>
    <w:p w14:paraId="645F5529" w14:textId="77777777" w:rsidR="0027166F" w:rsidRDefault="0027166F" w:rsidP="0027166F"/>
    <w:p w14:paraId="3852FC0F" w14:textId="77777777" w:rsidR="0027166F" w:rsidRDefault="0027166F" w:rsidP="0027166F">
      <w:r>
        <w:t>I am really excited about this module, and particularly the opportunity it presents to put data scarce regions of the Global South 'on the map' (another theme I will explore a lot in this diary).</w:t>
      </w:r>
    </w:p>
    <w:p w14:paraId="629C9015" w14:textId="77777777" w:rsidR="0027166F" w:rsidRDefault="0027166F" w:rsidP="0027166F"/>
    <w:p w14:paraId="2B505E28" w14:textId="77777777" w:rsidR="0027166F" w:rsidRDefault="0027166F" w:rsidP="0027166F">
      <w:r>
        <w:t>All of the entries in this diary are accompanied by lots of graphics. This is because I am a visual learner and am always conscious about figuring out how to make complex ideas and concepts more easy to understand - which for me is best done visually.</w:t>
      </w:r>
    </w:p>
    <w:p w14:paraId="4538E6EB" w14:textId="77777777" w:rsidR="0027166F" w:rsidRDefault="0027166F" w:rsidP="0027166F"/>
    <w:p w14:paraId="13BA2E54" w14:textId="32FF9CAA" w:rsidR="00464AAB" w:rsidRDefault="0027166F" w:rsidP="0027166F">
      <w:r>
        <w:t>I hope you enjoy this diary, and thanks for taking the time to read it!</w:t>
      </w:r>
    </w:p>
    <w:p w14:paraId="4B035BFD" w14:textId="77777777" w:rsidR="0027166F" w:rsidRDefault="0027166F" w:rsidP="0027166F"/>
    <w:p w14:paraId="4C77693D" w14:textId="77777777" w:rsidR="0027166F" w:rsidRDefault="0027166F" w:rsidP="0027166F"/>
    <w:p w14:paraId="46D7DFEB" w14:textId="77777777" w:rsidR="0027166F" w:rsidRDefault="0027166F" w:rsidP="0027166F">
      <w:r>
        <w:t># Introduction to Remote Sensing {.unnumbered}</w:t>
      </w:r>
    </w:p>
    <w:p w14:paraId="62B610D6" w14:textId="77777777" w:rsidR="0027166F" w:rsidRDefault="0027166F" w:rsidP="0027166F"/>
    <w:p w14:paraId="7DB0D31B" w14:textId="77777777" w:rsidR="0027166F" w:rsidRDefault="0027166F" w:rsidP="0027166F">
      <w:r>
        <w:t>## What is remote sensing?</w:t>
      </w:r>
    </w:p>
    <w:p w14:paraId="039FAC32" w14:textId="77777777" w:rsidR="0027166F" w:rsidRDefault="0027166F" w:rsidP="0027166F"/>
    <w:p w14:paraId="1F9DB788" w14:textId="77777777" w:rsidR="0027166F" w:rsidRDefault="0027166F" w:rsidP="0027166F">
      <w:r>
        <w:lastRenderedPageBreak/>
        <w:t>Put simply, remote sensing is a method of acquiring information from a distance through sensors mounted on a platform (e.g., satellites, planes, drones).</w:t>
      </w:r>
    </w:p>
    <w:p w14:paraId="0096AD2F" w14:textId="77777777" w:rsidR="0027166F" w:rsidRDefault="0027166F" w:rsidP="0027166F"/>
    <w:p w14:paraId="2F7E9035" w14:textId="77777777" w:rsidR="0027166F" w:rsidRDefault="0027166F" w:rsidP="0027166F">
      <w:r>
        <w:t>### Active vs passive sensors</w:t>
      </w:r>
    </w:p>
    <w:p w14:paraId="256F1A92" w14:textId="77777777" w:rsidR="0027166F" w:rsidRDefault="0027166F" w:rsidP="0027166F"/>
    <w:p w14:paraId="325B25CC" w14:textId="77777777" w:rsidR="0027166F" w:rsidRDefault="0027166F" w:rsidP="0027166F">
      <w:r>
        <w:t>**Passive sensors** do not emit energy themselves and rely on naturally available energy, primarily solar electromagnetic radiation (EMR) reflected off the earth's surface. Consequently, they are ineffective in low-light conditions and are unable to penetrate atmospheric obstacles (clouds, smoke, dense vegetation).</w:t>
      </w:r>
    </w:p>
    <w:p w14:paraId="6DC5E1A1" w14:textId="77777777" w:rsidR="0027166F" w:rsidRDefault="0027166F" w:rsidP="0027166F"/>
    <w:p w14:paraId="5B6DCFDD" w14:textId="77777777" w:rsidR="0027166F" w:rsidRDefault="0027166F" w:rsidP="0027166F">
      <w:r>
        <w:t>**Active sensors** emit their own EMR and wait to receive the reflected energy. The emitted energy is able to 'pass through' atmospheric obstacles (depending on the wavelength of the emitted energy) which have smaller particle sizes instead than being scattered, absorbed or reflected.</w:t>
      </w:r>
    </w:p>
    <w:p w14:paraId="1ECC48CC" w14:textId="77777777" w:rsidR="0027166F" w:rsidRDefault="0027166F" w:rsidP="0027166F"/>
    <w:p w14:paraId="1E118916" w14:textId="77777777" w:rsidR="0027166F" w:rsidRDefault="0027166F" w:rsidP="0027166F">
      <w:r>
        <w:t>### Spectral Signatures</w:t>
      </w:r>
    </w:p>
    <w:p w14:paraId="21C4D5B4" w14:textId="77777777" w:rsidR="0027166F" w:rsidRDefault="0027166F" w:rsidP="0027166F"/>
    <w:p w14:paraId="17472386" w14:textId="77777777" w:rsidR="0027166F" w:rsidRDefault="0027166F" w:rsidP="0027166F">
      <w:r>
        <w:t>Spectral signatures show how different materials reflect or absorb electromagnetic energy across a spectrum of wavelengths on the electromagnetic spectrum (EMS). Each feature on Earth has a unique spectral signature that is determined its by physical and chemical properties.</w:t>
      </w:r>
    </w:p>
    <w:p w14:paraId="1F2A89F3" w14:textId="77777777" w:rsidR="0027166F" w:rsidRDefault="0027166F" w:rsidP="0027166F"/>
    <w:p w14:paraId="3DFAE095" w14:textId="77777777" w:rsidR="0027166F" w:rsidRDefault="0027166F" w:rsidP="0027166F">
      <w:r>
        <w:t>![Spectral signatures of five different surfaces ([Zhuge et. al. 2017](https://www.researchgate.net/figure/Spectral-signatures-as-functions-of-wavelength-for-five-typical-surfaces-The-central_fig4_318843407))](images/spectral_sig.png)</w:t>
      </w:r>
    </w:p>
    <w:p w14:paraId="5C867B89" w14:textId="77777777" w:rsidR="0027166F" w:rsidRDefault="0027166F" w:rsidP="0027166F"/>
    <w:p w14:paraId="2E3E1495" w14:textId="77777777" w:rsidR="0027166F" w:rsidRDefault="0027166F" w:rsidP="0027166F">
      <w:r>
        <w:t>An important feature in the spectral signature of vegetation is the **red edge** - a sharp increase in reflectance around 700</w:t>
      </w:r>
      <w:r>
        <w:rPr>
          <w:rFonts w:ascii="Arial" w:hAnsi="Arial" w:cs="Arial"/>
        </w:rPr>
        <w:t> </w:t>
      </w:r>
      <w:r>
        <w:t>nm which indicates chlorophyll content and plant health.</w:t>
      </w:r>
    </w:p>
    <w:p w14:paraId="1EA85B7E" w14:textId="77777777" w:rsidR="0027166F" w:rsidRDefault="0027166F" w:rsidP="0027166F"/>
    <w:p w14:paraId="3BCAAF90" w14:textId="77777777" w:rsidR="0027166F" w:rsidRDefault="0027166F" w:rsidP="0027166F">
      <w:r>
        <w:t>### Resolutions</w:t>
      </w:r>
    </w:p>
    <w:p w14:paraId="69BE0964" w14:textId="77777777" w:rsidR="0027166F" w:rsidRDefault="0027166F" w:rsidP="0027166F"/>
    <w:p w14:paraId="3A7B389D" w14:textId="77777777" w:rsidR="0027166F" w:rsidRDefault="0027166F" w:rsidP="0027166F">
      <w:r>
        <w:lastRenderedPageBreak/>
        <w:t>The characteristics of remote sensors will determine the level of accuracy and detail of the information about the Earth's surface.</w:t>
      </w:r>
    </w:p>
    <w:p w14:paraId="2437BF78" w14:textId="77777777" w:rsidR="0027166F" w:rsidRDefault="0027166F" w:rsidP="0027166F"/>
    <w:p w14:paraId="09B92FAB" w14:textId="77777777" w:rsidR="0027166F" w:rsidRDefault="0027166F" w:rsidP="0027166F">
      <w:r>
        <w:t>#### Spectral Resolution</w:t>
      </w:r>
    </w:p>
    <w:p w14:paraId="20667B21" w14:textId="77777777" w:rsidR="0027166F" w:rsidRDefault="0027166F" w:rsidP="0027166F"/>
    <w:p w14:paraId="168E69D2" w14:textId="77777777" w:rsidR="0027166F" w:rsidRDefault="0027166F" w:rsidP="0027166F">
      <w:r>
        <w:t>Spectral resolution refers to a sensor’s ability to distinguish between different wavelengths of electromagnetic radiation from the received signal. Each spectral band corresponds to a specific wavelength range, and averages its information across this range. Higher spectral resolutions are achieved with wider and more spectral bands.</w:t>
      </w:r>
    </w:p>
    <w:p w14:paraId="707E660B" w14:textId="77777777" w:rsidR="0027166F" w:rsidRDefault="0027166F" w:rsidP="0027166F"/>
    <w:p w14:paraId="3C1D9C26" w14:textId="77777777" w:rsidR="0027166F" w:rsidRDefault="0027166F" w:rsidP="0027166F">
      <w:r>
        <w:t>Sometimes there are large gaps of wavelength ranges in the EMS in which no information is collected, and this is because the atmosphere does not allow certain wavelengths to pass. Thus, bands are often limited to atmospheric windows where wavelengths can penetrate.</w:t>
      </w:r>
    </w:p>
    <w:p w14:paraId="56FC23B6" w14:textId="77777777" w:rsidR="0027166F" w:rsidRDefault="0027166F" w:rsidP="0027166F"/>
    <w:p w14:paraId="21F2E904" w14:textId="77777777" w:rsidR="0027166F" w:rsidRDefault="0027166F" w:rsidP="0027166F">
      <w:r>
        <w:t>![Spectral Resolutions of Landsat 1 (MSS) and Landsat 8. **Note**: Landsat 8 only has 11 channels/bands, not 15 as the image shows ([ESERO Germany](https://www.youtube.com/watch?v=onMzjMi5Md0))](images/spectral_resolution.png)</w:t>
      </w:r>
    </w:p>
    <w:p w14:paraId="7EE20781" w14:textId="77777777" w:rsidR="0027166F" w:rsidRDefault="0027166F" w:rsidP="0027166F"/>
    <w:p w14:paraId="4046E3E3" w14:textId="77777777" w:rsidR="0027166F" w:rsidRDefault="0027166F" w:rsidP="0027166F">
      <w:r>
        <w:t>It's pretty crazy to think how much satellite technology has improved in such a short space of time. Landsat 1, launched in 1972, had just 4 spectral channels, all of which were in the near IR and visible EMS range. Landsat 8, launched in 2013 has an impressive 11 channels, expanding the EMS range to allow for land surface temperature data and improved moisture detection.</w:t>
      </w:r>
    </w:p>
    <w:p w14:paraId="7AA15740" w14:textId="77777777" w:rsidR="0027166F" w:rsidRDefault="0027166F" w:rsidP="0027166F"/>
    <w:p w14:paraId="1A9D1FA6" w14:textId="77777777" w:rsidR="0027166F" w:rsidRDefault="0027166F" w:rsidP="0027166F">
      <w:r>
        <w:t>#### What happens next?</w:t>
      </w:r>
    </w:p>
    <w:p w14:paraId="18D3DE47" w14:textId="77777777" w:rsidR="0027166F" w:rsidRDefault="0027166F" w:rsidP="0027166F"/>
    <w:p w14:paraId="1302FB66" w14:textId="77777777" w:rsidR="0027166F" w:rsidRDefault="0027166F" w:rsidP="0027166F">
      <w:r>
        <w:t>Looking more closely at the Landsat 1 (MSS) satellite...</w:t>
      </w:r>
    </w:p>
    <w:p w14:paraId="747334F8" w14:textId="77777777" w:rsidR="0027166F" w:rsidRDefault="0027166F" w:rsidP="0027166F"/>
    <w:p w14:paraId="02C401C9" w14:textId="77777777" w:rsidR="0027166F" w:rsidRDefault="0027166F" w:rsidP="0027166F">
      <w:r>
        <w:t>The information captured by each of the four spectral bands are stored as a greyscale images representing reflectance, which, combined with spectral signatures can give us information about the Earth's surface.</w:t>
      </w:r>
    </w:p>
    <w:p w14:paraId="348540E1" w14:textId="77777777" w:rsidR="0027166F" w:rsidRDefault="0027166F" w:rsidP="0027166F"/>
    <w:p w14:paraId="7716CECE" w14:textId="77777777" w:rsidR="0027166F" w:rsidRDefault="0027166F" w:rsidP="0027166F">
      <w:r>
        <w:t>![Reflectance of four bands from Landsat 1 (MSS) ([ESERO Germany](https://www.youtube.com/watch?v=onMzjMi5Md0))](images/clipboard-3618918105.png)</w:t>
      </w:r>
    </w:p>
    <w:p w14:paraId="4108A83A" w14:textId="77777777" w:rsidR="0027166F" w:rsidRDefault="0027166F" w:rsidP="0027166F"/>
    <w:p w14:paraId="042A886C" w14:textId="77777777" w:rsidR="0027166F" w:rsidRDefault="0027166F" w:rsidP="0027166F">
      <w:r>
        <w:t>#### Other Resolutions</w:t>
      </w:r>
    </w:p>
    <w:p w14:paraId="6EC0586B" w14:textId="77777777" w:rsidR="0027166F" w:rsidRDefault="0027166F" w:rsidP="0027166F"/>
    <w:p w14:paraId="640D021F" w14:textId="77777777" w:rsidR="0027166F" w:rsidRDefault="0027166F" w:rsidP="0027166F">
      <w:r>
        <w:t xml:space="preserve">**Spatial**: The size of the raster grid per pixel, from 10cm to several </w:t>
      </w:r>
      <w:proofErr w:type="spellStart"/>
      <w:r>
        <w:t>kilometers</w:t>
      </w:r>
      <w:proofErr w:type="spellEnd"/>
      <w:r>
        <w:t>.</w:t>
      </w:r>
    </w:p>
    <w:p w14:paraId="621745D6" w14:textId="77777777" w:rsidR="0027166F" w:rsidRDefault="0027166F" w:rsidP="0027166F"/>
    <w:p w14:paraId="31DF1622" w14:textId="77777777" w:rsidR="0027166F" w:rsidRDefault="0027166F" w:rsidP="0027166F">
      <w:r>
        <w:t>**Temporal**: The time between revisits of information collection for a given location.</w:t>
      </w:r>
    </w:p>
    <w:p w14:paraId="5660E5B3" w14:textId="77777777" w:rsidR="0027166F" w:rsidRDefault="0027166F" w:rsidP="0027166F"/>
    <w:p w14:paraId="5E58EB94" w14:textId="77777777" w:rsidR="0027166F" w:rsidRDefault="0027166F" w:rsidP="0027166F">
      <w:r>
        <w:t>**Radiometric**: The ability of a sensor to identify and show small differences in energy.</w:t>
      </w:r>
    </w:p>
    <w:p w14:paraId="145267A8" w14:textId="77777777" w:rsidR="0027166F" w:rsidRDefault="0027166F" w:rsidP="0027166F"/>
    <w:p w14:paraId="385F582C" w14:textId="77777777" w:rsidR="0027166F" w:rsidRDefault="0027166F" w:rsidP="0027166F">
      <w:r>
        <w:t>## Applications</w:t>
      </w:r>
    </w:p>
    <w:p w14:paraId="3CC6560B" w14:textId="77777777" w:rsidR="0027166F" w:rsidRDefault="0027166F" w:rsidP="0027166F"/>
    <w:p w14:paraId="1FDFB778" w14:textId="77777777" w:rsidR="0027166F" w:rsidRDefault="0027166F" w:rsidP="0027166F">
      <w:r>
        <w:t>### Making sense of black and white images</w:t>
      </w:r>
    </w:p>
    <w:p w14:paraId="648E3768" w14:textId="77777777" w:rsidR="0027166F" w:rsidRDefault="0027166F" w:rsidP="0027166F"/>
    <w:p w14:paraId="3EF06F31" w14:textId="77777777" w:rsidR="0027166F" w:rsidRDefault="0027166F" w:rsidP="0027166F">
      <w:r>
        <w:t>Colour composites are images created by assigning of the spectral bands to the red, green and blue (RGB) display channels. The choice of spectral bands can be used to highlight specific features that are often not visible to the human eye.</w:t>
      </w:r>
    </w:p>
    <w:p w14:paraId="28E67F8C" w14:textId="77777777" w:rsidR="0027166F" w:rsidRDefault="0027166F" w:rsidP="0027166F"/>
    <w:p w14:paraId="2DB7E20C" w14:textId="77777777" w:rsidR="0027166F" w:rsidRDefault="0027166F" w:rsidP="0027166F">
      <w:r>
        <w:t>[![True, false and pseudo-natural colour composites using Landsat-5 imagery (\[Klaus et. al., 2009\](https://www.researchgate.net/publication/233793398_Principles_of_remote_sensing_an_introductory_textbook))](https://ltb.itc.utwente.nl/uploads/studyarea/498/Pics_2015_jpg/Fig5_6.jpg)](https://www.researchgate.net/publication/233793398_Principles_of_remote_sensing_an_introductory_textbook)</w:t>
      </w:r>
    </w:p>
    <w:p w14:paraId="0267A514" w14:textId="77777777" w:rsidR="0027166F" w:rsidRDefault="0027166F" w:rsidP="0027166F"/>
    <w:p w14:paraId="5D34A504" w14:textId="77777777" w:rsidR="0027166F" w:rsidRDefault="0027166F" w:rsidP="0027166F">
      <w:r>
        <w:t xml:space="preserve">True colour composites (TCC) display the Earth as we would see it with our eyes. False colour composites (FCC) use non-visible bands in the near-infrared range alongside red and green to make vegetation bright red. The choice of these three bands has to do with </w:t>
      </w:r>
      <w:r>
        <w:lastRenderedPageBreak/>
        <w:t>plants reflecting near-infrared and green light while absorbing red light (remember **spectral signatures**).</w:t>
      </w:r>
    </w:p>
    <w:p w14:paraId="47AB5F80" w14:textId="77777777" w:rsidR="0027166F" w:rsidRDefault="0027166F" w:rsidP="0027166F"/>
    <w:p w14:paraId="147B8233" w14:textId="77777777" w:rsidR="0027166F" w:rsidRDefault="0027166F" w:rsidP="0027166F">
      <w:r>
        <w:t xml:space="preserve">There is often debate about which colour composite is best for identifying certain features. @haack1995 addressed this by testing the accuracy of agricultural crop identification using different colour composites. Identification accuracy results </w:t>
      </w:r>
      <w:proofErr w:type="spellStart"/>
      <w:r>
        <w:t>varyied</w:t>
      </w:r>
      <w:proofErr w:type="spellEnd"/>
      <w:r>
        <w:t xml:space="preserve"> from 62% for standard FCC to 84% for a colour composite determined through transformed divergence (a statistical test to decide which colour composite was best given the context). The study demonstrated the efficacy of using Short-Wave Infrared (SWIR) bands for crop identification, and highlighted the inaccuracy of the standard FCC (which relied solely on visible and near-IR bands).</w:t>
      </w:r>
    </w:p>
    <w:p w14:paraId="613EAA0E" w14:textId="77777777" w:rsidR="0027166F" w:rsidRDefault="0027166F" w:rsidP="0027166F"/>
    <w:p w14:paraId="3C0EB886" w14:textId="77777777" w:rsidR="0027166F" w:rsidRDefault="0027166F" w:rsidP="0027166F">
      <w:r>
        <w:t>### Invasive species mapping</w:t>
      </w:r>
    </w:p>
    <w:p w14:paraId="1BC9B390" w14:textId="77777777" w:rsidR="0027166F" w:rsidRDefault="0027166F" w:rsidP="0027166F"/>
    <w:p w14:paraId="23FA6EB6" w14:textId="77777777" w:rsidR="0027166F" w:rsidRDefault="0027166F" w:rsidP="0027166F">
      <w:r>
        <w:t>The value of SWIR bands for vegetation and crop identification is now widely recognized in the remote sensing community. A bit more up my area of expertise (coming from background of ecology and conservation biology), is a study which used Landsat 5 TM and Landsat 8 OLI (B, G, R, NIR and SWIR bands) to map and monitor the spread of the invasive plant *Dichrostachys cinerea* (</w:t>
      </w:r>
      <w:proofErr w:type="spellStart"/>
      <w:r>
        <w:t>marabú</w:t>
      </w:r>
      <w:proofErr w:type="spellEnd"/>
      <w:r>
        <w:t xml:space="preserve">) in central Cuba over nearly three decades [@valero2024]. The study tailored its choice of bands based on a combination which best contrasted invasive </w:t>
      </w:r>
      <w:proofErr w:type="spellStart"/>
      <w:r>
        <w:t>marabú</w:t>
      </w:r>
      <w:proofErr w:type="spellEnd"/>
      <w:r>
        <w:t xml:space="preserve"> and native tree species,</w:t>
      </w:r>
    </w:p>
    <w:p w14:paraId="5975F5F6" w14:textId="77777777" w:rsidR="0027166F" w:rsidRDefault="0027166F" w:rsidP="0027166F"/>
    <w:p w14:paraId="1D69C0E6" w14:textId="77777777" w:rsidR="0027166F" w:rsidRDefault="0027166F" w:rsidP="0027166F">
      <w:r>
        <w:t xml:space="preserve">![Workflow for mapping spatial distribution of invasive </w:t>
      </w:r>
      <w:proofErr w:type="spellStart"/>
      <w:r>
        <w:t>marabú</w:t>
      </w:r>
      <w:proofErr w:type="spellEnd"/>
      <w:r>
        <w:t xml:space="preserve"> in Central Cuba (Valero-Jorge et. al. 2024)](images/clipboard-2590207954.png)</w:t>
      </w:r>
    </w:p>
    <w:p w14:paraId="7D1A0BEC" w14:textId="77777777" w:rsidR="0027166F" w:rsidRDefault="0027166F" w:rsidP="0027166F"/>
    <w:p w14:paraId="6B484ACD" w14:textId="77777777" w:rsidR="0027166F" w:rsidRDefault="0027166F" w:rsidP="0027166F">
      <w:r>
        <w:t>## Reflection</w:t>
      </w:r>
    </w:p>
    <w:p w14:paraId="4F6A943B" w14:textId="77777777" w:rsidR="0027166F" w:rsidRDefault="0027166F" w:rsidP="0027166F"/>
    <w:p w14:paraId="46C57BB7" w14:textId="77777777" w:rsidR="0027166F" w:rsidRDefault="0027166F" w:rsidP="0027166F">
      <w:r>
        <w:t>Academically, my use of remotely sensed imagery has been limited to using true colour composites as a means of contextualizing a study area and setting the scene in the form of basemaps. Personally, I use Google Earth extensively to look for different hiking routes and places that look interesting when I am travelling.</w:t>
      </w:r>
    </w:p>
    <w:p w14:paraId="212804FB" w14:textId="77777777" w:rsidR="0027166F" w:rsidRDefault="0027166F" w:rsidP="0027166F"/>
    <w:p w14:paraId="1753E16F" w14:textId="77777777" w:rsidR="0027166F" w:rsidRDefault="0027166F" w:rsidP="0027166F">
      <w:r>
        <w:lastRenderedPageBreak/>
        <w:t>This is the first time that I am going deeper than that. Even just from the first week it feels like I have learned to much about how remote sensors collect information, downloading the data and manipulating it to suite the needs of different applications.</w:t>
      </w:r>
    </w:p>
    <w:p w14:paraId="07FC2769" w14:textId="77777777" w:rsidR="0027166F" w:rsidRDefault="0027166F" w:rsidP="0027166F"/>
    <w:p w14:paraId="3E71EF45" w14:textId="6F809094" w:rsidR="0027166F" w:rsidRDefault="0027166F" w:rsidP="0027166F">
      <w:r>
        <w:t xml:space="preserve">Although the study by @haack1995 is quite outdated, it was a stark reminder to remain critical of "gold-standard" visualization methods. There is no "best" way to display or identify a given feature, and </w:t>
      </w:r>
      <w:proofErr w:type="spellStart"/>
      <w:r>
        <w:t>its</w:t>
      </w:r>
      <w:proofErr w:type="spellEnd"/>
      <w:r>
        <w:t xml:space="preserve"> always important tailor the methods to the project's local context and goals, like @valero2024 did to identify a single invasive plant species. Remote sensing technological capabilities are </w:t>
      </w:r>
      <w:proofErr w:type="spellStart"/>
      <w:r>
        <w:t>advaning</w:t>
      </w:r>
      <w:proofErr w:type="spellEnd"/>
      <w:r>
        <w:t xml:space="preserve"> rapidly and the field is becoming more and more widespread, which means it is up to us to keep up to date with new methodologies and be critical of "gold-standard" techniques.</w:t>
      </w:r>
    </w:p>
    <w:p w14:paraId="6BC0DE0B" w14:textId="77777777" w:rsidR="0027166F" w:rsidRDefault="0027166F" w:rsidP="0027166F"/>
    <w:p w14:paraId="3BB859C7" w14:textId="77777777" w:rsidR="0027166F" w:rsidRDefault="0027166F" w:rsidP="0027166F"/>
    <w:p w14:paraId="325EA4D4" w14:textId="77777777" w:rsidR="0027166F" w:rsidRDefault="0027166F" w:rsidP="0027166F">
      <w:r>
        <w:t># Presenting a satellite {.unnumbered}</w:t>
      </w:r>
    </w:p>
    <w:p w14:paraId="73E61EB2" w14:textId="77777777" w:rsidR="0027166F" w:rsidRDefault="0027166F" w:rsidP="0027166F"/>
    <w:p w14:paraId="5E349005" w14:textId="77777777" w:rsidR="0027166F" w:rsidRDefault="0027166F" w:rsidP="0027166F">
      <w:r>
        <w:t>&lt;</w:t>
      </w:r>
      <w:proofErr w:type="spellStart"/>
      <w:r>
        <w:t>iframe</w:t>
      </w:r>
      <w:proofErr w:type="spellEnd"/>
      <w:r>
        <w:t xml:space="preserve"> </w:t>
      </w:r>
      <w:proofErr w:type="spellStart"/>
      <w:r>
        <w:t>src</w:t>
      </w:r>
      <w:proofErr w:type="spellEnd"/>
      <w:r>
        <w:t>="https://emilydugmore.github.io/</w:t>
      </w:r>
      <w:proofErr w:type="spellStart"/>
      <w:r>
        <w:t>xaringan_example</w:t>
      </w:r>
      <w:proofErr w:type="spellEnd"/>
      <w:r>
        <w:t>/" style="width:100%; height:500px; border: none;"&gt;</w:t>
      </w:r>
    </w:p>
    <w:p w14:paraId="2185E550" w14:textId="77777777" w:rsidR="0027166F" w:rsidRDefault="0027166F" w:rsidP="0027166F"/>
    <w:p w14:paraId="301ACEBA" w14:textId="28BAEB35" w:rsidR="0027166F" w:rsidRDefault="0027166F" w:rsidP="0027166F">
      <w:r>
        <w:t>&lt;/</w:t>
      </w:r>
      <w:proofErr w:type="spellStart"/>
      <w:r>
        <w:t>iframe</w:t>
      </w:r>
      <w:proofErr w:type="spellEnd"/>
      <w:r>
        <w:t>&gt;</w:t>
      </w:r>
    </w:p>
    <w:p w14:paraId="5283E01F" w14:textId="77777777" w:rsidR="0027166F" w:rsidRDefault="0027166F" w:rsidP="0027166F"/>
    <w:p w14:paraId="4EF17CF6" w14:textId="77777777" w:rsidR="0027166F" w:rsidRDefault="0027166F" w:rsidP="0027166F"/>
    <w:p w14:paraId="1F60A78C" w14:textId="77777777" w:rsidR="0027166F" w:rsidRDefault="0027166F" w:rsidP="0027166F">
      <w:r>
        <w:t xml:space="preserve"># </w:t>
      </w:r>
      <w:proofErr w:type="spellStart"/>
      <w:r>
        <w:t>Enancements</w:t>
      </w:r>
      <w:proofErr w:type="spellEnd"/>
      <w:r>
        <w:t xml:space="preserve"> {.unnumbered}</w:t>
      </w:r>
    </w:p>
    <w:p w14:paraId="5A086D7D" w14:textId="77777777" w:rsidR="0027166F" w:rsidRDefault="0027166F" w:rsidP="0027166F"/>
    <w:p w14:paraId="105D4721" w14:textId="77777777" w:rsidR="0027166F" w:rsidRDefault="0027166F" w:rsidP="0027166F">
      <w:r>
        <w:t>## Setting the scene ... Cape Town</w:t>
      </w:r>
    </w:p>
    <w:p w14:paraId="657E73FC" w14:textId="77777777" w:rsidR="0027166F" w:rsidRDefault="0027166F" w:rsidP="0027166F"/>
    <w:p w14:paraId="3F3470D3" w14:textId="77777777" w:rsidR="0027166F" w:rsidRDefault="0027166F" w:rsidP="0027166F">
      <w:r>
        <w:t xml:space="preserve">Cape Town is one of the biggest cities in Africa (14th largest by population), and most people from around the world will immediately associate it with </w:t>
      </w:r>
      <w:proofErr w:type="spellStart"/>
      <w:r>
        <w:t>it's</w:t>
      </w:r>
      <w:proofErr w:type="spellEnd"/>
      <w:r>
        <w:t xml:space="preserve"> main feature: Table Mountain. The city is located within the bounds of the ocean, and is surrounded around a mountain (57 km squared in size), which is globally recognized as a biodiversity hotspot characterized by the unique Fynbos biome.</w:t>
      </w:r>
    </w:p>
    <w:p w14:paraId="59D9262B" w14:textId="77777777" w:rsidR="0027166F" w:rsidRDefault="0027166F" w:rsidP="0027166F"/>
    <w:p w14:paraId="7A9A1F73" w14:textId="77777777" w:rsidR="0027166F" w:rsidRDefault="0027166F" w:rsidP="0027166F">
      <w:r>
        <w:lastRenderedPageBreak/>
        <w:t>The city is also characterised by stark socio-economic disparities that can be seen at small spatial scales, largely as a result of its Apartheid history.</w:t>
      </w:r>
    </w:p>
    <w:p w14:paraId="05B58B32" w14:textId="77777777" w:rsidR="0027166F" w:rsidRDefault="0027166F" w:rsidP="0027166F"/>
    <w:p w14:paraId="20A9BFC7" w14:textId="77777777" w:rsidR="0027166F" w:rsidRDefault="0027166F" w:rsidP="0027166F">
      <w:r>
        <w:t xml:space="preserve">![Map of Cape Town by Land Use ([Garcia Álvarez and Camacho </w:t>
      </w:r>
      <w:proofErr w:type="spellStart"/>
      <w:r>
        <w:t>Almedo</w:t>
      </w:r>
      <w:proofErr w:type="spellEnd"/>
      <w:r>
        <w:t>, 2021](https://www.researchgate.net/figure/City-of-Cape-Town-location-map_fig2_348505449))](images/clipboard-458231652.png)</w:t>
      </w:r>
    </w:p>
    <w:p w14:paraId="2B2EFB21" w14:textId="77777777" w:rsidR="0027166F" w:rsidRDefault="0027166F" w:rsidP="0027166F"/>
    <w:p w14:paraId="4464DF8E" w14:textId="77777777" w:rsidR="0027166F" w:rsidRDefault="0027166F" w:rsidP="0027166F">
      <w:r>
        <w:t>## Corrections</w:t>
      </w:r>
    </w:p>
    <w:p w14:paraId="6CE117C2" w14:textId="77777777" w:rsidR="0027166F" w:rsidRDefault="0027166F" w:rsidP="0027166F"/>
    <w:p w14:paraId="12597121" w14:textId="77777777" w:rsidR="0027166F" w:rsidRDefault="0027166F" w:rsidP="0027166F">
      <w:r>
        <w:t>Corrections are critical steps in remote sensing pre-processing. Although most of the remotely sensed imagery that we would download has already 'corrected', it is important to understand what processes have been taken place to achieve this Analysis Ready Data (ARD).</w:t>
      </w:r>
    </w:p>
    <w:p w14:paraId="0C55B803" w14:textId="77777777" w:rsidR="0027166F" w:rsidRDefault="0027166F" w:rsidP="0027166F"/>
    <w:p w14:paraId="4F810755" w14:textId="77777777" w:rsidR="0027166F" w:rsidRDefault="0027166F" w:rsidP="0027166F">
      <w:r>
        <w:t>-   **Geometric corrections:** align images with ground coordinates using Ground Control Points to ensure spatial accuracy</w:t>
      </w:r>
    </w:p>
    <w:p w14:paraId="24032338" w14:textId="77777777" w:rsidR="0027166F" w:rsidRDefault="0027166F" w:rsidP="0027166F"/>
    <w:p w14:paraId="276ADEEE" w14:textId="77777777" w:rsidR="0027166F" w:rsidRDefault="0027166F" w:rsidP="0027166F">
      <w:r>
        <w:t>-   **Atmospheric corrections** address environmental factors like scattering and absorption, allowing for consistent comparison of imagery across different times and locations</w:t>
      </w:r>
    </w:p>
    <w:p w14:paraId="49F72428" w14:textId="77777777" w:rsidR="0027166F" w:rsidRDefault="0027166F" w:rsidP="0027166F"/>
    <w:p w14:paraId="2932E840" w14:textId="77777777" w:rsidR="0027166F" w:rsidRDefault="0027166F" w:rsidP="0027166F">
      <w:r>
        <w:t>## Joining Images {#joins}</w:t>
      </w:r>
    </w:p>
    <w:p w14:paraId="2104B14C" w14:textId="77777777" w:rsidR="0027166F" w:rsidRDefault="0027166F" w:rsidP="0027166F"/>
    <w:p w14:paraId="4C12867A" w14:textId="77777777" w:rsidR="0027166F" w:rsidRDefault="0027166F" w:rsidP="0027166F">
      <w:r>
        <w:t xml:space="preserve">Satellite images are limited by the satellite's specific paths and rows (i.e., its route as it moves through space). When we download imagery from sites like Earth Explorer, scenes (images from a unique combination of path and row) are separate from one another, and require merging or mosaicking to join them and create a </w:t>
      </w:r>
      <w:proofErr w:type="spellStart"/>
      <w:r>
        <w:t>continous</w:t>
      </w:r>
      <w:proofErr w:type="spellEnd"/>
      <w:r>
        <w:t xml:space="preserve"> image.</w:t>
      </w:r>
    </w:p>
    <w:p w14:paraId="7DBDD64D" w14:textId="77777777" w:rsidR="0027166F" w:rsidRDefault="0027166F" w:rsidP="0027166F"/>
    <w:p w14:paraId="76D33BF5" w14:textId="77777777" w:rsidR="0027166F" w:rsidRDefault="0027166F" w:rsidP="0027166F">
      <w:r>
        <w:t>![Diagram showing four scenes over Cape Town from Landsat 8 imagery, divided into paths and rows](images/clipboard-3614561003.png)</w:t>
      </w:r>
    </w:p>
    <w:p w14:paraId="20B02D1A" w14:textId="77777777" w:rsidR="0027166F" w:rsidRDefault="0027166F" w:rsidP="0027166F"/>
    <w:p w14:paraId="21BF051B" w14:textId="77777777" w:rsidR="0027166F" w:rsidRDefault="0027166F" w:rsidP="0027166F">
      <w:r>
        <w:lastRenderedPageBreak/>
        <w:t>The first option is to do a basic joining of adjacent datasets, which often leads to an image collection with sharp edges between the different images (especially if the images were collected on different days). Furthermore, this technique will only include one image per scene in the final image collection.</w:t>
      </w:r>
    </w:p>
    <w:p w14:paraId="38339B4D" w14:textId="77777777" w:rsidR="0027166F" w:rsidRDefault="0027166F" w:rsidP="0027166F"/>
    <w:p w14:paraId="2ED99F2F" w14:textId="77777777" w:rsidR="0027166F" w:rsidRDefault="0027166F" w:rsidP="0027166F">
      <w:r>
        <w:t>Mosaicking is a more complex process that deals with overlapping areas a bit better by blending the overlapping areas together to create a seamless image.</w:t>
      </w:r>
    </w:p>
    <w:p w14:paraId="6DBC891E" w14:textId="77777777" w:rsidR="0027166F" w:rsidRDefault="0027166F" w:rsidP="0027166F"/>
    <w:p w14:paraId="74E522D4" w14:textId="77777777" w:rsidR="0027166F" w:rsidRDefault="0027166F" w:rsidP="0027166F">
      <w:r>
        <w:t>![Difference between a simple join and mosaicking (using feathering technique) for four images](images/clipboard-2660477946.png)</w:t>
      </w:r>
    </w:p>
    <w:p w14:paraId="1576249E" w14:textId="77777777" w:rsidR="0027166F" w:rsidRDefault="0027166F" w:rsidP="0027166F"/>
    <w:p w14:paraId="70676FC7" w14:textId="77777777" w:rsidR="0027166F" w:rsidRDefault="0027166F" w:rsidP="0027166F">
      <w:r>
        <w:t>#### Clipping</w:t>
      </w:r>
    </w:p>
    <w:p w14:paraId="4B380FD7" w14:textId="77777777" w:rsidR="0027166F" w:rsidRDefault="0027166F" w:rsidP="0027166F"/>
    <w:p w14:paraId="40C4902F" w14:textId="77777777" w:rsidR="0027166F" w:rsidRDefault="0027166F" w:rsidP="0027166F">
      <w:r>
        <w:t>We then clip our final image to the Cape Town municipal boundary.</w:t>
      </w:r>
    </w:p>
    <w:p w14:paraId="4FDC3630" w14:textId="77777777" w:rsidR="0027166F" w:rsidRDefault="0027166F" w:rsidP="0027166F"/>
    <w:p w14:paraId="4E17A47B" w14:textId="77777777" w:rsidR="0027166F" w:rsidRDefault="0027166F" w:rsidP="0027166F">
      <w:r>
        <w:t>![True Colour Composite of Cape Town, South Africa](images/clipboard-559100773.png)</w:t>
      </w:r>
    </w:p>
    <w:p w14:paraId="7C0DE2BD" w14:textId="77777777" w:rsidR="0027166F" w:rsidRDefault="0027166F" w:rsidP="0027166F"/>
    <w:p w14:paraId="3BC0679E" w14:textId="77777777" w:rsidR="0027166F" w:rsidRDefault="0027166F" w:rsidP="0027166F">
      <w:r>
        <w:t>## Enhancements</w:t>
      </w:r>
    </w:p>
    <w:p w14:paraId="5F53F515" w14:textId="77777777" w:rsidR="0027166F" w:rsidRDefault="0027166F" w:rsidP="0027166F"/>
    <w:p w14:paraId="32EE1AEB" w14:textId="77777777" w:rsidR="0027166F" w:rsidRDefault="0027166F" w:rsidP="0027166F">
      <w:r>
        <w:t>We can use a technique called enhancements to, well, enhance properties (like colour or brightness) of an image to make certain features more easy to see (like buildings, moisture or vegetation).</w:t>
      </w:r>
    </w:p>
    <w:p w14:paraId="738B7F9C" w14:textId="77777777" w:rsidR="0027166F" w:rsidRDefault="0027166F" w:rsidP="0027166F"/>
    <w:p w14:paraId="49AB867F" w14:textId="77777777" w:rsidR="0027166F" w:rsidRDefault="0027166F" w:rsidP="0027166F">
      <w:r>
        <w:t>For **ratio enhancements**, the ratio largely depends on the spectral signature of the object or feature that you want to detect.</w:t>
      </w:r>
    </w:p>
    <w:p w14:paraId="54539585" w14:textId="77777777" w:rsidR="0027166F" w:rsidRDefault="0027166F" w:rsidP="0027166F"/>
    <w:p w14:paraId="259BF1ED" w14:textId="77777777" w:rsidR="0027166F" w:rsidRDefault="0027166F" w:rsidP="0027166F">
      <w:r>
        <w:t>### NDVI</w:t>
      </w:r>
    </w:p>
    <w:p w14:paraId="6A9CC612" w14:textId="77777777" w:rsidR="0027166F" w:rsidRDefault="0027166F" w:rsidP="0027166F"/>
    <w:p w14:paraId="1B678A7D" w14:textId="77777777" w:rsidR="0027166F" w:rsidRDefault="0027166F" w:rsidP="0027166F">
      <w:r>
        <w:lastRenderedPageBreak/>
        <w:t xml:space="preserve">The **Normalised Difference Vegetation Index** is </w:t>
      </w:r>
      <w:proofErr w:type="spellStart"/>
      <w:r>
        <w:t>a</w:t>
      </w:r>
      <w:proofErr w:type="spellEnd"/>
      <w:r>
        <w:t xml:space="preserve"> enhancement ratio which utilizes the fact that healthy plants reflect lots of infrared wavelengths and absorb red wavelengths to highlight areas which have healthy vegetation.</w:t>
      </w:r>
    </w:p>
    <w:p w14:paraId="6E38B11A" w14:textId="77777777" w:rsidR="0027166F" w:rsidRDefault="0027166F" w:rsidP="0027166F"/>
    <w:p w14:paraId="0FEF2E88" w14:textId="77777777" w:rsidR="0027166F" w:rsidRDefault="0027166F" w:rsidP="0027166F">
      <w:r>
        <w:t>$$</w:t>
      </w:r>
    </w:p>
    <w:p w14:paraId="65D8C316" w14:textId="77777777" w:rsidR="0027166F" w:rsidRDefault="0027166F" w:rsidP="0027166F">
      <w:r>
        <w:t>NDVI = \frac{NIR - Red}{NIR + Red}</w:t>
      </w:r>
    </w:p>
    <w:p w14:paraId="47C11F39" w14:textId="77777777" w:rsidR="0027166F" w:rsidRDefault="0027166F" w:rsidP="0027166F">
      <w:r>
        <w:t>$$</w:t>
      </w:r>
    </w:p>
    <w:p w14:paraId="56D7ADB0" w14:textId="77777777" w:rsidR="0027166F" w:rsidRDefault="0027166F" w:rsidP="0027166F"/>
    <w:p w14:paraId="2B2F2CEE" w14:textId="77777777" w:rsidR="0027166F" w:rsidRDefault="0027166F" w:rsidP="0027166F">
      <w:r>
        <w:t>| Value Range | Surface / Land Cover Description |</w:t>
      </w:r>
    </w:p>
    <w:p w14:paraId="4BDB60D4" w14:textId="77777777" w:rsidR="0027166F" w:rsidRDefault="0027166F" w:rsidP="0027166F">
      <w:r>
        <w:t>|------------------------------------|------------------------------------|</w:t>
      </w:r>
    </w:p>
    <w:p w14:paraId="3A1E91F6" w14:textId="77777777" w:rsidR="0027166F" w:rsidRDefault="0027166F" w:rsidP="0027166F">
      <w:r>
        <w:t>| -1 to 0 | Water bodies, snow, clouds, non-vegetated surfaces (e.g., buildings) |</w:t>
      </w:r>
    </w:p>
    <w:p w14:paraId="41D26841" w14:textId="77777777" w:rsidR="0027166F" w:rsidRDefault="0027166F" w:rsidP="0027166F">
      <w:r>
        <w:t>| 0 to 0.1 | Barren areas, rocks, sand, or snow |</w:t>
      </w:r>
    </w:p>
    <w:p w14:paraId="3FF64FF1" w14:textId="77777777" w:rsidR="0027166F" w:rsidRDefault="0027166F" w:rsidP="0027166F">
      <w:r>
        <w:t>| 0.2 to 0.5 | Sparse vegetation, shrubs, grasslands |</w:t>
      </w:r>
    </w:p>
    <w:p w14:paraId="6765B195" w14:textId="77777777" w:rsidR="0027166F" w:rsidRDefault="0027166F" w:rsidP="0027166F">
      <w:r>
        <w:t>| 0.6 to 1.0 | Dense, healthy vegetation |</w:t>
      </w:r>
    </w:p>
    <w:p w14:paraId="435A8396" w14:textId="77777777" w:rsidR="0027166F" w:rsidRDefault="0027166F" w:rsidP="0027166F"/>
    <w:p w14:paraId="0276DEE6" w14:textId="77777777" w:rsidR="0027166F" w:rsidRDefault="0027166F" w:rsidP="0027166F">
      <w:r>
        <w:t>![NDVI values greater than 0.15 in Cape Town, South Africa](images/clipboard-2333187872.png)</w:t>
      </w:r>
    </w:p>
    <w:p w14:paraId="2551C305" w14:textId="77777777" w:rsidR="0027166F" w:rsidRDefault="0027166F" w:rsidP="0027166F"/>
    <w:p w14:paraId="4CB369C4" w14:textId="77777777" w:rsidR="0027166F" w:rsidRDefault="0027166F" w:rsidP="0027166F">
      <w:r>
        <w:t>From the image above, we can clearly see the high NDVI values on Table Mountain, and the vegetated areas to the north of the municipality.</w:t>
      </w:r>
    </w:p>
    <w:p w14:paraId="19ED519B" w14:textId="77777777" w:rsidR="0027166F" w:rsidRDefault="0027166F" w:rsidP="0027166F"/>
    <w:p w14:paraId="40607323" w14:textId="77777777" w:rsidR="0027166F" w:rsidRDefault="0027166F" w:rsidP="0027166F">
      <w:r>
        <w:t>### Texture</w:t>
      </w:r>
    </w:p>
    <w:p w14:paraId="4F2DD8A9" w14:textId="77777777" w:rsidR="0027166F" w:rsidRDefault="0027166F" w:rsidP="0027166F"/>
    <w:p w14:paraId="2CDDA828" w14:textId="77777777" w:rsidR="0027166F" w:rsidRDefault="0027166F" w:rsidP="0027166F">
      <w:r>
        <w:t>Texture is an enhancement which gets a sense of the roughness or smoothness of an image by measuring the spatial variation of grey values between each pixel and the pixels that surround it.</w:t>
      </w:r>
    </w:p>
    <w:p w14:paraId="4E88DB6D" w14:textId="77777777" w:rsidR="0027166F" w:rsidRDefault="0027166F" w:rsidP="0027166F"/>
    <w:p w14:paraId="7356B6B7" w14:textId="77777777" w:rsidR="0027166F" w:rsidRDefault="0027166F" w:rsidP="0027166F">
      <w:r>
        <w:t>![Grey Level Co-</w:t>
      </w:r>
      <w:proofErr w:type="spellStart"/>
      <w:r>
        <w:t>occurence</w:t>
      </w:r>
      <w:proofErr w:type="spellEnd"/>
      <w:r>
        <w:t xml:space="preserve"> Matrix (GLCM) texture for Cape Town, South Africa. The dotted line highlights the roughness of urban informal and township settlements](images/clipboard-1464936709.png)</w:t>
      </w:r>
    </w:p>
    <w:p w14:paraId="60AC8DAE" w14:textId="77777777" w:rsidR="0027166F" w:rsidRDefault="0027166F" w:rsidP="0027166F"/>
    <w:p w14:paraId="56C42826" w14:textId="77777777" w:rsidR="0027166F" w:rsidRDefault="0027166F" w:rsidP="0027166F">
      <w:r>
        <w:t>The urban informal and urban township areas of the municipality (circled in the figure) are associated with lower texture values, reflective of its more heterogeneous or 'rough' urban form.</w:t>
      </w:r>
    </w:p>
    <w:p w14:paraId="3E450EC6" w14:textId="77777777" w:rsidR="0027166F" w:rsidRDefault="0027166F" w:rsidP="0027166F"/>
    <w:p w14:paraId="7A549B04" w14:textId="77777777" w:rsidR="0027166F" w:rsidRDefault="0027166F" w:rsidP="0027166F">
      <w:r>
        <w:t>### Principle Component Analysis</w:t>
      </w:r>
    </w:p>
    <w:p w14:paraId="1ACBE789" w14:textId="77777777" w:rsidR="0027166F" w:rsidRDefault="0027166F" w:rsidP="0027166F"/>
    <w:p w14:paraId="1B7E28A5" w14:textId="77777777" w:rsidR="0027166F" w:rsidRDefault="0027166F" w:rsidP="0027166F">
      <w:r>
        <w:t>PCA is a statistical method which reduces the huge amounts of imagery data (which is typical for multi-band satellite imagery with lots of spectral bands) into an uncorrelated, smaller dataset. The resulting first component (PC1) will capture most of the variance within the dataset, while retaining majority of the original information.</w:t>
      </w:r>
    </w:p>
    <w:p w14:paraId="51EA0C6B" w14:textId="77777777" w:rsidR="0027166F" w:rsidRDefault="0027166F" w:rsidP="0027166F"/>
    <w:p w14:paraId="1AEB53D8" w14:textId="77777777" w:rsidR="0027166F" w:rsidRDefault="0027166F" w:rsidP="0027166F">
      <w:r>
        <w:t>|                        |      |      |      |      |      |      |</w:t>
      </w:r>
    </w:p>
    <w:p w14:paraId="50FC3952" w14:textId="77777777" w:rsidR="0027166F" w:rsidRDefault="0027166F" w:rsidP="0027166F">
      <w:r>
        <w:t>|------------------------|------|------|------|------|------|------|</w:t>
      </w:r>
    </w:p>
    <w:p w14:paraId="772FCCF0" w14:textId="77777777" w:rsidR="0027166F" w:rsidRDefault="0027166F" w:rsidP="0027166F">
      <w:r>
        <w:t>| Component              | 1    | 2    | 3    | 4    | 5    | 6    |</w:t>
      </w:r>
    </w:p>
    <w:p w14:paraId="7FD5FE55" w14:textId="77777777" w:rsidR="0027166F" w:rsidRDefault="0027166F" w:rsidP="0027166F">
      <w:r>
        <w:t>| Standard Deviation     | 2,49 | 0,99 | 0,83 | 0,81 | 0,53 | 0,31 |</w:t>
      </w:r>
    </w:p>
    <w:p w14:paraId="4F8AF957" w14:textId="77777777" w:rsidR="0027166F" w:rsidRDefault="0027166F" w:rsidP="0027166F">
      <w:r>
        <w:t>| Proportion of Variance | 0,69 | 0,11 | 0,08 | 0,07 | 0,03 | 0,01 |</w:t>
      </w:r>
    </w:p>
    <w:p w14:paraId="218C5F31" w14:textId="77777777" w:rsidR="0027166F" w:rsidRDefault="0027166F" w:rsidP="0027166F">
      <w:r>
        <w:t>| Cumulative Proportion  | 0,69 | 0,80 | 0,88 | 0,95 | 0,98 | 0,99 |</w:t>
      </w:r>
    </w:p>
    <w:p w14:paraId="212C9373" w14:textId="77777777" w:rsidR="0027166F" w:rsidRDefault="0027166F" w:rsidP="0027166F"/>
    <w:p w14:paraId="4621628B" w14:textId="77777777" w:rsidR="0027166F" w:rsidRDefault="0027166F" w:rsidP="0027166F">
      <w:r>
        <w:t>## Applications</w:t>
      </w:r>
    </w:p>
    <w:p w14:paraId="09CE3814" w14:textId="77777777" w:rsidR="0027166F" w:rsidRDefault="0027166F" w:rsidP="0027166F"/>
    <w:p w14:paraId="474A18FA" w14:textId="77777777" w:rsidR="0027166F" w:rsidRDefault="0027166F" w:rsidP="0027166F">
      <w:r>
        <w:t>The application of enhancements is unbelievably diverse, and there's pretty much an enhancement or index for most things you can think of - there's a whopping 519 on the spectral [Index Data Base](https://www.indexdatabase.de/db/i.php?offset=1)! From Soil Adjusted Vegetation Index (SAVI), Burn Area Index (BAI) and Normalized Difference Built-up Index (NDBI) to Normalized Difference Snow Index (NDSI).</w:t>
      </w:r>
    </w:p>
    <w:p w14:paraId="00AD1421" w14:textId="77777777" w:rsidR="0027166F" w:rsidRDefault="0027166F" w:rsidP="0027166F"/>
    <w:p w14:paraId="0AE9D948" w14:textId="77777777" w:rsidR="0027166F" w:rsidRDefault="0027166F" w:rsidP="0027166F">
      <w:r>
        <w:t>### The built-up area debate</w:t>
      </w:r>
    </w:p>
    <w:p w14:paraId="484167D6" w14:textId="77777777" w:rsidR="0027166F" w:rsidRDefault="0027166F" w:rsidP="0027166F"/>
    <w:p w14:paraId="1039696E" w14:textId="77777777" w:rsidR="0027166F" w:rsidRDefault="0027166F" w:rsidP="0027166F">
      <w:r>
        <w:t xml:space="preserve">NDBI is a widely used remote sensing method for detecting built up areas [@Isgenderzade2026]. However, its effectiveness in distinguishing between built-up </w:t>
      </w:r>
      <w:r>
        <w:lastRenderedPageBreak/>
        <w:t>land and open land in dry, rural regions, such as Bayat Sub-district in Central Java, is limited [@oknisia2025]. More novel approaches are continuously being developed. For example, @Zheng2021 combined NDVI, NDWI, NDBI and Nighttime light (NTL) from the Suomi National Polar-orbiting Partnership Visible Infrared Imaging Radiometer Suite (NPP-VIIRS) to monitor urban built-up areas in the Greater Bay Area. Textural analysis is becoming increasingly used for mapping informal settlements, especially GLCMs [@Matarira2022]. Some consider this method advantageous because of its ability to extract detail like structural information (like irregular density), which spectral indices often miss due building materials having similar spectral signatures [@Matarira2022].</w:t>
      </w:r>
    </w:p>
    <w:p w14:paraId="058E5351" w14:textId="77777777" w:rsidR="0027166F" w:rsidRDefault="0027166F" w:rsidP="0027166F"/>
    <w:p w14:paraId="401F004D" w14:textId="77777777" w:rsidR="0027166F" w:rsidRDefault="0027166F" w:rsidP="0027166F">
      <w:r>
        <w:t>But wait....there's more!</w:t>
      </w:r>
    </w:p>
    <w:p w14:paraId="005B5475" w14:textId="77777777" w:rsidR="0027166F" w:rsidRDefault="0027166F" w:rsidP="0027166F"/>
    <w:p w14:paraId="4AC3AEBF" w14:textId="77777777" w:rsidR="0027166F" w:rsidRDefault="0027166F" w:rsidP="0027166F">
      <w:r>
        <w:t>@Mudau2021 found that GLCM textural measures and NDVI performed poorly in separating informal and formal settlements compared to the iron index, built-up area index and coastal blue index.</w:t>
      </w:r>
    </w:p>
    <w:p w14:paraId="5013AF9A" w14:textId="77777777" w:rsidR="0027166F" w:rsidRDefault="0027166F" w:rsidP="0027166F"/>
    <w:p w14:paraId="1E44837C" w14:textId="77777777" w:rsidR="0027166F" w:rsidRDefault="0027166F" w:rsidP="0027166F">
      <w:r>
        <w:t>## Reflections</w:t>
      </w:r>
    </w:p>
    <w:p w14:paraId="4574EC09" w14:textId="77777777" w:rsidR="0027166F" w:rsidRDefault="0027166F" w:rsidP="0027166F"/>
    <w:p w14:paraId="318FF3C1" w14:textId="77777777" w:rsidR="0027166F" w:rsidRDefault="0027166F" w:rsidP="0027166F">
      <w:r>
        <w:t xml:space="preserve">Given remote sensing's capabilities in providing us with seemingly endless information about the earth's </w:t>
      </w:r>
      <w:proofErr w:type="spellStart"/>
      <w:r>
        <w:t>surface,it's</w:t>
      </w:r>
      <w:proofErr w:type="spellEnd"/>
      <w:r>
        <w:t xml:space="preserve"> easy to forget that it's still a relatively new and rapidly evolving science. A lot is still being discovered, and the more I dug into the 'built-up area debate', the more I felt like I was in an endless loop with no chance of discovering what the correct answer was. This reinforces my takeaway from last week: the 'best' method doesn't exist in isolation. The most effective approach requires a constant, critical evaluation of which methodology actually speaks to the local geographic context. If no methodology exists to achieve a particular goal, maybe it's a good idea to come up with your own or combine others together, like @Zheng2021.</w:t>
      </w:r>
    </w:p>
    <w:p w14:paraId="7A870ED2" w14:textId="77777777" w:rsidR="0027166F" w:rsidRDefault="0027166F" w:rsidP="0027166F"/>
    <w:p w14:paraId="277A02A6" w14:textId="2A509B15" w:rsidR="0027166F" w:rsidRDefault="0027166F" w:rsidP="0027166F">
      <w:r>
        <w:t>It's also really cool to have read two papers from South Africa - @Mudau2021 from the University of Wits in Johannesburg and @Matarira2022 from University of KZN. It doesn't surprise me that these academics are critical about techniques which are often not transferable to contexts in the Global South (like informal settlements). These data gaps really fascinate me. Even though remote sensing is an incredible opportunity to make data-deficient parts of the world more 'visible', these places often have added layers of social and political complexity, and more critical thinking is required to translate satellite imagery into on-the-ground-contexts.</w:t>
      </w:r>
    </w:p>
    <w:p w14:paraId="2C81D14F" w14:textId="77777777" w:rsidR="0027166F" w:rsidRDefault="0027166F" w:rsidP="0027166F"/>
    <w:p w14:paraId="5106FBC2" w14:textId="77777777" w:rsidR="0027166F" w:rsidRDefault="0027166F" w:rsidP="0027166F"/>
    <w:p w14:paraId="7E4E4FBB" w14:textId="77777777" w:rsidR="0027166F" w:rsidRDefault="0027166F" w:rsidP="0027166F">
      <w:r>
        <w:t># Applying RS to Climate Policy in South Africa {.unnumbered}</w:t>
      </w:r>
    </w:p>
    <w:p w14:paraId="1D55A3A2" w14:textId="77777777" w:rsidR="0027166F" w:rsidRDefault="0027166F" w:rsidP="0027166F"/>
    <w:p w14:paraId="79734A80" w14:textId="77777777" w:rsidR="0027166F" w:rsidRDefault="0027166F" w:rsidP="0027166F">
      <w:r>
        <w:t>## Flooding in Informal Settlements</w:t>
      </w:r>
    </w:p>
    <w:p w14:paraId="56FE09BC" w14:textId="77777777" w:rsidR="0027166F" w:rsidRDefault="0027166F" w:rsidP="0027166F"/>
    <w:p w14:paraId="6AC84716" w14:textId="77777777" w:rsidR="0027166F" w:rsidRDefault="0027166F" w:rsidP="0027166F">
      <w:r>
        <w:t>South Africa's informal settlement landscape, in which over 5 million people live, is extremely complex, and largely a byproduct of historical spatial inclusion, rapid urbanization, severe shortage of affordable formal housing, and high levels of corruption in government ([Amnesty International](https://www.amnesty.org/en/latest/news/2025/11/south-africa-government-is-failing-millions-of-people-trapped-in-informal-settlements-and-impacted-by-the-climate-crisis-new-report/), 2025). Land on floodplains or alongside steep riverbanks is not suitable for formal development due to safety and insurance regulations. However, in many of the country's metro cities (like Durban, Cape Town and Johannesburg), these areas which are 'unsuitable' for formal development often end up being occupied by poorer communities because of a lack of affordable and accessible housing, and sometimes as a means of accessing the nearby urban economies. In addition, complete lack of municipal infrastructure in informal settlements can drive people closer to rivers for sanitation and domestic use (washing clothes and cleaning). These communities are among the most vulnerable groups in the country in terms of flooding risk and climate-driven disasters.</w:t>
      </w:r>
    </w:p>
    <w:p w14:paraId="205C165F" w14:textId="77777777" w:rsidR="0027166F" w:rsidRDefault="0027166F" w:rsidP="0027166F"/>
    <w:p w14:paraId="07D30C43" w14:textId="77777777" w:rsidR="0027166F" w:rsidRDefault="0027166F" w:rsidP="0027166F">
      <w:r>
        <w:t>![</w:t>
      </w:r>
      <w:proofErr w:type="spellStart"/>
      <w:r>
        <w:t>Jukskei</w:t>
      </w:r>
      <w:proofErr w:type="spellEnd"/>
      <w:r>
        <w:t xml:space="preserve"> River flood in Alexandra Township (one of the largest townships in SA) in 2016 ([Daily Maverick](https://groundup.org.za/article/floods-bring-hardship-and-loss-johannesburg-immigrant-community/))](images/clipboard-3017866083.png)</w:t>
      </w:r>
    </w:p>
    <w:p w14:paraId="468A2056" w14:textId="77777777" w:rsidR="0027166F" w:rsidRDefault="0027166F" w:rsidP="0027166F"/>
    <w:p w14:paraId="3C074D59" w14:textId="77777777" w:rsidR="0027166F" w:rsidRDefault="0027166F" w:rsidP="0027166F">
      <w:r>
        <w:t xml:space="preserve">![A flooded informal settlement in </w:t>
      </w:r>
      <w:proofErr w:type="spellStart"/>
      <w:r>
        <w:t>Bloekombos</w:t>
      </w:r>
      <w:proofErr w:type="spellEnd"/>
      <w:r>
        <w:t>, Cape Town, South Africa ([Amnesty International](https://www.amnesty.org/en/latest/news/2025/11/south-africa-government-is-failing-millions-of-people-trapped-in-informal-settlements-and-impacted-by-the-climate-crisis-new-report/))](images/clipboard-1600423010.png)</w:t>
      </w:r>
    </w:p>
    <w:p w14:paraId="7F2F1B75" w14:textId="77777777" w:rsidR="0027166F" w:rsidRDefault="0027166F" w:rsidP="0027166F"/>
    <w:p w14:paraId="4D3D4653" w14:textId="77777777" w:rsidR="0027166F" w:rsidRDefault="0027166F" w:rsidP="0027166F">
      <w:r>
        <w:t>## Relevant Policies</w:t>
      </w:r>
    </w:p>
    <w:p w14:paraId="42BFAA81" w14:textId="77777777" w:rsidR="0027166F" w:rsidRDefault="0027166F" w:rsidP="0027166F"/>
    <w:p w14:paraId="4DFCF439" w14:textId="77777777" w:rsidR="0027166F" w:rsidRDefault="0027166F" w:rsidP="0027166F">
      <w:r>
        <w:lastRenderedPageBreak/>
        <w:t>South African Legislation has recently shifted toward a more proactive, data-driven, planning approach to managing climate risks like flooding. I am going to discuss two policy documents and the potential role of remote sensing in implementing them.</w:t>
      </w:r>
    </w:p>
    <w:p w14:paraId="7C3214FB" w14:textId="77777777" w:rsidR="0027166F" w:rsidRDefault="0027166F" w:rsidP="0027166F"/>
    <w:p w14:paraId="285BDF11" w14:textId="77777777" w:rsidR="0027166F" w:rsidRDefault="0027166F" w:rsidP="0027166F">
      <w:r>
        <w:t>### Global-level</w:t>
      </w:r>
    </w:p>
    <w:p w14:paraId="678948A5" w14:textId="77777777" w:rsidR="0027166F" w:rsidRDefault="0027166F" w:rsidP="0027166F"/>
    <w:p w14:paraId="18B4C7FF" w14:textId="77777777" w:rsidR="0027166F" w:rsidRDefault="0027166F" w:rsidP="0027166F">
      <w:r>
        <w:t>#### 1. UN Sustainable Development Goals</w:t>
      </w:r>
    </w:p>
    <w:p w14:paraId="6A69443F" w14:textId="77777777" w:rsidR="0027166F" w:rsidRDefault="0027166F" w:rsidP="0027166F"/>
    <w:p w14:paraId="636C1115" w14:textId="77777777" w:rsidR="0027166F" w:rsidRDefault="0027166F" w:rsidP="0027166F">
      <w:r>
        <w:t>The most relevant UN SDGs here are:</w:t>
      </w:r>
    </w:p>
    <w:p w14:paraId="43D8378F" w14:textId="77777777" w:rsidR="0027166F" w:rsidRDefault="0027166F" w:rsidP="0027166F"/>
    <w:p w14:paraId="58D83620" w14:textId="77777777" w:rsidR="0027166F" w:rsidRDefault="0027166F" w:rsidP="0027166F">
      <w:r>
        <w:t>1.  No poverty</w:t>
      </w:r>
    </w:p>
    <w:p w14:paraId="79A146E8" w14:textId="77777777" w:rsidR="0027166F" w:rsidRDefault="0027166F" w:rsidP="0027166F"/>
    <w:p w14:paraId="3B2A37F4" w14:textId="77777777" w:rsidR="0027166F" w:rsidRDefault="0027166F" w:rsidP="0027166F">
      <w:r>
        <w:t xml:space="preserve">    Target 1.5: By 2030, build the resilience of the poor and those in vulnerable situations and reduce their exposure and vulnerability to climate-related extreme events and other economic, social and environmental shocks and disasters</w:t>
      </w:r>
    </w:p>
    <w:p w14:paraId="5DB16747" w14:textId="77777777" w:rsidR="0027166F" w:rsidRDefault="0027166F" w:rsidP="0027166F"/>
    <w:p w14:paraId="79D3EE40" w14:textId="77777777" w:rsidR="0027166F" w:rsidRDefault="0027166F" w:rsidP="0027166F">
      <w:r>
        <w:t>2.  Clean water and sanitation</w:t>
      </w:r>
    </w:p>
    <w:p w14:paraId="5267F6D3" w14:textId="77777777" w:rsidR="0027166F" w:rsidRDefault="0027166F" w:rsidP="0027166F"/>
    <w:p w14:paraId="7974D3F1" w14:textId="77777777" w:rsidR="0027166F" w:rsidRDefault="0027166F" w:rsidP="0027166F">
      <w:r>
        <w:t xml:space="preserve">    Target 6.1: By 2030, achieve universal and equitable access to safe and affordable drinking water for all</w:t>
      </w:r>
    </w:p>
    <w:p w14:paraId="11F3B5D8" w14:textId="77777777" w:rsidR="0027166F" w:rsidRDefault="0027166F" w:rsidP="0027166F"/>
    <w:p w14:paraId="4D93EB85" w14:textId="77777777" w:rsidR="0027166F" w:rsidRDefault="0027166F" w:rsidP="0027166F">
      <w:r>
        <w:t xml:space="preserve">    Target 6.2: By 2030, achieve access to adequate and equitable sanitation and hygiene for all and end open defecation, paying special attention to the needs of women and girls and those in vulnerable situations</w:t>
      </w:r>
    </w:p>
    <w:p w14:paraId="3EBF352B" w14:textId="77777777" w:rsidR="0027166F" w:rsidRDefault="0027166F" w:rsidP="0027166F"/>
    <w:p w14:paraId="48678305" w14:textId="77777777" w:rsidR="0027166F" w:rsidRDefault="0027166F" w:rsidP="0027166F">
      <w:r>
        <w:t>![The [UNSDG](https://sdgs.un.org/goals) Goals](https://www.sweco.co.uk/wp-content/uploads/sites/19/2021/07/sdg-poster.jpg)</w:t>
      </w:r>
    </w:p>
    <w:p w14:paraId="461A2CD6" w14:textId="77777777" w:rsidR="0027166F" w:rsidRDefault="0027166F" w:rsidP="0027166F"/>
    <w:p w14:paraId="7536D54C" w14:textId="77777777" w:rsidR="0027166F" w:rsidRDefault="0027166F" w:rsidP="0027166F">
      <w:r>
        <w:t>### National-level</w:t>
      </w:r>
    </w:p>
    <w:p w14:paraId="53A1B05B" w14:textId="77777777" w:rsidR="0027166F" w:rsidRDefault="0027166F" w:rsidP="0027166F"/>
    <w:p w14:paraId="7CF77489" w14:textId="77777777" w:rsidR="0027166F" w:rsidRDefault="0027166F" w:rsidP="0027166F">
      <w:r>
        <w:lastRenderedPageBreak/>
        <w:t>#### 2. Climate Change Act (2024)</w:t>
      </w:r>
    </w:p>
    <w:p w14:paraId="3C3EB809" w14:textId="77777777" w:rsidR="0027166F" w:rsidRDefault="0027166F" w:rsidP="0027166F"/>
    <w:p w14:paraId="4D270C4F" w14:textId="77777777" w:rsidR="0027166F" w:rsidRDefault="0027166F" w:rsidP="0027166F">
      <w:r>
        <w:t>The [Climate Change Act](chrome-extension://efaidnbmnnnibpcajpcglclefindmkaj/https://www.gov.za/sites/default/files/gcis_document/202407/50966climatechangeact222024.pdf) is a national act specifically mandating that provinces and municipalities "must identify and **spatially map**, within the sphere of operations of the province, district or metropolitan municipality, as the case may be, **risks**, **vulnerabilities**, areas, ecosystems and **communities that will arise**, or that are **vulnerable to the impacts of climate change**".</w:t>
      </w:r>
    </w:p>
    <w:p w14:paraId="6E1000C6" w14:textId="77777777" w:rsidR="0027166F" w:rsidRDefault="0027166F" w:rsidP="0027166F"/>
    <w:p w14:paraId="76FA901B" w14:textId="77777777" w:rsidR="0027166F" w:rsidRDefault="0027166F" w:rsidP="0027166F">
      <w:r>
        <w:t>The phrasing of this mandate is pretty typical of South African governance, which is notoriously vague about how acts should be implemented and who is going to implement them. This ultimately leads to each level of government passing the responsibility to another, with the result being little to no action from anyone.</w:t>
      </w:r>
    </w:p>
    <w:p w14:paraId="05775678" w14:textId="77777777" w:rsidR="0027166F" w:rsidRDefault="0027166F" w:rsidP="0027166F"/>
    <w:p w14:paraId="4E3CFA68" w14:textId="77777777" w:rsidR="0027166F" w:rsidRDefault="0027166F" w:rsidP="0027166F">
      <w:r>
        <w:t>#### 3. White Paper for Human Settlements (2025)</w:t>
      </w:r>
    </w:p>
    <w:p w14:paraId="145F4632" w14:textId="77777777" w:rsidR="0027166F" w:rsidRDefault="0027166F" w:rsidP="0027166F"/>
    <w:p w14:paraId="26149A8C" w14:textId="77777777" w:rsidR="0027166F" w:rsidRDefault="0027166F" w:rsidP="0027166F">
      <w:r>
        <w:t>The [White Paper for Human Settlements](chrome-extension://efaidnbmnnnibpcajpcglclefindmkaj/https://www.dhs.gov.za/sites/default/files/Reform%20Symposium/White%20Paper%20Gazetted%2031%20January%202025.pdf) policy document states that "government will endeavour to integrate **climate resilience** and sustainable development approaches into the **planning, design, construction, and operation of human settlements** in an effort to avoid the devastating impacts of climate change".</w:t>
      </w:r>
    </w:p>
    <w:p w14:paraId="7F79B10A" w14:textId="77777777" w:rsidR="0027166F" w:rsidRDefault="0027166F" w:rsidP="0027166F"/>
    <w:p w14:paraId="7A89D812" w14:textId="77777777" w:rsidR="0027166F" w:rsidRDefault="0027166F" w:rsidP="0027166F">
      <w:r>
        <w:t>Interestingly, this policy specifically mentions the integration of "innovative systems" and "new technologies" to achieve its goals, but at no point specifies what is meant by this.</w:t>
      </w:r>
    </w:p>
    <w:p w14:paraId="15332C18" w14:textId="77777777" w:rsidR="0027166F" w:rsidRDefault="0027166F" w:rsidP="0027166F"/>
    <w:p w14:paraId="672F4A71" w14:textId="77777777" w:rsidR="0027166F" w:rsidRDefault="0027166F" w:rsidP="0027166F">
      <w:r>
        <w:t>### Local-level</w:t>
      </w:r>
    </w:p>
    <w:p w14:paraId="1C47B3F5" w14:textId="77777777" w:rsidR="0027166F" w:rsidRDefault="0027166F" w:rsidP="0027166F"/>
    <w:p w14:paraId="05CF8EDB" w14:textId="77777777" w:rsidR="0027166F" w:rsidRDefault="0027166F" w:rsidP="0027166F">
      <w:r>
        <w:t>#### 4. City of Johannesburg Spatial Development Framework 2040</w:t>
      </w:r>
    </w:p>
    <w:p w14:paraId="06A81AAA" w14:textId="77777777" w:rsidR="0027166F" w:rsidRDefault="0027166F" w:rsidP="0027166F"/>
    <w:p w14:paraId="7A139A96" w14:textId="77777777" w:rsidR="0027166F" w:rsidRDefault="0027166F" w:rsidP="0027166F">
      <w:r>
        <w:lastRenderedPageBreak/>
        <w:t xml:space="preserve">The [City of </w:t>
      </w:r>
      <w:proofErr w:type="spellStart"/>
      <w:r>
        <w:t>Johannesurg</w:t>
      </w:r>
      <w:proofErr w:type="spellEnd"/>
      <w:r>
        <w:t xml:space="preserve"> Spatial Development Framework](chrome-extension://efaidnbmnnnibpcajpcglclefindmkaj/https://joburg.org.za/documents_/Documents/Johannesburg-Spatial-Development-Framework-2040.pdf) (SDF) is a policy document that guides spatial planning and land use decisions for the municipality. The SDF recognizes that "many of Johannesburg’s poor residents live in informal settlements ... located in high-risk locations (such as flood plains) and often with minimal bulk and public services, such as waste collection and management, public transport, access to potable water, sanitation, and health facilities". The document reiterates other local and national policies, highlighting that "**in-situ upgrading** of informal settlements should be the first option for intervention, with relocation only applied where upgrades are not possible or desirable for the community in question".</w:t>
      </w:r>
    </w:p>
    <w:p w14:paraId="5D1E5A7C" w14:textId="77777777" w:rsidR="0027166F" w:rsidRDefault="0027166F" w:rsidP="0027166F"/>
    <w:p w14:paraId="708239C2" w14:textId="77777777" w:rsidR="0027166F" w:rsidRDefault="0027166F" w:rsidP="0027166F">
      <w:r>
        <w:t>At no point are the two points linked, and the only mention of how this will be implemented is to "plan natural buffer zones in disaster-prone areas, protecting against flooding.</w:t>
      </w:r>
    </w:p>
    <w:p w14:paraId="4EEECB33" w14:textId="77777777" w:rsidR="0027166F" w:rsidRDefault="0027166F" w:rsidP="0027166F"/>
    <w:p w14:paraId="39F649CE" w14:textId="77777777" w:rsidR="0027166F" w:rsidRDefault="0027166F" w:rsidP="0027166F">
      <w:r>
        <w:t>## Using Remote Sensing</w:t>
      </w:r>
    </w:p>
    <w:p w14:paraId="387A3B5A" w14:textId="77777777" w:rsidR="0027166F" w:rsidRDefault="0027166F" w:rsidP="0027166F"/>
    <w:p w14:paraId="4443CB87" w14:textId="77777777" w:rsidR="0027166F" w:rsidRDefault="0027166F" w:rsidP="0027166F">
      <w:r>
        <w:t>Remote sensing could be used by the City of Johannesburg to achieve the goals that these policies set out. This would involve:</w:t>
      </w:r>
    </w:p>
    <w:p w14:paraId="77E3E018" w14:textId="77777777" w:rsidR="0027166F" w:rsidRDefault="0027166F" w:rsidP="0027166F"/>
    <w:p w14:paraId="7C18E1B1" w14:textId="77777777" w:rsidR="0027166F" w:rsidRDefault="0027166F" w:rsidP="0027166F">
      <w:r>
        <w:t>-   **Mapping "Vulnerable Communities":**</w:t>
      </w:r>
    </w:p>
    <w:p w14:paraId="61972F92" w14:textId="77777777" w:rsidR="0027166F" w:rsidRDefault="0027166F" w:rsidP="0027166F"/>
    <w:p w14:paraId="0008E004" w14:textId="77777777" w:rsidR="0027166F" w:rsidRDefault="0027166F" w:rsidP="0027166F">
      <w:r>
        <w:t xml:space="preserve">    I would use **Sentinel-2 (10m)** imagery to calculate the **Normalized Difference Built-up Index (NDBI)** along major rivers that run through informal settlements. By comparing imagery from different time periods, we can detect areas of "unmanaged expansion" which are edging towards river buffers.</w:t>
      </w:r>
    </w:p>
    <w:p w14:paraId="6F86A31C" w14:textId="77777777" w:rsidR="0027166F" w:rsidRDefault="0027166F" w:rsidP="0027166F"/>
    <w:p w14:paraId="1B2C6914" w14:textId="77777777" w:rsidR="0027166F" w:rsidRDefault="0027166F" w:rsidP="0027166F">
      <w:r>
        <w:t xml:space="preserve">    ![Landsat / Copernicus Imagery of Informal Settlements alongside the </w:t>
      </w:r>
      <w:proofErr w:type="spellStart"/>
      <w:r>
        <w:t>Jukskei</w:t>
      </w:r>
      <w:proofErr w:type="spellEnd"/>
      <w:r>
        <w:t xml:space="preserve"> River, Johannesburg (Google Earth)](images/clipboard-4273932886.png)</w:t>
      </w:r>
    </w:p>
    <w:p w14:paraId="11C7E7C7" w14:textId="77777777" w:rsidR="0027166F" w:rsidRDefault="0027166F" w:rsidP="0027166F"/>
    <w:p w14:paraId="3D138A05" w14:textId="77777777" w:rsidR="0027166F" w:rsidRDefault="0027166F" w:rsidP="0027166F">
      <w:r>
        <w:t xml:space="preserve">    Because floods often occur under heavy cloud cover, I would use Sentinel-1 (Synthetic Aperture Radar which penetrates clouds to map the reflection of water) to map the extent of historical floods.</w:t>
      </w:r>
    </w:p>
    <w:p w14:paraId="31A2BBA8" w14:textId="77777777" w:rsidR="0027166F" w:rsidRDefault="0027166F" w:rsidP="0027166F"/>
    <w:p w14:paraId="4B05EDB4" w14:textId="77777777" w:rsidR="0027166F" w:rsidRDefault="0027166F" w:rsidP="0027166F">
      <w:r>
        <w:t xml:space="preserve">    [![](https://miro.medium.com/v2/resize:fit:720/format:webp/1*MkPrnPLuZeDuDF5IuPEVAw.jpeg)](https://medium.com/@kemuntonyamweya_13159/flood-inundation-mapping-with-sentinel-1-satellite-data-in-google-earth-engine-ec5652e04f1c)</w:t>
      </w:r>
    </w:p>
    <w:p w14:paraId="3D7CEBC8" w14:textId="77777777" w:rsidR="0027166F" w:rsidRDefault="0027166F" w:rsidP="0027166F"/>
    <w:p w14:paraId="7C6E25E1" w14:textId="77777777" w:rsidR="0027166F" w:rsidRDefault="0027166F" w:rsidP="0027166F">
      <w:r>
        <w:t xml:space="preserve">    By overlaying SAR-derived flood footprints onto the current informal settlement map, we can identify which households are at the highest risk.</w:t>
      </w:r>
    </w:p>
    <w:p w14:paraId="28B01ADB" w14:textId="77777777" w:rsidR="0027166F" w:rsidRDefault="0027166F" w:rsidP="0027166F"/>
    <w:p w14:paraId="07030F9D" w14:textId="77777777" w:rsidR="0027166F" w:rsidRDefault="0027166F" w:rsidP="0027166F">
      <w:r>
        <w:t>-   **Informal settlement growth detection:**</w:t>
      </w:r>
    </w:p>
    <w:p w14:paraId="1B7ABB86" w14:textId="77777777" w:rsidR="0027166F" w:rsidRDefault="0027166F" w:rsidP="0027166F"/>
    <w:p w14:paraId="4E78D414" w14:textId="77777777" w:rsidR="0027166F" w:rsidRDefault="0027166F" w:rsidP="0027166F">
      <w:r>
        <w:t xml:space="preserve">    </w:t>
      </w:r>
      <w:proofErr w:type="spellStart"/>
      <w:r>
        <w:t>PlanetScope</w:t>
      </w:r>
      <w:proofErr w:type="spellEnd"/>
      <w:r>
        <w:t xml:space="preserve"> provides daily 3-meter resolution imagery, with which we can apply an automated Machine Learning (ML) classifier to automatically "flag" new shack footprints as they appear in high flood-risk zones.</w:t>
      </w:r>
    </w:p>
    <w:p w14:paraId="0C6CD949" w14:textId="77777777" w:rsidR="0027166F" w:rsidRDefault="0027166F" w:rsidP="0027166F"/>
    <w:p w14:paraId="46D88D13" w14:textId="77777777" w:rsidR="0027166F" w:rsidRDefault="0027166F" w:rsidP="0027166F">
      <w:r>
        <w:t>## **Reflections**</w:t>
      </w:r>
    </w:p>
    <w:p w14:paraId="7CA8FDA5" w14:textId="77777777" w:rsidR="0027166F" w:rsidRDefault="0027166F" w:rsidP="0027166F"/>
    <w:p w14:paraId="7A17AAC8" w14:textId="77777777" w:rsidR="0027166F" w:rsidRDefault="0027166F" w:rsidP="0027166F">
      <w:r>
        <w:t>While municipalities do undergo enumeration and profiling to manage informal settlements, these manual interventions are completed nowhere near as often as they should be. On-top of that, the sheer number of vulnerabilities faced by people living in informal settlements (</w:t>
      </w:r>
      <w:proofErr w:type="spellStart"/>
      <w:r>
        <w:t>eg</w:t>
      </w:r>
      <w:proofErr w:type="spellEnd"/>
      <w:r>
        <w:t xml:space="preserve"> lack of sanitation and drinking water, heat stress, flood risk etc) makes it impossible for local governments to capture the real-time complexities faced by these areas with just ground surveys.</w:t>
      </w:r>
    </w:p>
    <w:p w14:paraId="78FFC6FE" w14:textId="77777777" w:rsidR="0027166F" w:rsidRDefault="0027166F" w:rsidP="0027166F"/>
    <w:p w14:paraId="078206B9" w14:textId="77777777" w:rsidR="0027166F" w:rsidRDefault="0027166F" w:rsidP="0027166F">
      <w:r>
        <w:t>This is where remote sensing comes in by allowing for mapping of vulnerable communities at scale. It allows for automated, regular monitoring of informal settlement expansion into high-risk zones - this could be every couple of days for rapidly growing informal settlements.</w:t>
      </w:r>
    </w:p>
    <w:p w14:paraId="224891D8" w14:textId="77777777" w:rsidR="0027166F" w:rsidRDefault="0027166F" w:rsidP="0027166F"/>
    <w:p w14:paraId="550FCC81" w14:textId="77777777" w:rsidR="0027166F" w:rsidRDefault="0027166F" w:rsidP="0027166F">
      <w:r>
        <w:t>This would provide municipalities with valuable and indisputable information to guide intervention efforts - such as how many homes are vulnerable to floods and exactly where these communities are located. However, the kinds of "interventions" that might take place could be potentially problematic.</w:t>
      </w:r>
    </w:p>
    <w:p w14:paraId="5A25642D" w14:textId="77777777" w:rsidR="0027166F" w:rsidRDefault="0027166F" w:rsidP="0027166F"/>
    <w:p w14:paraId="67810117" w14:textId="77777777" w:rsidR="0027166F" w:rsidRDefault="0027166F" w:rsidP="0027166F">
      <w:r>
        <w:t>On the one hand, this would provide an evidence-base which encourages government, municipal and private funding and infrastructure development in informal settlements, through in-situ upgrading like that mentioned in the Johannesburg SDP.</w:t>
      </w:r>
    </w:p>
    <w:p w14:paraId="5B13BB07" w14:textId="77777777" w:rsidR="0027166F" w:rsidRDefault="0027166F" w:rsidP="0027166F"/>
    <w:p w14:paraId="1EFAD60F" w14:textId="77777777" w:rsidR="0027166F" w:rsidRDefault="0027166F" w:rsidP="0027166F">
      <w:r>
        <w:t>On the other hand, it is likely that mapping these vulnerable communities will lead to near-immediate forced relocation because the government might view upgrades as "not possible or desirable for the community in question". While this might sound like a good thing (who wants to live next to a river at high risk of flooding, right?), the reality is a lot more nuanced. Relocations might resolve flood vulnerabilities but increase socio-economic vulnerabilities (for example, people might not be able to access their jobs anymore).</w:t>
      </w:r>
    </w:p>
    <w:p w14:paraId="17F2C11D" w14:textId="77777777" w:rsidR="0027166F" w:rsidRDefault="0027166F" w:rsidP="0027166F"/>
    <w:p w14:paraId="3EF1AF68" w14:textId="56E729D6" w:rsidR="0027166F" w:rsidRDefault="0027166F" w:rsidP="0027166F">
      <w:r>
        <w:t>This is a really challenging trade-off. At the beginning of this task, I thought this would be a great way to integrate remote sensing into policy. But the more I think about it more deeply the more I realize that my approach was pretty flawed. When I started, the 'end result' in my mind was the **data** - *a map of vulnerable communities in informal settlements*. In reality, the 'end result' should have carefully considered the consequent **action** - *what interventions will take place using the information from the map*? Even though the resulting data is largely objective, the implications of it are highly political.</w:t>
      </w:r>
    </w:p>
    <w:p w14:paraId="1FDE8407" w14:textId="77777777" w:rsidR="0027166F" w:rsidRDefault="0027166F" w:rsidP="0027166F"/>
    <w:p w14:paraId="47564035" w14:textId="77777777" w:rsidR="0027166F" w:rsidRDefault="0027166F" w:rsidP="0027166F"/>
    <w:p w14:paraId="6806D31B" w14:textId="77777777" w:rsidR="0027166F" w:rsidRDefault="0027166F" w:rsidP="0027166F">
      <w:r>
        <w:t># Google Earth Engine {.unnumbered}</w:t>
      </w:r>
    </w:p>
    <w:p w14:paraId="68DDACDD" w14:textId="77777777" w:rsidR="0027166F" w:rsidRDefault="0027166F" w:rsidP="0027166F"/>
    <w:p w14:paraId="1B3D965E" w14:textId="77777777" w:rsidR="0027166F" w:rsidRDefault="0027166F" w:rsidP="0027166F">
      <w:r>
        <w:t>## What is GEE?</w:t>
      </w:r>
    </w:p>
    <w:p w14:paraId="24BE6632" w14:textId="77777777" w:rsidR="0027166F" w:rsidRDefault="0027166F" w:rsidP="0027166F"/>
    <w:p w14:paraId="37636208" w14:textId="77777777" w:rsidR="0027166F" w:rsidRDefault="0027166F" w:rsidP="0027166F">
      <w:r>
        <w:t>GEE is a cloud-based service for local to planetary-scale geospatial analysis. By hosting massive, pre-processed datasets on its servers, it allows users to run complex JavaScript (JS) code without needing to download data locally. This has allowed RS users to shift their focus from time-consuming data management to large-scale research, across an impressive range of fields.</w:t>
      </w:r>
    </w:p>
    <w:p w14:paraId="7AB4ACE3" w14:textId="77777777" w:rsidR="0027166F" w:rsidRDefault="0027166F" w:rsidP="0027166F"/>
    <w:p w14:paraId="00597475" w14:textId="77777777" w:rsidR="0027166F" w:rsidRDefault="0027166F" w:rsidP="0027166F">
      <w:r>
        <w:lastRenderedPageBreak/>
        <w:t>In this page, I will explore the introductory basics of the GEE platform, focusing on my home city - Cape Town in South Africa.</w:t>
      </w:r>
    </w:p>
    <w:p w14:paraId="02D566E1" w14:textId="77777777" w:rsidR="0027166F" w:rsidRDefault="0027166F" w:rsidP="0027166F"/>
    <w:p w14:paraId="4FD865F5" w14:textId="77777777" w:rsidR="0027166F" w:rsidRDefault="0027166F" w:rsidP="0027166F">
      <w:r>
        <w:t>## Accessing Data</w:t>
      </w:r>
    </w:p>
    <w:p w14:paraId="3BCC5444" w14:textId="77777777" w:rsidR="0027166F" w:rsidRDefault="0027166F" w:rsidP="0027166F"/>
    <w:p w14:paraId="28C97A50" w14:textId="77777777" w:rsidR="0027166F" w:rsidRDefault="0027166F" w:rsidP="0027166F">
      <w:r>
        <w:t>JS is used to access data hosted on the GEE API. Each dataset has its own page with additional information, and importantly, a JS code chunk example is provided showing how to access and load the data.</w:t>
      </w:r>
    </w:p>
    <w:p w14:paraId="54661F16" w14:textId="77777777" w:rsidR="0027166F" w:rsidRDefault="0027166F" w:rsidP="0027166F"/>
    <w:p w14:paraId="6CC36887" w14:textId="77777777" w:rsidR="0027166F" w:rsidRDefault="0027166F" w:rsidP="0027166F">
      <w:r>
        <w:t>This is the code chunk that GEE provides for the [Global Satellite Mapping of Precipitation](https://developers.google.com/earth-engine/datasets/catalog/JAXA_GPM_L3_GSMaP_v6_operational?_gl=1*vgxgvg*_up*MQ..*_ga*NDMxNDkzMDgxLjE3NzIwMTkwMDY.*_ga_SM8HXJ53K2*czE3NzIwMTkwMDUkbzEkZzAkdDE3NzIwMTkwMDUkajYwJGwwJGgw) dataset:</w:t>
      </w:r>
    </w:p>
    <w:p w14:paraId="1F8E0592" w14:textId="77777777" w:rsidR="0027166F" w:rsidRDefault="0027166F" w:rsidP="0027166F"/>
    <w:p w14:paraId="2678758D" w14:textId="77777777" w:rsidR="0027166F" w:rsidRDefault="0027166F" w:rsidP="0027166F">
      <w:r>
        <w:t xml:space="preserve">``` </w:t>
      </w:r>
      <w:proofErr w:type="spellStart"/>
      <w:r>
        <w:t>javascript</w:t>
      </w:r>
      <w:proofErr w:type="spellEnd"/>
    </w:p>
    <w:p w14:paraId="76426EF2" w14:textId="77777777" w:rsidR="0027166F" w:rsidRDefault="0027166F" w:rsidP="0027166F">
      <w:r>
        <w:t xml:space="preserve">var dataset = </w:t>
      </w:r>
      <w:proofErr w:type="spellStart"/>
      <w:r>
        <w:t>ee.ImageCollection</w:t>
      </w:r>
      <w:proofErr w:type="spellEnd"/>
      <w:r>
        <w:t>('JAXA/GPM_L3/</w:t>
      </w:r>
      <w:proofErr w:type="spellStart"/>
      <w:r>
        <w:t>GSMaP</w:t>
      </w:r>
      <w:proofErr w:type="spellEnd"/>
      <w:r>
        <w:t xml:space="preserve">/v6/operational')                   </w:t>
      </w:r>
    </w:p>
    <w:p w14:paraId="6DA73A1D" w14:textId="77777777" w:rsidR="0027166F" w:rsidRDefault="0027166F" w:rsidP="0027166F">
      <w:r>
        <w:t xml:space="preserve">                  .filter(</w:t>
      </w:r>
      <w:proofErr w:type="spellStart"/>
      <w:r>
        <w:t>ee.Filter.date</w:t>
      </w:r>
      <w:proofErr w:type="spellEnd"/>
      <w:r>
        <w:t xml:space="preserve">('2018-08-06', '2018-08-07')); </w:t>
      </w:r>
    </w:p>
    <w:p w14:paraId="436D62A5" w14:textId="77777777" w:rsidR="0027166F" w:rsidRDefault="0027166F" w:rsidP="0027166F"/>
    <w:p w14:paraId="566E3460" w14:textId="77777777" w:rsidR="0027166F" w:rsidRDefault="0027166F" w:rsidP="0027166F">
      <w:r>
        <w:t xml:space="preserve">var precipitation = </w:t>
      </w:r>
      <w:proofErr w:type="spellStart"/>
      <w:r>
        <w:t>dataset.select</w:t>
      </w:r>
      <w:proofErr w:type="spellEnd"/>
      <w:r>
        <w:t>('</w:t>
      </w:r>
      <w:proofErr w:type="spellStart"/>
      <w:r>
        <w:t>hourlyPrecipRate</w:t>
      </w:r>
      <w:proofErr w:type="spellEnd"/>
      <w:r>
        <w:t xml:space="preserve">'); </w:t>
      </w:r>
    </w:p>
    <w:p w14:paraId="5CDC17F2" w14:textId="77777777" w:rsidR="0027166F" w:rsidRDefault="0027166F" w:rsidP="0027166F">
      <w:r>
        <w:t xml:space="preserve">var </w:t>
      </w:r>
      <w:proofErr w:type="spellStart"/>
      <w:r>
        <w:t>precipitationVis</w:t>
      </w:r>
      <w:proofErr w:type="spellEnd"/>
      <w:r>
        <w:t xml:space="preserve"> = {</w:t>
      </w:r>
    </w:p>
    <w:p w14:paraId="028F8D4A" w14:textId="77777777" w:rsidR="0027166F" w:rsidRDefault="0027166F" w:rsidP="0027166F">
      <w:r>
        <w:t xml:space="preserve">  min: 0.0,</w:t>
      </w:r>
    </w:p>
    <w:p w14:paraId="582BF259" w14:textId="77777777" w:rsidR="0027166F" w:rsidRDefault="0027166F" w:rsidP="0027166F">
      <w:r>
        <w:t xml:space="preserve">  max: 30.0,</w:t>
      </w:r>
    </w:p>
    <w:p w14:paraId="28FD2F74" w14:textId="77777777" w:rsidR="0027166F" w:rsidRDefault="0027166F" w:rsidP="0027166F">
      <w:r>
        <w:t xml:space="preserve">  palette:</w:t>
      </w:r>
    </w:p>
    <w:p w14:paraId="14124DEF" w14:textId="77777777" w:rsidR="0027166F" w:rsidRDefault="0027166F" w:rsidP="0027166F">
      <w:r>
        <w:t xml:space="preserve">    ['1621a2', '</w:t>
      </w:r>
      <w:proofErr w:type="spellStart"/>
      <w:r>
        <w:t>ffffff</w:t>
      </w:r>
      <w:proofErr w:type="spellEnd"/>
      <w:r>
        <w:t>', '03ffff', '13ff03', 'efff00', 'ffb103', 'ff2300'],</w:t>
      </w:r>
    </w:p>
    <w:p w14:paraId="1D4486AB" w14:textId="77777777" w:rsidR="0027166F" w:rsidRDefault="0027166F" w:rsidP="0027166F">
      <w:r>
        <w:t xml:space="preserve">  }; </w:t>
      </w:r>
    </w:p>
    <w:p w14:paraId="68EF147A" w14:textId="77777777" w:rsidR="0027166F" w:rsidRDefault="0027166F" w:rsidP="0027166F">
      <w:proofErr w:type="spellStart"/>
      <w:r>
        <w:t>Map.setCenter</w:t>
      </w:r>
      <w:proofErr w:type="spellEnd"/>
      <w:r>
        <w:t>(-90.7, 26.12, 2);</w:t>
      </w:r>
    </w:p>
    <w:p w14:paraId="36F17BAA" w14:textId="77777777" w:rsidR="0027166F" w:rsidRDefault="0027166F" w:rsidP="0027166F">
      <w:proofErr w:type="spellStart"/>
      <w:r>
        <w:t>Map.addLayer</w:t>
      </w:r>
      <w:proofErr w:type="spellEnd"/>
      <w:r>
        <w:t xml:space="preserve">(precipitation, </w:t>
      </w:r>
      <w:proofErr w:type="spellStart"/>
      <w:r>
        <w:t>precipitationVis</w:t>
      </w:r>
      <w:proofErr w:type="spellEnd"/>
      <w:r>
        <w:t>, 'Precipitation');</w:t>
      </w:r>
    </w:p>
    <w:p w14:paraId="6921FF73" w14:textId="77777777" w:rsidR="0027166F" w:rsidRDefault="0027166F" w:rsidP="0027166F">
      <w:r>
        <w:t>```</w:t>
      </w:r>
    </w:p>
    <w:p w14:paraId="5851BEAF" w14:textId="77777777" w:rsidR="0027166F" w:rsidRDefault="0027166F" w:rsidP="0027166F"/>
    <w:p w14:paraId="530D2C98" w14:textId="77777777" w:rsidR="0027166F" w:rsidRDefault="0027166F" w:rsidP="0027166F">
      <w:r>
        <w:lastRenderedPageBreak/>
        <w:t>GEE also standardizes the architecture of all of its datasets, making swapping between datasets or combining different datasets (</w:t>
      </w:r>
      <w:proofErr w:type="spellStart"/>
      <w:r>
        <w:t>eg</w:t>
      </w:r>
      <w:proofErr w:type="spellEnd"/>
      <w:r>
        <w:t xml:space="preserve"> </w:t>
      </w:r>
      <w:proofErr w:type="spellStart"/>
      <w:r>
        <w:t>LandSat</w:t>
      </w:r>
      <w:proofErr w:type="spellEnd"/>
      <w:r>
        <w:t xml:space="preserve"> and Sentinel) a lot easier than it would be on other platforms since there is no need for reformatting.</w:t>
      </w:r>
    </w:p>
    <w:p w14:paraId="3B74A813" w14:textId="77777777" w:rsidR="0027166F" w:rsidRDefault="0027166F" w:rsidP="0027166F"/>
    <w:p w14:paraId="0560A71D" w14:textId="77777777" w:rsidR="0027166F" w:rsidRDefault="0027166F" w:rsidP="0027166F">
      <w:r>
        <w:t>## Applying GEE to Cape Town</w:t>
      </w:r>
    </w:p>
    <w:p w14:paraId="67F7BE94" w14:textId="77777777" w:rsidR="0027166F" w:rsidRDefault="0027166F" w:rsidP="0027166F"/>
    <w:p w14:paraId="265712B4" w14:textId="77777777" w:rsidR="0027166F" w:rsidRDefault="0027166F" w:rsidP="0027166F">
      <w:r>
        <w:t>We loaded a shapefile of municipal boundaries for South Africa (from [GADM](https://gadm.org/download_country.html)) and use this to 'bound' our search for satellite data and only include data which is overlapping this region.</w:t>
      </w:r>
    </w:p>
    <w:p w14:paraId="75753C2F" w14:textId="77777777" w:rsidR="0027166F" w:rsidRDefault="0027166F" w:rsidP="0027166F"/>
    <w:p w14:paraId="2D92CB24" w14:textId="77777777" w:rsidR="0027166F" w:rsidRDefault="0027166F" w:rsidP="0027166F">
      <w:r>
        <w:t>### Scaling</w:t>
      </w:r>
    </w:p>
    <w:p w14:paraId="7387E57D" w14:textId="77777777" w:rsidR="0027166F" w:rsidRDefault="0027166F" w:rsidP="0027166F"/>
    <w:p w14:paraId="3F7BDC34" w14:textId="77777777" w:rsidR="0027166F" w:rsidRDefault="0027166F" w:rsidP="0027166F">
      <w:r>
        <w:t>When we first load the data, it comes up dark and we can't see much of what's going on. This is because raw satellite data (like Landsat Level-2 Data of Surface Reflectance) is stored in a compressed format to save space. The compressed format uses a specific scale factor and an additive offset (found [here](https://www.usgs.gov/faqs/how-do-i-use-a-scale-factor-landsat-level-2-science-products)) which must be applied to revert each pixel back to their true physical values.</w:t>
      </w:r>
    </w:p>
    <w:p w14:paraId="0DBB9108" w14:textId="77777777" w:rsidR="0027166F" w:rsidRDefault="0027166F" w:rsidP="0027166F"/>
    <w:p w14:paraId="6FB7A716" w14:textId="77777777" w:rsidR="0027166F" w:rsidRDefault="0027166F" w:rsidP="0027166F">
      <w:r>
        <w:t>![Landsat imagery before (left) and after (right) scaling factors are applied](images/clipboard-3028928926.png)</w:t>
      </w:r>
    </w:p>
    <w:p w14:paraId="7391E642" w14:textId="77777777" w:rsidR="0027166F" w:rsidRDefault="0027166F" w:rsidP="0027166F"/>
    <w:p w14:paraId="3F3B6824" w14:textId="77777777" w:rsidR="0027166F" w:rsidRDefault="0027166F" w:rsidP="0027166F">
      <w:r>
        <w:t>### Image cloud to a single image</w:t>
      </w:r>
    </w:p>
    <w:p w14:paraId="6516F1C9" w14:textId="77777777" w:rsidR="0027166F" w:rsidRDefault="0027166F" w:rsidP="0027166F"/>
    <w:p w14:paraId="3C469B83" w14:textId="77777777" w:rsidR="0027166F" w:rsidRDefault="0027166F" w:rsidP="0027166F">
      <w:r>
        <w:t>#### Reducing the entire image cloud</w:t>
      </w:r>
    </w:p>
    <w:p w14:paraId="7BC8D537" w14:textId="77777777" w:rsidR="0027166F" w:rsidRDefault="0027166F" w:rsidP="0027166F"/>
    <w:p w14:paraId="62A89D02" w14:textId="77777777" w:rsidR="0027166F" w:rsidRDefault="0027166F" w:rsidP="0027166F">
      <w:r>
        <w:t>When we first loaded the Landsat data for the region (using filters of date, cloud cover etc), it gave us an image cloud containing 5 different images (from multiple dates). To turn the whole collection of images into a single 'best' image, we use a reducer which takes the median (or mean, min, max etc) value for each pixel *across the whole image collection*.</w:t>
      </w:r>
    </w:p>
    <w:p w14:paraId="799C437E" w14:textId="77777777" w:rsidR="0027166F" w:rsidRDefault="0027166F" w:rsidP="0027166F"/>
    <w:p w14:paraId="7AD63CF2" w14:textId="77777777" w:rsidR="0027166F" w:rsidRDefault="0027166F" w:rsidP="0027166F">
      <w:r>
        <w:lastRenderedPageBreak/>
        <w:t>#### Dealing with overlapping tiles only</w:t>
      </w:r>
    </w:p>
    <w:p w14:paraId="07ECF9A4" w14:textId="77777777" w:rsidR="0027166F" w:rsidRDefault="0027166F" w:rsidP="0027166F"/>
    <w:p w14:paraId="2931C772" w14:textId="77777777" w:rsidR="0027166F" w:rsidRDefault="0027166F" w:rsidP="0027166F">
      <w:r>
        <w:t>We could also choose to only deal with the pixels of overlapping tiles, either applying a **mosaic**, or by taking the **mean** value of the overlapping pixels across the whole image collection.</w:t>
      </w:r>
    </w:p>
    <w:p w14:paraId="75BD2319" w14:textId="77777777" w:rsidR="0027166F" w:rsidRDefault="0027166F" w:rsidP="0027166F"/>
    <w:p w14:paraId="73F8693E" w14:textId="77777777" w:rsidR="0027166F" w:rsidRDefault="0027166F" w:rsidP="0027166F">
      <w:r>
        <w:t>![Different methods for creating single images from an image collection.](images/clipboard-2235784366.png)</w:t>
      </w:r>
    </w:p>
    <w:p w14:paraId="1BEA76C6" w14:textId="77777777" w:rsidR="0027166F" w:rsidRDefault="0027166F" w:rsidP="0027166F"/>
    <w:p w14:paraId="0CDB382A" w14:textId="77777777" w:rsidR="0027166F" w:rsidRDefault="0027166F" w:rsidP="0027166F">
      <w:r>
        <w:t>We can see above that the median reducer is very effective at removing clouds and shadows, because these are usually 'extreme' values that are excluded in the resulting reduced image.</w:t>
      </w:r>
    </w:p>
    <w:p w14:paraId="51065981" w14:textId="77777777" w:rsidR="0027166F" w:rsidRDefault="0027166F" w:rsidP="0027166F"/>
    <w:p w14:paraId="7BA4972E" w14:textId="77777777" w:rsidR="0027166F" w:rsidRDefault="0027166F" w:rsidP="0027166F">
      <w:r>
        <w:t>There's no single 'best' way to do this (which seems to be a recurring theme with RS!). And choosing how to join images will depend on the context: how cloudy the region is, what temporal scales are wanting to be explored etc.</w:t>
      </w:r>
    </w:p>
    <w:p w14:paraId="7448C06F" w14:textId="77777777" w:rsidR="0027166F" w:rsidRDefault="0027166F" w:rsidP="0027166F"/>
    <w:p w14:paraId="260B64C7" w14:textId="77777777" w:rsidR="0027166F" w:rsidRDefault="0027166F" w:rsidP="0027166F">
      <w:r>
        <w:t>#### Seasonal composites</w:t>
      </w:r>
    </w:p>
    <w:p w14:paraId="1E25E2EA" w14:textId="77777777" w:rsidR="0027166F" w:rsidRDefault="0027166F" w:rsidP="0027166F"/>
    <w:p w14:paraId="2E7EDC76" w14:textId="77777777" w:rsidR="0027166F" w:rsidRDefault="0027166F" w:rsidP="0027166F">
      <w:r>
        <w:t>Using a median reducer across a year's worth of data is usually acceptable for trying to classify objects which change minimally over time (like water, often has the same spectral properties across time\*). Median reducers are the most commonly used method to simplify large amounts of data for classifiers, and it looks something like this:</w:t>
      </w:r>
    </w:p>
    <w:p w14:paraId="53DC7036" w14:textId="77777777" w:rsidR="0027166F" w:rsidRDefault="0027166F" w:rsidP="0027166F"/>
    <w:p w14:paraId="4AC99D2F" w14:textId="77777777" w:rsidR="0027166F" w:rsidRDefault="0027166F" w:rsidP="0027166F">
      <w:r>
        <w:t>![Annual median composite example ([Google Earth](https://www.youtube.com/watch?v=WvaBZbph_cU&amp;t=1725s))](images/clipboard-2223601139.png)</w:t>
      </w:r>
    </w:p>
    <w:p w14:paraId="339FFE8C" w14:textId="77777777" w:rsidR="0027166F" w:rsidRDefault="0027166F" w:rsidP="0027166F"/>
    <w:p w14:paraId="1BF51EF9" w14:textId="77777777" w:rsidR="0027166F" w:rsidRDefault="0027166F" w:rsidP="0027166F">
      <w:r>
        <w:t>But is there a better way? For anything that undergoes drastic temporal changes, the answer is yes!</w:t>
      </w:r>
    </w:p>
    <w:p w14:paraId="25B1EF54" w14:textId="77777777" w:rsidR="0027166F" w:rsidRDefault="0027166F" w:rsidP="0027166F"/>
    <w:p w14:paraId="36373E2F" w14:textId="77777777" w:rsidR="0027166F" w:rsidRDefault="0027166F" w:rsidP="0027166F">
      <w:r>
        <w:t>What if we took the median composites over seasons rather than the whole year?</w:t>
      </w:r>
    </w:p>
    <w:p w14:paraId="005974A8" w14:textId="77777777" w:rsidR="0027166F" w:rsidRDefault="0027166F" w:rsidP="0027166F"/>
    <w:p w14:paraId="02DD13DF" w14:textId="77777777" w:rsidR="0027166F" w:rsidRDefault="0027166F" w:rsidP="0027166F">
      <w:r>
        <w:t>![Seasonal median composite example ([Google Earth](https://www.youtube.com/watch?v=WvaBZbph_cU&amp;t=1725s))](images/clipboard-4116484766.png)</w:t>
      </w:r>
    </w:p>
    <w:p w14:paraId="76500663" w14:textId="77777777" w:rsidR="0027166F" w:rsidRDefault="0027166F" w:rsidP="0027166F"/>
    <w:p w14:paraId="7711EAE7" w14:textId="77777777" w:rsidR="0027166F" w:rsidRDefault="0027166F" w:rsidP="0027166F">
      <w:r>
        <w:t>With this method, a year's worth of pixels is reduced to only 4 numbers per band, but important phenological information is retained. The code to achieve this (taken from [Google Earth](https://www.youtube.com/watch?v=WvaBZbph_cU&amp;t=1725s)) is also really simple:</w:t>
      </w:r>
    </w:p>
    <w:p w14:paraId="056D8FF1" w14:textId="77777777" w:rsidR="0027166F" w:rsidRDefault="0027166F" w:rsidP="0027166F"/>
    <w:p w14:paraId="5737B2F1" w14:textId="77777777" w:rsidR="0027166F" w:rsidRDefault="0027166F" w:rsidP="0027166F">
      <w:r>
        <w:t xml:space="preserve">``` </w:t>
      </w:r>
      <w:proofErr w:type="spellStart"/>
      <w:r>
        <w:t>javascript</w:t>
      </w:r>
      <w:proofErr w:type="spellEnd"/>
    </w:p>
    <w:p w14:paraId="0ED8AFB4" w14:textId="77777777" w:rsidR="0027166F" w:rsidRDefault="0027166F" w:rsidP="0027166F">
      <w:r>
        <w:t xml:space="preserve">function </w:t>
      </w:r>
      <w:proofErr w:type="spellStart"/>
      <w:r>
        <w:t>seasonalComposite</w:t>
      </w:r>
      <w:proofErr w:type="spellEnd"/>
      <w:r>
        <w:t>(start) {</w:t>
      </w:r>
    </w:p>
    <w:p w14:paraId="29D9524D" w14:textId="77777777" w:rsidR="0027166F" w:rsidRDefault="0027166F" w:rsidP="0027166F">
      <w:r>
        <w:t xml:space="preserve">  return collection</w:t>
      </w:r>
    </w:p>
    <w:p w14:paraId="11371982" w14:textId="77777777" w:rsidR="0027166F" w:rsidRDefault="0027166F" w:rsidP="0027166F">
      <w:r>
        <w:t xml:space="preserve">  .filter(</w:t>
      </w:r>
      <w:proofErr w:type="spellStart"/>
      <w:r>
        <w:t>ee.Filter.calendarRange</w:t>
      </w:r>
      <w:proofErr w:type="spellEnd"/>
      <w:r>
        <w:t xml:space="preserve">(start, </w:t>
      </w:r>
      <w:proofErr w:type="spellStart"/>
      <w:r>
        <w:t>start.add</w:t>
      </w:r>
      <w:proofErr w:type="spellEnd"/>
      <w:r>
        <w:t>(2), "month"))</w:t>
      </w:r>
    </w:p>
    <w:p w14:paraId="09DA5949" w14:textId="77777777" w:rsidR="0027166F" w:rsidRDefault="0027166F" w:rsidP="0027166F">
      <w:r>
        <w:t xml:space="preserve">  .median()</w:t>
      </w:r>
    </w:p>
    <w:p w14:paraId="189FFCD2" w14:textId="77777777" w:rsidR="0027166F" w:rsidRDefault="0027166F" w:rsidP="0027166F">
      <w:r>
        <w:t>}</w:t>
      </w:r>
    </w:p>
    <w:p w14:paraId="4CB2B9B6" w14:textId="77777777" w:rsidR="0027166F" w:rsidRDefault="0027166F" w:rsidP="0027166F"/>
    <w:p w14:paraId="7F8B6882" w14:textId="77777777" w:rsidR="0027166F" w:rsidRDefault="0027166F" w:rsidP="0027166F">
      <w:r>
        <w:t>// Make mosaics from months 1-3, 4-6, 7-9, 10-12</w:t>
      </w:r>
    </w:p>
    <w:p w14:paraId="22354AED" w14:textId="77777777" w:rsidR="0027166F" w:rsidRDefault="0027166F" w:rsidP="0027166F">
      <w:r>
        <w:t xml:space="preserve">var seasons = </w:t>
      </w:r>
      <w:proofErr w:type="spellStart"/>
      <w:r>
        <w:t>ee.List</w:t>
      </w:r>
      <w:proofErr w:type="spellEnd"/>
      <w:r>
        <w:t>([1,4,7,10]).map(</w:t>
      </w:r>
      <w:proofErr w:type="spellStart"/>
      <w:r>
        <w:t>seasonalComposite</w:t>
      </w:r>
      <w:proofErr w:type="spellEnd"/>
      <w:r>
        <w:t>)</w:t>
      </w:r>
    </w:p>
    <w:p w14:paraId="718817C6" w14:textId="77777777" w:rsidR="0027166F" w:rsidRDefault="0027166F" w:rsidP="0027166F">
      <w:r>
        <w:t xml:space="preserve">var composite = </w:t>
      </w:r>
      <w:proofErr w:type="spellStart"/>
      <w:r>
        <w:t>ee.ImageCollection</w:t>
      </w:r>
      <w:proofErr w:type="spellEnd"/>
      <w:r>
        <w:t>(seasons).</w:t>
      </w:r>
      <w:proofErr w:type="spellStart"/>
      <w:r>
        <w:t>toBands</w:t>
      </w:r>
      <w:proofErr w:type="spellEnd"/>
      <w:r>
        <w:t>()</w:t>
      </w:r>
    </w:p>
    <w:p w14:paraId="0D04F12E" w14:textId="77777777" w:rsidR="0027166F" w:rsidRDefault="0027166F" w:rsidP="0027166F">
      <w:r>
        <w:t>```</w:t>
      </w:r>
    </w:p>
    <w:p w14:paraId="11A53AEB" w14:textId="77777777" w:rsidR="0027166F" w:rsidRDefault="0027166F" w:rsidP="0027166F"/>
    <w:p w14:paraId="0AD20E9C" w14:textId="77777777" w:rsidR="0027166F" w:rsidRDefault="0027166F" w:rsidP="0027166F">
      <w:r>
        <w:t xml:space="preserve">@Immitzer2019 demonstrates the efficacy of this by using multi-temporal Sentinel-2 data to classify tree *species*. Not just forest vs non-forest classification, but individual tree species classification. They found that </w:t>
      </w:r>
      <w:proofErr w:type="spellStart"/>
      <w:r>
        <w:t>incorperating</w:t>
      </w:r>
      <w:proofErr w:type="spellEnd"/>
      <w:r>
        <w:t xml:space="preserve"> imagery from across the entire growing season (and in doing so, including the unique seasonal phenology of each species) significantly improved the accuracy of the classification.</w:t>
      </w:r>
    </w:p>
    <w:p w14:paraId="378723DB" w14:textId="77777777" w:rsidR="0027166F" w:rsidRDefault="0027166F" w:rsidP="0027166F"/>
    <w:p w14:paraId="56775057" w14:textId="77777777" w:rsidR="0027166F" w:rsidRDefault="0027166F" w:rsidP="0027166F">
      <w:r>
        <w:t>You might be thinking that these seasonal composites are probably only useful for things like vegetation classification. Well, think again!</w:t>
      </w:r>
    </w:p>
    <w:p w14:paraId="3A51F3E5" w14:textId="77777777" w:rsidR="0027166F" w:rsidRDefault="0027166F" w:rsidP="0027166F"/>
    <w:p w14:paraId="75066D4F" w14:textId="77777777" w:rsidR="0027166F" w:rsidRDefault="0027166F" w:rsidP="0027166F">
      <w:r>
        <w:lastRenderedPageBreak/>
        <w:t>Instead of land/species cover classification, @Lyu2024 utilized four seasonal Sentinel-2 composites to estimate the number of stories in individual buildings. I won't pretend to understand the complex maths and solar geometry principles that they used, but basically, it uses the idea that in winter, the peak height of the sun is lower than in summer, creating more shadows from buildings. 61 Chinese cities with various building types were included in the study, 47 to train the model and the remaining 14 to test the model.</w:t>
      </w:r>
    </w:p>
    <w:p w14:paraId="129C56BB" w14:textId="77777777" w:rsidR="0027166F" w:rsidRDefault="0027166F" w:rsidP="0027166F"/>
    <w:p w14:paraId="12B7EE1F" w14:textId="77777777" w:rsidR="0027166F" w:rsidRDefault="0027166F" w:rsidP="0027166F">
      <w:r>
        <w:t>![Building shadow changes across four seasonal composite images from Sentinel-2, Beijing [@Lyu2024]](images/clipboard-2858265143.png)</w:t>
      </w:r>
    </w:p>
    <w:p w14:paraId="3536D8DB" w14:textId="77777777" w:rsidR="0027166F" w:rsidRDefault="0027166F" w:rsidP="0027166F"/>
    <w:p w14:paraId="142A08E0" w14:textId="77777777" w:rsidR="0027166F" w:rsidRDefault="0027166F" w:rsidP="0027166F">
      <w:r>
        <w:t>This is an insanely cool application of RS, and although the geometric technicalities are a bit beyond me, it shows the versatility of somewhat simple concepts, like seasonal composites, in solving complex problems at scale.</w:t>
      </w:r>
    </w:p>
    <w:p w14:paraId="2BA33F82" w14:textId="77777777" w:rsidR="0027166F" w:rsidRDefault="0027166F" w:rsidP="0027166F"/>
    <w:p w14:paraId="30C838AB" w14:textId="77777777" w:rsidR="0027166F" w:rsidRDefault="0027166F" w:rsidP="0027166F">
      <w:r>
        <w:t>## Feature Enhancements</w:t>
      </w:r>
    </w:p>
    <w:p w14:paraId="0C32B4D1" w14:textId="77777777" w:rsidR="0027166F" w:rsidRDefault="0027166F" w:rsidP="0027166F"/>
    <w:p w14:paraId="104F6E5A" w14:textId="77777777" w:rsidR="0027166F" w:rsidRDefault="0027166F" w:rsidP="0027166F">
      <w:r>
        <w:t>One of the best parts in GEE is that we can quickly and easily implement feature enhancements to get a summary of some of the features in an area.</w:t>
      </w:r>
    </w:p>
    <w:p w14:paraId="52491D8E" w14:textId="77777777" w:rsidR="0027166F" w:rsidRDefault="0027166F" w:rsidP="0027166F"/>
    <w:p w14:paraId="59FFA687" w14:textId="77777777" w:rsidR="0027166F" w:rsidRDefault="0027166F" w:rsidP="0027166F">
      <w:r>
        <w:t>### Texture</w:t>
      </w:r>
    </w:p>
    <w:p w14:paraId="3FA46FFF" w14:textId="77777777" w:rsidR="0027166F" w:rsidRDefault="0027166F" w:rsidP="0027166F"/>
    <w:p w14:paraId="22695325" w14:textId="77777777" w:rsidR="0027166F" w:rsidRDefault="0027166F" w:rsidP="0027166F">
      <w:r>
        <w:t>![Zoomed-in views of texture in a residential and agricultural area in Cape Town, South Africa. Pink areas are 'rough' while dark areas are 'smooth'.](images/clipboard-4172120534.png)</w:t>
      </w:r>
    </w:p>
    <w:p w14:paraId="3DA76D30" w14:textId="77777777" w:rsidR="0027166F" w:rsidRDefault="0027166F" w:rsidP="0027166F"/>
    <w:p w14:paraId="5B148D7F" w14:textId="77777777" w:rsidR="0027166F" w:rsidRDefault="0027166F" w:rsidP="0027166F">
      <w:r>
        <w:t>The residential area (which is mainly comprised of informal settlements) is characterized by pixels that have high contrast with their surrounding pixels and irregular changes in reflectance. The agricultural area is much more uniform, which makes sense given the homogenous nature of the mono-culture farming that occurs here.</w:t>
      </w:r>
    </w:p>
    <w:p w14:paraId="3E8530C8" w14:textId="77777777" w:rsidR="0027166F" w:rsidRDefault="0027166F" w:rsidP="0027166F"/>
    <w:p w14:paraId="16AD34DC" w14:textId="77777777" w:rsidR="0027166F" w:rsidRDefault="0027166F" w:rsidP="0027166F">
      <w:r>
        <w:t>### NDMI (moisture)</w:t>
      </w:r>
    </w:p>
    <w:p w14:paraId="0DD1AB59" w14:textId="77777777" w:rsidR="0027166F" w:rsidRDefault="0027166F" w:rsidP="0027166F"/>
    <w:p w14:paraId="3FA73D7D" w14:textId="77777777" w:rsidR="0027166F" w:rsidRDefault="0027166F" w:rsidP="0027166F">
      <w:r>
        <w:t>The Normalized Difference Moisture Index tells us where there are high levels of moisture.</w:t>
      </w:r>
    </w:p>
    <w:p w14:paraId="0DEEBB2E" w14:textId="77777777" w:rsidR="0027166F" w:rsidRDefault="0027166F" w:rsidP="0027166F"/>
    <w:p w14:paraId="1A8F943A" w14:textId="77777777" w:rsidR="0027166F" w:rsidRDefault="0027166F" w:rsidP="0027166F">
      <w:r>
        <w:t>![Normalised Difference Moisture Index for Cape Town, South Africa. Blue/purple areas are associated with high moisture.](images/clipboard-192247863.png)</w:t>
      </w:r>
    </w:p>
    <w:p w14:paraId="1136379C" w14:textId="77777777" w:rsidR="0027166F" w:rsidRDefault="0027166F" w:rsidP="0027166F"/>
    <w:p w14:paraId="68001A89" w14:textId="77777777" w:rsidR="0027166F" w:rsidRDefault="0027166F" w:rsidP="0027166F">
      <w:r>
        <w:t xml:space="preserve">For the most part, I think the NDMI captured the moisture landscape of Cape Town Pretty well! The more densely vegetated areas of the mountain are dark blue, while the drier, more sandy soils of the southern peninsula are more pink/red showing less moisture. Something I did find slightly interesting was this discrepancy between two of the </w:t>
      </w:r>
      <w:proofErr w:type="spellStart"/>
      <w:r>
        <w:t>vleis</w:t>
      </w:r>
      <w:proofErr w:type="spellEnd"/>
      <w:r>
        <w:t xml:space="preserve"> (small wetlands) located in the heart of the city, pictured below:</w:t>
      </w:r>
    </w:p>
    <w:p w14:paraId="6706E2D1" w14:textId="77777777" w:rsidR="0027166F" w:rsidRDefault="0027166F" w:rsidP="0027166F"/>
    <w:p w14:paraId="0E385F18" w14:textId="77777777" w:rsidR="0027166F" w:rsidRDefault="0027166F" w:rsidP="0027166F">
      <w:r>
        <w:t xml:space="preserve">![Comparison of two </w:t>
      </w:r>
      <w:proofErr w:type="spellStart"/>
      <w:r>
        <w:t>vleis</w:t>
      </w:r>
      <w:proofErr w:type="spellEnd"/>
      <w:r>
        <w:t xml:space="preserve"> (wetlands) with contrasting NDMI values, Cape Town, South Africa](images/clipboard-1918665002.png)</w:t>
      </w:r>
    </w:p>
    <w:p w14:paraId="23A4D62A" w14:textId="77777777" w:rsidR="0027166F" w:rsidRDefault="0027166F" w:rsidP="0027166F"/>
    <w:p w14:paraId="05B8D6D0" w14:textId="77777777" w:rsidR="0027166F" w:rsidRDefault="0027166F" w:rsidP="0027166F">
      <w:r>
        <w:t xml:space="preserve">The red colour is outlining </w:t>
      </w:r>
      <w:proofErr w:type="spellStart"/>
      <w:r>
        <w:t>Sandvlei</w:t>
      </w:r>
      <w:proofErr w:type="spellEnd"/>
      <w:r>
        <w:t xml:space="preserve"> and the purple outlines </w:t>
      </w:r>
      <w:proofErr w:type="spellStart"/>
      <w:r>
        <w:t>Zeekoevlei</w:t>
      </w:r>
      <w:proofErr w:type="spellEnd"/>
      <w:r>
        <w:t xml:space="preserve">. Both are filled with water in the satellite image, but according to the NBMI, only </w:t>
      </w:r>
      <w:proofErr w:type="spellStart"/>
      <w:r>
        <w:t>Zeekoevlei</w:t>
      </w:r>
      <w:proofErr w:type="spellEnd"/>
      <w:r>
        <w:t xml:space="preserve"> has a high moisture value. I haven't been able to get to the bottom of this, but it might have something to do with </w:t>
      </w:r>
      <w:proofErr w:type="spellStart"/>
      <w:r>
        <w:t>sandvlei</w:t>
      </w:r>
      <w:proofErr w:type="spellEnd"/>
      <w:r>
        <w:t xml:space="preserve"> being shallower and having more clear water than </w:t>
      </w:r>
      <w:proofErr w:type="spellStart"/>
      <w:r>
        <w:t>zeekoevlei</w:t>
      </w:r>
      <w:proofErr w:type="spellEnd"/>
      <w:r>
        <w:t xml:space="preserve"> (which is deeper and has more algae/</w:t>
      </w:r>
      <w:proofErr w:type="spellStart"/>
      <w:r>
        <w:t>micro organism</w:t>
      </w:r>
      <w:proofErr w:type="spellEnd"/>
      <w:r>
        <w:t xml:space="preserve"> content).</w:t>
      </w:r>
    </w:p>
    <w:p w14:paraId="1F159CF7" w14:textId="77777777" w:rsidR="0027166F" w:rsidRDefault="0027166F" w:rsidP="0027166F"/>
    <w:p w14:paraId="1B337A70" w14:textId="77777777" w:rsidR="0027166F" w:rsidRDefault="0027166F" w:rsidP="0027166F">
      <w:r>
        <w:t>## Reflections</w:t>
      </w:r>
    </w:p>
    <w:p w14:paraId="20ECD1D6" w14:textId="77777777" w:rsidR="0027166F" w:rsidRDefault="0027166F" w:rsidP="0027166F"/>
    <w:p w14:paraId="383ACC98" w14:textId="77777777" w:rsidR="0027166F" w:rsidRDefault="0027166F" w:rsidP="0027166F">
      <w:r>
        <w:t>#### The pros</w:t>
      </w:r>
    </w:p>
    <w:p w14:paraId="42C7B27E" w14:textId="77777777" w:rsidR="0027166F" w:rsidRDefault="0027166F" w:rsidP="0027166F"/>
    <w:p w14:paraId="02176C5C" w14:textId="77777777" w:rsidR="0027166F" w:rsidRDefault="0027166F" w:rsidP="0027166F">
      <w:r>
        <w:t xml:space="preserve">The speed at which different functions and processes run in comparison to R or SNAP (if I can even mention this because it was so clunky I couldn't even get it to work!) is amazing. Probably the most notable improvement for me was the ease at which you can interact with the data. Being able to toggle between different layers makes it so much easier to investigate different aspects of the landscape and notice interesting patterns or features ... which is exactly how I found discrepancies like the different NDMI values of the two </w:t>
      </w:r>
      <w:proofErr w:type="spellStart"/>
      <w:r>
        <w:t>vleis</w:t>
      </w:r>
      <w:proofErr w:type="spellEnd"/>
      <w:r>
        <w:t>. Another major advantage of GEE over other platforms is eliminating the need to download large, confusingly-named satellite images onto local drives.</w:t>
      </w:r>
    </w:p>
    <w:p w14:paraId="57A4BE11" w14:textId="77777777" w:rsidR="0027166F" w:rsidRDefault="0027166F" w:rsidP="0027166F"/>
    <w:p w14:paraId="661C784E" w14:textId="77777777" w:rsidR="0027166F" w:rsidRDefault="0027166F" w:rsidP="0027166F">
      <w:r>
        <w:t>#### The cons</w:t>
      </w:r>
    </w:p>
    <w:p w14:paraId="6D4028EB" w14:textId="77777777" w:rsidR="0027166F" w:rsidRDefault="0027166F" w:rsidP="0027166F"/>
    <w:p w14:paraId="516E9E61" w14:textId="77777777" w:rsidR="0027166F" w:rsidRDefault="0027166F" w:rsidP="0027166F">
      <w:r>
        <w:t xml:space="preserve">Having to run the entire script every time you want to add or change something instead of line-by-line or by chunk does seem like a major flaw, and one which I feel could be avoided quite easily. For the analysis I did, this didn't slow down the process too much since I was working with quite a small geographic area, but I am </w:t>
      </w:r>
      <w:proofErr w:type="spellStart"/>
      <w:r>
        <w:t>skeptical</w:t>
      </w:r>
      <w:proofErr w:type="spellEnd"/>
      <w:r>
        <w:t xml:space="preserve"> about how this would impact the efficiency of larger-scale analysis. Although you can make some comments in the code (after //), this is definitely not as nice as something like a quarto or markdown document in R.</w:t>
      </w:r>
    </w:p>
    <w:p w14:paraId="1BBED55E" w14:textId="77777777" w:rsidR="0027166F" w:rsidRDefault="0027166F" w:rsidP="0027166F"/>
    <w:p w14:paraId="762BBB3C" w14:textId="030C40BB" w:rsidR="0027166F" w:rsidRDefault="0027166F" w:rsidP="0027166F">
      <w:r>
        <w:t>Overall, I really enjoyed using GEE, and although there are elements of the GEE interface that are annoying... the pros *without a doubt* outweigh the cons.</w:t>
      </w:r>
    </w:p>
    <w:p w14:paraId="365E2A3F" w14:textId="77777777" w:rsidR="0027166F" w:rsidRDefault="0027166F" w:rsidP="0027166F"/>
    <w:p w14:paraId="4D33C576" w14:textId="77777777" w:rsidR="0027166F" w:rsidRDefault="0027166F" w:rsidP="0027166F"/>
    <w:p w14:paraId="7EF28870" w14:textId="77777777" w:rsidR="0027166F" w:rsidRDefault="0027166F" w:rsidP="0027166F">
      <w:r>
        <w:t># Classification (part 1) {.unnumbered}</w:t>
      </w:r>
    </w:p>
    <w:p w14:paraId="39691B16" w14:textId="77777777" w:rsidR="0027166F" w:rsidRDefault="0027166F" w:rsidP="0027166F"/>
    <w:p w14:paraId="1040F223" w14:textId="77777777" w:rsidR="0027166F" w:rsidRDefault="0027166F" w:rsidP="0027166F">
      <w:r>
        <w:t xml:space="preserve">Building from the content in the previous </w:t>
      </w:r>
      <w:proofErr w:type="spellStart"/>
      <w:r>
        <w:t>section,we</w:t>
      </w:r>
      <w:proofErr w:type="spellEnd"/>
      <w:r>
        <w:t xml:space="preserve"> move onto running our own classification algorithms.</w:t>
      </w:r>
    </w:p>
    <w:p w14:paraId="2695E5B5" w14:textId="77777777" w:rsidR="0027166F" w:rsidRDefault="0027166F" w:rsidP="0027166F"/>
    <w:p w14:paraId="5F9A250C" w14:textId="77777777" w:rsidR="0027166F" w:rsidRDefault="0027166F" w:rsidP="0027166F">
      <w:r>
        <w:t>First, we'll run through a brief step-by-step of how you run a classification. I've included a lot of code chunks in between text here to show just how quick and easy it is to run this in GEE.</w:t>
      </w:r>
    </w:p>
    <w:p w14:paraId="378C2476" w14:textId="77777777" w:rsidR="0027166F" w:rsidRDefault="0027166F" w:rsidP="0027166F"/>
    <w:p w14:paraId="165F9A50" w14:textId="77777777" w:rsidR="0027166F" w:rsidRDefault="0027166F" w:rsidP="0027166F">
      <w:r>
        <w:t>## Step-by-step</w:t>
      </w:r>
    </w:p>
    <w:p w14:paraId="6CAFA190" w14:textId="77777777" w:rsidR="0027166F" w:rsidRDefault="0027166F" w:rsidP="0027166F"/>
    <w:p w14:paraId="28D5FB7D" w14:textId="77777777" w:rsidR="0027166F" w:rsidRDefault="0027166F" w:rsidP="0027166F">
      <w:r>
        <w:t>### Step 1: Get Training Data</w:t>
      </w:r>
    </w:p>
    <w:p w14:paraId="341DACB9" w14:textId="77777777" w:rsidR="0027166F" w:rsidRDefault="0027166F" w:rsidP="0027166F"/>
    <w:p w14:paraId="71780587" w14:textId="77777777" w:rsidR="0027166F" w:rsidRDefault="0027166F" w:rsidP="0027166F">
      <w:r>
        <w:t>We do this by drawing polygons around areas of known land cover type.</w:t>
      </w:r>
    </w:p>
    <w:p w14:paraId="24790175" w14:textId="77777777" w:rsidR="0027166F" w:rsidRDefault="0027166F" w:rsidP="0027166F"/>
    <w:p w14:paraId="5139B141" w14:textId="77777777" w:rsidR="0027166F" w:rsidRDefault="0027166F" w:rsidP="0027166F">
      <w:r>
        <w:lastRenderedPageBreak/>
        <w:t>![Training data polygons: mountain (purple), sand (red), water (blue), urban (yellow) and agricultural (green)](images/clipboard-3497887048.png){width="300"}</w:t>
      </w:r>
    </w:p>
    <w:p w14:paraId="2D51FCF5" w14:textId="77777777" w:rsidR="0027166F" w:rsidRDefault="0027166F" w:rsidP="0027166F"/>
    <w:p w14:paraId="3D61FD86" w14:textId="77777777" w:rsidR="0027166F" w:rsidRDefault="0027166F" w:rsidP="0027166F">
      <w:r>
        <w:t>### Step 2: Split pixels into training &amp; validation</w:t>
      </w:r>
    </w:p>
    <w:p w14:paraId="7347D232" w14:textId="77777777" w:rsidR="0027166F" w:rsidRDefault="0027166F" w:rsidP="0027166F"/>
    <w:p w14:paraId="2557C42C" w14:textId="77777777" w:rsidR="0027166F" w:rsidRDefault="0027166F" w:rsidP="0027166F">
      <w:r>
        <w:t>We want to retain a portion of the above training data to validate/test our classification model. It is important to make this split by pixels rather than polygons, because the pixels within the polygons will be spatially auto-correlated.</w:t>
      </w:r>
    </w:p>
    <w:p w14:paraId="330D9723" w14:textId="77777777" w:rsidR="0027166F" w:rsidRDefault="0027166F" w:rsidP="0027166F"/>
    <w:p w14:paraId="2B6BFAAC" w14:textId="77777777" w:rsidR="0027166F" w:rsidRDefault="0027166F" w:rsidP="0027166F">
      <w:r>
        <w:t>To do this we:</w:t>
      </w:r>
    </w:p>
    <w:p w14:paraId="687C73F8" w14:textId="77777777" w:rsidR="0027166F" w:rsidRDefault="0027166F" w:rsidP="0027166F"/>
    <w:p w14:paraId="0979E8FC" w14:textId="77777777" w:rsidR="0027166F" w:rsidRDefault="0027166F" w:rsidP="0027166F">
      <w:r>
        <w:t>1.  Select a number of pixels (1000) from each class</w:t>
      </w:r>
    </w:p>
    <w:p w14:paraId="24EBB0A3" w14:textId="77777777" w:rsidR="0027166F" w:rsidRDefault="0027166F" w:rsidP="0027166F"/>
    <w:p w14:paraId="00E433B0" w14:textId="77777777" w:rsidR="0027166F" w:rsidRDefault="0027166F" w:rsidP="0027166F">
      <w:r>
        <w:t xml:space="preserve">``` </w:t>
      </w:r>
      <w:proofErr w:type="spellStart"/>
      <w:r>
        <w:t>javascript</w:t>
      </w:r>
      <w:proofErr w:type="spellEnd"/>
    </w:p>
    <w:p w14:paraId="4D9F8B94" w14:textId="77777777" w:rsidR="0027166F" w:rsidRDefault="0027166F" w:rsidP="0027166F">
      <w:r>
        <w:t xml:space="preserve">var </w:t>
      </w:r>
      <w:proofErr w:type="spellStart"/>
      <w:r>
        <w:t>pixel_number</w:t>
      </w:r>
      <w:proofErr w:type="spellEnd"/>
      <w:r>
        <w:t>= 1000;</w:t>
      </w:r>
    </w:p>
    <w:p w14:paraId="7CBA7FC9" w14:textId="77777777" w:rsidR="0027166F" w:rsidRDefault="0027166F" w:rsidP="0027166F"/>
    <w:p w14:paraId="19C53137" w14:textId="77777777" w:rsidR="0027166F" w:rsidRDefault="0027166F" w:rsidP="0027166F">
      <w:r>
        <w:t xml:space="preserve">var </w:t>
      </w:r>
      <w:proofErr w:type="spellStart"/>
      <w:r>
        <w:t>water_points</w:t>
      </w:r>
      <w:proofErr w:type="spellEnd"/>
      <w:r>
        <w:t>=</w:t>
      </w:r>
      <w:proofErr w:type="spellStart"/>
      <w:r>
        <w:t>ee.FeatureCollection.randomPoints</w:t>
      </w:r>
      <w:proofErr w:type="spellEnd"/>
      <w:r>
        <w:t xml:space="preserve">(water, </w:t>
      </w:r>
      <w:proofErr w:type="spellStart"/>
      <w:r>
        <w:t>pixel_number</w:t>
      </w:r>
      <w:proofErr w:type="spellEnd"/>
      <w:r>
        <w:t>).map(function(</w:t>
      </w:r>
      <w:proofErr w:type="spellStart"/>
      <w:r>
        <w:t>i</w:t>
      </w:r>
      <w:proofErr w:type="spellEnd"/>
      <w:r>
        <w:t>){</w:t>
      </w:r>
    </w:p>
    <w:p w14:paraId="3CFDD3BD" w14:textId="77777777" w:rsidR="0027166F" w:rsidRDefault="0027166F" w:rsidP="0027166F">
      <w:r>
        <w:t xml:space="preserve">  return </w:t>
      </w:r>
      <w:proofErr w:type="spellStart"/>
      <w:r>
        <w:t>i.set</w:t>
      </w:r>
      <w:proofErr w:type="spellEnd"/>
      <w:r>
        <w:t>({'class': 1})})</w:t>
      </w:r>
    </w:p>
    <w:p w14:paraId="70B0BB72" w14:textId="77777777" w:rsidR="0027166F" w:rsidRDefault="0027166F" w:rsidP="0027166F">
      <w:r>
        <w:t xml:space="preserve">  </w:t>
      </w:r>
    </w:p>
    <w:p w14:paraId="4713F0AF" w14:textId="77777777" w:rsidR="0027166F" w:rsidRDefault="0027166F" w:rsidP="0027166F">
      <w:r>
        <w:t>// repeat for each class</w:t>
      </w:r>
    </w:p>
    <w:p w14:paraId="6305558B" w14:textId="77777777" w:rsidR="0027166F" w:rsidRDefault="0027166F" w:rsidP="0027166F">
      <w:r>
        <w:t>```</w:t>
      </w:r>
    </w:p>
    <w:p w14:paraId="5EAFABE2" w14:textId="77777777" w:rsidR="0027166F" w:rsidRDefault="0027166F" w:rsidP="0027166F"/>
    <w:p w14:paraId="1461D6A5" w14:textId="77777777" w:rsidR="0027166F" w:rsidRDefault="0027166F" w:rsidP="0027166F">
      <w:r>
        <w:t>2.  Assign random numbers to the pixels</w:t>
      </w:r>
    </w:p>
    <w:p w14:paraId="08742DBE" w14:textId="77777777" w:rsidR="0027166F" w:rsidRDefault="0027166F" w:rsidP="0027166F"/>
    <w:p w14:paraId="6C0B9588" w14:textId="77777777" w:rsidR="0027166F" w:rsidRDefault="0027166F" w:rsidP="0027166F">
      <w:r>
        <w:t xml:space="preserve">``` </w:t>
      </w:r>
      <w:proofErr w:type="spellStart"/>
      <w:r>
        <w:t>javascript</w:t>
      </w:r>
      <w:proofErr w:type="spellEnd"/>
    </w:p>
    <w:p w14:paraId="13747580" w14:textId="77777777" w:rsidR="0027166F" w:rsidRDefault="0027166F" w:rsidP="0027166F">
      <w:r>
        <w:t xml:space="preserve">var </w:t>
      </w:r>
      <w:proofErr w:type="spellStart"/>
      <w:r>
        <w:t>point_sample</w:t>
      </w:r>
      <w:proofErr w:type="spellEnd"/>
      <w:r>
        <w:t>=</w:t>
      </w:r>
      <w:proofErr w:type="spellStart"/>
      <w:r>
        <w:t>ee.FeatureCollection</w:t>
      </w:r>
      <w:proofErr w:type="spellEnd"/>
      <w:r>
        <w:t>([mountain,</w:t>
      </w:r>
    </w:p>
    <w:p w14:paraId="75CC62F9" w14:textId="77777777" w:rsidR="0027166F" w:rsidRDefault="0027166F" w:rsidP="0027166F">
      <w:r>
        <w:t xml:space="preserve">                                  urban,</w:t>
      </w:r>
    </w:p>
    <w:p w14:paraId="3CFDE27E" w14:textId="77777777" w:rsidR="0027166F" w:rsidRDefault="0027166F" w:rsidP="0027166F">
      <w:r>
        <w:t xml:space="preserve">                                  agricultural,</w:t>
      </w:r>
    </w:p>
    <w:p w14:paraId="72E6D529" w14:textId="77777777" w:rsidR="0027166F" w:rsidRDefault="0027166F" w:rsidP="0027166F">
      <w:r>
        <w:lastRenderedPageBreak/>
        <w:t xml:space="preserve">                                  water,</w:t>
      </w:r>
    </w:p>
    <w:p w14:paraId="1C8C7A7C" w14:textId="77777777" w:rsidR="0027166F" w:rsidRDefault="0027166F" w:rsidP="0027166F">
      <w:r>
        <w:t xml:space="preserve">                                  sand])</w:t>
      </w:r>
    </w:p>
    <w:p w14:paraId="5443B2CC" w14:textId="77777777" w:rsidR="0027166F" w:rsidRDefault="0027166F" w:rsidP="0027166F">
      <w:r>
        <w:t xml:space="preserve">                                  .flatten()</w:t>
      </w:r>
    </w:p>
    <w:p w14:paraId="442F2E73" w14:textId="77777777" w:rsidR="0027166F" w:rsidRDefault="0027166F" w:rsidP="0027166F">
      <w:r>
        <w:t xml:space="preserve">                                  .</w:t>
      </w:r>
      <w:proofErr w:type="spellStart"/>
      <w:r>
        <w:t>randomColumn</w:t>
      </w:r>
      <w:proofErr w:type="spellEnd"/>
      <w:r>
        <w:t>();</w:t>
      </w:r>
    </w:p>
    <w:p w14:paraId="6115D2A8" w14:textId="77777777" w:rsidR="0027166F" w:rsidRDefault="0027166F" w:rsidP="0027166F">
      <w:r>
        <w:t>```</w:t>
      </w:r>
    </w:p>
    <w:p w14:paraId="1D3F71EB" w14:textId="77777777" w:rsidR="0027166F" w:rsidRDefault="0027166F" w:rsidP="0027166F"/>
    <w:p w14:paraId="2601F3A7" w14:textId="77777777" w:rsidR="0027166F" w:rsidRDefault="0027166F" w:rsidP="0027166F">
      <w:r>
        <w:t>3.  Split the pixels into two groups: training (70%) or validation (30%)</w:t>
      </w:r>
    </w:p>
    <w:p w14:paraId="33ED18BF" w14:textId="77777777" w:rsidR="0027166F" w:rsidRDefault="0027166F" w:rsidP="0027166F"/>
    <w:p w14:paraId="29DB3161" w14:textId="77777777" w:rsidR="0027166F" w:rsidRDefault="0027166F" w:rsidP="0027166F">
      <w:r>
        <w:t xml:space="preserve">``` </w:t>
      </w:r>
      <w:proofErr w:type="spellStart"/>
      <w:r>
        <w:t>javascript</w:t>
      </w:r>
      <w:proofErr w:type="spellEnd"/>
    </w:p>
    <w:p w14:paraId="59020F7B" w14:textId="77777777" w:rsidR="0027166F" w:rsidRDefault="0027166F" w:rsidP="0027166F">
      <w:r>
        <w:t>var split=0.7</w:t>
      </w:r>
    </w:p>
    <w:p w14:paraId="3F18D932" w14:textId="77777777" w:rsidR="0027166F" w:rsidRDefault="0027166F" w:rsidP="0027166F">
      <w:r>
        <w:t xml:space="preserve">var </w:t>
      </w:r>
      <w:proofErr w:type="spellStart"/>
      <w:r>
        <w:t>training_sample</w:t>
      </w:r>
      <w:proofErr w:type="spellEnd"/>
      <w:r>
        <w:t xml:space="preserve"> = </w:t>
      </w:r>
      <w:proofErr w:type="spellStart"/>
      <w:r>
        <w:t>point_sample.filter</w:t>
      </w:r>
      <w:proofErr w:type="spellEnd"/>
      <w:r>
        <w:t>(</w:t>
      </w:r>
      <w:proofErr w:type="spellStart"/>
      <w:r>
        <w:t>ee.Filter.lt</w:t>
      </w:r>
      <w:proofErr w:type="spellEnd"/>
      <w:r>
        <w:t>('random', split));</w:t>
      </w:r>
    </w:p>
    <w:p w14:paraId="37512224" w14:textId="77777777" w:rsidR="0027166F" w:rsidRDefault="0027166F" w:rsidP="0027166F">
      <w:r>
        <w:t xml:space="preserve">var </w:t>
      </w:r>
      <w:proofErr w:type="spellStart"/>
      <w:r>
        <w:t>validation_sample</w:t>
      </w:r>
      <w:proofErr w:type="spellEnd"/>
      <w:r>
        <w:t xml:space="preserve"> = </w:t>
      </w:r>
      <w:proofErr w:type="spellStart"/>
      <w:r>
        <w:t>point_sample.filter</w:t>
      </w:r>
      <w:proofErr w:type="spellEnd"/>
      <w:r>
        <w:t>(</w:t>
      </w:r>
      <w:proofErr w:type="spellStart"/>
      <w:r>
        <w:t>ee.Filter.gte</w:t>
      </w:r>
      <w:proofErr w:type="spellEnd"/>
      <w:r>
        <w:t>('random', split));</w:t>
      </w:r>
    </w:p>
    <w:p w14:paraId="3E9783CA" w14:textId="77777777" w:rsidR="0027166F" w:rsidRDefault="0027166F" w:rsidP="0027166F">
      <w:r>
        <w:t>```</w:t>
      </w:r>
    </w:p>
    <w:p w14:paraId="55A7A583" w14:textId="77777777" w:rsidR="0027166F" w:rsidRDefault="0027166F" w:rsidP="0027166F"/>
    <w:p w14:paraId="1B857739" w14:textId="77777777" w:rsidR="0027166F" w:rsidRDefault="0027166F" w:rsidP="0027166F">
      <w:r>
        <w:t>This means that 70% of the data will be seen by the model and used to train it, and once the model is trained we will test how accurately it performs on the remaining 30% of the data (which it has never seen before).</w:t>
      </w:r>
    </w:p>
    <w:p w14:paraId="6A3B7702" w14:textId="77777777" w:rsidR="0027166F" w:rsidRDefault="0027166F" w:rsidP="0027166F"/>
    <w:p w14:paraId="06517580" w14:textId="77777777" w:rsidR="0027166F" w:rsidRDefault="0027166F" w:rsidP="0027166F">
      <w:r>
        <w:t>4.  Extract the values of the pixels for each group.</w:t>
      </w:r>
    </w:p>
    <w:p w14:paraId="7E1566F2" w14:textId="77777777" w:rsidR="0027166F" w:rsidRDefault="0027166F" w:rsidP="0027166F"/>
    <w:p w14:paraId="161B3BA4" w14:textId="77777777" w:rsidR="0027166F" w:rsidRDefault="0027166F" w:rsidP="0027166F">
      <w:r>
        <w:t xml:space="preserve">``` </w:t>
      </w:r>
      <w:proofErr w:type="spellStart"/>
      <w:r>
        <w:t>javascript</w:t>
      </w:r>
      <w:proofErr w:type="spellEnd"/>
    </w:p>
    <w:p w14:paraId="2DCBC172" w14:textId="77777777" w:rsidR="0027166F" w:rsidRDefault="0027166F" w:rsidP="0027166F">
      <w:r>
        <w:t xml:space="preserve">var training = </w:t>
      </w:r>
      <w:proofErr w:type="spellStart"/>
      <w:r>
        <w:t>waytwo_clip.select</w:t>
      </w:r>
      <w:proofErr w:type="spellEnd"/>
      <w:r>
        <w:t>(bands).</w:t>
      </w:r>
      <w:proofErr w:type="spellStart"/>
      <w:r>
        <w:t>sampleRegions</w:t>
      </w:r>
      <w:proofErr w:type="spellEnd"/>
      <w:r>
        <w:t xml:space="preserve">({  </w:t>
      </w:r>
    </w:p>
    <w:p w14:paraId="7CC8F519" w14:textId="77777777" w:rsidR="0027166F" w:rsidRDefault="0027166F" w:rsidP="0027166F">
      <w:r>
        <w:t xml:space="preserve">  collection: </w:t>
      </w:r>
      <w:proofErr w:type="spellStart"/>
      <w:r>
        <w:t>training_sample</w:t>
      </w:r>
      <w:proofErr w:type="spellEnd"/>
      <w:r>
        <w:t xml:space="preserve">,  </w:t>
      </w:r>
    </w:p>
    <w:p w14:paraId="446FB33F" w14:textId="77777777" w:rsidR="0027166F" w:rsidRDefault="0027166F" w:rsidP="0027166F">
      <w:r>
        <w:t xml:space="preserve">  properties: ['</w:t>
      </w:r>
      <w:proofErr w:type="spellStart"/>
      <w:r>
        <w:t>class'</w:t>
      </w:r>
      <w:proofErr w:type="spellEnd"/>
      <w:r>
        <w:t xml:space="preserve">],  </w:t>
      </w:r>
    </w:p>
    <w:p w14:paraId="0C3C58C6" w14:textId="77777777" w:rsidR="0027166F" w:rsidRDefault="0027166F" w:rsidP="0027166F">
      <w:r>
        <w:t xml:space="preserve">  scale: 10,</w:t>
      </w:r>
    </w:p>
    <w:p w14:paraId="02265217" w14:textId="77777777" w:rsidR="0027166F" w:rsidRDefault="0027166F" w:rsidP="0027166F">
      <w:r>
        <w:t>});</w:t>
      </w:r>
    </w:p>
    <w:p w14:paraId="1327EBA3" w14:textId="77777777" w:rsidR="0027166F" w:rsidRDefault="0027166F" w:rsidP="0027166F"/>
    <w:p w14:paraId="7D87974B" w14:textId="77777777" w:rsidR="0027166F" w:rsidRDefault="0027166F" w:rsidP="0027166F">
      <w:r>
        <w:t xml:space="preserve">var validation = </w:t>
      </w:r>
      <w:proofErr w:type="spellStart"/>
      <w:r>
        <w:t>waytwo_clip.select</w:t>
      </w:r>
      <w:proofErr w:type="spellEnd"/>
      <w:r>
        <w:t>(bands).</w:t>
      </w:r>
      <w:proofErr w:type="spellStart"/>
      <w:r>
        <w:t>sampleRegions</w:t>
      </w:r>
      <w:proofErr w:type="spellEnd"/>
      <w:r>
        <w:t xml:space="preserve">({  </w:t>
      </w:r>
    </w:p>
    <w:p w14:paraId="55C4093D" w14:textId="77777777" w:rsidR="0027166F" w:rsidRDefault="0027166F" w:rsidP="0027166F">
      <w:r>
        <w:t xml:space="preserve">  collection: </w:t>
      </w:r>
      <w:proofErr w:type="spellStart"/>
      <w:r>
        <w:t>validation_sample</w:t>
      </w:r>
      <w:proofErr w:type="spellEnd"/>
      <w:r>
        <w:t xml:space="preserve">,  </w:t>
      </w:r>
    </w:p>
    <w:p w14:paraId="5CA33FB3" w14:textId="77777777" w:rsidR="0027166F" w:rsidRDefault="0027166F" w:rsidP="0027166F">
      <w:r>
        <w:lastRenderedPageBreak/>
        <w:t xml:space="preserve">  properties: ['</w:t>
      </w:r>
      <w:proofErr w:type="spellStart"/>
      <w:r>
        <w:t>class'</w:t>
      </w:r>
      <w:proofErr w:type="spellEnd"/>
      <w:r>
        <w:t xml:space="preserve">],  </w:t>
      </w:r>
    </w:p>
    <w:p w14:paraId="7DCFAE5C" w14:textId="77777777" w:rsidR="0027166F" w:rsidRDefault="0027166F" w:rsidP="0027166F">
      <w:r>
        <w:t xml:space="preserve">  scale: 10</w:t>
      </w:r>
    </w:p>
    <w:p w14:paraId="2360F4B0" w14:textId="77777777" w:rsidR="0027166F" w:rsidRDefault="0027166F" w:rsidP="0027166F">
      <w:r>
        <w:t>});</w:t>
      </w:r>
    </w:p>
    <w:p w14:paraId="5997C1C1" w14:textId="77777777" w:rsidR="0027166F" w:rsidRDefault="0027166F" w:rsidP="0027166F">
      <w:r>
        <w:t>```</w:t>
      </w:r>
    </w:p>
    <w:p w14:paraId="2DF0DD56" w14:textId="77777777" w:rsidR="0027166F" w:rsidRDefault="0027166F" w:rsidP="0027166F"/>
    <w:p w14:paraId="0C67E604" w14:textId="77777777" w:rsidR="0027166F" w:rsidRDefault="0027166F" w:rsidP="0027166F">
      <w:r>
        <w:t>Scale here is the resolution that is used to extract values. Here, it is 10m (the resolution of Sentinel 2 Imagery). If we were worried about memory we could increase the scale, and each 10m x 10m pixel would be re-sampled to a larger resolution.</w:t>
      </w:r>
    </w:p>
    <w:p w14:paraId="08EFDCA8" w14:textId="77777777" w:rsidR="0027166F" w:rsidRDefault="0027166F" w:rsidP="0027166F"/>
    <w:p w14:paraId="74F0CB28" w14:textId="77777777" w:rsidR="0027166F" w:rsidRDefault="0027166F" w:rsidP="0027166F">
      <w:r>
        <w:t>### Step 3: Train the model</w:t>
      </w:r>
    </w:p>
    <w:p w14:paraId="54AEAB3A" w14:textId="77777777" w:rsidR="0027166F" w:rsidRDefault="0027166F" w:rsidP="0027166F"/>
    <w:p w14:paraId="4BEBA6E9" w14:textId="77777777" w:rsidR="0027166F" w:rsidRDefault="0027166F" w:rsidP="0027166F">
      <w:r>
        <w:t>This step is achieved in just ONE line of code! We chose to use the random forest model here.</w:t>
      </w:r>
    </w:p>
    <w:p w14:paraId="2A6F267E" w14:textId="77777777" w:rsidR="0027166F" w:rsidRDefault="0027166F" w:rsidP="0027166F"/>
    <w:p w14:paraId="05246E31" w14:textId="77777777" w:rsidR="0027166F" w:rsidRDefault="0027166F" w:rsidP="0027166F">
      <w:r>
        <w:t xml:space="preserve">``` </w:t>
      </w:r>
      <w:proofErr w:type="spellStart"/>
      <w:r>
        <w:t>javascript</w:t>
      </w:r>
      <w:proofErr w:type="spellEnd"/>
    </w:p>
    <w:p w14:paraId="61A40D0A" w14:textId="77777777" w:rsidR="0027166F" w:rsidRDefault="0027166F" w:rsidP="0027166F">
      <w:r>
        <w:t xml:space="preserve">var rf1_pixel = </w:t>
      </w:r>
      <w:proofErr w:type="spellStart"/>
      <w:r>
        <w:t>ee.Classifier.smileRandomForest</w:t>
      </w:r>
      <w:proofErr w:type="spellEnd"/>
      <w:r>
        <w:t>(100)</w:t>
      </w:r>
    </w:p>
    <w:p w14:paraId="6D951E28" w14:textId="77777777" w:rsidR="0027166F" w:rsidRDefault="0027166F" w:rsidP="0027166F">
      <w:r>
        <w:t xml:space="preserve">    .train(training, '</w:t>
      </w:r>
      <w:proofErr w:type="spellStart"/>
      <w:r>
        <w:t>class'</w:t>
      </w:r>
      <w:proofErr w:type="spellEnd"/>
      <w:r>
        <w:t>);</w:t>
      </w:r>
    </w:p>
    <w:p w14:paraId="0CB2E975" w14:textId="77777777" w:rsidR="0027166F" w:rsidRDefault="0027166F" w:rsidP="0027166F">
      <w:r>
        <w:t>```</w:t>
      </w:r>
    </w:p>
    <w:p w14:paraId="46B2E9D2" w14:textId="77777777" w:rsidR="0027166F" w:rsidRDefault="0027166F" w:rsidP="0027166F"/>
    <w:p w14:paraId="58C0FF98" w14:textId="77777777" w:rsidR="0027166F" w:rsidRDefault="0027166F" w:rsidP="0027166F">
      <w:r>
        <w:t>### Step 4: Conduct classification</w:t>
      </w:r>
    </w:p>
    <w:p w14:paraId="7F1A500B" w14:textId="77777777" w:rsidR="0027166F" w:rsidRDefault="0027166F" w:rsidP="0027166F"/>
    <w:p w14:paraId="2F7DB06E" w14:textId="77777777" w:rsidR="0027166F" w:rsidRDefault="0027166F" w:rsidP="0027166F">
      <w:r>
        <w:t>Here, we apply our trained model from the previous step to our study area image, and add this as a layer on the map.</w:t>
      </w:r>
    </w:p>
    <w:p w14:paraId="03E63E29" w14:textId="77777777" w:rsidR="0027166F" w:rsidRDefault="0027166F" w:rsidP="0027166F"/>
    <w:p w14:paraId="32EB6856" w14:textId="77777777" w:rsidR="0027166F" w:rsidRDefault="0027166F" w:rsidP="0027166F">
      <w:r>
        <w:t xml:space="preserve">``` </w:t>
      </w:r>
      <w:proofErr w:type="spellStart"/>
      <w:r>
        <w:t>javascript</w:t>
      </w:r>
      <w:proofErr w:type="spellEnd"/>
    </w:p>
    <w:p w14:paraId="0C0E82FD" w14:textId="77777777" w:rsidR="0027166F" w:rsidRDefault="0027166F" w:rsidP="0027166F">
      <w:r>
        <w:t xml:space="preserve">var rf2_pixel = </w:t>
      </w:r>
      <w:proofErr w:type="spellStart"/>
      <w:r>
        <w:t>waytwo_clip.classify</w:t>
      </w:r>
      <w:proofErr w:type="spellEnd"/>
      <w:r>
        <w:t>(rf1_pixel);</w:t>
      </w:r>
    </w:p>
    <w:p w14:paraId="23C3CBED" w14:textId="77777777" w:rsidR="0027166F" w:rsidRDefault="0027166F" w:rsidP="0027166F"/>
    <w:p w14:paraId="2972F66D" w14:textId="77777777" w:rsidR="0027166F" w:rsidRDefault="0027166F" w:rsidP="0027166F">
      <w:proofErr w:type="spellStart"/>
      <w:r>
        <w:t>Map.addLayer</w:t>
      </w:r>
      <w:proofErr w:type="spellEnd"/>
      <w:r>
        <w:t xml:space="preserve">(rf2_pixel, {min: 1, max: 5, </w:t>
      </w:r>
    </w:p>
    <w:p w14:paraId="3A647755" w14:textId="77777777" w:rsidR="0027166F" w:rsidRDefault="0027166F" w:rsidP="0027166F">
      <w:r>
        <w:t xml:space="preserve">  palette: [</w:t>
      </w:r>
    </w:p>
    <w:p w14:paraId="3B42D983" w14:textId="77777777" w:rsidR="0027166F" w:rsidRDefault="0027166F" w:rsidP="0027166F">
      <w:r>
        <w:lastRenderedPageBreak/>
        <w:t xml:space="preserve">  '466b9f', // water</w:t>
      </w:r>
    </w:p>
    <w:p w14:paraId="0E9F4412" w14:textId="77777777" w:rsidR="0027166F" w:rsidRDefault="0027166F" w:rsidP="0027166F">
      <w:r>
        <w:t xml:space="preserve">  '999999', // residential</w:t>
      </w:r>
    </w:p>
    <w:p w14:paraId="0F0312FA" w14:textId="77777777" w:rsidR="0027166F" w:rsidRDefault="0027166F" w:rsidP="0027166F">
      <w:r>
        <w:t xml:space="preserve">  'a07905', // agricultural</w:t>
      </w:r>
    </w:p>
    <w:p w14:paraId="03FBA949" w14:textId="77777777" w:rsidR="0027166F" w:rsidRDefault="0027166F" w:rsidP="0027166F">
      <w:r>
        <w:t xml:space="preserve">  '38761d', // mountain</w:t>
      </w:r>
    </w:p>
    <w:p w14:paraId="689A0C4A" w14:textId="77777777" w:rsidR="0027166F" w:rsidRDefault="0027166F" w:rsidP="0027166F">
      <w:r>
        <w:t xml:space="preserve">  'ffe02a', // sand</w:t>
      </w:r>
    </w:p>
    <w:p w14:paraId="78D66A9D" w14:textId="77777777" w:rsidR="0027166F" w:rsidRDefault="0027166F" w:rsidP="0027166F">
      <w:r>
        <w:t xml:space="preserve">  ]},</w:t>
      </w:r>
    </w:p>
    <w:p w14:paraId="54C51347" w14:textId="77777777" w:rsidR="0027166F" w:rsidRDefault="0027166F" w:rsidP="0027166F">
      <w:r>
        <w:t xml:space="preserve">  "</w:t>
      </w:r>
      <w:proofErr w:type="spellStart"/>
      <w:r>
        <w:t>RF_pixel</w:t>
      </w:r>
      <w:proofErr w:type="spellEnd"/>
      <w:r>
        <w:t>");</w:t>
      </w:r>
    </w:p>
    <w:p w14:paraId="27816994" w14:textId="77777777" w:rsidR="0027166F" w:rsidRDefault="0027166F" w:rsidP="0027166F">
      <w:r>
        <w:t>```</w:t>
      </w:r>
    </w:p>
    <w:p w14:paraId="2ABC23FD" w14:textId="77777777" w:rsidR="0027166F" w:rsidRDefault="0027166F" w:rsidP="0027166F"/>
    <w:p w14:paraId="0EBD76DB" w14:textId="77777777" w:rsidR="0027166F" w:rsidRDefault="0027166F" w:rsidP="0027166F">
      <w:r>
        <w:t>### Step 5: Validating &amp; assessing accuracy</w:t>
      </w:r>
    </w:p>
    <w:p w14:paraId="15857026" w14:textId="77777777" w:rsidR="0027166F" w:rsidRDefault="0027166F" w:rsidP="0027166F"/>
    <w:p w14:paraId="3B2C2B4F" w14:textId="77777777" w:rsidR="0027166F" w:rsidRDefault="0027166F" w:rsidP="0027166F">
      <w:r>
        <w:t>To assess the training model's accuracy pre-validation:</w:t>
      </w:r>
    </w:p>
    <w:p w14:paraId="288656CF" w14:textId="77777777" w:rsidR="0027166F" w:rsidRDefault="0027166F" w:rsidP="0027166F"/>
    <w:p w14:paraId="44BD0643" w14:textId="77777777" w:rsidR="0027166F" w:rsidRDefault="0027166F" w:rsidP="0027166F">
      <w:r>
        <w:t xml:space="preserve">``` </w:t>
      </w:r>
      <w:proofErr w:type="spellStart"/>
      <w:r>
        <w:t>javascript</w:t>
      </w:r>
      <w:proofErr w:type="spellEnd"/>
    </w:p>
    <w:p w14:paraId="22A6019F" w14:textId="77777777" w:rsidR="0027166F" w:rsidRDefault="0027166F" w:rsidP="0027166F">
      <w:r>
        <w:t xml:space="preserve">var </w:t>
      </w:r>
      <w:proofErr w:type="spellStart"/>
      <w:r>
        <w:t>trainAccuracy</w:t>
      </w:r>
      <w:proofErr w:type="spellEnd"/>
      <w:r>
        <w:t xml:space="preserve"> = rf1_pixel.confusionMatrix();</w:t>
      </w:r>
    </w:p>
    <w:p w14:paraId="5598FCF6" w14:textId="77777777" w:rsidR="0027166F" w:rsidRDefault="0027166F" w:rsidP="0027166F">
      <w:r>
        <w:t>```</w:t>
      </w:r>
    </w:p>
    <w:p w14:paraId="692D5F27" w14:textId="77777777" w:rsidR="0027166F" w:rsidRDefault="0027166F" w:rsidP="0027166F"/>
    <w:p w14:paraId="0CA849B1" w14:textId="77777777" w:rsidR="0027166F" w:rsidRDefault="0027166F" w:rsidP="0027166F">
      <w:r>
        <w:t>To validate the model and assess its accuracy:</w:t>
      </w:r>
    </w:p>
    <w:p w14:paraId="2F1FBBB5" w14:textId="77777777" w:rsidR="0027166F" w:rsidRDefault="0027166F" w:rsidP="0027166F"/>
    <w:p w14:paraId="6F70CF44" w14:textId="77777777" w:rsidR="0027166F" w:rsidRDefault="0027166F" w:rsidP="0027166F">
      <w:r>
        <w:t xml:space="preserve">``` </w:t>
      </w:r>
      <w:proofErr w:type="spellStart"/>
      <w:r>
        <w:t>javascript</w:t>
      </w:r>
      <w:proofErr w:type="spellEnd"/>
    </w:p>
    <w:p w14:paraId="55CC4C9A" w14:textId="77777777" w:rsidR="0027166F" w:rsidRDefault="0027166F" w:rsidP="0027166F">
      <w:r>
        <w:t xml:space="preserve">var validated = </w:t>
      </w:r>
      <w:proofErr w:type="spellStart"/>
      <w:r>
        <w:t>validation.classify</w:t>
      </w:r>
      <w:proofErr w:type="spellEnd"/>
      <w:r>
        <w:t>(rf1_pixel);</w:t>
      </w:r>
    </w:p>
    <w:p w14:paraId="19A3952D" w14:textId="77777777" w:rsidR="0027166F" w:rsidRDefault="0027166F" w:rsidP="0027166F"/>
    <w:p w14:paraId="339EA209" w14:textId="77777777" w:rsidR="0027166F" w:rsidRDefault="0027166F" w:rsidP="0027166F">
      <w:r>
        <w:t xml:space="preserve">var </w:t>
      </w:r>
      <w:proofErr w:type="spellStart"/>
      <w:r>
        <w:t>testAccuracy</w:t>
      </w:r>
      <w:proofErr w:type="spellEnd"/>
      <w:r>
        <w:t xml:space="preserve"> = </w:t>
      </w:r>
      <w:proofErr w:type="spellStart"/>
      <w:r>
        <w:t>validated.errorMatrix</w:t>
      </w:r>
      <w:proofErr w:type="spellEnd"/>
      <w:r>
        <w:t>('class', 'classification');</w:t>
      </w:r>
    </w:p>
    <w:p w14:paraId="67BB0012" w14:textId="77777777" w:rsidR="0027166F" w:rsidRDefault="0027166F" w:rsidP="0027166F">
      <w:r>
        <w:t>var consumers=</w:t>
      </w:r>
      <w:proofErr w:type="spellStart"/>
      <w:r>
        <w:t>testAccuracy.consumersAccuracy</w:t>
      </w:r>
      <w:proofErr w:type="spellEnd"/>
      <w:r>
        <w:t>()</w:t>
      </w:r>
    </w:p>
    <w:p w14:paraId="0BFE935A" w14:textId="77777777" w:rsidR="0027166F" w:rsidRDefault="0027166F" w:rsidP="0027166F">
      <w:r>
        <w:t>```</w:t>
      </w:r>
    </w:p>
    <w:p w14:paraId="40678AE2" w14:textId="77777777" w:rsidR="0027166F" w:rsidRDefault="0027166F" w:rsidP="0027166F"/>
    <w:p w14:paraId="5F47D9DD" w14:textId="77777777" w:rsidR="0027166F" w:rsidRDefault="0027166F" w:rsidP="0027166F">
      <w:r>
        <w:t>## Classification models</w:t>
      </w:r>
    </w:p>
    <w:p w14:paraId="627DE45A" w14:textId="77777777" w:rsidR="0027166F" w:rsidRDefault="0027166F" w:rsidP="0027166F"/>
    <w:p w14:paraId="12AE2E35" w14:textId="77777777" w:rsidR="0027166F" w:rsidRDefault="0027166F" w:rsidP="0027166F">
      <w:r>
        <w:lastRenderedPageBreak/>
        <w:t>There are a number of different classification models that you can choose to use in GEE, but we are only going to focus on two.</w:t>
      </w:r>
    </w:p>
    <w:p w14:paraId="3F2F751B" w14:textId="77777777" w:rsidR="0027166F" w:rsidRDefault="0027166F" w:rsidP="0027166F"/>
    <w:p w14:paraId="1AAC5C16" w14:textId="77777777" w:rsidR="0027166F" w:rsidRDefault="0027166F" w:rsidP="0027166F">
      <w:r>
        <w:t>### CART</w:t>
      </w:r>
    </w:p>
    <w:p w14:paraId="61557236" w14:textId="77777777" w:rsidR="0027166F" w:rsidRDefault="0027166F" w:rsidP="0027166F"/>
    <w:p w14:paraId="260B60A1" w14:textId="77777777" w:rsidR="0027166F" w:rsidRDefault="0027166F" w:rsidP="0027166F">
      <w:r>
        <w:t>![](images/clipboard-1689082410.png)</w:t>
      </w:r>
    </w:p>
    <w:p w14:paraId="1D86C041" w14:textId="77777777" w:rsidR="0027166F" w:rsidRDefault="0027166F" w:rsidP="0027166F"/>
    <w:p w14:paraId="558A4731" w14:textId="77777777" w:rsidR="0027166F" w:rsidRDefault="0027166F" w:rsidP="0027166F">
      <w:r>
        <w:t>The CART model constructs a binary decision tree by recursively splitting data into subsets that minimize impurity, balancing the risk of over-fitting against model simplicity.</w:t>
      </w:r>
    </w:p>
    <w:p w14:paraId="34DA0AE1" w14:textId="77777777" w:rsidR="0027166F" w:rsidRDefault="0027166F" w:rsidP="0027166F"/>
    <w:p w14:paraId="2BE018AE" w14:textId="77777777" w:rsidR="0027166F" w:rsidRDefault="0027166F" w:rsidP="0027166F">
      <w:r>
        <w:t>### Random Forests</w:t>
      </w:r>
    </w:p>
    <w:p w14:paraId="4F1F94DD" w14:textId="77777777" w:rsidR="0027166F" w:rsidRDefault="0027166F" w:rsidP="0027166F"/>
    <w:p w14:paraId="099ED155" w14:textId="77777777" w:rsidR="0027166F" w:rsidRDefault="0027166F" w:rsidP="0027166F">
      <w:r>
        <w:t>![](images/clipboard-2107674319.png)</w:t>
      </w:r>
    </w:p>
    <w:p w14:paraId="2CD164B3" w14:textId="77777777" w:rsidR="0027166F" w:rsidRDefault="0027166F" w:rsidP="0027166F"/>
    <w:p w14:paraId="7810F10E" w14:textId="77777777" w:rsidR="0027166F" w:rsidRDefault="0027166F" w:rsidP="0027166F">
      <w:r>
        <w:t>Random Forest improves on CART by creating an *forest* of decision trees through 'bagging.' By training each tree on a random subset of data and features, the model uses a 'majority vote' to classify pixels, providing a more robust result than a single tree.</w:t>
      </w:r>
    </w:p>
    <w:p w14:paraId="3CFC919C" w14:textId="77777777" w:rsidR="0027166F" w:rsidRDefault="0027166F" w:rsidP="0027166F"/>
    <w:p w14:paraId="406ADA53" w14:textId="77777777" w:rsidR="0027166F" w:rsidRDefault="0027166F" w:rsidP="0027166F">
      <w:r>
        <w:t>## Applications: Informal Settlement mapping</w:t>
      </w:r>
    </w:p>
    <w:p w14:paraId="5E467506" w14:textId="77777777" w:rsidR="0027166F" w:rsidRDefault="0027166F" w:rsidP="0027166F"/>
    <w:p w14:paraId="50043CF9" w14:textId="77777777" w:rsidR="0027166F" w:rsidRDefault="0027166F" w:rsidP="0027166F">
      <w:r>
        <w:t xml:space="preserve">CASA's Ollie Ballinger used a random forest classifier to identify and map informal settlements in Dar es Salaam, </w:t>
      </w:r>
      <w:proofErr w:type="spellStart"/>
      <w:r>
        <w:t>Tansania</w:t>
      </w:r>
      <w:proofErr w:type="spellEnd"/>
      <w:r>
        <w:t>. The GEE app can be found [here](https://ollielballinger.users.earthengine.app/view/ism), the code for the app [here](https://code.earthengine.google.com/065e25995dbe069beec41883b79b2ca9), and a very in-depth explanation of the code [here](https://oballinger.github.io/CASA0025/W08_ISM.html).</w:t>
      </w:r>
    </w:p>
    <w:p w14:paraId="4DA3F579" w14:textId="77777777" w:rsidR="0027166F" w:rsidRDefault="0027166F" w:rsidP="0027166F"/>
    <w:p w14:paraId="260CF4B5" w14:textId="77777777" w:rsidR="0027166F" w:rsidRDefault="0027166F" w:rsidP="0027166F">
      <w:r>
        <w:t xml:space="preserve">Ballinger used nearly identical methods to the step-by-step above, with a few additional steps. Firstly, NDVI and NDBI we calculated and used to filter out non-urban landcover from the imagery (only pixels with NDVI \&lt; 0.3 and NDBI \&gt; 0 were included in the </w:t>
      </w:r>
      <w:r>
        <w:lastRenderedPageBreak/>
        <w:t>classification). Secondly, he included OSM **building footprint data** in the classification.</w:t>
      </w:r>
    </w:p>
    <w:p w14:paraId="5A147DBF" w14:textId="77777777" w:rsidR="0027166F" w:rsidRDefault="0027166F" w:rsidP="0027166F"/>
    <w:p w14:paraId="5F28F8DA" w14:textId="77777777" w:rsidR="0027166F" w:rsidRDefault="0027166F" w:rsidP="0027166F">
      <w:r>
        <w:t>The reciprocal of each building footprint's area was added and converted into a raster, then a Gaussian kernel was used to calculate the density of small buildings in a given area.</w:t>
      </w:r>
    </w:p>
    <w:p w14:paraId="41DFB5B0" w14:textId="77777777" w:rsidR="0027166F" w:rsidRDefault="0027166F" w:rsidP="0027166F"/>
    <w:p w14:paraId="3E49E965" w14:textId="77777777" w:rsidR="0027166F" w:rsidRDefault="0027166F" w:rsidP="0027166F">
      <w:r>
        <w:t xml:space="preserve">![Visualisation of </w:t>
      </w:r>
      <w:proofErr w:type="spellStart"/>
      <w:r>
        <w:t>Guassian</w:t>
      </w:r>
      <w:proofErr w:type="spellEnd"/>
      <w:r>
        <w:t xml:space="preserve"> kernel calculation on reciprocal building footprint areas for a pixel in an informal settlement (left) and a formal settlement (right) in Dar es Salaam, Tanzania ([Ollie Ballinger](https://oballinger.github.io/CASA0025/W08_ISM.html))](images/clipboard-1248978210.png)</w:t>
      </w:r>
    </w:p>
    <w:p w14:paraId="348B93F8" w14:textId="77777777" w:rsidR="0027166F" w:rsidRDefault="0027166F" w:rsidP="0027166F"/>
    <w:p w14:paraId="69B8677C" w14:textId="77777777" w:rsidR="0027166F" w:rsidRDefault="0027166F" w:rsidP="0027166F">
      <w:r>
        <w:t>When this is applied to the entire layer, the result is a raster layer that can be used to identify areas with high building density, which are likely to be informal settlements:</w:t>
      </w:r>
    </w:p>
    <w:p w14:paraId="6266EA71" w14:textId="77777777" w:rsidR="0027166F" w:rsidRDefault="0027166F" w:rsidP="0027166F"/>
    <w:p w14:paraId="213CEE8F" w14:textId="77777777" w:rsidR="0027166F" w:rsidRDefault="0027166F" w:rsidP="0027166F">
      <w:r>
        <w:t>![Raster layer of building density across an informal settlement (left) and formal settlement (right) in Dar es Salaam, Tanzania, ([Ollie Ballinger](https://oballinger.github.io/CASA0025/W08_ISM.html))](images/clipboard-738491898.png)</w:t>
      </w:r>
    </w:p>
    <w:p w14:paraId="3998A0F1" w14:textId="77777777" w:rsidR="0027166F" w:rsidRDefault="0027166F" w:rsidP="0027166F"/>
    <w:p w14:paraId="2F6311D9" w14:textId="77777777" w:rsidR="0027166F" w:rsidRDefault="0027166F" w:rsidP="0027166F">
      <w:r>
        <w:t>The building density raster layer was used as one of the inputs in the classification training (alongside B2, B3, B4, B8, B8A, B11, B12, NDVI, B8_contrast).</w:t>
      </w:r>
    </w:p>
    <w:p w14:paraId="06B07293" w14:textId="77777777" w:rsidR="0027166F" w:rsidRDefault="0027166F" w:rsidP="0027166F"/>
    <w:p w14:paraId="3A28227B" w14:textId="77777777" w:rsidR="0027166F" w:rsidRDefault="0027166F" w:rsidP="0027166F">
      <w:r>
        <w:t>So how did the classification actually perform?</w:t>
      </w:r>
    </w:p>
    <w:p w14:paraId="30BFA18D" w14:textId="77777777" w:rsidR="0027166F" w:rsidRDefault="0027166F" w:rsidP="0027166F"/>
    <w:p w14:paraId="42A56208" w14:textId="77777777" w:rsidR="0027166F" w:rsidRDefault="0027166F" w:rsidP="0027166F">
      <w:r>
        <w:t>Ballinger doesn't show the results of the accuracy assessment, so we're left to do our own visual assessments of how the model performed:</w:t>
      </w:r>
    </w:p>
    <w:p w14:paraId="5DAEB581" w14:textId="77777777" w:rsidR="0027166F" w:rsidRDefault="0027166F" w:rsidP="0027166F"/>
    <w:p w14:paraId="12760596" w14:textId="77777777" w:rsidR="0027166F" w:rsidRDefault="0027166F" w:rsidP="0027166F">
      <w:r>
        <w:t xml:space="preserve">![Zoomed in view of an informal settlement (delineated in between the black lines) and formal settlements, Dar es Salaam. From left to right: Sentinel Imagery; OSM Building footprints; Random Forest Classification (without building density); Random Forest Classification (with building density). Note: The delineation of informal settlements was </w:t>
      </w:r>
      <w:r>
        <w:lastRenderedPageBreak/>
        <w:t>drawn subjectively based off Sentinel imagery using well-known features of informal settlements - such as the presence of metal roofing and branching nature of road networks. ](images/clipboard-1328210847.png)</w:t>
      </w:r>
    </w:p>
    <w:p w14:paraId="54C0F84C" w14:textId="77777777" w:rsidR="0027166F" w:rsidRDefault="0027166F" w:rsidP="0027166F"/>
    <w:p w14:paraId="0A026D47" w14:textId="77777777" w:rsidR="0027166F" w:rsidRDefault="0027166F" w:rsidP="0027166F">
      <w:r>
        <w:t>Including building density as an input in the RF classification model resulted in a more contiguous classification of informal settlements. Excluding it from the model resulted in the classification being more fragmented and dispersed.</w:t>
      </w:r>
    </w:p>
    <w:p w14:paraId="1A270554" w14:textId="77777777" w:rsidR="0027166F" w:rsidRDefault="0027166F" w:rsidP="0027166F"/>
    <w:p w14:paraId="66041465" w14:textId="77777777" w:rsidR="0027166F" w:rsidRDefault="0027166F" w:rsidP="0027166F">
      <w:r>
        <w:t>This method, to my knowledge, is not well-documented in the literature, so it's difficult to compare it to other methodologies. To try and place it within the wider field of remote sensing to identify informal settlements, consider @kuffer2016's systematic review of 15 years of scientific literature (2000–2015) focused on this exact application. The review highlighted the following morphological features as being the most important in informal settlements:</w:t>
      </w:r>
    </w:p>
    <w:p w14:paraId="458F5F53" w14:textId="77777777" w:rsidR="0027166F" w:rsidRDefault="0027166F" w:rsidP="0027166F"/>
    <w:p w14:paraId="2848DDED" w14:textId="77777777" w:rsidR="0027166F" w:rsidRDefault="0027166F" w:rsidP="0027166F">
      <w:r>
        <w:t>-   Size (smaller buildings)</w:t>
      </w:r>
    </w:p>
    <w:p w14:paraId="0E76A0B9" w14:textId="77777777" w:rsidR="0027166F" w:rsidRDefault="0027166F" w:rsidP="0027166F"/>
    <w:p w14:paraId="78008197" w14:textId="77777777" w:rsidR="0027166F" w:rsidRDefault="0027166F" w:rsidP="0027166F">
      <w:r>
        <w:t>-   Density (high roof coverage density &amp; lack of public green spaces)</w:t>
      </w:r>
    </w:p>
    <w:p w14:paraId="46787A63" w14:textId="77777777" w:rsidR="0027166F" w:rsidRDefault="0027166F" w:rsidP="0027166F"/>
    <w:p w14:paraId="16FBFD76" w14:textId="77777777" w:rsidR="0027166F" w:rsidRDefault="0027166F" w:rsidP="0027166F">
      <w:r>
        <w:t>-   Pattern (organic layout structure with no orderly road arrangement)</w:t>
      </w:r>
    </w:p>
    <w:p w14:paraId="5C375502" w14:textId="77777777" w:rsidR="0027166F" w:rsidRDefault="0027166F" w:rsidP="0027166F"/>
    <w:p w14:paraId="51C50FF5" w14:textId="77777777" w:rsidR="0027166F" w:rsidRDefault="0027166F" w:rsidP="0027166F">
      <w:r>
        <w:t>-   Site characteristics (Further proximity to infrastructure, and often hazardous locations like flood prone areas or on steep slopes)</w:t>
      </w:r>
    </w:p>
    <w:p w14:paraId="100208DE" w14:textId="77777777" w:rsidR="0027166F" w:rsidRDefault="0027166F" w:rsidP="0027166F"/>
    <w:p w14:paraId="391ADE7A" w14:textId="77777777" w:rsidR="0027166F" w:rsidRDefault="0027166F" w:rsidP="0027166F">
      <w:r>
        <w:t>@kuffer2016 found a clear evolution in the field: an advance in methodologies which incorporate increasingly complex morphological features. This is summarized in the figure below:</w:t>
      </w:r>
    </w:p>
    <w:p w14:paraId="56D5C024" w14:textId="77777777" w:rsidR="0027166F" w:rsidRDefault="0027166F" w:rsidP="0027166F"/>
    <w:p w14:paraId="61390C67" w14:textId="77777777" w:rsidR="0027166F" w:rsidRDefault="0027166F" w:rsidP="0027166F">
      <w:r>
        <w:t>![Informal settlement mapping methods increasing in complexity (left) and their associated image elements @kuffer2016](images/clipboard-2404182359.png)</w:t>
      </w:r>
    </w:p>
    <w:p w14:paraId="649DB7C3" w14:textId="77777777" w:rsidR="0027166F" w:rsidRDefault="0027166F" w:rsidP="0027166F"/>
    <w:p w14:paraId="119FA6B5" w14:textId="77777777" w:rsidR="0027166F" w:rsidRDefault="0027166F" w:rsidP="0027166F">
      <w:r>
        <w:lastRenderedPageBreak/>
        <w:t>So far, we've only worked with pixel-based classification, which the above figure classifies as the simplest of the methods, only considering tone and colour as the main input to train the model.</w:t>
      </w:r>
    </w:p>
    <w:p w14:paraId="34CB32B0" w14:textId="77777777" w:rsidR="0027166F" w:rsidRDefault="0027166F" w:rsidP="0027166F"/>
    <w:p w14:paraId="726467F8" w14:textId="77777777" w:rsidR="0027166F" w:rsidRDefault="0027166F" w:rsidP="0027166F">
      <w:r>
        <w:t>So where does Ballinger's method fit?</w:t>
      </w:r>
    </w:p>
    <w:p w14:paraId="10F593BA" w14:textId="77777777" w:rsidR="0027166F" w:rsidRDefault="0027166F" w:rsidP="0027166F"/>
    <w:p w14:paraId="3830F8FF" w14:textId="77777777" w:rsidR="0027166F" w:rsidRDefault="0027166F" w:rsidP="0027166F">
      <w:r>
        <w:t xml:space="preserve">The methodology clearly sits within pixel-based classification, but Ballinger goes beyond the tone and colour elements and is able to capture elements of size and density into the pixel-based classification by applying the </w:t>
      </w:r>
      <w:proofErr w:type="spellStart"/>
      <w:r>
        <w:t>Guassian</w:t>
      </w:r>
      <w:proofErr w:type="spellEnd"/>
      <w:r>
        <w:t xml:space="preserve"> kernel calculation on reciprocal building footprint areas. This seems like a really innovative way to incorporate more complex features into less computationally intensive algorithms.</w:t>
      </w:r>
    </w:p>
    <w:p w14:paraId="49CD31D7" w14:textId="77777777" w:rsidR="0027166F" w:rsidRDefault="0027166F" w:rsidP="0027166F"/>
    <w:p w14:paraId="5FFDF1D3" w14:textId="77777777" w:rsidR="0027166F" w:rsidRDefault="0027166F" w:rsidP="0027166F">
      <w:r>
        <w:t>## Reflection</w:t>
      </w:r>
    </w:p>
    <w:p w14:paraId="2C331AFF" w14:textId="77777777" w:rsidR="0027166F" w:rsidRDefault="0027166F" w:rsidP="0027166F"/>
    <w:p w14:paraId="3F9F7F54" w14:textId="77777777" w:rsidR="0027166F" w:rsidRDefault="0027166F" w:rsidP="0027166F">
      <w:r>
        <w:t>It's quite crazy to think that Ballinger was able to achieve what seems like a really good model for detecting informal settlements, and that was using the most simple of the four methodologies that @kuffer2016 outlined. The sheer amount of papers which are focused on improving the identification of informal settlements makes me quite hopeful. This is an area which is often under-represented in the literature, but it seems like that's not the case for RS studies (although, maybe there is also an element of confirmation bias here since I did fall into a bit of a rabbit whole with this topic!). The fact that so much of the freely-available satellite imagery has a global extent means that people who care about and are interested in these under-represented areas are less limited by the data-deficiency that they so often face. Although there are *always* political and social biases embedded in any sort of representation of the real world, it seems like RS offers one of the least bias of these representations.</w:t>
      </w:r>
    </w:p>
    <w:p w14:paraId="64E4996C" w14:textId="77777777" w:rsidR="0027166F" w:rsidRDefault="0027166F" w:rsidP="0027166F"/>
    <w:p w14:paraId="30DEB142" w14:textId="77777777" w:rsidR="0027166F" w:rsidRDefault="0027166F" w:rsidP="0027166F">
      <w:r>
        <w:t>I thoroughly enjoyed learning about classification, and, even more so, seeing how easy it is to implement in GEE (phew!). It seems like a very practical and relevant topic, and one which can be applied to a broad range of fields. I'm excited to delve even deeper next week!</w:t>
      </w:r>
    </w:p>
    <w:p w14:paraId="6A42EF77" w14:textId="77777777" w:rsidR="0027166F" w:rsidRDefault="0027166F" w:rsidP="0027166F"/>
    <w:p w14:paraId="24E994CE" w14:textId="77777777" w:rsidR="0027166F" w:rsidRDefault="0027166F" w:rsidP="0027166F">
      <w:r>
        <w:t xml:space="preserve">## NOT TO BE MARKED: </w:t>
      </w:r>
    </w:p>
    <w:p w14:paraId="2FFE5DE1" w14:textId="77777777" w:rsidR="0027166F" w:rsidRDefault="0027166F" w:rsidP="0027166F"/>
    <w:p w14:paraId="4C645FAC" w14:textId="77777777" w:rsidR="0027166F" w:rsidRDefault="0027166F" w:rsidP="0027166F">
      <w:r>
        <w:lastRenderedPageBreak/>
        <w:t>## A tangent on how we deal with clouds</w:t>
      </w:r>
    </w:p>
    <w:p w14:paraId="41B728A5" w14:textId="77777777" w:rsidR="0027166F" w:rsidRDefault="0027166F" w:rsidP="0027166F"/>
    <w:p w14:paraId="2A9F0FA5" w14:textId="77777777" w:rsidR="0027166F" w:rsidRDefault="0027166F" w:rsidP="0027166F">
      <w:r>
        <w:t>### Option 1: Cloudy pixel percentage</w:t>
      </w:r>
    </w:p>
    <w:p w14:paraId="3327EE48" w14:textId="77777777" w:rsidR="0027166F" w:rsidRDefault="0027166F" w:rsidP="0027166F"/>
    <w:p w14:paraId="1DED029F" w14:textId="77777777" w:rsidR="0027166F" w:rsidRDefault="0027166F" w:rsidP="0027166F">
      <w:r>
        <w:t>Most of the satellite imagery data comes with a bunch of metadata about the imagery. One of these pieces of information is the CLOUDY_PIXEL_PERCENTAGE, which represents the cloud cover for the **entire tile**. In this method, we would filter the entire collection of images based on a given cloud coverage (in our case 1%):</w:t>
      </w:r>
    </w:p>
    <w:p w14:paraId="288A45A9" w14:textId="77777777" w:rsidR="0027166F" w:rsidRDefault="0027166F" w:rsidP="0027166F"/>
    <w:p w14:paraId="5B9F2B33" w14:textId="77777777" w:rsidR="0027166F" w:rsidRDefault="0027166F" w:rsidP="0027166F">
      <w:r>
        <w:t xml:space="preserve">``` </w:t>
      </w:r>
      <w:proofErr w:type="spellStart"/>
      <w:r>
        <w:t>javascript</w:t>
      </w:r>
      <w:proofErr w:type="spellEnd"/>
    </w:p>
    <w:p w14:paraId="04493652" w14:textId="77777777" w:rsidR="0027166F" w:rsidRDefault="0027166F" w:rsidP="0027166F">
      <w:r>
        <w:t xml:space="preserve">var </w:t>
      </w:r>
      <w:proofErr w:type="spellStart"/>
      <w:r>
        <w:t>way_one</w:t>
      </w:r>
      <w:proofErr w:type="spellEnd"/>
      <w:r>
        <w:t xml:space="preserve"> = </w:t>
      </w:r>
      <w:proofErr w:type="spellStart"/>
      <w:r>
        <w:t>ee.ImageCollection</w:t>
      </w:r>
      <w:proofErr w:type="spellEnd"/>
      <w:r>
        <w:t>('COPERNICUS/S2_SR_HARMONIZED')</w:t>
      </w:r>
    </w:p>
    <w:p w14:paraId="07B5A5C2" w14:textId="77777777" w:rsidR="0027166F" w:rsidRDefault="0027166F" w:rsidP="0027166F">
      <w:r>
        <w:t xml:space="preserve">                  .</w:t>
      </w:r>
      <w:proofErr w:type="spellStart"/>
      <w:r>
        <w:t>filterDate</w:t>
      </w:r>
      <w:proofErr w:type="spellEnd"/>
      <w:r>
        <w:t>('2022-01-01', '2022-10-31')</w:t>
      </w:r>
    </w:p>
    <w:p w14:paraId="5EA4BF45" w14:textId="77777777" w:rsidR="0027166F" w:rsidRDefault="0027166F" w:rsidP="0027166F">
      <w:r>
        <w:t xml:space="preserve">                  .</w:t>
      </w:r>
      <w:proofErr w:type="spellStart"/>
      <w:r>
        <w:t>filterBounds</w:t>
      </w:r>
      <w:proofErr w:type="spellEnd"/>
      <w:r>
        <w:t>(</w:t>
      </w:r>
      <w:proofErr w:type="spellStart"/>
      <w:r>
        <w:t>capetown</w:t>
      </w:r>
      <w:proofErr w:type="spellEnd"/>
      <w:r>
        <w:t>)</w:t>
      </w:r>
    </w:p>
    <w:p w14:paraId="714A91F4" w14:textId="77777777" w:rsidR="0027166F" w:rsidRDefault="0027166F" w:rsidP="0027166F">
      <w:r>
        <w:t xml:space="preserve">                  // Only include images where clouds </w:t>
      </w:r>
    </w:p>
    <w:p w14:paraId="54CE4051" w14:textId="77777777" w:rsidR="0027166F" w:rsidRDefault="0027166F" w:rsidP="0027166F">
      <w:r>
        <w:t xml:space="preserve">                  // cover less than 1% of the tile</w:t>
      </w:r>
    </w:p>
    <w:p w14:paraId="078634E0" w14:textId="77777777" w:rsidR="0027166F" w:rsidRDefault="0027166F" w:rsidP="0027166F">
      <w:r>
        <w:t xml:space="preserve">                  .filter(</w:t>
      </w:r>
      <w:proofErr w:type="spellStart"/>
      <w:r>
        <w:t>ee.Filter.lt</w:t>
      </w:r>
      <w:proofErr w:type="spellEnd"/>
      <w:r>
        <w:t>('CLOUDY_PIXEL_PERCENTAGE',1));</w:t>
      </w:r>
    </w:p>
    <w:p w14:paraId="42A739DC" w14:textId="77777777" w:rsidR="0027166F" w:rsidRDefault="0027166F" w:rsidP="0027166F">
      <w:r>
        <w:t>```</w:t>
      </w:r>
    </w:p>
    <w:p w14:paraId="24638783" w14:textId="77777777" w:rsidR="0027166F" w:rsidRDefault="0027166F" w:rsidP="0027166F"/>
    <w:p w14:paraId="19527739" w14:textId="77777777" w:rsidR="0027166F" w:rsidRDefault="0027166F" w:rsidP="0027166F">
      <w:r>
        <w:t>### Option 2: Quality Assurance</w:t>
      </w:r>
    </w:p>
    <w:p w14:paraId="0BB475E4" w14:textId="77777777" w:rsidR="0027166F" w:rsidRDefault="0027166F" w:rsidP="0027166F"/>
    <w:p w14:paraId="251B5770" w14:textId="77777777" w:rsidR="0027166F" w:rsidRDefault="0027166F" w:rsidP="0027166F">
      <w:r>
        <w:t>In this method, we filter the entire collection of images with a much higher cloud percentage per tile (20%), but now look into another band of the imagery called Quality Assurance (QA60). This is basically a special bitmask layer where the satellite's algorithms have flagged specific pixels as "Cloud" or "Cirrus". We use the QA60 band to create a function, maskS2clouds:</w:t>
      </w:r>
    </w:p>
    <w:p w14:paraId="24F63297" w14:textId="77777777" w:rsidR="0027166F" w:rsidRDefault="0027166F" w:rsidP="0027166F"/>
    <w:p w14:paraId="13FF8899" w14:textId="77777777" w:rsidR="0027166F" w:rsidRDefault="0027166F" w:rsidP="0027166F">
      <w:r>
        <w:t xml:space="preserve">``` </w:t>
      </w:r>
      <w:proofErr w:type="spellStart"/>
      <w:r>
        <w:t>javascript</w:t>
      </w:r>
      <w:proofErr w:type="spellEnd"/>
    </w:p>
    <w:p w14:paraId="4D2822D5" w14:textId="77777777" w:rsidR="0027166F" w:rsidRDefault="0027166F" w:rsidP="0027166F">
      <w:r>
        <w:t>function maskS2clouds(image) {</w:t>
      </w:r>
    </w:p>
    <w:p w14:paraId="17CD29A3" w14:textId="77777777" w:rsidR="0027166F" w:rsidRDefault="0027166F" w:rsidP="0027166F">
      <w:r>
        <w:t xml:space="preserve">  var </w:t>
      </w:r>
      <w:proofErr w:type="spellStart"/>
      <w:r>
        <w:t>qa</w:t>
      </w:r>
      <w:proofErr w:type="spellEnd"/>
      <w:r>
        <w:t xml:space="preserve"> = </w:t>
      </w:r>
      <w:proofErr w:type="spellStart"/>
      <w:r>
        <w:t>image.select</w:t>
      </w:r>
      <w:proofErr w:type="spellEnd"/>
      <w:r>
        <w:t>('QA60');</w:t>
      </w:r>
    </w:p>
    <w:p w14:paraId="34C3070A" w14:textId="77777777" w:rsidR="0027166F" w:rsidRDefault="0027166F" w:rsidP="0027166F"/>
    <w:p w14:paraId="38F1E6A5" w14:textId="77777777" w:rsidR="0027166F" w:rsidRDefault="0027166F" w:rsidP="0027166F">
      <w:r>
        <w:lastRenderedPageBreak/>
        <w:t xml:space="preserve">  // Bits 10 and 11 are clouds and cirrus, respectively.</w:t>
      </w:r>
    </w:p>
    <w:p w14:paraId="332A23E1" w14:textId="77777777" w:rsidR="0027166F" w:rsidRDefault="0027166F" w:rsidP="0027166F">
      <w:r>
        <w:t xml:space="preserve">  var </w:t>
      </w:r>
      <w:proofErr w:type="spellStart"/>
      <w:r>
        <w:t>cloudBitMask</w:t>
      </w:r>
      <w:proofErr w:type="spellEnd"/>
      <w:r>
        <w:t xml:space="preserve"> = 1 &lt;&lt; 10;</w:t>
      </w:r>
    </w:p>
    <w:p w14:paraId="72AF43B4" w14:textId="77777777" w:rsidR="0027166F" w:rsidRDefault="0027166F" w:rsidP="0027166F">
      <w:r>
        <w:t xml:space="preserve">  var </w:t>
      </w:r>
      <w:proofErr w:type="spellStart"/>
      <w:r>
        <w:t>cirrusBitMask</w:t>
      </w:r>
      <w:proofErr w:type="spellEnd"/>
      <w:r>
        <w:t xml:space="preserve"> = 1 &lt;&lt; 11;</w:t>
      </w:r>
    </w:p>
    <w:p w14:paraId="48C54FD8" w14:textId="77777777" w:rsidR="0027166F" w:rsidRDefault="0027166F" w:rsidP="0027166F"/>
    <w:p w14:paraId="5494EA42" w14:textId="77777777" w:rsidR="0027166F" w:rsidRDefault="0027166F" w:rsidP="0027166F">
      <w:r>
        <w:t xml:space="preserve">  // Both flags should be set to zero, indicating clear conditions.</w:t>
      </w:r>
    </w:p>
    <w:p w14:paraId="6FEBC92E" w14:textId="77777777" w:rsidR="0027166F" w:rsidRDefault="0027166F" w:rsidP="0027166F">
      <w:r>
        <w:t xml:space="preserve">  var mask = </w:t>
      </w:r>
      <w:proofErr w:type="spellStart"/>
      <w:r>
        <w:t>qa.bitwiseAnd</w:t>
      </w:r>
      <w:proofErr w:type="spellEnd"/>
      <w:r>
        <w:t>(</w:t>
      </w:r>
      <w:proofErr w:type="spellStart"/>
      <w:r>
        <w:t>cloudBitMask</w:t>
      </w:r>
      <w:proofErr w:type="spellEnd"/>
      <w:r>
        <w:t>).</w:t>
      </w:r>
      <w:proofErr w:type="spellStart"/>
      <w:r>
        <w:t>eq</w:t>
      </w:r>
      <w:proofErr w:type="spellEnd"/>
      <w:r>
        <w:t>(0)</w:t>
      </w:r>
    </w:p>
    <w:p w14:paraId="4391D66F" w14:textId="77777777" w:rsidR="0027166F" w:rsidRDefault="0027166F" w:rsidP="0027166F">
      <w:r>
        <w:t xml:space="preserve">      .and(</w:t>
      </w:r>
      <w:proofErr w:type="spellStart"/>
      <w:r>
        <w:t>qa.bitwiseAnd</w:t>
      </w:r>
      <w:proofErr w:type="spellEnd"/>
      <w:r>
        <w:t>(</w:t>
      </w:r>
      <w:proofErr w:type="spellStart"/>
      <w:r>
        <w:t>cirrusBitMask</w:t>
      </w:r>
      <w:proofErr w:type="spellEnd"/>
      <w:r>
        <w:t>).</w:t>
      </w:r>
      <w:proofErr w:type="spellStart"/>
      <w:r>
        <w:t>eq</w:t>
      </w:r>
      <w:proofErr w:type="spellEnd"/>
      <w:r>
        <w:t>(0));</w:t>
      </w:r>
    </w:p>
    <w:p w14:paraId="4CDC2961" w14:textId="77777777" w:rsidR="0027166F" w:rsidRDefault="0027166F" w:rsidP="0027166F"/>
    <w:p w14:paraId="352C4BE6" w14:textId="77777777" w:rsidR="0027166F" w:rsidRDefault="0027166F" w:rsidP="0027166F">
      <w:r>
        <w:t xml:space="preserve">  return </w:t>
      </w:r>
      <w:proofErr w:type="spellStart"/>
      <w:r>
        <w:t>image.updateMask</w:t>
      </w:r>
      <w:proofErr w:type="spellEnd"/>
      <w:r>
        <w:t>(mask).divide(10000);</w:t>
      </w:r>
    </w:p>
    <w:p w14:paraId="7F689257" w14:textId="77777777" w:rsidR="0027166F" w:rsidRDefault="0027166F" w:rsidP="0027166F">
      <w:r>
        <w:t>}</w:t>
      </w:r>
    </w:p>
    <w:p w14:paraId="69C30100" w14:textId="77777777" w:rsidR="0027166F" w:rsidRDefault="0027166F" w:rsidP="0027166F">
      <w:r>
        <w:t>```</w:t>
      </w:r>
    </w:p>
    <w:p w14:paraId="790A3E54" w14:textId="77777777" w:rsidR="0027166F" w:rsidRDefault="0027166F" w:rsidP="0027166F"/>
    <w:p w14:paraId="19061AD9" w14:textId="77777777" w:rsidR="0027166F" w:rsidRDefault="0027166F" w:rsidP="0027166F">
      <w:r>
        <w:t>Basically, this function takes each image and looks for any pixels flagged as clouds or cirrus, and makes them transparent. We then map this function across the image collection:</w:t>
      </w:r>
    </w:p>
    <w:p w14:paraId="1A40B3C0" w14:textId="77777777" w:rsidR="0027166F" w:rsidRDefault="0027166F" w:rsidP="0027166F"/>
    <w:p w14:paraId="3F3C9A14" w14:textId="77777777" w:rsidR="0027166F" w:rsidRDefault="0027166F" w:rsidP="0027166F">
      <w:r>
        <w:t xml:space="preserve">``` </w:t>
      </w:r>
      <w:proofErr w:type="spellStart"/>
      <w:r>
        <w:t>javascript</w:t>
      </w:r>
      <w:proofErr w:type="spellEnd"/>
    </w:p>
    <w:p w14:paraId="12EFB621" w14:textId="77777777" w:rsidR="0027166F" w:rsidRDefault="0027166F" w:rsidP="0027166F">
      <w:r>
        <w:t xml:space="preserve">var way_2two = </w:t>
      </w:r>
      <w:proofErr w:type="spellStart"/>
      <w:r>
        <w:t>ee.ImageCollection</w:t>
      </w:r>
      <w:proofErr w:type="spellEnd"/>
      <w:r>
        <w:t>('COPERNICUS/S2_SR_HARMONIZED')</w:t>
      </w:r>
    </w:p>
    <w:p w14:paraId="112AC0B2" w14:textId="77777777" w:rsidR="0027166F" w:rsidRDefault="0027166F" w:rsidP="0027166F">
      <w:r>
        <w:t xml:space="preserve">                  .</w:t>
      </w:r>
      <w:proofErr w:type="spellStart"/>
      <w:r>
        <w:t>filterDate</w:t>
      </w:r>
      <w:proofErr w:type="spellEnd"/>
      <w:r>
        <w:t>('2022-01-01', '2022-10-31')</w:t>
      </w:r>
    </w:p>
    <w:p w14:paraId="302F22B0" w14:textId="77777777" w:rsidR="0027166F" w:rsidRDefault="0027166F" w:rsidP="0027166F">
      <w:r>
        <w:t xml:space="preserve">                  .</w:t>
      </w:r>
      <w:proofErr w:type="spellStart"/>
      <w:r>
        <w:t>filterBounds</w:t>
      </w:r>
      <w:proofErr w:type="spellEnd"/>
      <w:r>
        <w:t>(</w:t>
      </w:r>
      <w:proofErr w:type="spellStart"/>
      <w:r>
        <w:t>capetown</w:t>
      </w:r>
      <w:proofErr w:type="spellEnd"/>
      <w:r>
        <w:t>)</w:t>
      </w:r>
    </w:p>
    <w:p w14:paraId="1B52925B" w14:textId="77777777" w:rsidR="0027166F" w:rsidRDefault="0027166F" w:rsidP="0027166F">
      <w:r>
        <w:t xml:space="preserve">                  // More lenient with cloudy cover</w:t>
      </w:r>
    </w:p>
    <w:p w14:paraId="49C56D6C" w14:textId="77777777" w:rsidR="0027166F" w:rsidRDefault="0027166F" w:rsidP="0027166F">
      <w:r>
        <w:t xml:space="preserve">                  .filter(</w:t>
      </w:r>
      <w:proofErr w:type="spellStart"/>
      <w:r>
        <w:t>ee.Filter.lt</w:t>
      </w:r>
      <w:proofErr w:type="spellEnd"/>
      <w:r>
        <w:t>('CLOUDY_PIXEL_PERCENTAGE',20))</w:t>
      </w:r>
    </w:p>
    <w:p w14:paraId="3603A333" w14:textId="77777777" w:rsidR="0027166F" w:rsidRDefault="0027166F" w:rsidP="0027166F">
      <w:r>
        <w:t xml:space="preserve">                  // Map function across image collection</w:t>
      </w:r>
    </w:p>
    <w:p w14:paraId="4498A2A2" w14:textId="77777777" w:rsidR="0027166F" w:rsidRDefault="0027166F" w:rsidP="0027166F">
      <w:r>
        <w:t xml:space="preserve">                  .map(maskS2clouds);</w:t>
      </w:r>
    </w:p>
    <w:p w14:paraId="2EA40927" w14:textId="77777777" w:rsidR="0027166F" w:rsidRDefault="0027166F" w:rsidP="0027166F">
      <w:r>
        <w:t>```</w:t>
      </w:r>
    </w:p>
    <w:p w14:paraId="65FFF103" w14:textId="77777777" w:rsidR="0027166F" w:rsidRDefault="0027166F" w:rsidP="0027166F"/>
    <w:p w14:paraId="26CDE3BF" w14:textId="77777777" w:rsidR="0027166F" w:rsidRDefault="0027166F" w:rsidP="0027166F">
      <w:r>
        <w:t>The result should be an image collection with clouds/cirrus removed from each image. To this, we then apply a median reducer to create a single image and filter out any clouds that were not asked out with the maskS2clouds function.</w:t>
      </w:r>
    </w:p>
    <w:p w14:paraId="43A6E031" w14:textId="77777777" w:rsidR="0027166F" w:rsidRDefault="0027166F" w:rsidP="0027166F"/>
    <w:p w14:paraId="73F38E6A" w14:textId="77777777" w:rsidR="0027166F" w:rsidRDefault="0027166F" w:rsidP="0027166F">
      <w:r>
        <w:t>### Comparison of the 2 methods</w:t>
      </w:r>
    </w:p>
    <w:p w14:paraId="61AB77CF" w14:textId="77777777" w:rsidR="0027166F" w:rsidRDefault="0027166F" w:rsidP="0027166F"/>
    <w:p w14:paraId="0A20316B" w14:textId="77777777" w:rsidR="0027166F" w:rsidRDefault="0027166F" w:rsidP="0027166F">
      <w:r>
        <w:t>Option 1 is very fast and computationally "cheap", while option 2 involves more complex code and more processing power. One of the main disadvantages of option 1 is that it is very restrictive with image selection. Here's a *very* basic figure to help visualize a situation where this would be a problem:</w:t>
      </w:r>
    </w:p>
    <w:p w14:paraId="10149AF5" w14:textId="77777777" w:rsidR="0027166F" w:rsidRDefault="0027166F" w:rsidP="0027166F"/>
    <w:p w14:paraId="01896E9E" w14:textId="77777777" w:rsidR="0027166F" w:rsidRDefault="0027166F" w:rsidP="0027166F">
      <w:r>
        <w:t>![](images/clipboard-1113084654.png)</w:t>
      </w:r>
    </w:p>
    <w:p w14:paraId="10654D10" w14:textId="77777777" w:rsidR="0027166F" w:rsidRDefault="0027166F" w:rsidP="0027166F"/>
    <w:p w14:paraId="4F6EDBF3" w14:textId="194A11FE" w:rsidR="0027166F" w:rsidRDefault="0027166F" w:rsidP="0027166F">
      <w:r>
        <w:t>In the above figure, tile 2 probably has around 40% and tile 3 around 5%. If we set our limit of cloudy pixel percentage to 1%, both of these images wouldn't have been included in the image collection even though **none over the clouds were covering our study area**. This is where option 2 would be much more beneficial, as this isn't as strict about filtering out cloudy images and deals with clouds by masking them out.</w:t>
      </w:r>
    </w:p>
    <w:p w14:paraId="40531F90" w14:textId="77777777" w:rsidR="0027166F" w:rsidRDefault="0027166F" w:rsidP="0027166F"/>
    <w:p w14:paraId="11292CB3" w14:textId="77777777" w:rsidR="0027166F" w:rsidRDefault="0027166F" w:rsidP="0027166F"/>
    <w:p w14:paraId="360331CF" w14:textId="77777777" w:rsidR="0027166F" w:rsidRDefault="0027166F" w:rsidP="0027166F">
      <w:r>
        <w:t># Classification (part 2) {.unnumbered}</w:t>
      </w:r>
    </w:p>
    <w:p w14:paraId="339AB40F" w14:textId="77777777" w:rsidR="0027166F" w:rsidRDefault="0027166F" w:rsidP="0027166F"/>
    <w:p w14:paraId="50FA5F77" w14:textId="77777777" w:rsidR="0027166F" w:rsidRDefault="0027166F" w:rsidP="0027166F">
      <w:r>
        <w:t>This week, we dig a bit deeper into classification algorithms and explore sub and super pixel analysis.</w:t>
      </w:r>
    </w:p>
    <w:p w14:paraId="302D4507" w14:textId="77777777" w:rsidR="0027166F" w:rsidRDefault="0027166F" w:rsidP="0027166F"/>
    <w:p w14:paraId="53BDED7E" w14:textId="77777777" w:rsidR="0027166F" w:rsidRDefault="0027166F" w:rsidP="0027166F">
      <w:r>
        <w:t>## Sub-pixel analysis</w:t>
      </w:r>
    </w:p>
    <w:p w14:paraId="384CCD58" w14:textId="77777777" w:rsidR="0027166F" w:rsidRDefault="0027166F" w:rsidP="0027166F"/>
    <w:p w14:paraId="756E8940" w14:textId="77777777" w:rsidR="0027166F" w:rsidRDefault="0027166F" w:rsidP="0027166F">
      <w:r>
        <w:t>### Multiple land covers within a pixel</w:t>
      </w:r>
    </w:p>
    <w:p w14:paraId="2C9445C0" w14:textId="77777777" w:rsidR="0027166F" w:rsidRDefault="0027166F" w:rsidP="0027166F"/>
    <w:p w14:paraId="4F44A6FF" w14:textId="77777777" w:rsidR="0027166F" w:rsidRDefault="0027166F" w:rsidP="0027166F">
      <w:r>
        <w:t>What happens when multiple land covers appear within a single pixel? Take this image below of one of the dams on Table Mountain. The inner area of the dam can be considered 'spectrally pure' - 100% of these pixels are comprised of water. However, the outer edges of the dam represent a mixture of water and sand.</w:t>
      </w:r>
    </w:p>
    <w:p w14:paraId="17C77315" w14:textId="77777777" w:rsidR="0027166F" w:rsidRDefault="0027166F" w:rsidP="0027166F"/>
    <w:p w14:paraId="5996BC6D" w14:textId="77777777" w:rsidR="0027166F" w:rsidRDefault="0027166F" w:rsidP="0027166F">
      <w:r>
        <w:lastRenderedPageBreak/>
        <w:t>![](images/clipboard-4104567614.png)</w:t>
      </w:r>
    </w:p>
    <w:p w14:paraId="06C78C99" w14:textId="77777777" w:rsidR="0027166F" w:rsidRDefault="0027166F" w:rsidP="0027166F"/>
    <w:p w14:paraId="30698BBF" w14:textId="77777777" w:rsidR="0027166F" w:rsidRDefault="0027166F" w:rsidP="0027166F">
      <w:r>
        <w:t>To deal with this, we draw points or polygons of 'spectrally pure' pixels for each of the end members (which are basically just the land types we want to be classified). I chose 5 different end members:</w:t>
      </w:r>
    </w:p>
    <w:p w14:paraId="5C22E0C6" w14:textId="77777777" w:rsidR="0027166F" w:rsidRDefault="0027166F" w:rsidP="0027166F"/>
    <w:p w14:paraId="4115E339" w14:textId="77777777" w:rsidR="0027166F" w:rsidRDefault="0027166F" w:rsidP="0027166F">
      <w:r>
        <w:t>1.  Urban</w:t>
      </w:r>
    </w:p>
    <w:p w14:paraId="7FBACCA2" w14:textId="77777777" w:rsidR="0027166F" w:rsidRDefault="0027166F" w:rsidP="0027166F">
      <w:r>
        <w:t>2.  Agricultural</w:t>
      </w:r>
    </w:p>
    <w:p w14:paraId="3C495545" w14:textId="77777777" w:rsidR="0027166F" w:rsidRDefault="0027166F" w:rsidP="0027166F">
      <w:r>
        <w:t>3.  Water</w:t>
      </w:r>
    </w:p>
    <w:p w14:paraId="6458F9A0" w14:textId="77777777" w:rsidR="0027166F" w:rsidRDefault="0027166F" w:rsidP="0027166F">
      <w:r>
        <w:t>4.  Forest</w:t>
      </w:r>
    </w:p>
    <w:p w14:paraId="446D6CDB" w14:textId="77777777" w:rsidR="0027166F" w:rsidRDefault="0027166F" w:rsidP="0027166F">
      <w:r>
        <w:t>5.  Mountainous</w:t>
      </w:r>
    </w:p>
    <w:p w14:paraId="34F5DF75" w14:textId="77777777" w:rsidR="0027166F" w:rsidRDefault="0027166F" w:rsidP="0027166F"/>
    <w:p w14:paraId="578A536F" w14:textId="77777777" w:rsidR="0027166F" w:rsidRDefault="0027166F" w:rsidP="0027166F">
      <w:r>
        <w:t>### Spectral unmixing</w:t>
      </w:r>
    </w:p>
    <w:p w14:paraId="70AFB18C" w14:textId="77777777" w:rsidR="0027166F" w:rsidRDefault="0027166F" w:rsidP="0027166F"/>
    <w:p w14:paraId="1F3B3B1A" w14:textId="77777777" w:rsidR="0027166F" w:rsidRDefault="0027166F" w:rsidP="0027166F">
      <w:r>
        <w:t>We then conduct spectral unmixing, whereby the reflectance value of every pixel is compared to the spectrally pure end member values. The algorithm then infers what the proportion of each land cover type is within each pixel. Let's go back to the dam example to see what these fractions actually look like...</w:t>
      </w:r>
    </w:p>
    <w:p w14:paraId="3E5715DC" w14:textId="77777777" w:rsidR="0027166F" w:rsidRDefault="0027166F" w:rsidP="0027166F"/>
    <w:p w14:paraId="2DEE625A" w14:textId="77777777" w:rsidR="0027166F" w:rsidRDefault="0027166F" w:rsidP="0027166F">
      <w:r>
        <w:t>![](images/clipboard-3409467201.png)</w:t>
      </w:r>
    </w:p>
    <w:p w14:paraId="2D3FF0D6" w14:textId="77777777" w:rsidR="0027166F" w:rsidRDefault="0027166F" w:rsidP="0027166F"/>
    <w:p w14:paraId="090708EE" w14:textId="77777777" w:rsidR="0027166F" w:rsidRDefault="0027166F" w:rsidP="0027166F">
      <w:r>
        <w:t>| End member   | Pixel 1   | Pixel 2 | Pixel 3 |</w:t>
      </w:r>
    </w:p>
    <w:p w14:paraId="6DEE3500" w14:textId="77777777" w:rsidR="0027166F" w:rsidRDefault="0027166F" w:rsidP="0027166F">
      <w:r>
        <w:t>|--------------|-----------|---------|---------|</w:t>
      </w:r>
    </w:p>
    <w:p w14:paraId="66743716" w14:textId="77777777" w:rsidR="0027166F" w:rsidRDefault="0027166F" w:rsidP="0027166F">
      <w:r>
        <w:t>| Urban        | 0         | **22**  | 7       |</w:t>
      </w:r>
    </w:p>
    <w:p w14:paraId="13722B06" w14:textId="77777777" w:rsidR="0027166F" w:rsidRDefault="0027166F" w:rsidP="0027166F">
      <w:r>
        <w:t>| Agricultural | 0         | 6       | **93**  |</w:t>
      </w:r>
    </w:p>
    <w:p w14:paraId="1DE94B77" w14:textId="77777777" w:rsidR="0027166F" w:rsidRDefault="0027166F" w:rsidP="0027166F">
      <w:r>
        <w:t>| Water        | **99.99** | **70**  | 0       |</w:t>
      </w:r>
    </w:p>
    <w:p w14:paraId="1A00D63F" w14:textId="77777777" w:rsidR="0027166F" w:rsidRDefault="0027166F" w:rsidP="0027166F">
      <w:r>
        <w:t>| Forest       | 0         | 0       | 0       |</w:t>
      </w:r>
    </w:p>
    <w:p w14:paraId="2D27E357" w14:textId="77777777" w:rsidR="0027166F" w:rsidRDefault="0027166F" w:rsidP="0027166F">
      <w:r>
        <w:t>| Mountain     | 0         | 2       | 0       |</w:t>
      </w:r>
    </w:p>
    <w:p w14:paraId="6E4939C6" w14:textId="77777777" w:rsidR="0027166F" w:rsidRDefault="0027166F" w:rsidP="0027166F"/>
    <w:p w14:paraId="0A3A517A" w14:textId="77777777" w:rsidR="0027166F" w:rsidRDefault="0027166F" w:rsidP="0027166F">
      <w:r>
        <w:lastRenderedPageBreak/>
        <w:t xml:space="preserve">So we can see a gradient being established from 'spectrally pure' water to 'spectrally pure' sand (or agricultural land, since I didn't make sand its own end member), with the </w:t>
      </w:r>
      <w:proofErr w:type="spellStart"/>
      <w:r>
        <w:t>inbetween</w:t>
      </w:r>
      <w:proofErr w:type="spellEnd"/>
      <w:r>
        <w:t xml:space="preserve"> value being a bit 'fuzzy'.</w:t>
      </w:r>
    </w:p>
    <w:p w14:paraId="7A54620D" w14:textId="77777777" w:rsidR="0027166F" w:rsidRDefault="0027166F" w:rsidP="0027166F"/>
    <w:p w14:paraId="1242776C" w14:textId="77777777" w:rsidR="0027166F" w:rsidRDefault="0027166F" w:rsidP="0027166F">
      <w:r>
        <w:t>### Reclassification</w:t>
      </w:r>
    </w:p>
    <w:p w14:paraId="1AEC36E3" w14:textId="77777777" w:rsidR="0027166F" w:rsidRDefault="0027166F" w:rsidP="0027166F"/>
    <w:p w14:paraId="73027555" w14:textId="77777777" w:rsidR="0027166F" w:rsidRDefault="0027166F" w:rsidP="0027166F">
      <w:r>
        <w:t>We then use the values of these fractions to reclassify the image (into only the 5 categories of land cover, rather than the proportions of each). We do this by 'hardening' the sub-pixel image and classify each pixel that is above a given threshold of land cover. We used a threshold of 50% and 70% (i.e., a pixel is classified into a given land type when it's proportion exceeds 50% or 70%).</w:t>
      </w:r>
    </w:p>
    <w:p w14:paraId="405C3A09" w14:textId="77777777" w:rsidR="0027166F" w:rsidRDefault="0027166F" w:rsidP="0027166F"/>
    <w:p w14:paraId="2D2B445C" w14:textId="77777777" w:rsidR="0027166F" w:rsidRDefault="0027166F" w:rsidP="0027166F">
      <w:r>
        <w:t>The algorithm appears to have performed relatively well. I specifically assign pixels which had no dominant pixel proportion to a black colour, so that we can see in which areas there was high spectral mixing (i.e., high uncertainty for classification).</w:t>
      </w:r>
    </w:p>
    <w:p w14:paraId="6FEA5622" w14:textId="77777777" w:rsidR="0027166F" w:rsidRDefault="0027166F" w:rsidP="0027166F"/>
    <w:p w14:paraId="0BF758F5" w14:textId="77777777" w:rsidR="0027166F" w:rsidRDefault="0027166F" w:rsidP="0027166F">
      <w:r>
        <w:t>![](images/clipboard-2276546459.png)</w:t>
      </w:r>
    </w:p>
    <w:p w14:paraId="2B1C5332" w14:textId="77777777" w:rsidR="0027166F" w:rsidRDefault="0027166F" w:rsidP="0027166F"/>
    <w:p w14:paraId="78B074BC" w14:textId="77777777" w:rsidR="0027166F" w:rsidRDefault="0027166F" w:rsidP="0027166F">
      <w:r>
        <w:t>An area in which the algorithm didn't perform well was with mountain shadows, which returned high proportions of the water end member and were thus classified as such. This probably could have been avoided by including an NDVI or NDWI index as one of the inputs in the classification.</w:t>
      </w:r>
    </w:p>
    <w:p w14:paraId="247B4CC1" w14:textId="77777777" w:rsidR="0027166F" w:rsidRDefault="0027166F" w:rsidP="0027166F"/>
    <w:p w14:paraId="293C56B7" w14:textId="77777777" w:rsidR="0027166F" w:rsidRDefault="0027166F" w:rsidP="0027166F">
      <w:r>
        <w:t>![](images/clipboard-3736772450.png)</w:t>
      </w:r>
    </w:p>
    <w:p w14:paraId="0AD772B7" w14:textId="77777777" w:rsidR="0027166F" w:rsidRDefault="0027166F" w:rsidP="0027166F"/>
    <w:p w14:paraId="06588DDB" w14:textId="77777777" w:rsidR="0027166F" w:rsidRDefault="0027166F" w:rsidP="0027166F">
      <w:r>
        <w:t>## Super-pixel analysis</w:t>
      </w:r>
    </w:p>
    <w:p w14:paraId="0E46C6F4" w14:textId="77777777" w:rsidR="0027166F" w:rsidRDefault="0027166F" w:rsidP="0027166F"/>
    <w:p w14:paraId="4C4B418D" w14:textId="77777777" w:rsidR="0027166F" w:rsidRDefault="0027166F" w:rsidP="0027166F">
      <w:r>
        <w:t>Instead of breaking pixels into smaller parts, super-pixel analysis, or object-based image analysis (OBIA) groups similar pixels together. Below is the output of the clusters formed using the simple non-iterative clustering (SNIC) method.</w:t>
      </w:r>
    </w:p>
    <w:p w14:paraId="7E1E9FED" w14:textId="77777777" w:rsidR="0027166F" w:rsidRDefault="0027166F" w:rsidP="0027166F"/>
    <w:p w14:paraId="77EA41E7" w14:textId="77777777" w:rsidR="0027166F" w:rsidRDefault="0027166F" w:rsidP="0027166F">
      <w:r>
        <w:t>![](images/clipboard-4259562036.png)</w:t>
      </w:r>
    </w:p>
    <w:p w14:paraId="70EF3007" w14:textId="77777777" w:rsidR="0027166F" w:rsidRDefault="0027166F" w:rsidP="0027166F"/>
    <w:p w14:paraId="23127927" w14:textId="77777777" w:rsidR="0027166F" w:rsidRDefault="0027166F" w:rsidP="0027166F">
      <w:r>
        <w:t>It seems as though the heterogeneous nature of the landscape means that the output is rather noisy, and I am not quite sure what information can be extracted from an output like this. But the utility of it elsewhere is clear...</w:t>
      </w:r>
    </w:p>
    <w:p w14:paraId="16BE8358" w14:textId="77777777" w:rsidR="0027166F" w:rsidRDefault="0027166F" w:rsidP="0027166F"/>
    <w:p w14:paraId="25C186F6" w14:textId="77777777" w:rsidR="0027166F" w:rsidRDefault="0027166F" w:rsidP="0027166F">
      <w:r>
        <w:t>## Applications</w:t>
      </w:r>
    </w:p>
    <w:p w14:paraId="0C63437E" w14:textId="77777777" w:rsidR="0027166F" w:rsidRDefault="0027166F" w:rsidP="0027166F"/>
    <w:p w14:paraId="5720EE1F" w14:textId="77777777" w:rsidR="0027166F" w:rsidRDefault="0027166F" w:rsidP="0027166F">
      <w:r>
        <w:t>@amani2020 produced the 2018 Annual Space-Based Crop Inventory (ACI) map for Canada, and describes the methodology for doing so. To capture crop phenology and temporal patterns (remember this from ***seasonal composites***!), the study extracted 18 total feature layers for the year 2018:</w:t>
      </w:r>
    </w:p>
    <w:p w14:paraId="255C01B1" w14:textId="77777777" w:rsidR="0027166F" w:rsidRDefault="0027166F" w:rsidP="0027166F"/>
    <w:p w14:paraId="55B9A264" w14:textId="77777777" w:rsidR="0027166F" w:rsidRDefault="0027166F" w:rsidP="0027166F">
      <w:r>
        <w:t>-   SAR: Bi-monthly mean values for VV and VH polarizations (12 features)</w:t>
      </w:r>
    </w:p>
    <w:p w14:paraId="4D97ADEB" w14:textId="77777777" w:rsidR="0027166F" w:rsidRDefault="0027166F" w:rsidP="0027166F"/>
    <w:p w14:paraId="4EF7F72C" w14:textId="77777777" w:rsidR="0027166F" w:rsidRDefault="0027166F" w:rsidP="0027166F">
      <w:r>
        <w:t>-   Optical: Four-month median composites of NDVI and NDWI (6 features)</w:t>
      </w:r>
    </w:p>
    <w:p w14:paraId="19D234EB" w14:textId="77777777" w:rsidR="0027166F" w:rsidRDefault="0027166F" w:rsidP="0027166F"/>
    <w:p w14:paraId="3044DE5C" w14:textId="77777777" w:rsidR="0027166F" w:rsidRDefault="0027166F" w:rsidP="0027166F">
      <w:r>
        <w:t>This 18-layer stack was processed using the SNIC algorithm, grouping pixels into segments to reduce noise and improve classification reliability.</w:t>
      </w:r>
    </w:p>
    <w:p w14:paraId="5D1331BB" w14:textId="77777777" w:rsidR="0027166F" w:rsidRDefault="0027166F" w:rsidP="0027166F"/>
    <w:p w14:paraId="4467C99F" w14:textId="77777777" w:rsidR="0027166F" w:rsidRDefault="0027166F" w:rsidP="0027166F">
      <w:r>
        <w:t>![Results of applying SNIC algorithm to croplands in Canada [@amani2020]](images/clipboard-3187778873.png)</w:t>
      </w:r>
    </w:p>
    <w:p w14:paraId="5CAEA7CF" w14:textId="77777777" w:rsidR="0027166F" w:rsidRDefault="0027166F" w:rsidP="0027166F"/>
    <w:p w14:paraId="3368A23E" w14:textId="77777777" w:rsidR="0027166F" w:rsidRDefault="0027166F" w:rsidP="0027166F">
      <w:r>
        <w:t>An Artificial Neural Network (ANN) algorithm was then used to classify each object into one of 17 different crop classes. The accuracy assessment produced the following results:</w:t>
      </w:r>
    </w:p>
    <w:p w14:paraId="5024E988" w14:textId="77777777" w:rsidR="0027166F" w:rsidRDefault="0027166F" w:rsidP="0027166F"/>
    <w:p w14:paraId="331FEB69" w14:textId="77777777" w:rsidR="0027166F" w:rsidRDefault="0027166F" w:rsidP="0027166F">
      <w:r>
        <w:t>-   Overall Accuracy = 77%</w:t>
      </w:r>
    </w:p>
    <w:p w14:paraId="6A96EF49" w14:textId="77777777" w:rsidR="0027166F" w:rsidRDefault="0027166F" w:rsidP="0027166F"/>
    <w:p w14:paraId="3B66C30C" w14:textId="77777777" w:rsidR="0027166F" w:rsidRDefault="0027166F" w:rsidP="0027166F">
      <w:r>
        <w:t>-   Kappa Coefficient = 0.74</w:t>
      </w:r>
    </w:p>
    <w:p w14:paraId="7055830A" w14:textId="77777777" w:rsidR="0027166F" w:rsidRDefault="0027166F" w:rsidP="0027166F"/>
    <w:p w14:paraId="1B91151D" w14:textId="77777777" w:rsidR="0027166F" w:rsidRDefault="0027166F" w:rsidP="0027166F">
      <w:r>
        <w:t>-   Producer Accuracy = 79%</w:t>
      </w:r>
    </w:p>
    <w:p w14:paraId="27E3C464" w14:textId="77777777" w:rsidR="0027166F" w:rsidRDefault="0027166F" w:rsidP="0027166F"/>
    <w:p w14:paraId="67F1F569" w14:textId="77777777" w:rsidR="0027166F" w:rsidRDefault="0027166F" w:rsidP="0027166F">
      <w:r>
        <w:t>-   User Accuracy = 77%</w:t>
      </w:r>
    </w:p>
    <w:p w14:paraId="4860A91E" w14:textId="77777777" w:rsidR="0027166F" w:rsidRDefault="0027166F" w:rsidP="0027166F"/>
    <w:p w14:paraId="3F44B3EC" w14:textId="77777777" w:rsidR="0027166F" w:rsidRDefault="0027166F" w:rsidP="0027166F">
      <w:r>
        <w:t>These are impressive results, especially considering the study area was approximately 2.803 million $km^2$ across 10 provinces, representing about 28% of Canada's terrestrial landmass.</w:t>
      </w:r>
    </w:p>
    <w:p w14:paraId="49B73E46" w14:textId="77777777" w:rsidR="0027166F" w:rsidRDefault="0027166F" w:rsidP="0027166F"/>
    <w:p w14:paraId="15DCDF98" w14:textId="77777777" w:rsidR="0027166F" w:rsidRDefault="0027166F" w:rsidP="0027166F">
      <w:r>
        <w:t>Object-based Image Analysis has been used to map informal settlements across the world [@kuffer2016], from Durban, South Africa [@Matarira2023] to Pune, India [@shekhar2012].</w:t>
      </w:r>
    </w:p>
    <w:p w14:paraId="557A8DBA" w14:textId="77777777" w:rsidR="0027166F" w:rsidRDefault="0027166F" w:rsidP="0027166F"/>
    <w:p w14:paraId="599C0BA9" w14:textId="77777777" w:rsidR="0027166F" w:rsidRDefault="0027166F" w:rsidP="0027166F">
      <w:r>
        <w:t>![Map of 87 publications mapping informal settlements using RS methods [@kuffer2016]](images/clipboard-193300748.png)</w:t>
      </w:r>
    </w:p>
    <w:p w14:paraId="52782C3C" w14:textId="77777777" w:rsidR="0027166F" w:rsidRDefault="0027166F" w:rsidP="0027166F"/>
    <w:p w14:paraId="6745CB77" w14:textId="77777777" w:rsidR="0027166F" w:rsidRDefault="0027166F" w:rsidP="0027166F">
      <w:r>
        <w:t xml:space="preserve">Between 2000 and 2015, OBIA was the most common method used to do map informal settlements, comprising 32% of all publications on the topic [@kuffer2016]. However, @kohli2013 found that while high-level form and morphology of informal settlements are transferable, the specific rules and thresholds selected in OBIA are not. Differences in local building materials, roof </w:t>
      </w:r>
      <w:proofErr w:type="spellStart"/>
      <w:r>
        <w:t>colors</w:t>
      </w:r>
      <w:proofErr w:type="spellEnd"/>
      <w:r>
        <w:t>, and urban density meant that a rule set created for Ahmedabad required significant manual 'calibration' to work in Kalyan [@kohli2013]</w:t>
      </w:r>
    </w:p>
    <w:p w14:paraId="7B9B93FB" w14:textId="77777777" w:rsidR="0027166F" w:rsidRDefault="0027166F" w:rsidP="0027166F"/>
    <w:p w14:paraId="1A88F8C6" w14:textId="77777777" w:rsidR="0027166F" w:rsidRDefault="0027166F" w:rsidP="0027166F">
      <w:r>
        <w:t>## Reflection</w:t>
      </w:r>
    </w:p>
    <w:p w14:paraId="13BC8FAF" w14:textId="77777777" w:rsidR="0027166F" w:rsidRDefault="0027166F" w:rsidP="0027166F"/>
    <w:p w14:paraId="43E0F88D" w14:textId="77777777" w:rsidR="0027166F" w:rsidRDefault="0027166F" w:rsidP="0027166F">
      <w:r>
        <w:t>Once again, local context is essential for accurate classification. It's quite crazy to think that @amani2020 was able to classify croplands into 17 different crop classes for over a quarter of the country's landmass, while @kohli2013 found that the accuracy of mapping informal settlements just 500km apart was completely different. This speaks to the much more complex, random, opportunistic nature of informality and its morphology. It is much harder to capture the finer details of informality than formality, and as a result requires much more in-depth consideration of the methodology.</w:t>
      </w:r>
    </w:p>
    <w:p w14:paraId="28AC1A1B" w14:textId="77777777" w:rsidR="0027166F" w:rsidRDefault="0027166F" w:rsidP="0027166F"/>
    <w:p w14:paraId="6D725253" w14:textId="77777777" w:rsidR="0027166F" w:rsidRDefault="0027166F" w:rsidP="0027166F">
      <w:r>
        <w:t xml:space="preserve">I have focused a lot of my reflections on debates on **how** best to go about classifying things like informal settlements, and not really paid any attention to the **why**. Understanding more about the way in which informal settlements expand, </w:t>
      </w:r>
      <w:r>
        <w:lastRenderedPageBreak/>
        <w:t>contract, diverge, converge is extremely important for predicting how they will change in the future.</w:t>
      </w:r>
    </w:p>
    <w:p w14:paraId="55CD3628" w14:textId="77777777" w:rsidR="0027166F" w:rsidRDefault="0027166F" w:rsidP="0027166F"/>
    <w:p w14:paraId="0A013719" w14:textId="3CA38E0C" w:rsidR="0027166F" w:rsidRDefault="0027166F" w:rsidP="0027166F">
      <w:r>
        <w:t xml:space="preserve">In doing my own classification of Cape Town, it was sometimes easy to be a bit pessimistic about the results sometimes. Seeing a map of a landscape I know extremely well, with quite a lot of mistakes (mountain shadows classified as water...), seemed a bit pointless. But an important distinction that the @amani2020 paper made me realize is </w:t>
      </w:r>
      <w:proofErr w:type="spellStart"/>
      <w:r>
        <w:t>scaleablity</w:t>
      </w:r>
      <w:proofErr w:type="spellEnd"/>
      <w:r>
        <w:t xml:space="preserve">. And no, I'm not saying that it would be useful to do a sub-par classification of the whole of South Africa. I mean that, the scale at which you consider the context (*are those big dams or mountain shadows? ... is the roof fabric of this informal settlement different to its </w:t>
      </w:r>
      <w:proofErr w:type="spellStart"/>
      <w:r>
        <w:t>neighboring</w:t>
      </w:r>
      <w:proofErr w:type="spellEnd"/>
      <w:r>
        <w:t xml:space="preserve"> one? ... is the phenology of this crop different to another?*), is the scale at which you will be able to effectively apply your classification.</w:t>
      </w:r>
    </w:p>
    <w:p w14:paraId="6B5C55E9" w14:textId="77777777" w:rsidR="0027166F" w:rsidRDefault="0027166F" w:rsidP="0027166F"/>
    <w:p w14:paraId="785203DB" w14:textId="77777777" w:rsidR="0027166F" w:rsidRDefault="0027166F" w:rsidP="0027166F"/>
    <w:p w14:paraId="7B0057B8" w14:textId="77777777" w:rsidR="0027166F" w:rsidRDefault="0027166F" w:rsidP="0027166F">
      <w:r>
        <w:t># Temperature {.unnumbered}</w:t>
      </w:r>
    </w:p>
    <w:p w14:paraId="573235FD" w14:textId="77777777" w:rsidR="0027166F" w:rsidRDefault="0027166F" w:rsidP="0027166F"/>
    <w:p w14:paraId="3C4E0666" w14:textId="77777777" w:rsidR="0027166F" w:rsidRDefault="0027166F" w:rsidP="0027166F">
      <w:r>
        <w:t>Temperature is becoming an increasingly hot topic (pun intended) in the face of a rapidly changing climate. This is true for urban areas, with more and more cities recognizing the Urban Heat Island (UHI) effect. Even the UN's New Urban Agenda (NUA), which acts as a framework through which cities can achieve SDGs, states: "we commit ourselves to ... reducing the ... urban heat island effects". In rural contexts, temperature plays an extremely important role in agriculture, droughts and wildfires. While in the ocean, Sea Surface Temperature (SST) is critical for understanding ocean currents and upwelling zones.</w:t>
      </w:r>
    </w:p>
    <w:p w14:paraId="18584894" w14:textId="77777777" w:rsidR="0027166F" w:rsidRDefault="0027166F" w:rsidP="0027166F"/>
    <w:p w14:paraId="0DE52139" w14:textId="77777777" w:rsidR="0027166F" w:rsidRDefault="0027166F" w:rsidP="0027166F">
      <w:r>
        <w:t>### MODIS vs Landsat-8</w:t>
      </w:r>
    </w:p>
    <w:p w14:paraId="2A3837D0" w14:textId="77777777" w:rsidR="0027166F" w:rsidRDefault="0027166F" w:rsidP="0027166F"/>
    <w:p w14:paraId="49C1F191" w14:textId="77777777" w:rsidR="0027166F" w:rsidRDefault="0027166F" w:rsidP="0027166F">
      <w:r>
        <w:t>Remote sensors can provide incredibly valuable information about temperature, both temporally and spatially. Here, we explore openly-available Landsat 8 and MODIS data.</w:t>
      </w:r>
    </w:p>
    <w:p w14:paraId="305D1AB3" w14:textId="77777777" w:rsidR="0027166F" w:rsidRDefault="0027166F" w:rsidP="0027166F"/>
    <w:p w14:paraId="7ED60264" w14:textId="77777777" w:rsidR="0027166F" w:rsidRDefault="0027166F" w:rsidP="0027166F">
      <w:r>
        <w:t>+-----------------------------------+----------------------------------------------------+----------------------------------------------------------------------------------------------------------+</w:t>
      </w:r>
    </w:p>
    <w:p w14:paraId="7326AD76" w14:textId="77777777" w:rsidR="0027166F" w:rsidRDefault="0027166F" w:rsidP="0027166F">
      <w:r>
        <w:lastRenderedPageBreak/>
        <w:t>|                                   | Landsat-8                                          | MODIS                                                                                                    |</w:t>
      </w:r>
    </w:p>
    <w:p w14:paraId="2DD980BA" w14:textId="77777777" w:rsidR="0027166F" w:rsidRDefault="0027166F" w:rsidP="0027166F">
      <w:r>
        <w:t>+===================================+====================================================+==========================================================================================================+</w:t>
      </w:r>
    </w:p>
    <w:p w14:paraId="0C2C38F7" w14:textId="77777777" w:rsidR="0027166F" w:rsidRDefault="0027166F" w:rsidP="0027166F">
      <w:r>
        <w:t>| **Resolution**                    | 30 m (re-sampled from the native 100 m resolution) | 1 km                                                                                                     |</w:t>
      </w:r>
    </w:p>
    <w:p w14:paraId="17920398" w14:textId="77777777" w:rsidR="0027166F" w:rsidRDefault="0027166F" w:rsidP="0027166F">
      <w:r>
        <w:t>+-----------------------------------+----------------------------------------------------+----------------------------------------------------------------------------------------------------------+</w:t>
      </w:r>
    </w:p>
    <w:p w14:paraId="57A0A9F8" w14:textId="77777777" w:rsidR="0027166F" w:rsidRDefault="0027166F" w:rsidP="0027166F">
      <w:r>
        <w:t>| **Re-sampling period**            | Every 16 days                                      | Every 1-2 days                                                                                           |</w:t>
      </w:r>
    </w:p>
    <w:p w14:paraId="49A5816F" w14:textId="77777777" w:rsidR="0027166F" w:rsidRDefault="0027166F" w:rsidP="0027166F">
      <w:r>
        <w:t>+-----------------------------------+----------------------------------------------------+----------------------------------------------------------------------------------------------------------+</w:t>
      </w:r>
    </w:p>
    <w:p w14:paraId="6D636034" w14:textId="77777777" w:rsidR="0027166F" w:rsidRDefault="0027166F" w:rsidP="0027166F">
      <w:r>
        <w:t>| **Number of images per sample**   | 1                                                  | 2                                                                                                        |</w:t>
      </w:r>
    </w:p>
    <w:p w14:paraId="186EA5C7" w14:textId="77777777" w:rsidR="0027166F" w:rsidRDefault="0027166F" w:rsidP="0027166F">
      <w:r>
        <w:t>|                                   |                                                    |                                                                                                          |</w:t>
      </w:r>
    </w:p>
    <w:p w14:paraId="67DA7292" w14:textId="77777777" w:rsidR="0027166F" w:rsidRDefault="0027166F" w:rsidP="0027166F">
      <w:r>
        <w:t>|                                   |                                                    | -   **terra** - Captures imagery at around 10:30am local time. Usually used for land studies             |</w:t>
      </w:r>
    </w:p>
    <w:p w14:paraId="426A3C7B" w14:textId="77777777" w:rsidR="0027166F" w:rsidRDefault="0027166F" w:rsidP="0027166F">
      <w:r>
        <w:t>|                                   |                                                    |                                                                                                          |</w:t>
      </w:r>
    </w:p>
    <w:p w14:paraId="009F14AD" w14:textId="77777777" w:rsidR="0027166F" w:rsidRDefault="0027166F" w:rsidP="0027166F">
      <w:r>
        <w:t>|                                   |                                                    | -   **aqua** - Captures imagery at around 1:30pm local time. Usually used for ocean &amp; atmosphere studies |</w:t>
      </w:r>
    </w:p>
    <w:p w14:paraId="71E8EA17" w14:textId="77777777" w:rsidR="0027166F" w:rsidRDefault="0027166F" w:rsidP="0027166F">
      <w:r>
        <w:t>+-----------------------------------+----------------------------------------------------+----------------------------------------------------------------------------------------------------------+</w:t>
      </w:r>
    </w:p>
    <w:p w14:paraId="0F696BDF" w14:textId="77777777" w:rsidR="0027166F" w:rsidRDefault="0027166F" w:rsidP="0027166F">
      <w:r>
        <w:t>| **Best for (but not limited to)** | Identifying local-scale spatial patterns           | Monitoring regional/global-scale patterns across time                                                    |</w:t>
      </w:r>
    </w:p>
    <w:p w14:paraId="5A5BFE16" w14:textId="77777777" w:rsidR="0027166F" w:rsidRDefault="0027166F" w:rsidP="0027166F">
      <w:r>
        <w:t>+-----------------------------------+----------------------------------------------------+----------------------------------------------------------------------------------------------------------+</w:t>
      </w:r>
    </w:p>
    <w:p w14:paraId="162F750D" w14:textId="77777777" w:rsidR="0027166F" w:rsidRDefault="0027166F" w:rsidP="0027166F"/>
    <w:p w14:paraId="35AA2C25" w14:textId="77777777" w:rsidR="0027166F" w:rsidRDefault="0027166F" w:rsidP="0027166F">
      <w:r>
        <w:t>#### Western Cape LST</w:t>
      </w:r>
    </w:p>
    <w:p w14:paraId="5C6C58AA" w14:textId="77777777" w:rsidR="0027166F" w:rsidRDefault="0027166F" w:rsidP="0027166F"/>
    <w:p w14:paraId="439247B3" w14:textId="77777777" w:rsidR="0027166F" w:rsidRDefault="0027166F" w:rsidP="0027166F">
      <w:r>
        <w:lastRenderedPageBreak/>
        <w:t>I loaded imagery from both sensors for the Western Cape Province, and Cape Town specifically, for the summer months (October to February) from 2022 to 2025. This gave us 160 images from Landsat, and 894 images from MODIS (453 from Aqua day and 441 from Terra day). The average LST for both regions is shown below:</w:t>
      </w:r>
    </w:p>
    <w:p w14:paraId="5DD584FA" w14:textId="77777777" w:rsidR="0027166F" w:rsidRDefault="0027166F" w:rsidP="0027166F"/>
    <w:p w14:paraId="635B5AB0" w14:textId="77777777" w:rsidR="0027166F" w:rsidRDefault="0027166F" w:rsidP="0027166F">
      <w:r>
        <w:t>![](images/clipboard-114805493.png)</w:t>
      </w:r>
    </w:p>
    <w:p w14:paraId="42B2F30B" w14:textId="77777777" w:rsidR="0027166F" w:rsidRDefault="0027166F" w:rsidP="0027166F"/>
    <w:p w14:paraId="6622D66B" w14:textId="77777777" w:rsidR="0027166F" w:rsidRDefault="0027166F" w:rsidP="0027166F">
      <w:r>
        <w:t>![Average Summer Land Surface Temperature 2022-2025, Cape Town, Western Cape, South Africa](images/clipboard-3390413648.png)</w:t>
      </w:r>
    </w:p>
    <w:p w14:paraId="6188B683" w14:textId="77777777" w:rsidR="0027166F" w:rsidRDefault="0027166F" w:rsidP="0027166F"/>
    <w:p w14:paraId="54CEB227" w14:textId="77777777" w:rsidR="0027166F" w:rsidRDefault="0027166F" w:rsidP="0027166F">
      <w:r>
        <w:t xml:space="preserve">If we zoom in even further, we can really see the </w:t>
      </w:r>
      <w:proofErr w:type="spellStart"/>
      <w:r>
        <w:t>the</w:t>
      </w:r>
      <w:proofErr w:type="spellEnd"/>
      <w:r>
        <w:t xml:space="preserve"> difference in resolution between the two satellites. In the Landsat-8 image, we can see little pockets of high heat (for example, a 100m long building has a much higher temperature) and can clearly see the lower temperatures from water bodies. Nowhere near as much detail is captured by MODIS.</w:t>
      </w:r>
    </w:p>
    <w:p w14:paraId="189577F5" w14:textId="77777777" w:rsidR="0027166F" w:rsidRDefault="0027166F" w:rsidP="0027166F"/>
    <w:p w14:paraId="3927BA29" w14:textId="77777777" w:rsidR="0027166F" w:rsidRDefault="0027166F" w:rsidP="0027166F">
      <w:r>
        <w:t>![](images/clipboard-2659528269.png)</w:t>
      </w:r>
    </w:p>
    <w:p w14:paraId="441D8DA9" w14:textId="77777777" w:rsidR="0027166F" w:rsidRDefault="0027166F" w:rsidP="0027166F"/>
    <w:p w14:paraId="3CD07346" w14:textId="77777777" w:rsidR="0027166F" w:rsidRDefault="0027166F" w:rsidP="0027166F">
      <w:r>
        <w:t>### MODIS: Temporal Studies</w:t>
      </w:r>
    </w:p>
    <w:p w14:paraId="23E306F8" w14:textId="77777777" w:rsidR="0027166F" w:rsidRDefault="0027166F" w:rsidP="0027166F"/>
    <w:p w14:paraId="578F16F5" w14:textId="77777777" w:rsidR="0027166F" w:rsidRDefault="0027166F" w:rsidP="0027166F">
      <w:r>
        <w:t>Given its near daily re-sampling period, MODIS is extremely valuable for any kind of regional temporal studies. We used GEE to export a csv of daily LST data for summer 2024/2025 in both Cape Town and Johannesburg, and used R to clean the data and create an interactive time series:</w:t>
      </w:r>
    </w:p>
    <w:p w14:paraId="27709E0E" w14:textId="77777777" w:rsidR="0027166F" w:rsidRDefault="0027166F" w:rsidP="0027166F"/>
    <w:p w14:paraId="266C4BE4" w14:textId="77777777" w:rsidR="0027166F" w:rsidRDefault="0027166F" w:rsidP="0027166F">
      <w:r>
        <w:t>```{r}</w:t>
      </w:r>
    </w:p>
    <w:p w14:paraId="23A82446" w14:textId="77777777" w:rsidR="0027166F" w:rsidRDefault="0027166F" w:rsidP="0027166F">
      <w:r>
        <w:t>#| echo: false</w:t>
      </w:r>
    </w:p>
    <w:p w14:paraId="04845EFC" w14:textId="77777777" w:rsidR="0027166F" w:rsidRDefault="0027166F" w:rsidP="0027166F">
      <w:r>
        <w:t>#| message: false</w:t>
      </w:r>
    </w:p>
    <w:p w14:paraId="653C9CF2" w14:textId="77777777" w:rsidR="0027166F" w:rsidRDefault="0027166F" w:rsidP="0027166F">
      <w:r>
        <w:t>#| warning: false</w:t>
      </w:r>
    </w:p>
    <w:p w14:paraId="615DE0FB" w14:textId="77777777" w:rsidR="0027166F" w:rsidRDefault="0027166F" w:rsidP="0027166F">
      <w:r>
        <w:t>library(ggplot2)</w:t>
      </w:r>
    </w:p>
    <w:p w14:paraId="698CDAB1" w14:textId="77777777" w:rsidR="0027166F" w:rsidRDefault="0027166F" w:rsidP="0027166F">
      <w:r>
        <w:t>library(</w:t>
      </w:r>
      <w:proofErr w:type="spellStart"/>
      <w:r>
        <w:t>plotly</w:t>
      </w:r>
      <w:proofErr w:type="spellEnd"/>
      <w:r>
        <w:t>)</w:t>
      </w:r>
    </w:p>
    <w:p w14:paraId="5BAEAC83" w14:textId="77777777" w:rsidR="0027166F" w:rsidRDefault="0027166F" w:rsidP="0027166F">
      <w:r>
        <w:lastRenderedPageBreak/>
        <w:t>library(</w:t>
      </w:r>
      <w:proofErr w:type="spellStart"/>
      <w:r>
        <w:t>dplyr</w:t>
      </w:r>
      <w:proofErr w:type="spellEnd"/>
      <w:r>
        <w:t>)</w:t>
      </w:r>
    </w:p>
    <w:p w14:paraId="571D133A" w14:textId="77777777" w:rsidR="0027166F" w:rsidRDefault="0027166F" w:rsidP="0027166F">
      <w:r>
        <w:t>library(</w:t>
      </w:r>
      <w:proofErr w:type="spellStart"/>
      <w:r>
        <w:t>forcats</w:t>
      </w:r>
      <w:proofErr w:type="spellEnd"/>
      <w:r>
        <w:t>)</w:t>
      </w:r>
    </w:p>
    <w:p w14:paraId="117778A8" w14:textId="77777777" w:rsidR="0027166F" w:rsidRDefault="0027166F" w:rsidP="0027166F"/>
    <w:p w14:paraId="2F5C7DAE" w14:textId="77777777" w:rsidR="0027166F" w:rsidRDefault="0027166F" w:rsidP="0027166F">
      <w:r>
        <w:t># 1. Pre-process the data</w:t>
      </w:r>
    </w:p>
    <w:p w14:paraId="0A4E3BFB" w14:textId="77777777" w:rsidR="0027166F" w:rsidRDefault="0027166F" w:rsidP="0027166F">
      <w:proofErr w:type="spellStart"/>
      <w:r>
        <w:t>cities_clean</w:t>
      </w:r>
      <w:proofErr w:type="spellEnd"/>
      <w:r>
        <w:t xml:space="preserve"> &lt;- read.csv(here::here("temp_graph.csv")) %&gt;%</w:t>
      </w:r>
    </w:p>
    <w:p w14:paraId="765FAF66" w14:textId="77777777" w:rsidR="0027166F" w:rsidRDefault="0027166F" w:rsidP="0027166F">
      <w:r>
        <w:t xml:space="preserve">  mutate(</w:t>
      </w:r>
    </w:p>
    <w:p w14:paraId="4FD8C421" w14:textId="77777777" w:rsidR="0027166F" w:rsidRDefault="0027166F" w:rsidP="0027166F">
      <w:r>
        <w:t xml:space="preserve">    date = </w:t>
      </w:r>
      <w:proofErr w:type="spellStart"/>
      <w:r>
        <w:t>as.Date</w:t>
      </w:r>
      <w:proofErr w:type="spellEnd"/>
      <w:r>
        <w:t>(date),</w:t>
      </w:r>
    </w:p>
    <w:p w14:paraId="49E90B5E" w14:textId="77777777" w:rsidR="0027166F" w:rsidRDefault="0027166F" w:rsidP="0027166F">
      <w:r>
        <w:t xml:space="preserve">    adm2_code = </w:t>
      </w:r>
      <w:proofErr w:type="spellStart"/>
      <w:r>
        <w:t>as.factor</w:t>
      </w:r>
      <w:proofErr w:type="spellEnd"/>
      <w:r>
        <w:t>(adm2_code),</w:t>
      </w:r>
    </w:p>
    <w:p w14:paraId="0C65E5C6" w14:textId="77777777" w:rsidR="0027166F" w:rsidRDefault="0027166F" w:rsidP="0027166F">
      <w:r>
        <w:t xml:space="preserve">    adm2_code = </w:t>
      </w:r>
      <w:proofErr w:type="spellStart"/>
      <w:r>
        <w:t>fct_recode</w:t>
      </w:r>
      <w:proofErr w:type="spellEnd"/>
      <w:r>
        <w:t xml:space="preserve">(adm2_code, </w:t>
      </w:r>
    </w:p>
    <w:p w14:paraId="3C2CA17D" w14:textId="77777777" w:rsidR="0027166F" w:rsidRDefault="0027166F" w:rsidP="0027166F">
      <w:r>
        <w:t xml:space="preserve">                           "Cape Town" = "77317", </w:t>
      </w:r>
    </w:p>
    <w:p w14:paraId="173C19F8" w14:textId="77777777" w:rsidR="0027166F" w:rsidRDefault="0027166F" w:rsidP="0027166F">
      <w:r>
        <w:t xml:space="preserve">                           "Johannesburg" = "77364"),</w:t>
      </w:r>
    </w:p>
    <w:p w14:paraId="77BD0599" w14:textId="77777777" w:rsidR="0027166F" w:rsidRDefault="0027166F" w:rsidP="0027166F">
      <w:r>
        <w:t xml:space="preserve">    # Create a custom label for the hover tooltip</w:t>
      </w:r>
    </w:p>
    <w:p w14:paraId="298CBBDD" w14:textId="77777777" w:rsidR="0027166F" w:rsidRDefault="0027166F" w:rsidP="0027166F">
      <w:r>
        <w:t xml:space="preserve">    # Rounding mean to 1 decimal place here</w:t>
      </w:r>
    </w:p>
    <w:p w14:paraId="170FDBBD" w14:textId="77777777" w:rsidR="0027166F" w:rsidRDefault="0027166F" w:rsidP="0027166F">
      <w:r>
        <w:t xml:space="preserve">    </w:t>
      </w:r>
      <w:proofErr w:type="spellStart"/>
      <w:r>
        <w:t>hover_text</w:t>
      </w:r>
      <w:proofErr w:type="spellEnd"/>
      <w:r>
        <w:t xml:space="preserve"> = paste0("Date: ", date, "&lt;</w:t>
      </w:r>
      <w:proofErr w:type="spellStart"/>
      <w:r>
        <w:t>br</w:t>
      </w:r>
      <w:proofErr w:type="spellEnd"/>
      <w:r>
        <w:t>&gt;",</w:t>
      </w:r>
    </w:p>
    <w:p w14:paraId="566D9BF4" w14:textId="77777777" w:rsidR="0027166F" w:rsidRDefault="0027166F" w:rsidP="0027166F">
      <w:r>
        <w:t xml:space="preserve">                        "Temp: ", round(mean, 1), "°C")</w:t>
      </w:r>
    </w:p>
    <w:p w14:paraId="4604C59E" w14:textId="77777777" w:rsidR="0027166F" w:rsidRDefault="0027166F" w:rsidP="0027166F">
      <w:r>
        <w:t xml:space="preserve">  ) %&gt;%</w:t>
      </w:r>
    </w:p>
    <w:p w14:paraId="401E2068" w14:textId="77777777" w:rsidR="0027166F" w:rsidRDefault="0027166F" w:rsidP="0027166F">
      <w:r>
        <w:t xml:space="preserve">  filter(date &gt;= </w:t>
      </w:r>
      <w:proofErr w:type="spellStart"/>
      <w:r>
        <w:t>as.Date</w:t>
      </w:r>
      <w:proofErr w:type="spellEnd"/>
      <w:r>
        <w:t>("2024-10-01"))</w:t>
      </w:r>
    </w:p>
    <w:p w14:paraId="5ECDFFBC" w14:textId="77777777" w:rsidR="0027166F" w:rsidRDefault="0027166F" w:rsidP="0027166F"/>
    <w:p w14:paraId="1FD8B3DA" w14:textId="77777777" w:rsidR="0027166F" w:rsidRDefault="0027166F" w:rsidP="0027166F">
      <w:r>
        <w:t xml:space="preserve"># 2. Build the </w:t>
      </w:r>
      <w:proofErr w:type="spellStart"/>
      <w:r>
        <w:t>ggplot</w:t>
      </w:r>
      <w:proofErr w:type="spellEnd"/>
    </w:p>
    <w:p w14:paraId="577882E4" w14:textId="77777777" w:rsidR="0027166F" w:rsidRDefault="0027166F" w:rsidP="0027166F">
      <w:r>
        <w:t xml:space="preserve"># Added 'text = </w:t>
      </w:r>
      <w:proofErr w:type="spellStart"/>
      <w:r>
        <w:t>hover_text</w:t>
      </w:r>
      <w:proofErr w:type="spellEnd"/>
      <w:r>
        <w:t>' to the aesthetic mapping</w:t>
      </w:r>
    </w:p>
    <w:p w14:paraId="454256B8" w14:textId="77777777" w:rsidR="0027166F" w:rsidRDefault="0027166F" w:rsidP="0027166F">
      <w:r>
        <w:t xml:space="preserve">p &lt;- </w:t>
      </w:r>
      <w:proofErr w:type="spellStart"/>
      <w:r>
        <w:t>ggplot</w:t>
      </w:r>
      <w:proofErr w:type="spellEnd"/>
      <w:r>
        <w:t>(</w:t>
      </w:r>
      <w:proofErr w:type="spellStart"/>
      <w:r>
        <w:t>cities_clean</w:t>
      </w:r>
      <w:proofErr w:type="spellEnd"/>
      <w:r>
        <w:t xml:space="preserve">, </w:t>
      </w:r>
      <w:proofErr w:type="spellStart"/>
      <w:r>
        <w:t>aes</w:t>
      </w:r>
      <w:proofErr w:type="spellEnd"/>
      <w:r>
        <w:t xml:space="preserve">(x = date, </w:t>
      </w:r>
    </w:p>
    <w:p w14:paraId="1D05AE48" w14:textId="77777777" w:rsidR="0027166F" w:rsidRDefault="0027166F" w:rsidP="0027166F">
      <w:r>
        <w:t xml:space="preserve">                              y = mean, </w:t>
      </w:r>
    </w:p>
    <w:p w14:paraId="7DFBC709" w14:textId="77777777" w:rsidR="0027166F" w:rsidRDefault="0027166F" w:rsidP="0027166F">
      <w:r>
        <w:t xml:space="preserve">                              </w:t>
      </w:r>
      <w:proofErr w:type="spellStart"/>
      <w:r>
        <w:t>color</w:t>
      </w:r>
      <w:proofErr w:type="spellEnd"/>
      <w:r>
        <w:t xml:space="preserve"> = adm2_code, </w:t>
      </w:r>
    </w:p>
    <w:p w14:paraId="3F0F9E07" w14:textId="77777777" w:rsidR="0027166F" w:rsidRDefault="0027166F" w:rsidP="0027166F">
      <w:r>
        <w:t xml:space="preserve">                              group = adm2_code,</w:t>
      </w:r>
    </w:p>
    <w:p w14:paraId="552E52D3" w14:textId="77777777" w:rsidR="0027166F" w:rsidRDefault="0027166F" w:rsidP="0027166F">
      <w:r>
        <w:t xml:space="preserve">                              text = </w:t>
      </w:r>
      <w:proofErr w:type="spellStart"/>
      <w:r>
        <w:t>hover_text</w:t>
      </w:r>
      <w:proofErr w:type="spellEnd"/>
      <w:r>
        <w:t>)) +</w:t>
      </w:r>
    </w:p>
    <w:p w14:paraId="6D2C5226" w14:textId="77777777" w:rsidR="0027166F" w:rsidRDefault="0027166F" w:rsidP="0027166F">
      <w:r>
        <w:t xml:space="preserve">  </w:t>
      </w:r>
      <w:proofErr w:type="spellStart"/>
      <w:r>
        <w:t>geom_line</w:t>
      </w:r>
      <w:proofErr w:type="spellEnd"/>
      <w:r>
        <w:t>(alpha = 0.8) +</w:t>
      </w:r>
    </w:p>
    <w:p w14:paraId="5858726A" w14:textId="77777777" w:rsidR="0027166F" w:rsidRDefault="0027166F" w:rsidP="0027166F">
      <w:r>
        <w:t xml:space="preserve">  </w:t>
      </w:r>
      <w:proofErr w:type="spellStart"/>
      <w:r>
        <w:t>geom_point</w:t>
      </w:r>
      <w:proofErr w:type="spellEnd"/>
      <w:r>
        <w:t>(size = 1) +</w:t>
      </w:r>
    </w:p>
    <w:p w14:paraId="542A3B07" w14:textId="77777777" w:rsidR="0027166F" w:rsidRDefault="0027166F" w:rsidP="0027166F">
      <w:r>
        <w:t xml:space="preserve">  </w:t>
      </w:r>
      <w:proofErr w:type="spellStart"/>
      <w:r>
        <w:t>scale_x_date</w:t>
      </w:r>
      <w:proofErr w:type="spellEnd"/>
      <w:r>
        <w:t>(</w:t>
      </w:r>
      <w:proofErr w:type="spellStart"/>
      <w:r>
        <w:t>date_labels</w:t>
      </w:r>
      <w:proofErr w:type="spellEnd"/>
      <w:r>
        <w:t xml:space="preserve"> = "%b %Y", </w:t>
      </w:r>
      <w:proofErr w:type="spellStart"/>
      <w:r>
        <w:t>date_breaks</w:t>
      </w:r>
      <w:proofErr w:type="spellEnd"/>
      <w:r>
        <w:t xml:space="preserve"> = "1 month") +</w:t>
      </w:r>
    </w:p>
    <w:p w14:paraId="7327524F" w14:textId="77777777" w:rsidR="0027166F" w:rsidRDefault="0027166F" w:rsidP="0027166F">
      <w:r>
        <w:lastRenderedPageBreak/>
        <w:t xml:space="preserve">  </w:t>
      </w:r>
      <w:proofErr w:type="spellStart"/>
      <w:r>
        <w:t>theme_minimal</w:t>
      </w:r>
      <w:proofErr w:type="spellEnd"/>
      <w:r>
        <w:t>() +</w:t>
      </w:r>
    </w:p>
    <w:p w14:paraId="468D8793" w14:textId="77777777" w:rsidR="0027166F" w:rsidRDefault="0027166F" w:rsidP="0027166F">
      <w:r>
        <w:t xml:space="preserve">  theme(</w:t>
      </w:r>
    </w:p>
    <w:p w14:paraId="3E96FB61" w14:textId="77777777" w:rsidR="0027166F" w:rsidRDefault="0027166F" w:rsidP="0027166F">
      <w:r>
        <w:t xml:space="preserve">    </w:t>
      </w:r>
      <w:proofErr w:type="spellStart"/>
      <w:r>
        <w:t>axis.text.x</w:t>
      </w:r>
      <w:proofErr w:type="spellEnd"/>
      <w:r>
        <w:t xml:space="preserve"> = </w:t>
      </w:r>
      <w:proofErr w:type="spellStart"/>
      <w:r>
        <w:t>element_text</w:t>
      </w:r>
      <w:proofErr w:type="spellEnd"/>
      <w:r>
        <w:t xml:space="preserve">(angle = 45, </w:t>
      </w:r>
      <w:proofErr w:type="spellStart"/>
      <w:r>
        <w:t>hjust</w:t>
      </w:r>
      <w:proofErr w:type="spellEnd"/>
      <w:r>
        <w:t xml:space="preserve"> = 1),</w:t>
      </w:r>
    </w:p>
    <w:p w14:paraId="41367E12" w14:textId="77777777" w:rsidR="0027166F" w:rsidRDefault="0027166F" w:rsidP="0027166F">
      <w:r>
        <w:t xml:space="preserve">    </w:t>
      </w:r>
      <w:proofErr w:type="spellStart"/>
      <w:r>
        <w:t>legend.position</w:t>
      </w:r>
      <w:proofErr w:type="spellEnd"/>
      <w:r>
        <w:t xml:space="preserve"> = "bottom"</w:t>
      </w:r>
    </w:p>
    <w:p w14:paraId="628F5D77" w14:textId="77777777" w:rsidR="0027166F" w:rsidRDefault="0027166F" w:rsidP="0027166F">
      <w:r>
        <w:t xml:space="preserve">  ) +</w:t>
      </w:r>
    </w:p>
    <w:p w14:paraId="310191C5" w14:textId="77777777" w:rsidR="0027166F" w:rsidRDefault="0027166F" w:rsidP="0027166F">
      <w:r>
        <w:t xml:space="preserve">  labs(</w:t>
      </w:r>
    </w:p>
    <w:p w14:paraId="24420FDB" w14:textId="77777777" w:rsidR="0027166F" w:rsidRDefault="0027166F" w:rsidP="0027166F">
      <w:r>
        <w:t xml:space="preserve">    title = "Land Surface Temperature: Cape Town vs. Johannesburg",</w:t>
      </w:r>
    </w:p>
    <w:p w14:paraId="1566FD82" w14:textId="77777777" w:rsidR="0027166F" w:rsidRDefault="0027166F" w:rsidP="0027166F">
      <w:r>
        <w:t xml:space="preserve">    x = "Date",</w:t>
      </w:r>
    </w:p>
    <w:p w14:paraId="2B181981" w14:textId="77777777" w:rsidR="0027166F" w:rsidRDefault="0027166F" w:rsidP="0027166F">
      <w:r>
        <w:t xml:space="preserve">    y = "Mean Land Surface Temperature (°C)",</w:t>
      </w:r>
    </w:p>
    <w:p w14:paraId="569722F5" w14:textId="77777777" w:rsidR="0027166F" w:rsidRDefault="0027166F" w:rsidP="0027166F">
      <w:r>
        <w:t xml:space="preserve">    </w:t>
      </w:r>
      <w:proofErr w:type="spellStart"/>
      <w:r>
        <w:t>color</w:t>
      </w:r>
      <w:proofErr w:type="spellEnd"/>
      <w:r>
        <w:t xml:space="preserve"> = "City"</w:t>
      </w:r>
    </w:p>
    <w:p w14:paraId="7F24FA93" w14:textId="77777777" w:rsidR="0027166F" w:rsidRDefault="0027166F" w:rsidP="0027166F">
      <w:r>
        <w:t xml:space="preserve">  )</w:t>
      </w:r>
    </w:p>
    <w:p w14:paraId="48ADD6FB" w14:textId="77777777" w:rsidR="0027166F" w:rsidRDefault="0027166F" w:rsidP="0027166F"/>
    <w:p w14:paraId="501D4582" w14:textId="77777777" w:rsidR="0027166F" w:rsidRDefault="0027166F" w:rsidP="0027166F">
      <w:r>
        <w:t># 3. Make it interactive and specify 'tooltip'</w:t>
      </w:r>
    </w:p>
    <w:p w14:paraId="0E005C67" w14:textId="77777777" w:rsidR="0027166F" w:rsidRDefault="0027166F" w:rsidP="0027166F">
      <w:r>
        <w:t xml:space="preserve"># This tells </w:t>
      </w:r>
      <w:proofErr w:type="spellStart"/>
      <w:r>
        <w:t>plotly</w:t>
      </w:r>
      <w:proofErr w:type="spellEnd"/>
      <w:r>
        <w:t xml:space="preserve"> to ONLY show the 'text' aesthetic we created</w:t>
      </w:r>
    </w:p>
    <w:p w14:paraId="3EE59C88" w14:textId="77777777" w:rsidR="0027166F" w:rsidRDefault="0027166F" w:rsidP="0027166F">
      <w:proofErr w:type="spellStart"/>
      <w:r>
        <w:t>ggplotly</w:t>
      </w:r>
      <w:proofErr w:type="spellEnd"/>
      <w:r>
        <w:t>(p, tooltip = "text")</w:t>
      </w:r>
    </w:p>
    <w:p w14:paraId="09B2E154" w14:textId="77777777" w:rsidR="0027166F" w:rsidRDefault="0027166F" w:rsidP="0027166F">
      <w:r>
        <w:t>```</w:t>
      </w:r>
    </w:p>
    <w:p w14:paraId="2E7B17C7" w14:textId="77777777" w:rsidR="0027166F" w:rsidRDefault="0027166F" w:rsidP="0027166F"/>
    <w:p w14:paraId="434BF2FA" w14:textId="77777777" w:rsidR="0027166F" w:rsidRDefault="0027166F" w:rsidP="0027166F">
      <w:r>
        <w:t>## Applications</w:t>
      </w:r>
    </w:p>
    <w:p w14:paraId="53B537D0" w14:textId="77777777" w:rsidR="0027166F" w:rsidRDefault="0027166F" w:rsidP="0027166F"/>
    <w:p w14:paraId="6A2AFBFA" w14:textId="77777777" w:rsidR="0027166F" w:rsidRDefault="0027166F" w:rsidP="0027166F">
      <w:r>
        <w:t>The efficacy of remote sensing for climatology and meteorology studies, especially at a global scale, is undeniable. However, I'm going to focus on more local-level applications, specifically to do with urban heat islands. @zhou2019 did a systematic literature review of satellite-based surface urban heat island (SUHI) studies from 1972 to 2018, and found that 78% of the 534 publications used Landsat (TM, ETM+, TIRS) or Terra/Aqua MODIS data. Again, this shows the value of free and open access data, although we still see a concentration of publications in the Global North, with only 5% (29) of the studies focusing on South America and Africa [@zhou2019].</w:t>
      </w:r>
    </w:p>
    <w:p w14:paraId="0E11A8B9" w14:textId="77777777" w:rsidR="0027166F" w:rsidRDefault="0027166F" w:rsidP="0027166F"/>
    <w:p w14:paraId="56828132" w14:textId="77777777" w:rsidR="0027166F" w:rsidRDefault="0027166F" w:rsidP="0027166F">
      <w:r>
        <w:t>![Geographic distribution of Surface Urban Heat Island publications (1971-2018) [@zhou2019]](images/clipboard-1375193372.png)</w:t>
      </w:r>
    </w:p>
    <w:p w14:paraId="67A339A6" w14:textId="77777777" w:rsidR="0027166F" w:rsidRDefault="0027166F" w:rsidP="0027166F"/>
    <w:p w14:paraId="7BE77103" w14:textId="77777777" w:rsidR="0027166F" w:rsidRDefault="0027166F" w:rsidP="0027166F">
      <w:r>
        <w:t>This geographic imbalance is particularly concerning because the few studies that *do* focus on these regions reveal unique dynamics.</w:t>
      </w:r>
    </w:p>
    <w:p w14:paraId="78E78CE1" w14:textId="77777777" w:rsidR="0027166F" w:rsidRDefault="0027166F" w:rsidP="0027166F"/>
    <w:p w14:paraId="66147944" w14:textId="77777777" w:rsidR="0027166F" w:rsidRDefault="0027166F" w:rsidP="0027166F">
      <w:r>
        <w:t xml:space="preserve">@simwanda2019 investigated the influence of land cover data (percentage cover of impervious surfaces and green spaces extracted from spectral indices) on LST (derived from Landsat-8 OLI/TIRS) in Lagos (Nigeria), Nairobi (Kenya), Addis Ababa (Ethiopia) and Lusaka (Zambia). The results mirrored well-documented SUHI patterns [@yuan2007]: LST increases as </w:t>
      </w:r>
      <w:proofErr w:type="spellStart"/>
      <w:r>
        <w:t>teh</w:t>
      </w:r>
      <w:proofErr w:type="spellEnd"/>
      <w:r>
        <w:t xml:space="preserve"> percentage cover of impervious surfaces and green spaces increases. More importantly, they showed that, although most African cities have relatively larger green space to impervious surface ratios, the UHI effect is still evident, largely due to most of the green space being located outside the urban core.</w:t>
      </w:r>
    </w:p>
    <w:p w14:paraId="3A7D0457" w14:textId="77777777" w:rsidR="0027166F" w:rsidRDefault="0027166F" w:rsidP="0027166F"/>
    <w:p w14:paraId="691C40E4" w14:textId="77777777" w:rsidR="0027166F" w:rsidRDefault="0027166F" w:rsidP="0027166F">
      <w:r>
        <w:t>![](images/clipboard-1543970772.png)</w:t>
      </w:r>
    </w:p>
    <w:p w14:paraId="7BF24902" w14:textId="77777777" w:rsidR="0027166F" w:rsidRDefault="0027166F" w:rsidP="0027166F"/>
    <w:p w14:paraId="18E7DE4B" w14:textId="77777777" w:rsidR="0027166F" w:rsidRDefault="0027166F" w:rsidP="0027166F">
      <w:r>
        <w:t>Identifying the patterns unique to African cities is extremely important, but coming up with solutions for making the data more accurate for the local context is a crucial next step.</w:t>
      </w:r>
    </w:p>
    <w:p w14:paraId="1247B3CC" w14:textId="77777777" w:rsidR="0027166F" w:rsidRDefault="0027166F" w:rsidP="0027166F"/>
    <w:p w14:paraId="63C956B3" w14:textId="77777777" w:rsidR="0027166F" w:rsidRDefault="0027166F" w:rsidP="0027166F">
      <w:r>
        <w:t>Standard satellite LST products (like Landsat and ECOSTRESS) sometimes report Surface Urban Cool Islands (SUCIs) - where cities appear cooler than rural areas - in major African cities such Kano, Khartoum, and Bamako @nichol2025. This conflicts with in-situ air temperature data, which indicate SUHIs. So what's causing this discrepancy? The short answer - the influence of emissivity. Emissivity is the efficiency with which a surface emits thermal radiation. Standard algorithms are less accurate for low-emissivity surfaces - like metal roofs which cover large portions of high-density residential areas in African cities. @nichol2025 found that, for a Landsat image, LST values for the urban area increased from 41 ◦C to 44, 46, and 49 ◦C when metallic surfaces were allocated emissivity values of 0.96, 0.83, 0.74, and 0.63</w:t>
      </w:r>
    </w:p>
    <w:p w14:paraId="3E0FF6B5" w14:textId="77777777" w:rsidR="0027166F" w:rsidRDefault="0027166F" w:rsidP="0027166F"/>
    <w:p w14:paraId="057843E4" w14:textId="77777777" w:rsidR="0027166F" w:rsidRDefault="0027166F" w:rsidP="0027166F">
      <w:r>
        <w:t>![ECOSTRESS images showing LST over the Kano urban area: (a) summer night, (b) summer day, and (c) ECOSTRESS emissivity band for (b). [@nichol2025]](images/clipboard-4149831458.png)</w:t>
      </w:r>
    </w:p>
    <w:p w14:paraId="71D135E7" w14:textId="77777777" w:rsidR="0027166F" w:rsidRDefault="0027166F" w:rsidP="0027166F"/>
    <w:p w14:paraId="020DC1FA" w14:textId="77777777" w:rsidR="0027166F" w:rsidRDefault="0027166F" w:rsidP="0027166F">
      <w:r>
        <w:t>## Reflection</w:t>
      </w:r>
    </w:p>
    <w:p w14:paraId="64D74C3D" w14:textId="77777777" w:rsidR="0027166F" w:rsidRDefault="0027166F" w:rsidP="0027166F"/>
    <w:p w14:paraId="3294B7C0" w14:textId="77777777" w:rsidR="0027166F" w:rsidRDefault="0027166F" w:rsidP="0027166F">
      <w:r>
        <w:t>As someone who comes from a more environmental background, learning about the UHI effect and global temporal and spatial temperature patterns in undergrad and honours, I thoroughly enjoyed this section and getting a glimpse into how to collect some of the data that forms the foundation of this research. It's incredible to think how influential remote sensing has been to the body of literature on temperature, especially considering how much data is open access.</w:t>
      </w:r>
    </w:p>
    <w:p w14:paraId="0E5A0756" w14:textId="77777777" w:rsidR="0027166F" w:rsidRDefault="0027166F" w:rsidP="0027166F"/>
    <w:p w14:paraId="2ED825C4" w14:textId="77777777" w:rsidR="0027166F" w:rsidRDefault="0027166F" w:rsidP="0027166F">
      <w:r>
        <w:t>Skimming through the titles of the papers that @zhou2019 included in their literature review was honestly a bit overwhelming! Quite frankly, it seemed like there were so many papers from North America and Asia that did similar things and found similar results. I'm sure that a lot of the papers were quite different (and it was probably just because I read the titles only!), but the lack of representation of Africa, Central &amp; South America and Oceania is quite staggering!</w:t>
      </w:r>
    </w:p>
    <w:p w14:paraId="352D9A88" w14:textId="77777777" w:rsidR="0027166F" w:rsidRDefault="0027166F" w:rsidP="0027166F"/>
    <w:p w14:paraId="318E3471" w14:textId="77777777" w:rsidR="0027166F" w:rsidRDefault="0027166F" w:rsidP="0027166F">
      <w:r>
        <w:t>While the sheer number of publications in the review by @zhou2019 is impressive, the geographic distribution of these is less-so - with so few of the studies concentrated on Africa, South &amp; Central America, and Oceania. Skimming the titles of the papers chosen in the review, it, quite frankly, seemed like there were so many papers from North America and Asia that did similar things and found similar results. Consequently, I think that much of the concepts and dynamics of urban heat are over-fitted to urban landscapes in North America and Asia.</w:t>
      </w:r>
    </w:p>
    <w:p w14:paraId="377E8F25" w14:textId="77777777" w:rsidR="0027166F" w:rsidRDefault="0027166F" w:rsidP="0027166F"/>
    <w:p w14:paraId="08EEF856" w14:textId="0D464BD9" w:rsidR="0027166F" w:rsidRPr="006C03CD" w:rsidRDefault="0027166F" w:rsidP="0027166F">
      <w:r>
        <w:t>It's reassuring to see studies investigating the unique local realities in African cities and proactively coming up with ways to reduce discrepancies in 'standard' methodologies. This is the kind of work I aspire to do in the future.</w:t>
      </w:r>
    </w:p>
    <w:sectPr w:rsidR="0027166F" w:rsidRPr="006C03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EF7"/>
    <w:multiLevelType w:val="multilevel"/>
    <w:tmpl w:val="3122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C1C61"/>
    <w:multiLevelType w:val="multilevel"/>
    <w:tmpl w:val="D4F09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891521"/>
    <w:multiLevelType w:val="multilevel"/>
    <w:tmpl w:val="70388F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614421"/>
    <w:multiLevelType w:val="multilevel"/>
    <w:tmpl w:val="EE8AA2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AD3B49"/>
    <w:multiLevelType w:val="multilevel"/>
    <w:tmpl w:val="5636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921B1"/>
    <w:multiLevelType w:val="multilevel"/>
    <w:tmpl w:val="95DA7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EB4C14"/>
    <w:multiLevelType w:val="multilevel"/>
    <w:tmpl w:val="C866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212949"/>
    <w:multiLevelType w:val="multilevel"/>
    <w:tmpl w:val="2F20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403F7D"/>
    <w:multiLevelType w:val="multilevel"/>
    <w:tmpl w:val="D9E4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B8016C"/>
    <w:multiLevelType w:val="multilevel"/>
    <w:tmpl w:val="6264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844327"/>
    <w:multiLevelType w:val="multilevel"/>
    <w:tmpl w:val="C486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B259F7"/>
    <w:multiLevelType w:val="multilevel"/>
    <w:tmpl w:val="5316D1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B3265C"/>
    <w:multiLevelType w:val="multilevel"/>
    <w:tmpl w:val="7E4C9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7432020">
    <w:abstractNumId w:val="7"/>
  </w:num>
  <w:num w:numId="2" w16cid:durableId="1854106753">
    <w:abstractNumId w:val="6"/>
  </w:num>
  <w:num w:numId="3" w16cid:durableId="1554081538">
    <w:abstractNumId w:val="9"/>
  </w:num>
  <w:num w:numId="4" w16cid:durableId="694962915">
    <w:abstractNumId w:val="12"/>
  </w:num>
  <w:num w:numId="5" w16cid:durableId="103770817">
    <w:abstractNumId w:val="2"/>
  </w:num>
  <w:num w:numId="6" w16cid:durableId="1045524056">
    <w:abstractNumId w:val="3"/>
  </w:num>
  <w:num w:numId="7" w16cid:durableId="1457674717">
    <w:abstractNumId w:val="11"/>
  </w:num>
  <w:num w:numId="8" w16cid:durableId="188226366">
    <w:abstractNumId w:val="8"/>
  </w:num>
  <w:num w:numId="9" w16cid:durableId="2031950026">
    <w:abstractNumId w:val="1"/>
  </w:num>
  <w:num w:numId="10" w16cid:durableId="986973183">
    <w:abstractNumId w:val="5"/>
  </w:num>
  <w:num w:numId="11" w16cid:durableId="778796004">
    <w:abstractNumId w:val="10"/>
  </w:num>
  <w:num w:numId="12" w16cid:durableId="1281650158">
    <w:abstractNumId w:val="4"/>
  </w:num>
  <w:num w:numId="13" w16cid:durableId="1815024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BD8"/>
    <w:rsid w:val="000E44D7"/>
    <w:rsid w:val="00106D27"/>
    <w:rsid w:val="00110C05"/>
    <w:rsid w:val="00114907"/>
    <w:rsid w:val="00172CC7"/>
    <w:rsid w:val="001A2EC6"/>
    <w:rsid w:val="0027166F"/>
    <w:rsid w:val="00357D9D"/>
    <w:rsid w:val="0038098B"/>
    <w:rsid w:val="00450C03"/>
    <w:rsid w:val="00464AAB"/>
    <w:rsid w:val="004731C1"/>
    <w:rsid w:val="00626BD8"/>
    <w:rsid w:val="00664B8E"/>
    <w:rsid w:val="006A434C"/>
    <w:rsid w:val="006A7B3B"/>
    <w:rsid w:val="006C03CD"/>
    <w:rsid w:val="007508B6"/>
    <w:rsid w:val="008F2AFE"/>
    <w:rsid w:val="009513A0"/>
    <w:rsid w:val="00982CAC"/>
    <w:rsid w:val="00D45973"/>
    <w:rsid w:val="00D85CFA"/>
    <w:rsid w:val="00F029D3"/>
    <w:rsid w:val="00F25A14"/>
    <w:rsid w:val="00F869E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3B90134E"/>
  <w15:chartTrackingRefBased/>
  <w15:docId w15:val="{EC6451BF-5833-3140-9AC4-8A1E5150D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F25A14"/>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626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6B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26B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B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B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B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B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B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A14"/>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626B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6B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26B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B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B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B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B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BD8"/>
    <w:rPr>
      <w:rFonts w:eastAsiaTheme="majorEastAsia" w:cstheme="majorBidi"/>
      <w:color w:val="272727" w:themeColor="text1" w:themeTint="D8"/>
    </w:rPr>
  </w:style>
  <w:style w:type="paragraph" w:styleId="Title">
    <w:name w:val="Title"/>
    <w:basedOn w:val="Normal"/>
    <w:next w:val="Normal"/>
    <w:link w:val="TitleChar"/>
    <w:uiPriority w:val="10"/>
    <w:qFormat/>
    <w:rsid w:val="00626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B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B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B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BD8"/>
    <w:pPr>
      <w:spacing w:before="160"/>
      <w:jc w:val="center"/>
    </w:pPr>
    <w:rPr>
      <w:i/>
      <w:iCs/>
      <w:color w:val="404040" w:themeColor="text1" w:themeTint="BF"/>
    </w:rPr>
  </w:style>
  <w:style w:type="character" w:customStyle="1" w:styleId="QuoteChar">
    <w:name w:val="Quote Char"/>
    <w:basedOn w:val="DefaultParagraphFont"/>
    <w:link w:val="Quote"/>
    <w:uiPriority w:val="29"/>
    <w:rsid w:val="00626BD8"/>
    <w:rPr>
      <w:i/>
      <w:iCs/>
      <w:color w:val="404040" w:themeColor="text1" w:themeTint="BF"/>
    </w:rPr>
  </w:style>
  <w:style w:type="paragraph" w:styleId="ListParagraph">
    <w:name w:val="List Paragraph"/>
    <w:basedOn w:val="Normal"/>
    <w:uiPriority w:val="34"/>
    <w:qFormat/>
    <w:rsid w:val="00626BD8"/>
    <w:pPr>
      <w:ind w:left="720"/>
      <w:contextualSpacing/>
    </w:pPr>
  </w:style>
  <w:style w:type="character" w:styleId="IntenseEmphasis">
    <w:name w:val="Intense Emphasis"/>
    <w:basedOn w:val="DefaultParagraphFont"/>
    <w:uiPriority w:val="21"/>
    <w:qFormat/>
    <w:rsid w:val="00626BD8"/>
    <w:rPr>
      <w:i/>
      <w:iCs/>
      <w:color w:val="0F4761" w:themeColor="accent1" w:themeShade="BF"/>
    </w:rPr>
  </w:style>
  <w:style w:type="paragraph" w:styleId="IntenseQuote">
    <w:name w:val="Intense Quote"/>
    <w:basedOn w:val="Normal"/>
    <w:next w:val="Normal"/>
    <w:link w:val="IntenseQuoteChar"/>
    <w:uiPriority w:val="30"/>
    <w:qFormat/>
    <w:rsid w:val="00626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BD8"/>
    <w:rPr>
      <w:i/>
      <w:iCs/>
      <w:color w:val="0F4761" w:themeColor="accent1" w:themeShade="BF"/>
    </w:rPr>
  </w:style>
  <w:style w:type="character" w:styleId="IntenseReference">
    <w:name w:val="Intense Reference"/>
    <w:basedOn w:val="DefaultParagraphFont"/>
    <w:uiPriority w:val="32"/>
    <w:qFormat/>
    <w:rsid w:val="00626BD8"/>
    <w:rPr>
      <w:b/>
      <w:bCs/>
      <w:smallCaps/>
      <w:color w:val="0F4761" w:themeColor="accent1" w:themeShade="BF"/>
      <w:spacing w:val="5"/>
    </w:rPr>
  </w:style>
  <w:style w:type="paragraph" w:styleId="NormalWeb">
    <w:name w:val="Normal (Web)"/>
    <w:basedOn w:val="Normal"/>
    <w:uiPriority w:val="99"/>
    <w:semiHidden/>
    <w:unhideWhenUsed/>
    <w:rsid w:val="00626BD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114907"/>
    <w:rPr>
      <w:i/>
      <w:iCs/>
    </w:rPr>
  </w:style>
  <w:style w:type="character" w:styleId="Strong">
    <w:name w:val="Strong"/>
    <w:basedOn w:val="DefaultParagraphFont"/>
    <w:uiPriority w:val="22"/>
    <w:qFormat/>
    <w:rsid w:val="00114907"/>
    <w:rPr>
      <w:b/>
      <w:bCs/>
    </w:rPr>
  </w:style>
  <w:style w:type="paragraph" w:styleId="HTMLPreformatted">
    <w:name w:val="HTML Preformatted"/>
    <w:basedOn w:val="Normal"/>
    <w:link w:val="HTMLPreformattedChar"/>
    <w:uiPriority w:val="99"/>
    <w:semiHidden/>
    <w:unhideWhenUsed/>
    <w:rsid w:val="00114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114907"/>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114907"/>
    <w:rPr>
      <w:rFonts w:ascii="Courier New" w:eastAsia="Times New Roman" w:hAnsi="Courier New" w:cs="Courier New"/>
      <w:sz w:val="20"/>
      <w:szCs w:val="20"/>
    </w:rPr>
  </w:style>
  <w:style w:type="character" w:styleId="Hyperlink">
    <w:name w:val="Hyperlink"/>
    <w:basedOn w:val="DefaultParagraphFont"/>
    <w:uiPriority w:val="99"/>
    <w:semiHidden/>
    <w:unhideWhenUsed/>
    <w:rsid w:val="00114907"/>
    <w:rPr>
      <w:color w:val="0000FF"/>
      <w:u w:val="single"/>
    </w:rPr>
  </w:style>
  <w:style w:type="character" w:customStyle="1" w:styleId="cite">
    <w:name w:val="cite"/>
    <w:basedOn w:val="DefaultParagraphFont"/>
    <w:rsid w:val="00114907"/>
  </w:style>
  <w:style w:type="character" w:customStyle="1" w:styleId="cite-id">
    <w:name w:val="cite-id"/>
    <w:basedOn w:val="DefaultParagraphFont"/>
    <w:rsid w:val="00114907"/>
  </w:style>
  <w:style w:type="character" w:customStyle="1" w:styleId="math">
    <w:name w:val="math"/>
    <w:basedOn w:val="DefaultParagraphFont"/>
    <w:rsid w:val="00106D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46</Pages>
  <Words>10247</Words>
  <Characters>58414</Characters>
  <Application>Microsoft Office Word</Application>
  <DocSecurity>0</DocSecurity>
  <Lines>486</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Dugmore</dc:creator>
  <cp:keywords/>
  <dc:description/>
  <cp:lastModifiedBy>Emily Dugmore</cp:lastModifiedBy>
  <cp:revision>2</cp:revision>
  <dcterms:created xsi:type="dcterms:W3CDTF">2026-03-25T09:10:00Z</dcterms:created>
  <dcterms:modified xsi:type="dcterms:W3CDTF">2026-03-27T14:05:00Z</dcterms:modified>
</cp:coreProperties>
</file>