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Emily Donofrio</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MESA8416</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6/21/26</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Proposal</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interested in exploring how TED talks have evolved over time and what this evolution may reveal about the ideas, themes, and rhetorical strategies that TED organizers and audiences find compelling. TED Talks are publicly available and there are talk transcripts spanning nearly 2 decades and covering a wide range of topics since </w:t>
      </w:r>
      <w:hyperlink r:id="rId6">
        <w:r w:rsidDel="00000000" w:rsidR="00000000" w:rsidRPr="00000000">
          <w:rPr>
            <w:rFonts w:ascii="Times New Roman" w:cs="Times New Roman" w:eastAsia="Times New Roman" w:hAnsi="Times New Roman"/>
            <w:sz w:val="24"/>
            <w:szCs w:val="24"/>
            <w:u w:val="single"/>
            <w:rtl w:val="0"/>
          </w:rPr>
          <w:t xml:space="preserve">TED.com</w:t>
        </w:r>
      </w:hyperlink>
      <w:r w:rsidDel="00000000" w:rsidR="00000000" w:rsidRPr="00000000">
        <w:rPr>
          <w:rFonts w:ascii="Times New Roman" w:cs="Times New Roman" w:eastAsia="Times New Roman" w:hAnsi="Times New Roman"/>
          <w:sz w:val="24"/>
          <w:szCs w:val="24"/>
          <w:rtl w:val="0"/>
        </w:rPr>
        <w:t xml:space="preserve"> was launched in 2006. This makes TED talks an interesting and useful source for studying elements of public discourse. My primary research questions are: 1) How have the dominant topics of TED Talks changed over time? and 2) How has the language used to motivate, inspire, and engage audiences changed over time? A secondary research question I am interested in is whether and how the attributes associated with highly viewed TED Talks have changed over time. The central goal of this project is to understand how the themes and persuasive strategies of TED Talks have evolved over time, using modern NLP methods to identify both topical and rhetorical shifts.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first question, I will apply topic modeling techniques to TED Talk transcripts. I plan to compare LDA and BERTopic, with LDA as the traditional baseline and BERTopic providing a transformer-based contextual embedding alternative. This comparison will help determine if modern embedding-based topic models can reveal trends not captured by traditional bag-of-words approaches. I will evaluate them using topic coherence and topic diversity metrics to evaluate topic quality. For additional evaluation I will compare the model derived topics to the official TED-assigned topics available in the metadata, as well as manually inspecting a sample of the TED talks and evaluating the quality of the model assigned topics. I also plan to experiment with different text sources for the topic modelling, including titles and descriptions only, transcripts only, and a combination of all 3. These experiments will help determine how much information is necessary to produce meaningful topics, which is especially relevant as transcripts are less easily available data to collect than the titles and descriptions.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approach for investigating broader semantic patterns involves generating semantic embeddings utilizing a transformer-based model such as all-MiniLM-L6-v2. I will use PCA to reduce the embeddings to two dimensions enabling visualization of the semantic space. I will color points according to time periods (of a few publication years each) and examine whether TED Talks tend to cluster within eras in the embedding space. I will perform a similar analysis coloring by view count categories to explore whether talks of similar popularity tend to cluster together. Additional rhetorical analysis will examine sentiment, use of first-person pronouns, emotional language, and narrative-oriented language over time. The goal of this analysis step is to determine if there are temporal trends of TED talk structures such as informational presentations, personal narratives, and motivational speeches. </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a secondary analysis, I will investigate whether transcript content can predict a talk’s popularity and whether the characteristics associated with highly viewed talks change over time. I will utilize the temporal analyses done prior in the project adding in a dimension of popularity level for comparisons. If time permits, I will construct a classification model to predict a talk’s level of popularity from its transcript starting with a TF-IDF baseline, and then using transformer based embeddings.</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will use a dataset of TED talk metadata and transcripts scraped from the TED website. There is an open source package called TEDScraper </w:t>
      </w:r>
      <w:r w:rsidDel="00000000" w:rsidR="00000000" w:rsidRPr="00000000">
        <w:rPr>
          <w:rFonts w:ascii="Times New Roman" w:cs="Times New Roman" w:eastAsia="Times New Roman" w:hAnsi="Times New Roman"/>
          <w:sz w:val="24"/>
          <w:szCs w:val="24"/>
          <w:rtl w:val="0"/>
        </w:rPr>
        <w:t xml:space="preserve">designed for this purpose which I initially planned to use for this project. Upon preliminary investigation it appears the transcript scraping ability may be deprecated as it is not present in the recommended TEDScraper2. There is an existing dataset on kaggle created by the TEDScraper developer that has the data and transcripts for over 4000 TED Talks from 2006 to 2020 that I will begin my analysis with. If feasible, I would like to enrich this dataset with a few more recent years, however, the existing dataset should be sufficient for this project.</w:t>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will consist of several components for each analysis step. The topic models will be evaluated using coherence and diversity metrics as well as comparison to TED-assigned labels and manual inspection. Embedding visualizations will be evaluated qualitatively through examination of clustering patterns across time and popularity groupings. The popularity classification model will be evaluated with traditional classification metrics such as F1 score, precision, and recall. This would provide a quantitative evaluation of whether transcript content alone contains information predictive of popularity.</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midpoint of this project, I expect to have completed exploratory data analysis, data preprocessing, and initial topic modelling experiments using both LDA and BERTopic across the  different text combinations previously mentioned (title and description, transcript only, all combined text). I also anticipate at the midpoint having generated preliminary embedding visualizations. From these steps I expect to have identified an initial set of trends that will inform further analysis in the second half of this project.</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TEDScraper Package: </w:t>
      </w:r>
      <w:hyperlink r:id="rId7">
        <w:r w:rsidDel="00000000" w:rsidR="00000000" w:rsidRPr="00000000">
          <w:rPr>
            <w:rFonts w:ascii="Times New Roman" w:cs="Times New Roman" w:eastAsia="Times New Roman" w:hAnsi="Times New Roman"/>
            <w:sz w:val="24"/>
            <w:szCs w:val="24"/>
            <w:u w:val="single"/>
            <w:rtl w:val="0"/>
          </w:rPr>
          <w:t xml:space="preserve">https://github.com/corralm/ted-scraper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 Dataset: </w:t>
      </w:r>
      <w:hyperlink r:id="rId8">
        <w:r w:rsidDel="00000000" w:rsidR="00000000" w:rsidRPr="00000000">
          <w:rPr>
            <w:rFonts w:ascii="Times New Roman" w:cs="Times New Roman" w:eastAsia="Times New Roman" w:hAnsi="Times New Roman"/>
            <w:color w:val="1155cc"/>
            <w:sz w:val="24"/>
            <w:szCs w:val="24"/>
            <w:u w:val="single"/>
            <w:rtl w:val="0"/>
          </w:rPr>
          <w:t xml:space="preserve">https://www.kaggle.com/datasets/miguelcorraljr/ted-ultimate-dataset</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ed.com" TargetMode="External"/><Relationship Id="rId7" Type="http://schemas.openxmlformats.org/officeDocument/2006/relationships/hyperlink" Target="https://github.com/corralm/ted-scraper" TargetMode="External"/><Relationship Id="rId8" Type="http://schemas.openxmlformats.org/officeDocument/2006/relationships/hyperlink" Target="https://www.kaggle.com/datasets/miguelcorraljr/ted-ultimat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