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47F7" w14:textId="136BC380" w:rsidR="00BE1D6F" w:rsidRDefault="00000000">
      <w:pPr>
        <w:pStyle w:val="Title"/>
      </w:pPr>
      <w:bookmarkStart w:id="0" w:name="_heading=h.e05w6duajpab" w:colFirst="0" w:colLast="0"/>
      <w:bookmarkEnd w:id="0"/>
      <w:r>
        <w:t>Data Story Proposal</w:t>
      </w:r>
    </w:p>
    <w:p w14:paraId="7C3D8854" w14:textId="443D23FB" w:rsidR="00BE1D6F" w:rsidRDefault="00BE1D6F">
      <w:pPr>
        <w:tabs>
          <w:tab w:val="right" w:pos="9360"/>
        </w:tabs>
        <w:ind w:left="720"/>
      </w:pPr>
      <w:bookmarkStart w:id="1" w:name="_heading=h.rr2x9rjt7kvx" w:colFirst="0" w:colLast="0"/>
      <w:bookmarkEnd w:id="1"/>
    </w:p>
    <w:p w14:paraId="5FA40875" w14:textId="77777777" w:rsidR="00BE1D6F" w:rsidRDefault="00000000">
      <w:pPr>
        <w:pStyle w:val="Heading3"/>
      </w:pPr>
      <w:bookmarkStart w:id="2" w:name="_heading=h.z7yosnk6b2wa" w:colFirst="0" w:colLast="0"/>
      <w:bookmarkEnd w:id="2"/>
      <w:r>
        <w:rPr>
          <w:b/>
          <w:bCs/>
        </w:rPr>
        <w:t>Grounding Question</w:t>
      </w:r>
      <w:r>
        <w:t>:</w:t>
      </w:r>
    </w:p>
    <w:p w14:paraId="32E559C7" w14:textId="77777777" w:rsidR="00BE1D6F" w:rsidRDefault="00000000">
      <w:pPr>
        <w:numPr>
          <w:ilvl w:val="0"/>
          <w:numId w:val="1"/>
        </w:numPr>
        <w:tabs>
          <w:tab w:val="right" w:pos="9360"/>
        </w:tabs>
        <w:spacing w:after="160" w:line="259" w:lineRule="auto"/>
      </w:pPr>
      <w:r>
        <w:t>To what extent is AI affecting affordability for young professionals in Oshawa?</w:t>
      </w:r>
    </w:p>
    <w:p w14:paraId="23B20900" w14:textId="77777777" w:rsidR="00BE1D6F" w:rsidRDefault="00000000">
      <w:pPr>
        <w:pStyle w:val="Heading3"/>
        <w:tabs>
          <w:tab w:val="right" w:pos="9360"/>
        </w:tabs>
        <w:spacing w:after="160" w:line="259" w:lineRule="auto"/>
        <w:rPr>
          <w:b/>
          <w:bCs/>
        </w:rPr>
      </w:pPr>
      <w:bookmarkStart w:id="3" w:name="_heading=h.ljgzjbco0acc" w:colFirst="0" w:colLast="0"/>
      <w:bookmarkEnd w:id="3"/>
      <w:r>
        <w:rPr>
          <w:b/>
          <w:bCs/>
        </w:rPr>
        <w:t>Possible Research Questions:</w:t>
      </w:r>
    </w:p>
    <w:p w14:paraId="00101973" w14:textId="77777777" w:rsidR="00BE1D6F" w:rsidRDefault="00000000">
      <w:pPr>
        <w:numPr>
          <w:ilvl w:val="0"/>
          <w:numId w:val="2"/>
        </w:numPr>
        <w:tabs>
          <w:tab w:val="right" w:pos="9360"/>
        </w:tabs>
      </w:pPr>
      <w:r>
        <w:t>How will AI affect job prospects for emerging professionals in Oshawa?</w:t>
      </w:r>
    </w:p>
    <w:p w14:paraId="04ACF918" w14:textId="77777777" w:rsidR="00BE1D6F" w:rsidRDefault="00000000">
      <w:pPr>
        <w:numPr>
          <w:ilvl w:val="0"/>
          <w:numId w:val="2"/>
        </w:numPr>
        <w:tabs>
          <w:tab w:val="right" w:pos="9360"/>
        </w:tabs>
      </w:pPr>
      <w:r>
        <w:t>How might AI-driven automation affect housing affordability for young professionals in Oshawa?</w:t>
      </w:r>
    </w:p>
    <w:p w14:paraId="7ADCB68E" w14:textId="77777777" w:rsidR="00BE1D6F" w:rsidRDefault="00000000">
      <w:pPr>
        <w:numPr>
          <w:ilvl w:val="0"/>
          <w:numId w:val="2"/>
        </w:numPr>
        <w:tabs>
          <w:tab w:val="right" w:pos="9360"/>
        </w:tabs>
      </w:pPr>
      <w:r>
        <w:t>What is the unemployment rate throughout the years of 2021 to 2025?</w:t>
      </w:r>
    </w:p>
    <w:p w14:paraId="00544CDC" w14:textId="77777777" w:rsidR="00BE1D6F" w:rsidRDefault="00000000">
      <w:pPr>
        <w:numPr>
          <w:ilvl w:val="0"/>
          <w:numId w:val="2"/>
        </w:numPr>
        <w:tabs>
          <w:tab w:val="right" w:pos="9360"/>
        </w:tabs>
      </w:pPr>
      <w:r>
        <w:t>What is the job availability and variety between 2021 and 2025?</w:t>
      </w:r>
    </w:p>
    <w:p w14:paraId="3D154B25" w14:textId="77777777" w:rsidR="00BE1D6F" w:rsidRDefault="00000000">
      <w:pPr>
        <w:numPr>
          <w:ilvl w:val="0"/>
          <w:numId w:val="2"/>
        </w:numPr>
        <w:tabs>
          <w:tab w:val="right" w:pos="9360"/>
        </w:tabs>
      </w:pPr>
      <w:r>
        <w:t>Are rents in Oshawa increasing faster than income growth, and how might the AI economy affect this trend?</w:t>
      </w:r>
    </w:p>
    <w:p w14:paraId="74F09F42" w14:textId="77777777" w:rsidR="00BE1D6F" w:rsidRDefault="00000000">
      <w:pPr>
        <w:numPr>
          <w:ilvl w:val="0"/>
          <w:numId w:val="2"/>
        </w:numPr>
        <w:tabs>
          <w:tab w:val="right" w:pos="9360"/>
        </w:tabs>
      </w:pPr>
      <w:r>
        <w:t>How does unemployment among young workers affect rental affordability in Oshawa?</w:t>
      </w:r>
    </w:p>
    <w:p w14:paraId="4E1AA6E1" w14:textId="77777777" w:rsidR="00BE1D6F" w:rsidRDefault="00000000">
      <w:pPr>
        <w:pStyle w:val="Heading3"/>
        <w:rPr>
          <w:b/>
          <w:bCs/>
        </w:rPr>
      </w:pPr>
      <w:bookmarkStart w:id="4" w:name="_heading=h.kiculw6zwazz" w:colFirst="0" w:colLast="0"/>
      <w:bookmarkEnd w:id="4"/>
      <w:r>
        <w:rPr>
          <w:b/>
          <w:bCs/>
        </w:rPr>
        <w:t>Possible Themes:</w:t>
      </w:r>
    </w:p>
    <w:p w14:paraId="6F80E1F9" w14:textId="77777777" w:rsidR="00BE1D6F" w:rsidRDefault="00000000">
      <w:pPr>
        <w:numPr>
          <w:ilvl w:val="0"/>
          <w:numId w:val="3"/>
        </w:numPr>
        <w:tabs>
          <w:tab w:val="right" w:pos="9360"/>
        </w:tabs>
      </w:pPr>
      <w:r>
        <w:t>Occupations and workplace dynamics</w:t>
      </w:r>
    </w:p>
    <w:p w14:paraId="3E69FE4D" w14:textId="77777777" w:rsidR="00BE1D6F" w:rsidRDefault="00000000">
      <w:pPr>
        <w:numPr>
          <w:ilvl w:val="0"/>
          <w:numId w:val="3"/>
        </w:numPr>
        <w:tabs>
          <w:tab w:val="right" w:pos="9360"/>
        </w:tabs>
      </w:pPr>
      <w:r>
        <w:t>The AI economy and employment</w:t>
      </w:r>
    </w:p>
    <w:p w14:paraId="034D98BB" w14:textId="77777777" w:rsidR="00BE1D6F" w:rsidRDefault="00000000">
      <w:pPr>
        <w:numPr>
          <w:ilvl w:val="0"/>
          <w:numId w:val="3"/>
        </w:numPr>
        <w:tabs>
          <w:tab w:val="right" w:pos="9360"/>
        </w:tabs>
      </w:pPr>
      <w:r>
        <w:t>Oshawa’s economic future</w:t>
      </w:r>
    </w:p>
    <w:p w14:paraId="52E8FFB8" w14:textId="77777777" w:rsidR="00BE1D6F" w:rsidRDefault="00000000">
      <w:pPr>
        <w:numPr>
          <w:ilvl w:val="0"/>
          <w:numId w:val="3"/>
        </w:numPr>
        <w:tabs>
          <w:tab w:val="right" w:pos="9360"/>
        </w:tabs>
      </w:pPr>
      <w:r>
        <w:t xml:space="preserve">Job replacement and employment uncertainty </w:t>
      </w:r>
    </w:p>
    <w:p w14:paraId="4FA7221E" w14:textId="77777777" w:rsidR="00BE1D6F" w:rsidRDefault="00000000">
      <w:pPr>
        <w:numPr>
          <w:ilvl w:val="0"/>
          <w:numId w:val="3"/>
        </w:numPr>
        <w:tabs>
          <w:tab w:val="right" w:pos="9360"/>
        </w:tabs>
      </w:pPr>
      <w:r>
        <w:t>Financial challenges for young people</w:t>
      </w:r>
    </w:p>
    <w:p w14:paraId="59D4B56F" w14:textId="77777777" w:rsidR="00BE1D6F" w:rsidRDefault="00000000">
      <w:pPr>
        <w:pStyle w:val="Heading3"/>
        <w:rPr>
          <w:b/>
          <w:bCs/>
        </w:rPr>
      </w:pPr>
      <w:bookmarkStart w:id="5" w:name="_heading=h.62k502gqikwk" w:colFirst="0" w:colLast="0"/>
      <w:bookmarkEnd w:id="5"/>
      <w:r>
        <w:rPr>
          <w:b/>
          <w:bCs/>
        </w:rPr>
        <w:t>Possible Characters:</w:t>
      </w:r>
    </w:p>
    <w:p w14:paraId="504149AD" w14:textId="77777777" w:rsidR="00BE1D6F" w:rsidRDefault="00000000">
      <w:pPr>
        <w:numPr>
          <w:ilvl w:val="0"/>
          <w:numId w:val="4"/>
        </w:numPr>
        <w:tabs>
          <w:tab w:val="right" w:pos="9360"/>
        </w:tabs>
      </w:pPr>
      <w:r>
        <w:rPr>
          <w:color w:val="273540"/>
          <w:highlight w:val="white"/>
        </w:rPr>
        <w:t>Emerging young professionals</w:t>
      </w:r>
    </w:p>
    <w:p w14:paraId="73B45054" w14:textId="77777777" w:rsidR="00BE1D6F" w:rsidRDefault="00000000">
      <w:pPr>
        <w:numPr>
          <w:ilvl w:val="0"/>
          <w:numId w:val="4"/>
        </w:numPr>
        <w:tabs>
          <w:tab w:val="right" w:pos="9360"/>
        </w:tabs>
      </w:pPr>
      <w:r>
        <w:rPr>
          <w:color w:val="273540"/>
          <w:highlight w:val="white"/>
        </w:rPr>
        <w:t xml:space="preserve">Recent graduates or early-career workers </w:t>
      </w:r>
    </w:p>
    <w:p w14:paraId="677AA897" w14:textId="77777777" w:rsidR="00BE1D6F" w:rsidRDefault="00000000">
      <w:pPr>
        <w:pStyle w:val="Heading3"/>
        <w:rPr>
          <w:b/>
          <w:bCs/>
        </w:rPr>
      </w:pPr>
      <w:bookmarkStart w:id="6" w:name="_heading=h.rkuuob4xllt4" w:colFirst="0" w:colLast="0"/>
      <w:bookmarkEnd w:id="6"/>
      <w:r>
        <w:rPr>
          <w:b/>
          <w:bCs/>
        </w:rPr>
        <w:t>Possible Data:</w:t>
      </w:r>
    </w:p>
    <w:p w14:paraId="67A28F48" w14:textId="77777777" w:rsidR="00BE1D6F" w:rsidRDefault="00BE1D6F">
      <w:pPr>
        <w:numPr>
          <w:ilvl w:val="0"/>
          <w:numId w:val="5"/>
        </w:numPr>
        <w:tabs>
          <w:tab w:val="right" w:pos="9360"/>
        </w:tabs>
      </w:pPr>
      <w:hyperlink r:id="rId8">
        <w:r>
          <w:rPr>
            <w:color w:val="1155CC"/>
            <w:u w:val="single"/>
          </w:rPr>
          <w:t>StatsCan - Asking rent prices, by rental unit type and number of bedrooms, experimental estimates of Oshawa</w:t>
        </w:r>
      </w:hyperlink>
    </w:p>
    <w:p w14:paraId="625FA29B" w14:textId="77777777" w:rsidR="00BE1D6F" w:rsidRDefault="00BE1D6F">
      <w:pPr>
        <w:numPr>
          <w:ilvl w:val="0"/>
          <w:numId w:val="5"/>
        </w:numPr>
        <w:tabs>
          <w:tab w:val="right" w:pos="9360"/>
        </w:tabs>
      </w:pPr>
      <w:hyperlink r:id="rId9">
        <w:r>
          <w:rPr>
            <w:color w:val="1155CC"/>
            <w:u w:val="single"/>
          </w:rPr>
          <w:t>StatsCan - Census Profile, 2021 Census of Population (Profile Table of Oshawa)</w:t>
        </w:r>
      </w:hyperlink>
    </w:p>
    <w:p w14:paraId="09EE1244" w14:textId="77777777" w:rsidR="00BE1D6F" w:rsidRDefault="00BE1D6F">
      <w:pPr>
        <w:numPr>
          <w:ilvl w:val="0"/>
          <w:numId w:val="5"/>
        </w:numPr>
        <w:tabs>
          <w:tab w:val="right" w:pos="9360"/>
        </w:tabs>
      </w:pPr>
      <w:hyperlink r:id="rId10">
        <w:r>
          <w:rPr>
            <w:color w:val="1155CC"/>
            <w:u w:val="single"/>
          </w:rPr>
          <w:t>StatsCan - Regional unemployment rates used by the Employment Insurance program, three-month moving average, seasonally adjusted (Oshawa)</w:t>
        </w:r>
      </w:hyperlink>
    </w:p>
    <w:p w14:paraId="0D3F7B25" w14:textId="77777777" w:rsidR="00BE1D6F" w:rsidRDefault="00000000">
      <w:pPr>
        <w:pStyle w:val="Heading3"/>
        <w:rPr>
          <w:b/>
          <w:bCs/>
        </w:rPr>
      </w:pPr>
      <w:bookmarkStart w:id="7" w:name="_heading=h.qfamxvmy0mzr" w:colFirst="0" w:colLast="0"/>
      <w:bookmarkEnd w:id="7"/>
      <w:r>
        <w:rPr>
          <w:b/>
          <w:bCs/>
        </w:rPr>
        <w:lastRenderedPageBreak/>
        <w:t>Possible Visual Methods:</w:t>
      </w:r>
    </w:p>
    <w:p w14:paraId="5763F602" w14:textId="77777777" w:rsidR="00BE1D6F" w:rsidRDefault="00000000">
      <w:pPr>
        <w:numPr>
          <w:ilvl w:val="0"/>
          <w:numId w:val="7"/>
        </w:numPr>
        <w:tabs>
          <w:tab w:val="right" w:pos="9360"/>
        </w:tabs>
      </w:pPr>
      <w:r>
        <w:t>Bar charts</w:t>
      </w:r>
    </w:p>
    <w:p w14:paraId="30E19414" w14:textId="77777777" w:rsidR="00BE1D6F" w:rsidRDefault="00000000">
      <w:pPr>
        <w:numPr>
          <w:ilvl w:val="0"/>
          <w:numId w:val="7"/>
        </w:numPr>
        <w:tabs>
          <w:tab w:val="right" w:pos="9360"/>
        </w:tabs>
      </w:pPr>
      <w:r>
        <w:t>Scatter plots</w:t>
      </w:r>
    </w:p>
    <w:p w14:paraId="58FA8593" w14:textId="77777777" w:rsidR="00BE1D6F" w:rsidRDefault="00000000">
      <w:pPr>
        <w:numPr>
          <w:ilvl w:val="0"/>
          <w:numId w:val="7"/>
        </w:numPr>
        <w:tabs>
          <w:tab w:val="right" w:pos="9360"/>
        </w:tabs>
      </w:pPr>
      <w:r>
        <w:t>Line graphs</w:t>
      </w:r>
    </w:p>
    <w:p w14:paraId="1DE34F17" w14:textId="77777777" w:rsidR="00BE1D6F" w:rsidRDefault="00000000">
      <w:pPr>
        <w:numPr>
          <w:ilvl w:val="0"/>
          <w:numId w:val="7"/>
        </w:numPr>
        <w:tabs>
          <w:tab w:val="right" w:pos="9360"/>
        </w:tabs>
      </w:pPr>
      <w:r>
        <w:t xml:space="preserve">Heatmaps  </w:t>
      </w:r>
    </w:p>
    <w:p w14:paraId="345DF468" w14:textId="77777777" w:rsidR="00BE1D6F" w:rsidRDefault="00000000">
      <w:pPr>
        <w:numPr>
          <w:ilvl w:val="0"/>
          <w:numId w:val="7"/>
        </w:numPr>
        <w:tabs>
          <w:tab w:val="right" w:pos="9360"/>
        </w:tabs>
      </w:pPr>
      <w:r>
        <w:t>Infographics on jobs replaced by AI or jobs increased related to AI</w:t>
      </w:r>
    </w:p>
    <w:p w14:paraId="13760576" w14:textId="77777777" w:rsidR="00BE1D6F" w:rsidRDefault="00000000">
      <w:pPr>
        <w:numPr>
          <w:ilvl w:val="0"/>
          <w:numId w:val="7"/>
        </w:numPr>
        <w:tabs>
          <w:tab w:val="right" w:pos="9360"/>
        </w:tabs>
      </w:pPr>
      <w:r>
        <w:t>Miro board for collaborative brainstorming</w:t>
      </w:r>
    </w:p>
    <w:p w14:paraId="31BC44E1" w14:textId="77777777" w:rsidR="00BE1D6F" w:rsidRDefault="00BE1D6F">
      <w:pPr>
        <w:tabs>
          <w:tab w:val="right" w:pos="9360"/>
        </w:tabs>
        <w:rPr>
          <w:highlight w:val="red"/>
        </w:rPr>
      </w:pPr>
    </w:p>
    <w:p w14:paraId="1EAB2A61" w14:textId="77777777" w:rsidR="00BE1D6F" w:rsidRDefault="00000000">
      <w:pPr>
        <w:pStyle w:val="Heading3"/>
        <w:rPr>
          <w:b/>
          <w:bCs/>
        </w:rPr>
      </w:pPr>
      <w:bookmarkStart w:id="8" w:name="_heading=h.aoa5tgttt69z" w:colFirst="0" w:colLast="0"/>
      <w:bookmarkEnd w:id="8"/>
      <w:r>
        <w:rPr>
          <w:b/>
          <w:bCs/>
        </w:rPr>
        <w:t>Possible Formats:</w:t>
      </w:r>
    </w:p>
    <w:p w14:paraId="27859F62" w14:textId="77777777" w:rsidR="00BE1D6F" w:rsidRDefault="00000000">
      <w:pPr>
        <w:numPr>
          <w:ilvl w:val="0"/>
          <w:numId w:val="6"/>
        </w:numPr>
        <w:tabs>
          <w:tab w:val="right" w:pos="9360"/>
        </w:tabs>
      </w:pPr>
      <w:r>
        <w:t>Scrollytelling explainer</w:t>
      </w:r>
    </w:p>
    <w:p w14:paraId="4C404BC4" w14:textId="77777777" w:rsidR="00BE1D6F" w:rsidRDefault="00000000">
      <w:pPr>
        <w:numPr>
          <w:ilvl w:val="0"/>
          <w:numId w:val="6"/>
        </w:numPr>
        <w:tabs>
          <w:tab w:val="right" w:pos="9360"/>
        </w:tabs>
      </w:pPr>
      <w:r>
        <w:t>Interactive videos/game</w:t>
      </w:r>
    </w:p>
    <w:p w14:paraId="59A77DE3" w14:textId="77777777" w:rsidR="00BE1D6F" w:rsidRDefault="00000000">
      <w:pPr>
        <w:numPr>
          <w:ilvl w:val="0"/>
          <w:numId w:val="6"/>
        </w:numPr>
        <w:tabs>
          <w:tab w:val="right" w:pos="9360"/>
        </w:tabs>
      </w:pPr>
      <w:r>
        <w:t xml:space="preserve">Dashboard </w:t>
      </w:r>
    </w:p>
    <w:p w14:paraId="09954596" w14:textId="77777777" w:rsidR="00BE1D6F" w:rsidRDefault="00BE1D6F">
      <w:pPr>
        <w:tabs>
          <w:tab w:val="right" w:pos="9360"/>
        </w:tabs>
        <w:ind w:left="720"/>
      </w:pPr>
    </w:p>
    <w:p w14:paraId="3E9B2FFC" w14:textId="77777777" w:rsidR="00BE1D6F" w:rsidRDefault="00000000">
      <w:pPr>
        <w:tabs>
          <w:tab w:val="right" w:pos="93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Audience:</w:t>
      </w:r>
    </w:p>
    <w:p w14:paraId="628C9BA1" w14:textId="77777777" w:rsidR="00BE1D6F" w:rsidRDefault="00000000">
      <w:pPr>
        <w:numPr>
          <w:ilvl w:val="0"/>
          <w:numId w:val="6"/>
        </w:numPr>
        <w:tabs>
          <w:tab w:val="right" w:pos="9360"/>
        </w:tabs>
      </w:pPr>
      <w:r>
        <w:t>Government - reduce taxes</w:t>
      </w:r>
    </w:p>
    <w:p w14:paraId="473B5B76" w14:textId="77777777" w:rsidR="00BE1D6F" w:rsidRDefault="00000000">
      <w:pPr>
        <w:numPr>
          <w:ilvl w:val="0"/>
          <w:numId w:val="6"/>
        </w:numPr>
        <w:tabs>
          <w:tab w:val="right" w:pos="9360"/>
        </w:tabs>
      </w:pPr>
      <w:r>
        <w:t>Universities - low tuition fees</w:t>
      </w:r>
    </w:p>
    <w:p w14:paraId="4B308DE4" w14:textId="77777777" w:rsidR="00BE1D6F" w:rsidRDefault="00000000">
      <w:pPr>
        <w:numPr>
          <w:ilvl w:val="0"/>
          <w:numId w:val="6"/>
        </w:numPr>
        <w:tabs>
          <w:tab w:val="right" w:pos="9360"/>
        </w:tabs>
      </w:pPr>
      <w:r>
        <w:t>Corporate offices - hire fresh graduates rather than only hiring experienced candidates</w:t>
      </w:r>
    </w:p>
    <w:p w14:paraId="20C03D5F" w14:textId="77777777" w:rsidR="00BE1D6F" w:rsidRDefault="00000000">
      <w:pPr>
        <w:numPr>
          <w:ilvl w:val="0"/>
          <w:numId w:val="6"/>
        </w:numPr>
        <w:tabs>
          <w:tab w:val="right" w:pos="9360"/>
        </w:tabs>
      </w:pPr>
      <w:r>
        <w:t>Soon-to-be graduated student - network as much as possible and find a job asap</w:t>
      </w:r>
    </w:p>
    <w:p w14:paraId="09FF1B50" w14:textId="77777777" w:rsidR="00BE1D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</w:pPr>
      <w:r>
        <w:t>Banks (student debt part)? - low EMIs or APIs for student debts</w:t>
      </w:r>
    </w:p>
    <w:p w14:paraId="1AC78F93" w14:textId="77777777" w:rsidR="00BE1D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</w:pPr>
      <w:r>
        <w:t>Landlords - discounted prices for students</w:t>
      </w:r>
    </w:p>
    <w:sectPr w:rsidR="00BE1D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966E5" w14:textId="77777777" w:rsidR="00CF59E6" w:rsidRDefault="00CF59E6">
      <w:pPr>
        <w:spacing w:line="240" w:lineRule="auto"/>
      </w:pPr>
      <w:r>
        <w:separator/>
      </w:r>
    </w:p>
  </w:endnote>
  <w:endnote w:type="continuationSeparator" w:id="0">
    <w:p w14:paraId="481BE508" w14:textId="77777777" w:rsidR="00CF59E6" w:rsidRDefault="00CF59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69D6C2-BAF9-402B-9299-512EABF2E2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12364D-E48B-4D70-9696-665A06D47D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F920" w14:textId="77777777" w:rsidR="00CF59E6" w:rsidRDefault="00CF59E6">
      <w:pPr>
        <w:spacing w:line="240" w:lineRule="auto"/>
      </w:pPr>
      <w:r>
        <w:separator/>
      </w:r>
    </w:p>
  </w:footnote>
  <w:footnote w:type="continuationSeparator" w:id="0">
    <w:p w14:paraId="11B6A3C5" w14:textId="77777777" w:rsidR="00CF59E6" w:rsidRDefault="00CF59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0C66"/>
    <w:multiLevelType w:val="multilevel"/>
    <w:tmpl w:val="B9D4A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8074B"/>
    <w:multiLevelType w:val="multilevel"/>
    <w:tmpl w:val="E09AF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403BCD"/>
    <w:multiLevelType w:val="multilevel"/>
    <w:tmpl w:val="AAC49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A868B6"/>
    <w:multiLevelType w:val="multilevel"/>
    <w:tmpl w:val="D3E8F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F90E2A"/>
    <w:multiLevelType w:val="multilevel"/>
    <w:tmpl w:val="33883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F62344"/>
    <w:multiLevelType w:val="multilevel"/>
    <w:tmpl w:val="83C47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B4587F"/>
    <w:multiLevelType w:val="multilevel"/>
    <w:tmpl w:val="87729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5032378">
    <w:abstractNumId w:val="5"/>
  </w:num>
  <w:num w:numId="2" w16cid:durableId="1006710888">
    <w:abstractNumId w:val="4"/>
  </w:num>
  <w:num w:numId="3" w16cid:durableId="2090761593">
    <w:abstractNumId w:val="6"/>
  </w:num>
  <w:num w:numId="4" w16cid:durableId="24907755">
    <w:abstractNumId w:val="0"/>
  </w:num>
  <w:num w:numId="5" w16cid:durableId="2114857980">
    <w:abstractNumId w:val="3"/>
  </w:num>
  <w:num w:numId="6" w16cid:durableId="868447662">
    <w:abstractNumId w:val="1"/>
  </w:num>
  <w:num w:numId="7" w16cid:durableId="754084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D6F"/>
    <w:rsid w:val="000C4DA1"/>
    <w:rsid w:val="00220FF2"/>
    <w:rsid w:val="00415476"/>
    <w:rsid w:val="00BE1D6F"/>
    <w:rsid w:val="00CF59E6"/>
    <w:rsid w:val="00D22E15"/>
    <w:rsid w:val="00E4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EE3D1"/>
  <w15:docId w15:val="{84ECFA1D-F855-4412-A040-82C7952F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table" w:customStyle="1" w:styleId="a0">
    <w:basedOn w:val="TableNormal3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3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C4DA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DA1"/>
  </w:style>
  <w:style w:type="paragraph" w:styleId="Footer">
    <w:name w:val="footer"/>
    <w:basedOn w:val="Normal"/>
    <w:link w:val="FooterChar"/>
    <w:uiPriority w:val="99"/>
    <w:unhideWhenUsed/>
    <w:rsid w:val="000C4DA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50.statcan.gc.ca/t1/tbl1/en/tv.action?pid=46100092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150.statcan.gc.ca/t1/tbl1/en/cv!recreate.action?pid=1410035401&amp;selectedNodeIds=1D27,1D28,1D29,2D82,2D94,2D107,2D118,2D130&amp;checkedLevels=&amp;refPeriods=20210101,20251201&amp;dimensionLayouts=layout2,layout3,layout3&amp;vectorDisplay=fal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12.statcan.gc.ca/census-recensement/2021/dp-pd/prof/details/page.cfm?Lang=E&amp;SearchText=Oshawa&amp;GENDERlist=1,2,3&amp;STATISTIClist=1&amp;DGUIDlist=2021A00053518013&amp;HEADERlist=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IVzQY+dwwyW3HaA8iJ9mhHEPYw==">CgMxLjAyDmguZTA1dzZkdWFqcGFiMg5oLnJyMng5cmp0N2t2eDIOaC56N3lvc25rNmIyd2EyDmgubGpnempiY28wYWNjMg5oLmtpY3VsdzZ6d2F6ejIOaC42Mms1MDJncWlrd2syDmgucmt1dW9iNHhsbHQ0Mg5oLnFmYW14dm15MG16cjIOaC5hb2E1dGd0dHQ2OXo4AHIhMVRFQUVJaWF6UzVONXYxWGxkYWxoRVdPbjFuTElyanU2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Ei Myat Mon</cp:lastModifiedBy>
  <cp:revision>3</cp:revision>
  <cp:lastPrinted>2025-11-23T18:22:00Z</cp:lastPrinted>
  <dcterms:created xsi:type="dcterms:W3CDTF">2025-11-23T18:21:00Z</dcterms:created>
  <dcterms:modified xsi:type="dcterms:W3CDTF">2025-11-23T18:42:00Z</dcterms:modified>
</cp:coreProperties>
</file>