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056"/>
        <w:gridCol w:w="1676"/>
        <w:gridCol w:w="816"/>
      </w:tblGrid>
      <w:tr w:rsidR="003C2AF8" w:rsidRPr="003C2AF8" w14:paraId="580CDDC3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13533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r w:rsidRPr="003C2AF8">
              <w:rPr>
                <w:rFonts w:ascii="Times New Roman" w:eastAsia="Times New Roman" w:hAnsi="Times New Roman" w:cs="Times New Roman"/>
                <w:color w:val="000000"/>
              </w:rPr>
              <w:t>Experiment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29208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93910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Mean Duration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EF3D4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3C2AF8" w:rsidRPr="003C2AF8" w14:paraId="26872712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6234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08A2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FAFA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5065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431B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907</w:t>
            </w:r>
          </w:p>
        </w:tc>
      </w:tr>
      <w:tr w:rsidR="003C2AF8" w:rsidRPr="003C2AF8" w14:paraId="44E1BDA1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A339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98B3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slide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E072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51F4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</w:tr>
      <w:tr w:rsidR="003C2AF8" w:rsidRPr="003C2AF8" w14:paraId="14148A2E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A7FA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E2A2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planning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3F44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215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2246</w:t>
            </w:r>
          </w:p>
        </w:tc>
      </w:tr>
      <w:tr w:rsidR="003C2AF8" w:rsidRPr="003C2AF8" w14:paraId="1628D13D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5C56C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3C1B6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B3829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3632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5CF4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4575</w:t>
            </w:r>
          </w:p>
        </w:tc>
      </w:tr>
      <w:tr w:rsidR="003C2AF8" w:rsidRPr="003C2AF8" w14:paraId="15508D6E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C769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CE1A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95CF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5239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0249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748</w:t>
            </w:r>
          </w:p>
        </w:tc>
      </w:tr>
      <w:tr w:rsidR="003C2AF8" w:rsidRPr="003C2AF8" w14:paraId="44F7ADDB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F72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71E1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slide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99EF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2D74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1307</w:t>
            </w:r>
          </w:p>
        </w:tc>
      </w:tr>
      <w:tr w:rsidR="003C2AF8" w:rsidRPr="003C2AF8" w14:paraId="58786434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87EB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28A6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planning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3FE5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AFE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10327</w:t>
            </w:r>
          </w:p>
        </w:tc>
      </w:tr>
      <w:tr w:rsidR="003C2AF8" w:rsidRPr="003C2AF8" w14:paraId="2C48C1C0" w14:textId="77777777" w:rsidTr="003C2AF8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083E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F4D5" w14:textId="77777777" w:rsidR="003C2AF8" w:rsidRPr="003C2AF8" w:rsidRDefault="003C2AF8" w:rsidP="003C2A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611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0939" w14:textId="77777777" w:rsidR="003C2AF8" w:rsidRPr="003C2AF8" w:rsidRDefault="003C2AF8" w:rsidP="003C2AF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AF8">
              <w:rPr>
                <w:rFonts w:ascii="Times New Roman" w:eastAsia="Times New Roman" w:hAnsi="Times New Roman" w:cs="Times New Roman"/>
                <w:color w:val="000000"/>
              </w:rPr>
              <w:t>5032</w:t>
            </w:r>
          </w:p>
        </w:tc>
      </w:tr>
      <w:bookmarkEnd w:id="0"/>
    </w:tbl>
    <w:p w14:paraId="36BABBD6" w14:textId="77777777" w:rsidR="00953E47" w:rsidRPr="003C2AF8" w:rsidRDefault="00953E47">
      <w:pPr>
        <w:rPr>
          <w:rFonts w:ascii="Times New Roman" w:hAnsi="Times New Roman" w:cs="Times New Roman"/>
        </w:rPr>
      </w:pPr>
    </w:p>
    <w:sectPr w:rsidR="00953E47" w:rsidRPr="003C2AF8" w:rsidSect="00B5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8"/>
    <w:rsid w:val="003C2AF8"/>
    <w:rsid w:val="00953E47"/>
    <w:rsid w:val="00B56BA6"/>
    <w:rsid w:val="00D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A4F85"/>
  <w15:chartTrackingRefBased/>
  <w15:docId w15:val="{59AF8A75-585D-5448-BD1E-03633F82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Edward deMayo</dc:creator>
  <cp:keywords/>
  <dc:description/>
  <cp:lastModifiedBy>Benjamin Edward deMayo</cp:lastModifiedBy>
  <cp:revision>1</cp:revision>
  <dcterms:created xsi:type="dcterms:W3CDTF">2020-01-09T03:48:00Z</dcterms:created>
  <dcterms:modified xsi:type="dcterms:W3CDTF">2020-01-09T03:51:00Z</dcterms:modified>
</cp:coreProperties>
</file>