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8F1D7" w14:textId="4EAFFF17" w:rsidR="000E390B" w:rsidRDefault="000E390B" w:rsidP="000E390B">
      <w:r>
        <w:t>Notes on presentation prep:</w:t>
      </w:r>
    </w:p>
    <w:p w14:paraId="7F24D09F" w14:textId="081EC62D" w:rsidR="000E390B" w:rsidRDefault="000E390B" w:rsidP="000E390B">
      <w:r>
        <w:t>Phil to present slides 1-9, timeframe 5-6 minutes</w:t>
      </w:r>
      <w:r w:rsidR="009B0865">
        <w:t xml:space="preserve"> (shoot for 5)</w:t>
      </w:r>
      <w:r>
        <w:t xml:space="preserve"> </w:t>
      </w:r>
    </w:p>
    <w:p w14:paraId="3A73CF34" w14:textId="7808317C" w:rsidR="000E390B" w:rsidRDefault="000E390B" w:rsidP="000E390B">
      <w:r>
        <w:t xml:space="preserve">Emily to present on the tableau </w:t>
      </w:r>
      <w:proofErr w:type="gramStart"/>
      <w:r>
        <w:t>dashboard</w:t>
      </w:r>
      <w:proofErr w:type="gramEnd"/>
    </w:p>
    <w:p w14:paraId="33C1BFF8" w14:textId="77777777" w:rsidR="009B0865" w:rsidRDefault="009B0865" w:rsidP="000E390B"/>
    <w:p w14:paraId="689AED0F" w14:textId="37E0524A" w:rsidR="000E390B" w:rsidRDefault="000E390B" w:rsidP="000E390B">
      <w:r>
        <w:t>1: Economic conditions and movie preference</w:t>
      </w:r>
    </w:p>
    <w:p w14:paraId="1412B17A" w14:textId="77777777" w:rsidR="009B0865" w:rsidRDefault="009B0865" w:rsidP="000E390B"/>
    <w:p w14:paraId="3F99075D" w14:textId="2AEE53D4" w:rsidR="000E390B" w:rsidRDefault="000E390B" w:rsidP="000E390B">
      <w:r>
        <w:t xml:space="preserve">2: Do economic conditions influence what type of movies we watch? We hypothesize that it </w:t>
      </w:r>
      <w:proofErr w:type="gramStart"/>
      <w:r>
        <w:t>does</w:t>
      </w:r>
      <w:proofErr w:type="gramEnd"/>
    </w:p>
    <w:p w14:paraId="2F391290" w14:textId="77777777" w:rsidR="009B0865" w:rsidRDefault="009B0865" w:rsidP="000E390B"/>
    <w:p w14:paraId="28599C4E" w14:textId="2C2F5769" w:rsidR="009B0865" w:rsidRDefault="000E390B" w:rsidP="000E390B">
      <w:r>
        <w:t xml:space="preserve">3: Question going in: </w:t>
      </w:r>
    </w:p>
    <w:p w14:paraId="0FF35EE2" w14:textId="77777777" w:rsidR="009B0865" w:rsidRDefault="000E390B" w:rsidP="009B0865">
      <w:pPr>
        <w:pStyle w:val="ListParagraph"/>
        <w:numPr>
          <w:ilvl w:val="0"/>
          <w:numId w:val="1"/>
        </w:numPr>
      </w:pPr>
      <w:r>
        <w:t xml:space="preserve">how to define economic environment? </w:t>
      </w:r>
    </w:p>
    <w:p w14:paraId="3C55D4AD" w14:textId="77777777" w:rsidR="009B0865" w:rsidRDefault="000E390B" w:rsidP="009B0865">
      <w:pPr>
        <w:pStyle w:val="ListParagraph"/>
        <w:numPr>
          <w:ilvl w:val="0"/>
          <w:numId w:val="1"/>
        </w:numPr>
      </w:pPr>
      <w:r>
        <w:t xml:space="preserve">What types of media are we looking at? Data sources? Computational tools?   </w:t>
      </w:r>
    </w:p>
    <w:p w14:paraId="63D10D7C" w14:textId="068BCD76" w:rsidR="000E390B" w:rsidRDefault="000E390B" w:rsidP="009B0865">
      <w:pPr>
        <w:pStyle w:val="ListParagraph"/>
        <w:numPr>
          <w:ilvl w:val="0"/>
          <w:numId w:val="1"/>
        </w:numPr>
      </w:pPr>
      <w:r>
        <w:t xml:space="preserve">RELEVANCE: who doesn’t c\care about the economy? Who </w:t>
      </w:r>
      <w:proofErr w:type="gramStart"/>
      <w:r>
        <w:t>doesn’t</w:t>
      </w:r>
      <w:proofErr w:type="gramEnd"/>
      <w:r>
        <w:t xml:space="preserve"> like movies? </w:t>
      </w:r>
      <w:proofErr w:type="gramStart"/>
      <w:r>
        <w:t>Let’s</w:t>
      </w:r>
      <w:proofErr w:type="gramEnd"/>
      <w:r>
        <w:t xml:space="preserve"> tie them together!</w:t>
      </w:r>
    </w:p>
    <w:p w14:paraId="373E1F20" w14:textId="77777777" w:rsidR="009B0865" w:rsidRDefault="009B0865" w:rsidP="000E390B"/>
    <w:p w14:paraId="0FAA571A" w14:textId="3B89F9BA" w:rsidR="000E390B" w:rsidRDefault="000E390B" w:rsidP="000E390B">
      <w:r>
        <w:t xml:space="preserve">4: </w:t>
      </w:r>
      <w:r w:rsidR="009B0865">
        <w:t>cycle back to</w:t>
      </w:r>
      <w:r>
        <w:t xml:space="preserve"> raw data as </w:t>
      </w:r>
      <w:proofErr w:type="gramStart"/>
      <w:r>
        <w:t>necessary(</w:t>
      </w:r>
      <w:proofErr w:type="gramEnd"/>
      <w:r>
        <w:t>e.g. smoothing)</w:t>
      </w:r>
    </w:p>
    <w:p w14:paraId="6B25209E" w14:textId="77777777" w:rsidR="009B0865" w:rsidRDefault="009B0865" w:rsidP="000E390B"/>
    <w:p w14:paraId="5038D225" w14:textId="77777777" w:rsidR="009B0865" w:rsidRDefault="000E390B" w:rsidP="000E390B">
      <w:r>
        <w:t xml:space="preserve">5: </w:t>
      </w:r>
    </w:p>
    <w:p w14:paraId="4E27BB5E" w14:textId="77777777" w:rsidR="009B0865" w:rsidRDefault="000E390B" w:rsidP="009B0865">
      <w:pPr>
        <w:pStyle w:val="ListParagraph"/>
        <w:numPr>
          <w:ilvl w:val="0"/>
          <w:numId w:val="1"/>
        </w:numPr>
      </w:pPr>
      <w:r>
        <w:t>inflation, market returns, unemployment, home buyer index, consumer sentiment</w:t>
      </w:r>
      <w:r w:rsidR="00E15557">
        <w:t xml:space="preserve">. </w:t>
      </w:r>
    </w:p>
    <w:p w14:paraId="2E3A191B" w14:textId="77777777" w:rsidR="009B0865" w:rsidRDefault="00E15557" w:rsidP="009B0865">
      <w:pPr>
        <w:pStyle w:val="ListParagraph"/>
        <w:numPr>
          <w:ilvl w:val="0"/>
          <w:numId w:val="1"/>
        </w:numPr>
      </w:pPr>
      <w:r>
        <w:t xml:space="preserve">Adventure, comedy, action, </w:t>
      </w:r>
      <w:proofErr w:type="spellStart"/>
      <w:r>
        <w:t>drame</w:t>
      </w:r>
      <w:proofErr w:type="spellEnd"/>
      <w:r>
        <w:t xml:space="preserve">, horror.   </w:t>
      </w:r>
    </w:p>
    <w:p w14:paraId="45B34E02" w14:textId="77777777" w:rsidR="009B0865" w:rsidRDefault="00E15557" w:rsidP="009B0865">
      <w:pPr>
        <w:pStyle w:val="ListParagraph"/>
        <w:numPr>
          <w:ilvl w:val="0"/>
          <w:numId w:val="1"/>
        </w:numPr>
      </w:pPr>
      <w:r>
        <w:t xml:space="preserve">Data: get into same time periods, </w:t>
      </w:r>
      <w:proofErr w:type="gramStart"/>
      <w:r>
        <w:t>e.g.</w:t>
      </w:r>
      <w:proofErr w:type="gramEnd"/>
      <w:r>
        <w:t xml:space="preserve"> repeat quarterly for 3 months. Excel to help shape data into charts, smooth revenue over a </w:t>
      </w:r>
      <w:proofErr w:type="gramStart"/>
      <w:r>
        <w:t>one year</w:t>
      </w:r>
      <w:proofErr w:type="gramEnd"/>
      <w:r>
        <w:t xml:space="preserve"> period. </w:t>
      </w:r>
    </w:p>
    <w:p w14:paraId="2061421D" w14:textId="05E1E24D" w:rsidR="000E390B" w:rsidRDefault="00E15557" w:rsidP="009B0865">
      <w:pPr>
        <w:pStyle w:val="ListParagraph"/>
        <w:numPr>
          <w:ilvl w:val="0"/>
          <w:numId w:val="1"/>
        </w:numPr>
      </w:pPr>
      <w:r>
        <w:t>Normalized (mean=0, variance =1) before data learning.</w:t>
      </w:r>
    </w:p>
    <w:p w14:paraId="2E58FEF2" w14:textId="77777777" w:rsidR="009B0865" w:rsidRDefault="009B0865" w:rsidP="000E390B"/>
    <w:p w14:paraId="3513176A" w14:textId="0AC478BF" w:rsidR="00E15557" w:rsidRDefault="00E15557" w:rsidP="000E390B">
      <w:r>
        <w:t xml:space="preserve">6: time period: 2006-2020: saw some economic volatility in that time, so if there is a relationship, it should come </w:t>
      </w:r>
      <w:proofErr w:type="gramStart"/>
      <w:r>
        <w:t>through</w:t>
      </w:r>
      <w:proofErr w:type="gramEnd"/>
    </w:p>
    <w:p w14:paraId="5CA3F817" w14:textId="77777777" w:rsidR="009B0865" w:rsidRDefault="009B0865" w:rsidP="000E390B"/>
    <w:p w14:paraId="2F2ACBBC" w14:textId="27394F4D" w:rsidR="00E15557" w:rsidRDefault="00E15557" w:rsidP="000E390B">
      <w:r>
        <w:t xml:space="preserve">7: some correlation between economic conditions, e.g. </w:t>
      </w:r>
      <w:proofErr w:type="gramStart"/>
      <w:r>
        <w:t>UM(</w:t>
      </w:r>
      <w:proofErr w:type="gramEnd"/>
      <w:r>
        <w:t xml:space="preserve">university of Michigan) sentiment and </w:t>
      </w:r>
      <w:proofErr w:type="spellStart"/>
      <w:r>
        <w:t>homeindex</w:t>
      </w:r>
      <w:proofErr w:type="spellEnd"/>
      <w:r>
        <w:t xml:space="preserve"> are tightly related, may be overkill to include both</w:t>
      </w:r>
    </w:p>
    <w:p w14:paraId="2FEC6F04" w14:textId="77777777" w:rsidR="009B0865" w:rsidRDefault="009B0865" w:rsidP="000E390B"/>
    <w:p w14:paraId="6BDFB138" w14:textId="77777777" w:rsidR="009B0865" w:rsidRDefault="00E15557" w:rsidP="000E390B">
      <w:r>
        <w:t xml:space="preserve">8: Machine learning model. </w:t>
      </w:r>
    </w:p>
    <w:p w14:paraId="683C37A0" w14:textId="77777777" w:rsidR="009B0865" w:rsidRPr="009B0865" w:rsidRDefault="00E15557" w:rsidP="009B086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Tried linear regression – nice when it works; </w:t>
      </w:r>
      <w:proofErr w:type="spellStart"/>
      <w:r>
        <w:t>ez</w:t>
      </w:r>
      <w:proofErr w:type="spellEnd"/>
      <w:r>
        <w:t xml:space="preserve"> to explain.</w:t>
      </w:r>
    </w:p>
    <w:p w14:paraId="492A6D53" w14:textId="77777777" w:rsidR="009B0865" w:rsidRPr="009B0865" w:rsidRDefault="00E15557" w:rsidP="009B086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Supervised Random Forest model worked better. Split data into training and test sets, graphed predicted vs. actual </w:t>
      </w:r>
      <w:proofErr w:type="spellStart"/>
      <w:r>
        <w:t>y_test</w:t>
      </w:r>
      <w:proofErr w:type="spellEnd"/>
      <w:r>
        <w:t xml:space="preserve"> values.   </w:t>
      </w:r>
    </w:p>
    <w:p w14:paraId="53627515" w14:textId="692EF2ED" w:rsidR="00E15557" w:rsidRPr="009B0865" w:rsidRDefault="009B0865" w:rsidP="009B0865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Shortcut: treated each genre as independent, even though all need to add up to 100%. </w:t>
      </w:r>
      <w:r w:rsidRPr="009B0865">
        <w:rPr>
          <w:b/>
          <w:bCs/>
        </w:rPr>
        <w:t xml:space="preserve">Y values are market share of each genre: </w:t>
      </w:r>
      <w:proofErr w:type="gramStart"/>
      <w:r w:rsidRPr="009B0865">
        <w:rPr>
          <w:b/>
          <w:bCs/>
        </w:rPr>
        <w:t>e.g.</w:t>
      </w:r>
      <w:proofErr w:type="gramEnd"/>
      <w:r w:rsidRPr="009B0865">
        <w:rPr>
          <w:b/>
          <w:bCs/>
        </w:rPr>
        <w:t xml:space="preserve"> what percentage of total movie receipts for that month belong to the genre.</w:t>
      </w:r>
    </w:p>
    <w:p w14:paraId="4E739FC0" w14:textId="77777777" w:rsidR="009B0865" w:rsidRDefault="009B0865" w:rsidP="009B0865"/>
    <w:p w14:paraId="64A60F4F" w14:textId="3E3F6C28" w:rsidR="009B0865" w:rsidRPr="009B0865" w:rsidRDefault="00E15557" w:rsidP="009B0865">
      <w:pPr>
        <w:rPr>
          <w:b/>
          <w:bCs/>
        </w:rPr>
      </w:pPr>
      <w:r>
        <w:t xml:space="preserve">9: </w:t>
      </w:r>
      <w:proofErr w:type="spellStart"/>
      <w:r>
        <w:t>Liinear</w:t>
      </w:r>
      <w:proofErr w:type="spellEnd"/>
      <w:r>
        <w:t xml:space="preserve"> regression outputs – mostly not much better than drawing </w:t>
      </w:r>
      <w:r w:rsidR="009B0865">
        <w:t xml:space="preserve">the </w:t>
      </w:r>
      <w:proofErr w:type="gramStart"/>
      <w:r w:rsidR="009B0865">
        <w:t>average</w:t>
      </w:r>
      <w:r>
        <w:t>s</w:t>
      </w:r>
      <w:proofErr w:type="gramEnd"/>
    </w:p>
    <w:p w14:paraId="7FE1EE6A" w14:textId="51A62AE1" w:rsidR="00E15557" w:rsidRDefault="00E15557" w:rsidP="000E390B"/>
    <w:p w14:paraId="044BE986" w14:textId="77777777" w:rsidR="009B0865" w:rsidRDefault="00E15557" w:rsidP="000E390B">
      <w:r>
        <w:t xml:space="preserve">10: decision tree outputs: nice graphs, economic conditions explain about half the variance for action, less for others. </w:t>
      </w:r>
    </w:p>
    <w:p w14:paraId="48AFD7F2" w14:textId="77777777" w:rsidR="009B0865" w:rsidRDefault="009B0865" w:rsidP="000E390B">
      <w:pPr>
        <w:pStyle w:val="ListParagraph"/>
        <w:numPr>
          <w:ilvl w:val="0"/>
          <w:numId w:val="1"/>
        </w:numPr>
      </w:pPr>
      <w:r>
        <w:t>Adventure – a bit of a mess – maybe try a different smoothing level?</w:t>
      </w:r>
    </w:p>
    <w:p w14:paraId="0362E393" w14:textId="77777777" w:rsidR="0032371B" w:rsidRDefault="000E390B" w:rsidP="000E390B">
      <w:pPr>
        <w:pStyle w:val="ListParagraph"/>
        <w:numPr>
          <w:ilvl w:val="0"/>
          <w:numId w:val="1"/>
        </w:numPr>
      </w:pPr>
      <w:r>
        <w:t xml:space="preserve">Handoff: Decision Tree outputs show some relationship, but it does not offer a clear explanation of the drivers. </w:t>
      </w:r>
    </w:p>
    <w:p w14:paraId="1E42B87A" w14:textId="77777777" w:rsidR="0032371B" w:rsidRDefault="000E390B" w:rsidP="000E390B">
      <w:pPr>
        <w:pStyle w:val="ListParagraph"/>
        <w:numPr>
          <w:ilvl w:val="0"/>
          <w:numId w:val="1"/>
        </w:numPr>
      </w:pPr>
      <w:r>
        <w:t xml:space="preserve">We </w:t>
      </w:r>
      <w:r>
        <w:t xml:space="preserve">used a graphical tool to see what warrants further </w:t>
      </w:r>
      <w:proofErr w:type="gramStart"/>
      <w:r>
        <w:t>investigation</w:t>
      </w:r>
      <w:proofErr w:type="gramEnd"/>
      <w:r>
        <w:t xml:space="preserve"> </w:t>
      </w:r>
    </w:p>
    <w:p w14:paraId="42647160" w14:textId="26F19DE2" w:rsidR="000E390B" w:rsidRDefault="000E390B" w:rsidP="000E390B">
      <w:pPr>
        <w:pStyle w:val="ListParagraph"/>
        <w:numPr>
          <w:ilvl w:val="0"/>
          <w:numId w:val="1"/>
        </w:numPr>
      </w:pPr>
      <w:r>
        <w:t>Emily</w:t>
      </w:r>
      <w:r w:rsidR="009B0865">
        <w:t>!</w:t>
      </w:r>
    </w:p>
    <w:sectPr w:rsidR="000E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82BD8"/>
    <w:multiLevelType w:val="hybridMultilevel"/>
    <w:tmpl w:val="8CB4383A"/>
    <w:lvl w:ilvl="0" w:tplc="8E8AD5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0B"/>
    <w:rsid w:val="000E390B"/>
    <w:rsid w:val="001204F0"/>
    <w:rsid w:val="0032371B"/>
    <w:rsid w:val="00576DB8"/>
    <w:rsid w:val="009B0865"/>
    <w:rsid w:val="00E1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3436"/>
  <w15:chartTrackingRefBased/>
  <w15:docId w15:val="{FDB42094-AF76-4B63-8A27-DEDAEFFE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Schechter</dc:creator>
  <cp:keywords/>
  <dc:description/>
  <cp:lastModifiedBy>Phillip Schechter</cp:lastModifiedBy>
  <cp:revision>1</cp:revision>
  <dcterms:created xsi:type="dcterms:W3CDTF">2021-03-24T00:07:00Z</dcterms:created>
  <dcterms:modified xsi:type="dcterms:W3CDTF">2021-03-24T00:41:00Z</dcterms:modified>
</cp:coreProperties>
</file>