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BF2584">
      <w:bookmarkStart w:name="_GoBack" w:id="0"/>
      <w:bookmarkEnd w:id="0"/>
      <w:hyperlink r:id="R6a2d0c2565f44d15">
        <w:r w:rsidRPr="365DFD13" w:rsidR="756A8D47">
          <w:rPr>
            <w:rStyle w:val="Hyperlink"/>
          </w:rPr>
          <w:t>https://www.digikey.ca/en/products/detail/tri-mag-llc/ICM60-120/10494880</w:t>
        </w:r>
      </w:hyperlink>
    </w:p>
    <w:p w:rsidR="365DFD13" w:rsidP="365DFD13" w:rsidRDefault="365DFD13" w14:paraId="4EA0A8F1" w14:textId="45E36B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97B1D"/>
    <w:rsid w:val="2B897B1D"/>
    <w:rsid w:val="365DFD13"/>
    <w:rsid w:val="756A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7B1D"/>
  <w15:chartTrackingRefBased/>
  <w15:docId w15:val="{13db485e-83ca-48a8-8e68-f670c23fd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6a2d0c2565f44d15" Type="http://schemas.openxmlformats.org/officeDocument/2006/relationships/hyperlink" Target="https://www.digikey.ca/en/products/detail/tri-mag-llc/ICM60-120/10494880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CCCEAC-524D-4A82-82CA-81FEEA98890A}"/>
</file>

<file path=customXml/itemProps2.xml><?xml version="1.0" encoding="utf-8"?>
<ds:datastoreItem xmlns:ds="http://schemas.openxmlformats.org/officeDocument/2006/customXml" ds:itemID="{53741977-D7E8-4272-8E91-DA29263E58BB}"/>
</file>

<file path=customXml/itemProps3.xml><?xml version="1.0" encoding="utf-8"?>
<ds:datastoreItem xmlns:ds="http://schemas.openxmlformats.org/officeDocument/2006/customXml" ds:itemID="{4F397D83-33DD-46AC-99BD-FEF541F08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2021-03-08T05:33:02Z</dcterms:created>
  <dcterms:modified xsi:type="dcterms:W3CDTF">2021-03-08T05:33:17Z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