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1DF440A">
      <w:bookmarkStart w:name="_GoBack" w:id="0"/>
      <w:bookmarkEnd w:id="0"/>
      <w:hyperlink r:id="R21946ed01c6e46fc">
        <w:r w:rsidRPr="52141E49" w:rsidR="0784BBAD">
          <w:rPr>
            <w:rStyle w:val="Hyperlink"/>
          </w:rPr>
          <w:t>https://www.digikey.ca/en/products/detail/tensility-international-corp/54-00167/10459295</w:t>
        </w:r>
      </w:hyperlink>
    </w:p>
    <w:p w:rsidR="52141E49" w:rsidP="52141E49" w:rsidRDefault="52141E49" w14:paraId="69B0E479" w14:textId="7193DF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4C270"/>
    <w:rsid w:val="0784BBAD"/>
    <w:rsid w:val="52141E49"/>
    <w:rsid w:val="7004C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C270"/>
  <w15:chartTrackingRefBased/>
  <w15:docId w15:val="{a523988d-1b13-464b-9f75-f349c2cc8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21946ed01c6e46fc" Type="http://schemas.openxmlformats.org/officeDocument/2006/relationships/hyperlink" Target="https://www.digikey.ca/en/products/detail/tensility-international-corp/54-00167/104592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13403-CD13-4987-856A-509AD94EFD90}"/>
</file>

<file path=customXml/itemProps2.xml><?xml version="1.0" encoding="utf-8"?>
<ds:datastoreItem xmlns:ds="http://schemas.openxmlformats.org/officeDocument/2006/customXml" ds:itemID="{40800BCB-1462-4C76-AADA-77303817D72E}"/>
</file>

<file path=customXml/itemProps3.xml><?xml version="1.0" encoding="utf-8"?>
<ds:datastoreItem xmlns:ds="http://schemas.openxmlformats.org/officeDocument/2006/customXml" ds:itemID="{E99DF87B-91A9-471D-AE30-9F119700EE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2021-03-06T23:13:42Z</dcterms:created>
  <dcterms:modified xsi:type="dcterms:W3CDTF">2021-03-06T23:14:06Z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