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FBA7B85">
      <w:bookmarkStart w:name="_GoBack" w:id="0"/>
      <w:bookmarkEnd w:id="0"/>
      <w:hyperlink r:id="Rd5a1b8ac85ba4126">
        <w:r w:rsidRPr="51616AD9" w:rsidR="3C22B1F8">
          <w:rPr>
            <w:rStyle w:val="Hyperlink"/>
          </w:rPr>
          <w:t>https://www.digikey.ca/en/products/detail/panasonic-electronic-components/ERJ-1GNF1002C/2036226</w:t>
        </w:r>
      </w:hyperlink>
    </w:p>
    <w:p w:rsidR="51616AD9" w:rsidP="51616AD9" w:rsidRDefault="51616AD9" w14:paraId="0EABD640" w14:textId="1FEF6E1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79083E"/>
    <w:rsid w:val="0379083E"/>
    <w:rsid w:val="3C22B1F8"/>
    <w:rsid w:val="5161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083E"/>
  <w15:chartTrackingRefBased/>
  <w15:docId w15:val="{d8215a8a-3cab-4729-a9e2-621ef6111c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d5a1b8ac85ba4126" Type="http://schemas.openxmlformats.org/officeDocument/2006/relationships/hyperlink" Target="https://www.digikey.ca/en/products/detail/panasonic-electronic-components/ERJ-1GNF1002C/2036226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EECCCA-23F9-47CA-BAAB-51C54C90D324}"/>
</file>

<file path=customXml/itemProps2.xml><?xml version="1.0" encoding="utf-8"?>
<ds:datastoreItem xmlns:ds="http://schemas.openxmlformats.org/officeDocument/2006/customXml" ds:itemID="{ADA2B269-BBE7-4EE3-9B9E-245240E0C8F4}"/>
</file>

<file path=customXml/itemProps3.xml><?xml version="1.0" encoding="utf-8"?>
<ds:datastoreItem xmlns:ds="http://schemas.openxmlformats.org/officeDocument/2006/customXml" ds:itemID="{58A31F49-CA4A-463D-9A9F-5BEE3E7E90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2021-03-10T21:17:17Z</dcterms:created>
  <dcterms:modified xsi:type="dcterms:W3CDTF">2021-03-10T21:17:39Z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