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362716" w:rsidP="4B60EB6A" w:rsidRDefault="26362716" w14:paraId="644C3BE7" w14:textId="70EEDCBD">
      <w:pPr>
        <w:pStyle w:val="Normal"/>
      </w:pPr>
      <w:hyperlink r:id="R90ca72dab56c4d22">
        <w:r w:rsidRPr="4B60EB6A" w:rsidR="26362716">
          <w:rPr>
            <w:rStyle w:val="Hyperlink"/>
          </w:rPr>
          <w:t>https://www.digikey.ca/en/products/detail/yageo/RC0402FR-07267RL/5280940</w:t>
        </w:r>
      </w:hyperlink>
    </w:p>
    <w:p w:rsidR="4B60EB6A" w:rsidP="4B60EB6A" w:rsidRDefault="4B60EB6A" w14:paraId="55830E8C" w14:textId="28B19A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CC0A6B"/>
  <w15:docId w15:val="{bee045ec-c935-4da3-bd23-08b3df2bf0f5}"/>
  <w:rsids>
    <w:rsidRoot w:val="15BD8CDE"/>
    <w:rsid w:val="15BD8CDE"/>
    <w:rsid w:val="26362716"/>
    <w:rsid w:val="4B60EB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0ca72dab56c4d22" Type="http://schemas.openxmlformats.org/officeDocument/2006/relationships/hyperlink" Target="https://www.digikey.ca/en/products/detail/yageo/RC0402FR-07267RL/528094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A66DF1-0FAC-4AF1-BEC7-291F8A226876}"/>
</file>

<file path=customXml/itemProps2.xml><?xml version="1.0" encoding="utf-8"?>
<ds:datastoreItem xmlns:ds="http://schemas.openxmlformats.org/officeDocument/2006/customXml" ds:itemID="{2CD6FCD9-CF91-413E-AA54-E9489443AC82}"/>
</file>

<file path=customXml/itemProps3.xml><?xml version="1.0" encoding="utf-8"?>
<ds:datastoreItem xmlns:ds="http://schemas.openxmlformats.org/officeDocument/2006/customXml" ds:itemID="{85747793-4ED7-4AE6-9E16-C956031B51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2021-03-10T21:06:09Z</dcterms:created>
  <dcterms:modified xsi:type="dcterms:W3CDTF">2021-03-10T21:06:38Z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