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6B95" w14:textId="14C9818D" w:rsidR="00A270B1" w:rsidRDefault="12877FFD" w:rsidP="6A25939F">
      <w:pPr>
        <w:rPr>
          <w:b/>
          <w:bCs/>
          <w:sz w:val="32"/>
          <w:szCs w:val="32"/>
        </w:rPr>
      </w:pPr>
      <w:r w:rsidRPr="6A25939F">
        <w:rPr>
          <w:b/>
          <w:bCs/>
          <w:sz w:val="28"/>
          <w:szCs w:val="28"/>
        </w:rPr>
        <w:t>Answer the following questions (short responses, with your own words):</w:t>
      </w:r>
    </w:p>
    <w:p w14:paraId="5642CCAF" w14:textId="7DDFB81E" w:rsidR="00A270B1" w:rsidRDefault="12877FFD" w:rsidP="6A2593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6A25939F">
        <w:rPr>
          <w:b/>
          <w:bCs/>
          <w:sz w:val="28"/>
          <w:szCs w:val="28"/>
        </w:rPr>
        <w:t>What is a browser? Give two examples.</w:t>
      </w:r>
    </w:p>
    <w:p w14:paraId="2DDB4308" w14:textId="2D5E6D87" w:rsidR="000B25F4" w:rsidRDefault="000B25F4" w:rsidP="000B25F4">
      <w:pPr>
        <w:pStyle w:val="ListParagraph"/>
        <w:rPr>
          <w:b/>
          <w:bCs/>
          <w:sz w:val="28"/>
          <w:szCs w:val="28"/>
        </w:rPr>
      </w:pPr>
      <w:r>
        <w:rPr>
          <w:rFonts w:ascii="Roboto" w:hAnsi="Roboto"/>
          <w:color w:val="001D35"/>
          <w:shd w:val="clear" w:color="auto" w:fill="FFFFFF"/>
        </w:rPr>
        <w:t xml:space="preserve">A browser is used to </w:t>
      </w:r>
      <w:r>
        <w:rPr>
          <w:rFonts w:ascii="Roboto" w:hAnsi="Roboto"/>
          <w:color w:val="001D35"/>
          <w:shd w:val="clear" w:color="auto" w:fill="FFFFFF"/>
        </w:rPr>
        <w:t xml:space="preserve">find, </w:t>
      </w:r>
      <w:r w:rsidR="003F5643">
        <w:rPr>
          <w:rFonts w:ascii="Roboto" w:hAnsi="Roboto"/>
          <w:color w:val="001D35"/>
          <w:shd w:val="clear" w:color="auto" w:fill="FFFFFF"/>
        </w:rPr>
        <w:t xml:space="preserve">or </w:t>
      </w:r>
      <w:r>
        <w:rPr>
          <w:rFonts w:ascii="Roboto" w:hAnsi="Roboto"/>
          <w:color w:val="001D35"/>
          <w:shd w:val="clear" w:color="auto" w:fill="FFFFFF"/>
        </w:rPr>
        <w:t xml:space="preserve">retrieve, and display content from the </w:t>
      </w:r>
      <w:r w:rsidR="003F5643">
        <w:rPr>
          <w:rFonts w:ascii="Roboto" w:hAnsi="Roboto"/>
          <w:color w:val="001D35"/>
          <w:shd w:val="clear" w:color="auto" w:fill="FFFFFF"/>
        </w:rPr>
        <w:t>WWW (</w:t>
      </w:r>
      <w:r>
        <w:rPr>
          <w:rFonts w:ascii="Roboto" w:hAnsi="Roboto"/>
          <w:color w:val="001D35"/>
          <w:shd w:val="clear" w:color="auto" w:fill="FFFFFF"/>
        </w:rPr>
        <w:t>World Wide Web</w:t>
      </w:r>
      <w:r w:rsidR="003F5643">
        <w:rPr>
          <w:rFonts w:ascii="Roboto" w:hAnsi="Roboto"/>
          <w:color w:val="001D35"/>
          <w:shd w:val="clear" w:color="auto" w:fill="FFFFFF"/>
        </w:rPr>
        <w:t>)</w:t>
      </w:r>
    </w:p>
    <w:p w14:paraId="2378FC8A" w14:textId="5E85D95D" w:rsidR="00A270B1" w:rsidRDefault="12877FFD" w:rsidP="6A2593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6A25939F">
        <w:rPr>
          <w:b/>
          <w:bCs/>
          <w:sz w:val="28"/>
          <w:szCs w:val="28"/>
        </w:rPr>
        <w:t>What is the difference between a domain and a path in a URL?</w:t>
      </w:r>
    </w:p>
    <w:p w14:paraId="62F29BF8" w14:textId="6707C7AD" w:rsidR="00BD5DC8" w:rsidRPr="00833BEA" w:rsidRDefault="00BD5DC8" w:rsidP="00BD5DC8">
      <w:pPr>
        <w:pStyle w:val="ListParagraph"/>
        <w:rPr>
          <w:rFonts w:ascii="Roboto" w:hAnsi="Roboto"/>
          <w:color w:val="001D35"/>
          <w:shd w:val="clear" w:color="auto" w:fill="FFFFFF"/>
        </w:rPr>
      </w:pPr>
      <w:r w:rsidRPr="00833BEA">
        <w:rPr>
          <w:rFonts w:ascii="Roboto" w:hAnsi="Roboto"/>
          <w:color w:val="001D35"/>
          <w:shd w:val="clear" w:color="auto" w:fill="FFFFFF"/>
        </w:rPr>
        <w:t xml:space="preserve">Everything after the WWW is the </w:t>
      </w:r>
      <w:r w:rsidR="00DE44FD" w:rsidRPr="00833BEA">
        <w:rPr>
          <w:rFonts w:ascii="Roboto" w:hAnsi="Roboto"/>
          <w:color w:val="001D35"/>
          <w:shd w:val="clear" w:color="auto" w:fill="FFFFFF"/>
        </w:rPr>
        <w:t>Domain</w:t>
      </w:r>
      <w:r w:rsidR="00CE7DB4" w:rsidRPr="00833BEA">
        <w:rPr>
          <w:rFonts w:ascii="Roboto" w:hAnsi="Roboto"/>
          <w:color w:val="001D35"/>
          <w:shd w:val="clear" w:color="auto" w:fill="FFFFFF"/>
        </w:rPr>
        <w:t>; the part that lets people find your website</w:t>
      </w:r>
      <w:r w:rsidR="00833BEA">
        <w:rPr>
          <w:rFonts w:ascii="Roboto" w:hAnsi="Roboto"/>
          <w:color w:val="001D35"/>
          <w:shd w:val="clear" w:color="auto" w:fill="FFFFFF"/>
        </w:rPr>
        <w:t xml:space="preserve">, </w:t>
      </w:r>
      <w:r w:rsidR="008364EF">
        <w:rPr>
          <w:rFonts w:ascii="Roboto" w:hAnsi="Roboto"/>
          <w:color w:val="001D35"/>
          <w:shd w:val="clear" w:color="auto" w:fill="FFFFFF"/>
        </w:rPr>
        <w:t>any device that searches for the address is communicating with</w:t>
      </w:r>
      <w:r w:rsidR="00946C37">
        <w:rPr>
          <w:rFonts w:ascii="Roboto" w:hAnsi="Roboto"/>
          <w:color w:val="001D35"/>
          <w:shd w:val="clear" w:color="auto" w:fill="FFFFFF"/>
        </w:rPr>
        <w:t xml:space="preserve"> the </w:t>
      </w:r>
      <w:r w:rsidR="008364EF">
        <w:rPr>
          <w:rFonts w:ascii="Roboto" w:hAnsi="Roboto"/>
          <w:color w:val="001D35"/>
          <w:shd w:val="clear" w:color="auto" w:fill="FFFFFF"/>
        </w:rPr>
        <w:t>server</w:t>
      </w:r>
      <w:r w:rsidR="00946C37">
        <w:rPr>
          <w:rFonts w:ascii="Roboto" w:hAnsi="Roboto"/>
          <w:color w:val="001D35"/>
          <w:shd w:val="clear" w:color="auto" w:fill="FFFFFF"/>
        </w:rPr>
        <w:t xml:space="preserve"> to display the information.</w:t>
      </w:r>
    </w:p>
    <w:p w14:paraId="4AA9CACF" w14:textId="2EA09EA3" w:rsidR="00A270B1" w:rsidRDefault="12877FFD" w:rsidP="00BD5DC8">
      <w:pPr>
        <w:pStyle w:val="ListParagraph"/>
        <w:rPr>
          <w:b/>
          <w:bCs/>
          <w:sz w:val="28"/>
          <w:szCs w:val="28"/>
        </w:rPr>
      </w:pPr>
      <w:r w:rsidRPr="6A25939F">
        <w:rPr>
          <w:b/>
          <w:bCs/>
          <w:sz w:val="28"/>
          <w:szCs w:val="28"/>
        </w:rPr>
        <w:t>What does HTTP do in the process of loading a webpage?</w:t>
      </w:r>
    </w:p>
    <w:p w14:paraId="1D6F9104" w14:textId="2EB66BFC" w:rsidR="00DE10E6" w:rsidRDefault="008B6A3F" w:rsidP="00DE10E6">
      <w:pPr>
        <w:pStyle w:val="ListParagraph"/>
        <w:rPr>
          <w:rFonts w:ascii="Helvetica Neue" w:hAnsi="Helvetica Neue"/>
          <w:color w:val="040C28"/>
        </w:rPr>
      </w:pPr>
      <w:r w:rsidRPr="00DE10E6">
        <w:rPr>
          <w:rFonts w:ascii="Helvetica Neue" w:hAnsi="Helvetica Neue"/>
          <w:color w:val="040C28"/>
        </w:rPr>
        <w:t>The browser sends the request</w:t>
      </w:r>
      <w:r w:rsidR="00DE10E6">
        <w:rPr>
          <w:rFonts w:ascii="Helvetica Neue" w:hAnsi="Helvetica Neue"/>
          <w:color w:val="040C28"/>
        </w:rPr>
        <w:t>, and</w:t>
      </w:r>
      <w:r w:rsidR="002A3DE8" w:rsidRPr="00DE10E6">
        <w:rPr>
          <w:rFonts w:ascii="Helvetica Neue" w:hAnsi="Helvetica Neue"/>
          <w:color w:val="040C28"/>
        </w:rPr>
        <w:t xml:space="preserve"> the HTTP </w:t>
      </w:r>
      <w:r w:rsidR="3462E487" w:rsidRPr="089041CE">
        <w:rPr>
          <w:rFonts w:ascii="Helvetica Neue" w:hAnsi="Helvetica Neue"/>
          <w:color w:val="040C28"/>
        </w:rPr>
        <w:t>requests</w:t>
      </w:r>
      <w:r w:rsidR="00DE10E6" w:rsidRPr="00DE10E6">
        <w:rPr>
          <w:rFonts w:ascii="Helvetica Neue" w:hAnsi="Helvetica Neue"/>
          <w:color w:val="040C28"/>
        </w:rPr>
        <w:t xml:space="preserve"> to receive the page</w:t>
      </w:r>
      <w:r w:rsidR="00DE10E6">
        <w:rPr>
          <w:b/>
          <w:bCs/>
          <w:sz w:val="28"/>
          <w:szCs w:val="28"/>
        </w:rPr>
        <w:t xml:space="preserve"> </w:t>
      </w:r>
      <w:r w:rsidR="00124DDC" w:rsidRPr="00DE10E6">
        <w:rPr>
          <w:rFonts w:ascii="Helvetica Neue" w:hAnsi="Helvetica Neue"/>
          <w:color w:val="040C28"/>
        </w:rPr>
        <w:t xml:space="preserve">transporting information </w:t>
      </w:r>
      <w:r w:rsidR="00DE10E6">
        <w:rPr>
          <w:rFonts w:ascii="Helvetica Neue" w:hAnsi="Helvetica Neue"/>
          <w:color w:val="040C28"/>
        </w:rPr>
        <w:t>to the user.</w:t>
      </w:r>
    </w:p>
    <w:p w14:paraId="4E832A84" w14:textId="7D0755B2" w:rsidR="00A270B1" w:rsidRDefault="12877FFD" w:rsidP="00DE10E6">
      <w:pPr>
        <w:pStyle w:val="ListParagraph"/>
        <w:rPr>
          <w:b/>
          <w:bCs/>
          <w:sz w:val="28"/>
          <w:szCs w:val="28"/>
        </w:rPr>
      </w:pPr>
      <w:r w:rsidRPr="6A25939F">
        <w:rPr>
          <w:b/>
          <w:bCs/>
          <w:sz w:val="28"/>
          <w:szCs w:val="28"/>
        </w:rPr>
        <w:t>What happens in the “rendering” step?</w:t>
      </w:r>
    </w:p>
    <w:p w14:paraId="2C144312" w14:textId="0B226444" w:rsidR="009A2021" w:rsidRDefault="009A2021" w:rsidP="00DE10E6">
      <w:pPr>
        <w:pStyle w:val="ListParagraph"/>
        <w:rPr>
          <w:rFonts w:ascii="Roboto" w:hAnsi="Roboto"/>
          <w:color w:val="001D35"/>
          <w:shd w:val="clear" w:color="auto" w:fill="FFFFFF"/>
        </w:rPr>
      </w:pPr>
      <w:r>
        <w:t xml:space="preserve">Converts all the code into the </w:t>
      </w:r>
      <w:r>
        <w:t>visual</w:t>
      </w:r>
      <w:r>
        <w:t xml:space="preserve"> part of the</w:t>
      </w:r>
      <w:r>
        <w:t xml:space="preserve"> webpage</w:t>
      </w:r>
      <w:r>
        <w:rPr>
          <w:rFonts w:ascii="Roboto" w:hAnsi="Roboto"/>
          <w:color w:val="001D35"/>
          <w:shd w:val="clear" w:color="auto" w:fill="FFFFFF"/>
        </w:rPr>
        <w:t>.</w:t>
      </w:r>
    </w:p>
    <w:p w14:paraId="3C0146F8" w14:textId="77777777" w:rsidR="00E26993" w:rsidRDefault="00E26993" w:rsidP="00DE10E6">
      <w:pPr>
        <w:pStyle w:val="ListParagraph"/>
        <w:rPr>
          <w:b/>
          <w:bCs/>
          <w:sz w:val="28"/>
          <w:szCs w:val="28"/>
        </w:rPr>
      </w:pPr>
    </w:p>
    <w:p w14:paraId="48FC76E1" w14:textId="3027EC94" w:rsidR="00A270B1" w:rsidRDefault="00A270B1" w:rsidP="6A25939F">
      <w:pPr>
        <w:rPr>
          <w:b/>
          <w:bCs/>
        </w:rPr>
      </w:pPr>
    </w:p>
    <w:p w14:paraId="4A181DF6" w14:textId="548B7852" w:rsidR="00A270B1" w:rsidRDefault="4C760CC0" w:rsidP="6A25939F">
      <w:r>
        <w:rPr>
          <w:noProof/>
        </w:rPr>
        <mc:AlternateContent>
          <mc:Choice Requires="wps">
            <w:drawing>
              <wp:inline distT="0" distB="0" distL="0" distR="0" wp14:anchorId="21C5195F" wp14:editId="0B309501">
                <wp:extent cx="186690" cy="9525"/>
                <wp:effectExtent l="0" t="57150" r="41910" b="85725"/>
                <wp:docPr id="606733430" name="drawi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CC312B-B1E0-4323-B65A-3356EFF4C2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690" cy="952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69A75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drawing" o:spid="_x0000_s1026" type="#_x0000_t32" style="width:14.7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" strokecolor="#156082 [3204]" strokeweight=".5pt">
                <v:stroke endarrow="block" joinstyle="miter"/>
                <o:lock v:ext="edit" shapetype="f"/>
                <w10:anchorlock/>
              </v:shape>
            </w:pict>
          </mc:Fallback>
        </mc:AlternateContent>
      </w:r>
      <w:r w:rsidRPr="4B3FB403">
        <w:rPr>
          <w:sz w:val="28"/>
          <w:szCs w:val="28"/>
        </w:rPr>
        <w:t xml:space="preserve"> </w:t>
      </w:r>
      <w:r w:rsidR="00534A8F">
        <w:rPr>
          <w:noProof/>
        </w:rPr>
        <w:drawing>
          <wp:inline distT="0" distB="0" distL="0" distR="0" wp14:anchorId="0593BABC" wp14:editId="2B842BB6">
            <wp:extent cx="5943600" cy="3340735"/>
            <wp:effectExtent l="0" t="0" r="0" b="0"/>
            <wp:docPr id="148903237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56FB785-77EE-42D2-9A1C-C012D01B8A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32378" name="Picture 14890323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C5BDDC2" w:rsidR="00A270B1" w:rsidRDefault="00A270B1"/>
    <w:sectPr w:rsidR="00A2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14DA"/>
    <w:multiLevelType w:val="hybridMultilevel"/>
    <w:tmpl w:val="6B980004"/>
    <w:lvl w:ilvl="0" w:tplc="114CF1C4">
      <w:start w:val="1"/>
      <w:numFmt w:val="decimal"/>
      <w:lvlText w:val="%1."/>
      <w:lvlJc w:val="left"/>
      <w:pPr>
        <w:ind w:left="720" w:hanging="360"/>
      </w:pPr>
    </w:lvl>
    <w:lvl w:ilvl="1" w:tplc="96CEF96A">
      <w:start w:val="1"/>
      <w:numFmt w:val="lowerLetter"/>
      <w:lvlText w:val="%2."/>
      <w:lvlJc w:val="left"/>
      <w:pPr>
        <w:ind w:left="1440" w:hanging="360"/>
      </w:pPr>
    </w:lvl>
    <w:lvl w:ilvl="2" w:tplc="223A4BD6">
      <w:start w:val="1"/>
      <w:numFmt w:val="lowerRoman"/>
      <w:lvlText w:val="%3."/>
      <w:lvlJc w:val="right"/>
      <w:pPr>
        <w:ind w:left="2160" w:hanging="180"/>
      </w:pPr>
    </w:lvl>
    <w:lvl w:ilvl="3" w:tplc="DE3899B6">
      <w:start w:val="1"/>
      <w:numFmt w:val="decimal"/>
      <w:lvlText w:val="%4."/>
      <w:lvlJc w:val="left"/>
      <w:pPr>
        <w:ind w:left="2880" w:hanging="360"/>
      </w:pPr>
    </w:lvl>
    <w:lvl w:ilvl="4" w:tplc="6D221368">
      <w:start w:val="1"/>
      <w:numFmt w:val="lowerLetter"/>
      <w:lvlText w:val="%5."/>
      <w:lvlJc w:val="left"/>
      <w:pPr>
        <w:ind w:left="3600" w:hanging="360"/>
      </w:pPr>
    </w:lvl>
    <w:lvl w:ilvl="5" w:tplc="029A3D30">
      <w:start w:val="1"/>
      <w:numFmt w:val="lowerRoman"/>
      <w:lvlText w:val="%6."/>
      <w:lvlJc w:val="right"/>
      <w:pPr>
        <w:ind w:left="4320" w:hanging="180"/>
      </w:pPr>
    </w:lvl>
    <w:lvl w:ilvl="6" w:tplc="CBB2131A">
      <w:start w:val="1"/>
      <w:numFmt w:val="decimal"/>
      <w:lvlText w:val="%7."/>
      <w:lvlJc w:val="left"/>
      <w:pPr>
        <w:ind w:left="5040" w:hanging="360"/>
      </w:pPr>
    </w:lvl>
    <w:lvl w:ilvl="7" w:tplc="0BE23F6C">
      <w:start w:val="1"/>
      <w:numFmt w:val="lowerLetter"/>
      <w:lvlText w:val="%8."/>
      <w:lvlJc w:val="left"/>
      <w:pPr>
        <w:ind w:left="5760" w:hanging="360"/>
      </w:pPr>
    </w:lvl>
    <w:lvl w:ilvl="8" w:tplc="72D0FD6E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34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B5C060"/>
    <w:rsid w:val="000B25F4"/>
    <w:rsid w:val="00124DDC"/>
    <w:rsid w:val="002A3DE8"/>
    <w:rsid w:val="003F5643"/>
    <w:rsid w:val="00534A8F"/>
    <w:rsid w:val="00551656"/>
    <w:rsid w:val="00617ABE"/>
    <w:rsid w:val="006E5B6E"/>
    <w:rsid w:val="00796A11"/>
    <w:rsid w:val="00833BEA"/>
    <w:rsid w:val="008364EF"/>
    <w:rsid w:val="008715C3"/>
    <w:rsid w:val="008A2A4F"/>
    <w:rsid w:val="008A3C95"/>
    <w:rsid w:val="008B6A3F"/>
    <w:rsid w:val="00911F33"/>
    <w:rsid w:val="00946C37"/>
    <w:rsid w:val="00962192"/>
    <w:rsid w:val="009A2021"/>
    <w:rsid w:val="00A270B1"/>
    <w:rsid w:val="00BD5DC8"/>
    <w:rsid w:val="00CE7DB4"/>
    <w:rsid w:val="00D26B4A"/>
    <w:rsid w:val="00D27F4D"/>
    <w:rsid w:val="00D84007"/>
    <w:rsid w:val="00DE10E6"/>
    <w:rsid w:val="00DE44FD"/>
    <w:rsid w:val="00E26993"/>
    <w:rsid w:val="00F30A23"/>
    <w:rsid w:val="00F76307"/>
    <w:rsid w:val="089041CE"/>
    <w:rsid w:val="09B5C060"/>
    <w:rsid w:val="12877FFD"/>
    <w:rsid w:val="3462E487"/>
    <w:rsid w:val="39D9CC5A"/>
    <w:rsid w:val="4B3FB403"/>
    <w:rsid w:val="4C760CC0"/>
    <w:rsid w:val="568C6E4A"/>
    <w:rsid w:val="6A25939F"/>
    <w:rsid w:val="7AB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060"/>
  <w15:chartTrackingRefBased/>
  <w15:docId w15:val="{01C6E920-F58E-4F2F-A76F-596AA2C7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A2593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3260B35DAFB48B2518550A3883295" ma:contentTypeVersion="11" ma:contentTypeDescription="Create a new document." ma:contentTypeScope="" ma:versionID="4c99dcc61f912fd1c315621aaec72a2b">
  <xsd:schema xmlns:xsd="http://www.w3.org/2001/XMLSchema" xmlns:xs="http://www.w3.org/2001/XMLSchema" xmlns:p="http://schemas.microsoft.com/office/2006/metadata/properties" xmlns:ns2="76310b31-c598-47aa-bb7d-74526ba81130" xmlns:ns3="4217ba8d-15f8-45bf-b4f1-30b1ceac11c6" targetNamespace="http://schemas.microsoft.com/office/2006/metadata/properties" ma:root="true" ma:fieldsID="f06416c58c14b74e3734ae348982bf2d" ns2:_="" ns3:_="">
    <xsd:import namespace="76310b31-c598-47aa-bb7d-74526ba81130"/>
    <xsd:import namespace="4217ba8d-15f8-45bf-b4f1-30b1ceac11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0b31-c598-47aa-bb7d-74526ba811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3a80e7-fc0c-4633-9fc4-ecac5bbb2c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ba8d-15f8-45bf-b4f1-30b1ceac11c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102076-4329-46a9-9e5b-dafab90c7cd5}" ma:internalName="TaxCatchAll" ma:showField="CatchAllData" ma:web="4217ba8d-15f8-45bf-b4f1-30b1ceac11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310b31-c598-47aa-bb7d-74526ba81130" xsi:nil="true"/>
    <lcf76f155ced4ddcb4097134ff3c332f xmlns="76310b31-c598-47aa-bb7d-74526ba81130">
      <Terms xmlns="http://schemas.microsoft.com/office/infopath/2007/PartnerControls"/>
    </lcf76f155ced4ddcb4097134ff3c332f>
    <TaxCatchAll xmlns="4217ba8d-15f8-45bf-b4f1-30b1ceac11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C06082-B741-49F4-9AAA-5244DA7F8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10b31-c598-47aa-bb7d-74526ba81130"/>
    <ds:schemaRef ds:uri="4217ba8d-15f8-45bf-b4f1-30b1ceac11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A49439-F2CC-4E49-878C-A2BC5FE94F21}">
  <ds:schemaRefs>
    <ds:schemaRef ds:uri="http://schemas.microsoft.com/office/2006/metadata/properties"/>
    <ds:schemaRef ds:uri="http://schemas.microsoft.com/office/infopath/2007/PartnerControls"/>
    <ds:schemaRef ds:uri="76310b31-c598-47aa-bb7d-74526ba81130"/>
    <ds:schemaRef ds:uri="4217ba8d-15f8-45bf-b4f1-30b1ceac11c6"/>
  </ds:schemaRefs>
</ds:datastoreItem>
</file>

<file path=customXml/itemProps3.xml><?xml version="1.0" encoding="utf-8"?>
<ds:datastoreItem xmlns:ds="http://schemas.openxmlformats.org/officeDocument/2006/customXml" ds:itemID="{9F7FDA99-5D95-4254-BE75-C4571A1148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 Diaz - ISP CBNH - STGO</dc:creator>
  <cp:keywords/>
  <dc:description/>
  <cp:lastModifiedBy>Emily Reyes Martinez</cp:lastModifiedBy>
  <cp:revision>2</cp:revision>
  <cp:lastPrinted>2025-09-18T15:34:00Z</cp:lastPrinted>
  <dcterms:created xsi:type="dcterms:W3CDTF">2025-09-18T15:36:00Z</dcterms:created>
  <dcterms:modified xsi:type="dcterms:W3CDTF">2025-09-18T15:36:00Z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0x010100AB23260B35DAFB48B2518550A3883295</vt:lpwstr>
  </property>
</Properties>
</file>