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F036E1" w:rsidRDefault="00CE44E9" w:rsidP="00B7788F">
      <w:pPr>
        <w:contextualSpacing/>
        <w:jc w:val="center"/>
        <w:rPr>
          <w:rFonts w:ascii="Times New Roman" w:hAnsi="Times New Roman" w:cs="Times New Roman"/>
          <w:sz w:val="22"/>
          <w:szCs w:val="22"/>
        </w:rPr>
      </w:pPr>
    </w:p>
    <w:p w14:paraId="4CE56243" w14:textId="16F77B7C" w:rsidR="005A6070" w:rsidRPr="00F036E1" w:rsidRDefault="005A6070" w:rsidP="00B7788F">
      <w:pPr>
        <w:contextualSpacing/>
        <w:jc w:val="center"/>
        <w:rPr>
          <w:rFonts w:ascii="Times New Roman" w:hAnsi="Times New Roman" w:cs="Times New Roman"/>
          <w:sz w:val="22"/>
          <w:szCs w:val="22"/>
        </w:rPr>
      </w:pPr>
    </w:p>
    <w:p w14:paraId="2F49010A" w14:textId="1EB9B0EE" w:rsidR="005A6070" w:rsidRPr="00F036E1" w:rsidRDefault="005A6070" w:rsidP="00B7788F">
      <w:pPr>
        <w:contextualSpacing/>
        <w:jc w:val="center"/>
        <w:rPr>
          <w:rFonts w:ascii="Times New Roman" w:hAnsi="Times New Roman" w:cs="Times New Roman"/>
          <w:sz w:val="22"/>
          <w:szCs w:val="22"/>
        </w:rPr>
      </w:pPr>
    </w:p>
    <w:p w14:paraId="54C55B33" w14:textId="32488AF8" w:rsidR="005A6070" w:rsidRPr="00F036E1" w:rsidRDefault="005A6070" w:rsidP="00B7788F">
      <w:pPr>
        <w:contextualSpacing/>
        <w:jc w:val="center"/>
        <w:rPr>
          <w:rFonts w:ascii="Times New Roman" w:hAnsi="Times New Roman" w:cs="Times New Roman"/>
          <w:sz w:val="22"/>
          <w:szCs w:val="22"/>
        </w:rPr>
      </w:pPr>
    </w:p>
    <w:p w14:paraId="240824F6" w14:textId="677EB52D" w:rsidR="005A6070" w:rsidRPr="00F036E1" w:rsidRDefault="005A6070" w:rsidP="00B7788F">
      <w:pPr>
        <w:contextualSpacing/>
        <w:jc w:val="center"/>
        <w:rPr>
          <w:rFonts w:ascii="Times New Roman" w:hAnsi="Times New Roman" w:cs="Times New Roman"/>
          <w:sz w:val="22"/>
          <w:szCs w:val="22"/>
        </w:rPr>
      </w:pPr>
    </w:p>
    <w:p w14:paraId="02F967F4" w14:textId="35159EA2" w:rsidR="005A6070" w:rsidRPr="00F036E1" w:rsidRDefault="005A6070" w:rsidP="00B7788F">
      <w:pPr>
        <w:contextualSpacing/>
        <w:jc w:val="center"/>
        <w:rPr>
          <w:rFonts w:ascii="Times New Roman" w:hAnsi="Times New Roman" w:cs="Times New Roman"/>
          <w:sz w:val="22"/>
          <w:szCs w:val="22"/>
        </w:rPr>
      </w:pPr>
    </w:p>
    <w:p w14:paraId="19738007" w14:textId="7F03487B" w:rsidR="005A6070" w:rsidRPr="00F036E1" w:rsidRDefault="005A6070" w:rsidP="00B7788F">
      <w:pPr>
        <w:contextualSpacing/>
        <w:jc w:val="center"/>
        <w:rPr>
          <w:rFonts w:ascii="Times New Roman" w:hAnsi="Times New Roman" w:cs="Times New Roman"/>
          <w:sz w:val="22"/>
          <w:szCs w:val="22"/>
        </w:rPr>
      </w:pPr>
    </w:p>
    <w:p w14:paraId="3C00A2E0" w14:textId="7F753F84" w:rsidR="005A6070" w:rsidRPr="00F036E1" w:rsidRDefault="005A6070" w:rsidP="00B7788F">
      <w:pPr>
        <w:contextualSpacing/>
        <w:jc w:val="center"/>
        <w:rPr>
          <w:rFonts w:ascii="Times New Roman" w:hAnsi="Times New Roman" w:cs="Times New Roman"/>
          <w:sz w:val="22"/>
          <w:szCs w:val="22"/>
        </w:rPr>
      </w:pPr>
    </w:p>
    <w:p w14:paraId="3E1E9C61" w14:textId="34164017" w:rsidR="009714E8" w:rsidRPr="00F036E1" w:rsidRDefault="009714E8" w:rsidP="00B7788F">
      <w:pPr>
        <w:contextualSpacing/>
        <w:jc w:val="center"/>
        <w:rPr>
          <w:rFonts w:ascii="Times New Roman" w:eastAsia="Times New Roman" w:hAnsi="Times New Roman" w:cs="Times New Roman"/>
          <w:sz w:val="22"/>
          <w:szCs w:val="22"/>
        </w:rPr>
      </w:pPr>
      <w:r w:rsidRPr="00F036E1">
        <w:rPr>
          <w:rFonts w:ascii="Times New Roman" w:eastAsia="Times New Roman" w:hAnsi="Times New Roman" w:cs="Times New Roman"/>
          <w:b/>
          <w:bCs/>
          <w:sz w:val="22"/>
          <w:szCs w:val="22"/>
          <w:bdr w:val="none" w:sz="0" w:space="0" w:color="auto" w:frame="1"/>
        </w:rPr>
        <w:fldChar w:fldCharType="begin"/>
      </w:r>
      <w:r w:rsidRPr="00F036E1">
        <w:rPr>
          <w:rFonts w:ascii="Times New Roman" w:eastAsia="Times New Roman" w:hAnsi="Times New Roman" w:cs="Times New Roman"/>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F036E1">
        <w:rPr>
          <w:rFonts w:ascii="Times New Roman" w:eastAsia="Times New Roman" w:hAnsi="Times New Roman" w:cs="Times New Roman"/>
          <w:b/>
          <w:bCs/>
          <w:sz w:val="22"/>
          <w:szCs w:val="22"/>
          <w:bdr w:val="none" w:sz="0" w:space="0" w:color="auto" w:frame="1"/>
        </w:rPr>
        <w:fldChar w:fldCharType="separate"/>
      </w:r>
      <w:r w:rsidRPr="00F036E1">
        <w:rPr>
          <w:rFonts w:ascii="Times New Roman" w:eastAsia="Times New Roman" w:hAnsi="Times New Roman" w:cs="Times New Roman"/>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F036E1">
        <w:rPr>
          <w:rFonts w:ascii="Times New Roman" w:eastAsia="Times New Roman" w:hAnsi="Times New Roman" w:cs="Times New Roman"/>
          <w:b/>
          <w:bCs/>
          <w:sz w:val="22"/>
          <w:szCs w:val="22"/>
          <w:bdr w:val="none" w:sz="0" w:space="0" w:color="auto" w:frame="1"/>
        </w:rPr>
        <w:fldChar w:fldCharType="end"/>
      </w:r>
    </w:p>
    <w:p w14:paraId="0FB05981" w14:textId="4A42CA66" w:rsidR="009C6202" w:rsidRPr="00F036E1" w:rsidRDefault="009C6202" w:rsidP="00B7788F">
      <w:pPr>
        <w:contextualSpacing/>
        <w:jc w:val="center"/>
        <w:rPr>
          <w:rFonts w:ascii="Times New Roman" w:eastAsia="Times New Roman" w:hAnsi="Times New Roman" w:cs="Times New Roman"/>
          <w:sz w:val="22"/>
          <w:szCs w:val="22"/>
        </w:rPr>
      </w:pPr>
    </w:p>
    <w:p w14:paraId="2EC1F40F" w14:textId="61BCC2D5" w:rsidR="005A6070" w:rsidRPr="00F036E1" w:rsidRDefault="005A6070" w:rsidP="00B7788F">
      <w:pPr>
        <w:contextualSpacing/>
        <w:jc w:val="center"/>
        <w:rPr>
          <w:rFonts w:ascii="Times New Roman" w:hAnsi="Times New Roman" w:cs="Times New Roman"/>
          <w:sz w:val="22"/>
          <w:szCs w:val="22"/>
        </w:rPr>
      </w:pPr>
    </w:p>
    <w:p w14:paraId="218B47FD" w14:textId="775569E2" w:rsidR="005A6070" w:rsidRPr="00F036E1" w:rsidRDefault="005A6070" w:rsidP="00B7788F">
      <w:pPr>
        <w:contextualSpacing/>
        <w:jc w:val="center"/>
        <w:rPr>
          <w:rFonts w:ascii="Times New Roman" w:hAnsi="Times New Roman" w:cs="Times New Roman"/>
        </w:rPr>
      </w:pPr>
    </w:p>
    <w:p w14:paraId="39BD8F5A" w14:textId="44CE24B7" w:rsidR="009F285B" w:rsidRPr="00F036E1" w:rsidRDefault="00C32F3D" w:rsidP="00844A5D">
      <w:pPr>
        <w:pStyle w:val="Heading1"/>
        <w:rPr>
          <w:rFonts w:ascii="Times New Roman" w:hAnsi="Times New Roman" w:cs="Times New Roman"/>
        </w:rPr>
      </w:pPr>
      <w:r w:rsidRPr="00F036E1">
        <w:rPr>
          <w:rFonts w:ascii="Times New Roman" w:hAnsi="Times New Roman" w:cs="Times New Roman"/>
        </w:rPr>
        <w:t>Practices for Secure Software</w:t>
      </w:r>
      <w:r w:rsidR="00277B38" w:rsidRPr="00F036E1">
        <w:rPr>
          <w:rFonts w:ascii="Times New Roman" w:hAnsi="Times New Roman" w:cs="Times New Roman"/>
        </w:rPr>
        <w:t xml:space="preserve"> Report</w:t>
      </w:r>
    </w:p>
    <w:p w14:paraId="33636110" w14:textId="068F81D3" w:rsidR="009F285B" w:rsidRPr="00F036E1" w:rsidRDefault="009F285B" w:rsidP="00B7788F">
      <w:pPr>
        <w:contextualSpacing/>
        <w:rPr>
          <w:rFonts w:ascii="Times New Roman" w:hAnsi="Times New Roman" w:cs="Times New Roman"/>
          <w:b/>
          <w:bCs/>
          <w:sz w:val="22"/>
          <w:szCs w:val="22"/>
        </w:rPr>
      </w:pPr>
    </w:p>
    <w:p w14:paraId="74F06135" w14:textId="4A743B6A" w:rsidR="009F285B" w:rsidRPr="00F036E1" w:rsidRDefault="009F285B" w:rsidP="00B7788F">
      <w:pPr>
        <w:contextualSpacing/>
        <w:rPr>
          <w:rFonts w:ascii="Times New Roman" w:hAnsi="Times New Roman" w:cs="Times New Roman"/>
          <w:b/>
          <w:bCs/>
          <w:sz w:val="22"/>
          <w:szCs w:val="22"/>
        </w:rPr>
      </w:pPr>
      <w:r w:rsidRPr="00F036E1">
        <w:rPr>
          <w:rFonts w:ascii="Times New Roman" w:hAnsi="Times New Roman" w:cs="Times New Roman"/>
          <w:b/>
          <w:bCs/>
          <w:sz w:val="22"/>
          <w:szCs w:val="22"/>
        </w:rPr>
        <w:br w:type="page"/>
      </w:r>
    </w:p>
    <w:bookmarkStart w:id="0" w:name="_Toc1367610133" w:displacedByCustomXml="next"/>
    <w:bookmarkStart w:id="1" w:name="_Toc1517617528" w:displacedByCustomXml="next"/>
    <w:sdt>
      <w:sdtPr>
        <w:rPr>
          <w:rFonts w:ascii="Times New Roman" w:hAnsi="Times New Roman" w:cs="Times New Roman"/>
          <w:sz w:val="24"/>
          <w:szCs w:val="24"/>
        </w:rPr>
        <w:id w:val="141635942"/>
        <w:docPartObj>
          <w:docPartGallery w:val="Table of Contents"/>
          <w:docPartUnique/>
        </w:docPartObj>
      </w:sdtPr>
      <w:sdtEndPr>
        <w:rPr>
          <w:noProof/>
          <w:sz w:val="22"/>
          <w:szCs w:val="22"/>
        </w:rPr>
      </w:sdtEndPr>
      <w:sdtContent>
        <w:p w14:paraId="5B237A03" w14:textId="4233EB61" w:rsidR="00FF5CF5" w:rsidRPr="00F036E1" w:rsidRDefault="00940B1A" w:rsidP="00844A5D">
          <w:pPr>
            <w:pStyle w:val="TOCHeading"/>
            <w:rPr>
              <w:rFonts w:ascii="Times New Roman" w:hAnsi="Times New Roman" w:cs="Times New Roman"/>
            </w:rPr>
          </w:pPr>
          <w:r w:rsidRPr="00F036E1">
            <w:rPr>
              <w:rStyle w:val="Heading2Char"/>
              <w:rFonts w:ascii="Times New Roman" w:hAnsi="Times New Roman" w:cs="Times New Roman"/>
            </w:rPr>
            <w:t>Table of Content</w:t>
          </w:r>
          <w:r w:rsidR="00FF5CF5" w:rsidRPr="00F036E1">
            <w:rPr>
              <w:rStyle w:val="Heading2Char"/>
              <w:rFonts w:ascii="Times New Roman" w:hAnsi="Times New Roman" w:cs="Times New Roman"/>
            </w:rPr>
            <w:t>s</w:t>
          </w:r>
          <w:bookmarkEnd w:id="1"/>
          <w:bookmarkEnd w:id="0"/>
        </w:p>
        <w:p w14:paraId="718C2BF2" w14:textId="2533AA37" w:rsidR="00403219" w:rsidRPr="00F036E1" w:rsidRDefault="00940B1A">
          <w:pPr>
            <w:pStyle w:val="TOC2"/>
            <w:rPr>
              <w:rFonts w:ascii="Times New Roman" w:eastAsiaTheme="minorEastAsia" w:hAnsi="Times New Roman" w:cs="Times New Roman"/>
              <w:noProof/>
              <w:sz w:val="24"/>
              <w:szCs w:val="24"/>
            </w:rPr>
          </w:pPr>
          <w:r w:rsidRPr="00F036E1">
            <w:rPr>
              <w:rFonts w:ascii="Times New Roman" w:hAnsi="Times New Roman" w:cs="Times New Roman"/>
              <w:caps/>
              <w:u w:val="single"/>
            </w:rPr>
            <w:fldChar w:fldCharType="begin"/>
          </w:r>
          <w:r w:rsidRPr="00F036E1">
            <w:rPr>
              <w:rFonts w:ascii="Times New Roman" w:hAnsi="Times New Roman" w:cs="Times New Roman"/>
            </w:rPr>
            <w:instrText xml:space="preserve"> TOC \o "1-3" \h \z \u </w:instrText>
          </w:r>
          <w:r w:rsidRPr="00F036E1">
            <w:rPr>
              <w:rFonts w:ascii="Times New Roman" w:hAnsi="Times New Roman" w:cs="Times New Roman"/>
              <w:caps/>
              <w:u w:val="single"/>
            </w:rPr>
            <w:fldChar w:fldCharType="separate"/>
          </w:r>
          <w:hyperlink w:anchor="_Toc102040754" w:history="1">
            <w:r w:rsidR="00403219" w:rsidRPr="00F036E1">
              <w:rPr>
                <w:rStyle w:val="Hyperlink"/>
                <w:rFonts w:ascii="Times New Roman" w:hAnsi="Times New Roman" w:cs="Times New Roman"/>
                <w:noProof/>
              </w:rPr>
              <w:t>Document Revision History</w:t>
            </w:r>
            <w:r w:rsidR="00403219" w:rsidRPr="00F036E1">
              <w:rPr>
                <w:rFonts w:ascii="Times New Roman" w:hAnsi="Times New Roman" w:cs="Times New Roman"/>
                <w:noProof/>
                <w:webHidden/>
              </w:rPr>
              <w:tab/>
            </w:r>
            <w:r w:rsidR="00403219" w:rsidRPr="00F036E1">
              <w:rPr>
                <w:rFonts w:ascii="Times New Roman" w:hAnsi="Times New Roman" w:cs="Times New Roman"/>
                <w:noProof/>
                <w:webHidden/>
              </w:rPr>
              <w:fldChar w:fldCharType="begin"/>
            </w:r>
            <w:r w:rsidR="00403219" w:rsidRPr="00F036E1">
              <w:rPr>
                <w:rFonts w:ascii="Times New Roman" w:hAnsi="Times New Roman" w:cs="Times New Roman"/>
                <w:noProof/>
                <w:webHidden/>
              </w:rPr>
              <w:instrText xml:space="preserve"> PAGEREF _Toc102040754 \h </w:instrText>
            </w:r>
            <w:r w:rsidR="00403219" w:rsidRPr="00F036E1">
              <w:rPr>
                <w:rFonts w:ascii="Times New Roman" w:hAnsi="Times New Roman" w:cs="Times New Roman"/>
                <w:noProof/>
                <w:webHidden/>
              </w:rPr>
            </w:r>
            <w:r w:rsidR="00403219" w:rsidRPr="00F036E1">
              <w:rPr>
                <w:rFonts w:ascii="Times New Roman" w:hAnsi="Times New Roman" w:cs="Times New Roman"/>
                <w:noProof/>
                <w:webHidden/>
              </w:rPr>
              <w:fldChar w:fldCharType="separate"/>
            </w:r>
            <w:r w:rsidR="006E3003" w:rsidRPr="00F036E1">
              <w:rPr>
                <w:rFonts w:ascii="Times New Roman" w:hAnsi="Times New Roman" w:cs="Times New Roman"/>
                <w:noProof/>
                <w:webHidden/>
              </w:rPr>
              <w:t>3</w:t>
            </w:r>
            <w:r w:rsidR="00403219" w:rsidRPr="00F036E1">
              <w:rPr>
                <w:rFonts w:ascii="Times New Roman" w:hAnsi="Times New Roman" w:cs="Times New Roman"/>
                <w:noProof/>
                <w:webHidden/>
              </w:rPr>
              <w:fldChar w:fldCharType="end"/>
            </w:r>
          </w:hyperlink>
        </w:p>
        <w:p w14:paraId="297EE537" w14:textId="3D92612D" w:rsidR="00403219" w:rsidRPr="00F036E1" w:rsidRDefault="00403219">
          <w:pPr>
            <w:pStyle w:val="TOC2"/>
            <w:rPr>
              <w:rFonts w:ascii="Times New Roman" w:eastAsiaTheme="minorEastAsia" w:hAnsi="Times New Roman" w:cs="Times New Roman"/>
              <w:noProof/>
              <w:sz w:val="24"/>
              <w:szCs w:val="24"/>
            </w:rPr>
          </w:pPr>
          <w:hyperlink w:anchor="_Toc102040755" w:history="1">
            <w:r w:rsidRPr="00F036E1">
              <w:rPr>
                <w:rStyle w:val="Hyperlink"/>
                <w:rFonts w:ascii="Times New Roman" w:hAnsi="Times New Roman" w:cs="Times New Roman"/>
                <w:noProof/>
              </w:rPr>
              <w:t>Client</w:t>
            </w:r>
            <w:r w:rsidRPr="00F036E1">
              <w:rPr>
                <w:rFonts w:ascii="Times New Roman" w:hAnsi="Times New Roman" w:cs="Times New Roman"/>
                <w:noProof/>
                <w:webHidden/>
              </w:rPr>
              <w:tab/>
            </w:r>
            <w:r w:rsidRPr="00F036E1">
              <w:rPr>
                <w:rFonts w:ascii="Times New Roman" w:hAnsi="Times New Roman" w:cs="Times New Roman"/>
                <w:noProof/>
                <w:webHidden/>
              </w:rPr>
              <w:fldChar w:fldCharType="begin"/>
            </w:r>
            <w:r w:rsidRPr="00F036E1">
              <w:rPr>
                <w:rFonts w:ascii="Times New Roman" w:hAnsi="Times New Roman" w:cs="Times New Roman"/>
                <w:noProof/>
                <w:webHidden/>
              </w:rPr>
              <w:instrText xml:space="preserve"> PAGEREF _Toc102040755 \h </w:instrText>
            </w:r>
            <w:r w:rsidRPr="00F036E1">
              <w:rPr>
                <w:rFonts w:ascii="Times New Roman" w:hAnsi="Times New Roman" w:cs="Times New Roman"/>
                <w:noProof/>
                <w:webHidden/>
              </w:rPr>
            </w:r>
            <w:r w:rsidRPr="00F036E1">
              <w:rPr>
                <w:rFonts w:ascii="Times New Roman" w:hAnsi="Times New Roman" w:cs="Times New Roman"/>
                <w:noProof/>
                <w:webHidden/>
              </w:rPr>
              <w:fldChar w:fldCharType="separate"/>
            </w:r>
            <w:r w:rsidR="006E3003" w:rsidRPr="00F036E1">
              <w:rPr>
                <w:rFonts w:ascii="Times New Roman" w:hAnsi="Times New Roman" w:cs="Times New Roman"/>
                <w:noProof/>
                <w:webHidden/>
              </w:rPr>
              <w:t>3</w:t>
            </w:r>
            <w:r w:rsidRPr="00F036E1">
              <w:rPr>
                <w:rFonts w:ascii="Times New Roman" w:hAnsi="Times New Roman" w:cs="Times New Roman"/>
                <w:noProof/>
                <w:webHidden/>
              </w:rPr>
              <w:fldChar w:fldCharType="end"/>
            </w:r>
          </w:hyperlink>
        </w:p>
        <w:p w14:paraId="042C4407" w14:textId="223C24E3" w:rsidR="00403219" w:rsidRPr="00F036E1" w:rsidRDefault="00403219">
          <w:pPr>
            <w:pStyle w:val="TOC2"/>
            <w:rPr>
              <w:rFonts w:ascii="Times New Roman" w:eastAsiaTheme="minorEastAsia" w:hAnsi="Times New Roman" w:cs="Times New Roman"/>
              <w:noProof/>
              <w:sz w:val="24"/>
              <w:szCs w:val="24"/>
            </w:rPr>
          </w:pPr>
          <w:hyperlink w:anchor="_Toc102040756" w:history="1">
            <w:r w:rsidRPr="00F036E1">
              <w:rPr>
                <w:rStyle w:val="Hyperlink"/>
                <w:rFonts w:ascii="Times New Roman" w:hAnsi="Times New Roman" w:cs="Times New Roman"/>
                <w:noProof/>
              </w:rPr>
              <w:t>Instructions</w:t>
            </w:r>
            <w:r w:rsidRPr="00F036E1">
              <w:rPr>
                <w:rFonts w:ascii="Times New Roman" w:hAnsi="Times New Roman" w:cs="Times New Roman"/>
                <w:noProof/>
                <w:webHidden/>
              </w:rPr>
              <w:tab/>
            </w:r>
            <w:r w:rsidRPr="00F036E1">
              <w:rPr>
                <w:rFonts w:ascii="Times New Roman" w:hAnsi="Times New Roman" w:cs="Times New Roman"/>
                <w:noProof/>
                <w:webHidden/>
              </w:rPr>
              <w:fldChar w:fldCharType="begin"/>
            </w:r>
            <w:r w:rsidRPr="00F036E1">
              <w:rPr>
                <w:rFonts w:ascii="Times New Roman" w:hAnsi="Times New Roman" w:cs="Times New Roman"/>
                <w:noProof/>
                <w:webHidden/>
              </w:rPr>
              <w:instrText xml:space="preserve"> PAGEREF _Toc102040756 \h </w:instrText>
            </w:r>
            <w:r w:rsidRPr="00F036E1">
              <w:rPr>
                <w:rFonts w:ascii="Times New Roman" w:hAnsi="Times New Roman" w:cs="Times New Roman"/>
                <w:noProof/>
                <w:webHidden/>
              </w:rPr>
            </w:r>
            <w:r w:rsidRPr="00F036E1">
              <w:rPr>
                <w:rFonts w:ascii="Times New Roman" w:hAnsi="Times New Roman" w:cs="Times New Roman"/>
                <w:noProof/>
                <w:webHidden/>
              </w:rPr>
              <w:fldChar w:fldCharType="separate"/>
            </w:r>
            <w:r w:rsidR="006E3003" w:rsidRPr="00F036E1">
              <w:rPr>
                <w:rFonts w:ascii="Times New Roman" w:hAnsi="Times New Roman" w:cs="Times New Roman"/>
                <w:noProof/>
                <w:webHidden/>
              </w:rPr>
              <w:t>3</w:t>
            </w:r>
            <w:r w:rsidRPr="00F036E1">
              <w:rPr>
                <w:rFonts w:ascii="Times New Roman" w:hAnsi="Times New Roman" w:cs="Times New Roman"/>
                <w:noProof/>
                <w:webHidden/>
              </w:rPr>
              <w:fldChar w:fldCharType="end"/>
            </w:r>
          </w:hyperlink>
        </w:p>
        <w:p w14:paraId="313A7A3D" w14:textId="11C30453" w:rsidR="00403219" w:rsidRPr="00F036E1" w:rsidRDefault="00403219">
          <w:pPr>
            <w:pStyle w:val="TOC2"/>
            <w:rPr>
              <w:rFonts w:ascii="Times New Roman" w:eastAsiaTheme="minorEastAsia" w:hAnsi="Times New Roman" w:cs="Times New Roman"/>
              <w:noProof/>
              <w:sz w:val="24"/>
              <w:szCs w:val="24"/>
            </w:rPr>
          </w:pPr>
          <w:hyperlink w:anchor="_Toc102040757" w:history="1">
            <w:r w:rsidRPr="00F036E1">
              <w:rPr>
                <w:rStyle w:val="Hyperlink"/>
                <w:rFonts w:ascii="Times New Roman" w:hAnsi="Times New Roman" w:cs="Times New Roman"/>
                <w:noProof/>
              </w:rPr>
              <w:t>Developer</w:t>
            </w:r>
            <w:r w:rsidRPr="00F036E1">
              <w:rPr>
                <w:rFonts w:ascii="Times New Roman" w:hAnsi="Times New Roman" w:cs="Times New Roman"/>
                <w:noProof/>
                <w:webHidden/>
              </w:rPr>
              <w:tab/>
            </w:r>
            <w:r w:rsidRPr="00F036E1">
              <w:rPr>
                <w:rFonts w:ascii="Times New Roman" w:hAnsi="Times New Roman" w:cs="Times New Roman"/>
                <w:noProof/>
                <w:webHidden/>
              </w:rPr>
              <w:fldChar w:fldCharType="begin"/>
            </w:r>
            <w:r w:rsidRPr="00F036E1">
              <w:rPr>
                <w:rFonts w:ascii="Times New Roman" w:hAnsi="Times New Roman" w:cs="Times New Roman"/>
                <w:noProof/>
                <w:webHidden/>
              </w:rPr>
              <w:instrText xml:space="preserve"> PAGEREF _Toc102040757 \h </w:instrText>
            </w:r>
            <w:r w:rsidRPr="00F036E1">
              <w:rPr>
                <w:rFonts w:ascii="Times New Roman" w:hAnsi="Times New Roman" w:cs="Times New Roman"/>
                <w:noProof/>
                <w:webHidden/>
              </w:rPr>
            </w:r>
            <w:r w:rsidRPr="00F036E1">
              <w:rPr>
                <w:rFonts w:ascii="Times New Roman" w:hAnsi="Times New Roman" w:cs="Times New Roman"/>
                <w:noProof/>
                <w:webHidden/>
              </w:rPr>
              <w:fldChar w:fldCharType="separate"/>
            </w:r>
            <w:r w:rsidR="006E3003" w:rsidRPr="00F036E1">
              <w:rPr>
                <w:rFonts w:ascii="Times New Roman" w:hAnsi="Times New Roman" w:cs="Times New Roman"/>
                <w:noProof/>
                <w:webHidden/>
              </w:rPr>
              <w:t>4</w:t>
            </w:r>
            <w:r w:rsidRPr="00F036E1">
              <w:rPr>
                <w:rFonts w:ascii="Times New Roman" w:hAnsi="Times New Roman" w:cs="Times New Roman"/>
                <w:noProof/>
                <w:webHidden/>
              </w:rPr>
              <w:fldChar w:fldCharType="end"/>
            </w:r>
          </w:hyperlink>
        </w:p>
        <w:p w14:paraId="2B704AC1" w14:textId="179EC0BF" w:rsidR="00403219" w:rsidRPr="00F036E1" w:rsidRDefault="00403219">
          <w:pPr>
            <w:pStyle w:val="TOC2"/>
            <w:rPr>
              <w:rFonts w:ascii="Times New Roman" w:eastAsiaTheme="minorEastAsia" w:hAnsi="Times New Roman" w:cs="Times New Roman"/>
              <w:noProof/>
              <w:sz w:val="24"/>
              <w:szCs w:val="24"/>
            </w:rPr>
          </w:pPr>
          <w:hyperlink w:anchor="_Toc102040758" w:history="1">
            <w:r w:rsidRPr="00F036E1">
              <w:rPr>
                <w:rStyle w:val="Hyperlink"/>
                <w:rFonts w:ascii="Times New Roman" w:hAnsi="Times New Roman" w:cs="Times New Roman"/>
                <w:noProof/>
              </w:rPr>
              <w:t>1. Algorithm Cipher</w:t>
            </w:r>
            <w:r w:rsidRPr="00F036E1">
              <w:rPr>
                <w:rFonts w:ascii="Times New Roman" w:hAnsi="Times New Roman" w:cs="Times New Roman"/>
                <w:noProof/>
                <w:webHidden/>
              </w:rPr>
              <w:tab/>
            </w:r>
            <w:r w:rsidRPr="00F036E1">
              <w:rPr>
                <w:rFonts w:ascii="Times New Roman" w:hAnsi="Times New Roman" w:cs="Times New Roman"/>
                <w:noProof/>
                <w:webHidden/>
              </w:rPr>
              <w:fldChar w:fldCharType="begin"/>
            </w:r>
            <w:r w:rsidRPr="00F036E1">
              <w:rPr>
                <w:rFonts w:ascii="Times New Roman" w:hAnsi="Times New Roman" w:cs="Times New Roman"/>
                <w:noProof/>
                <w:webHidden/>
              </w:rPr>
              <w:instrText xml:space="preserve"> PAGEREF _Toc102040758 \h </w:instrText>
            </w:r>
            <w:r w:rsidRPr="00F036E1">
              <w:rPr>
                <w:rFonts w:ascii="Times New Roman" w:hAnsi="Times New Roman" w:cs="Times New Roman"/>
                <w:noProof/>
                <w:webHidden/>
              </w:rPr>
            </w:r>
            <w:r w:rsidRPr="00F036E1">
              <w:rPr>
                <w:rFonts w:ascii="Times New Roman" w:hAnsi="Times New Roman" w:cs="Times New Roman"/>
                <w:noProof/>
                <w:webHidden/>
              </w:rPr>
              <w:fldChar w:fldCharType="separate"/>
            </w:r>
            <w:r w:rsidR="006E3003" w:rsidRPr="00F036E1">
              <w:rPr>
                <w:rFonts w:ascii="Times New Roman" w:hAnsi="Times New Roman" w:cs="Times New Roman"/>
                <w:noProof/>
                <w:webHidden/>
              </w:rPr>
              <w:t>4</w:t>
            </w:r>
            <w:r w:rsidRPr="00F036E1">
              <w:rPr>
                <w:rFonts w:ascii="Times New Roman" w:hAnsi="Times New Roman" w:cs="Times New Roman"/>
                <w:noProof/>
                <w:webHidden/>
              </w:rPr>
              <w:fldChar w:fldCharType="end"/>
            </w:r>
          </w:hyperlink>
        </w:p>
        <w:p w14:paraId="0DF0AABA" w14:textId="1EA418B7" w:rsidR="00403219" w:rsidRPr="00F036E1" w:rsidRDefault="00403219">
          <w:pPr>
            <w:pStyle w:val="TOC2"/>
            <w:rPr>
              <w:rFonts w:ascii="Times New Roman" w:eastAsiaTheme="minorEastAsia" w:hAnsi="Times New Roman" w:cs="Times New Roman"/>
              <w:noProof/>
              <w:sz w:val="24"/>
              <w:szCs w:val="24"/>
            </w:rPr>
          </w:pPr>
          <w:hyperlink w:anchor="_Toc102040759" w:history="1">
            <w:r w:rsidRPr="00F036E1">
              <w:rPr>
                <w:rStyle w:val="Hyperlink"/>
                <w:rFonts w:ascii="Times New Roman" w:hAnsi="Times New Roman" w:cs="Times New Roman"/>
                <w:noProof/>
              </w:rPr>
              <w:t>2. Certificate Generation</w:t>
            </w:r>
            <w:r w:rsidRPr="00F036E1">
              <w:rPr>
                <w:rFonts w:ascii="Times New Roman" w:hAnsi="Times New Roman" w:cs="Times New Roman"/>
                <w:noProof/>
                <w:webHidden/>
              </w:rPr>
              <w:tab/>
            </w:r>
            <w:r w:rsidRPr="00F036E1">
              <w:rPr>
                <w:rFonts w:ascii="Times New Roman" w:hAnsi="Times New Roman" w:cs="Times New Roman"/>
                <w:noProof/>
                <w:webHidden/>
              </w:rPr>
              <w:fldChar w:fldCharType="begin"/>
            </w:r>
            <w:r w:rsidRPr="00F036E1">
              <w:rPr>
                <w:rFonts w:ascii="Times New Roman" w:hAnsi="Times New Roman" w:cs="Times New Roman"/>
                <w:noProof/>
                <w:webHidden/>
              </w:rPr>
              <w:instrText xml:space="preserve"> PAGEREF _Toc102040759 \h </w:instrText>
            </w:r>
            <w:r w:rsidRPr="00F036E1">
              <w:rPr>
                <w:rFonts w:ascii="Times New Roman" w:hAnsi="Times New Roman" w:cs="Times New Roman"/>
                <w:noProof/>
                <w:webHidden/>
              </w:rPr>
            </w:r>
            <w:r w:rsidRPr="00F036E1">
              <w:rPr>
                <w:rFonts w:ascii="Times New Roman" w:hAnsi="Times New Roman" w:cs="Times New Roman"/>
                <w:noProof/>
                <w:webHidden/>
              </w:rPr>
              <w:fldChar w:fldCharType="separate"/>
            </w:r>
            <w:r w:rsidR="006E3003" w:rsidRPr="00F036E1">
              <w:rPr>
                <w:rFonts w:ascii="Times New Roman" w:hAnsi="Times New Roman" w:cs="Times New Roman"/>
                <w:noProof/>
                <w:webHidden/>
              </w:rPr>
              <w:t>4</w:t>
            </w:r>
            <w:r w:rsidRPr="00F036E1">
              <w:rPr>
                <w:rFonts w:ascii="Times New Roman" w:hAnsi="Times New Roman" w:cs="Times New Roman"/>
                <w:noProof/>
                <w:webHidden/>
              </w:rPr>
              <w:fldChar w:fldCharType="end"/>
            </w:r>
          </w:hyperlink>
        </w:p>
        <w:p w14:paraId="64D26887" w14:textId="0B15B65C" w:rsidR="00403219" w:rsidRPr="00F036E1" w:rsidRDefault="00403219">
          <w:pPr>
            <w:pStyle w:val="TOC2"/>
            <w:rPr>
              <w:rFonts w:ascii="Times New Roman" w:eastAsiaTheme="minorEastAsia" w:hAnsi="Times New Roman" w:cs="Times New Roman"/>
              <w:noProof/>
              <w:sz w:val="24"/>
              <w:szCs w:val="24"/>
            </w:rPr>
          </w:pPr>
          <w:hyperlink w:anchor="_Toc102040760" w:history="1">
            <w:r w:rsidRPr="00F036E1">
              <w:rPr>
                <w:rStyle w:val="Hyperlink"/>
                <w:rFonts w:ascii="Times New Roman" w:hAnsi="Times New Roman" w:cs="Times New Roman"/>
                <w:noProof/>
              </w:rPr>
              <w:t>3. Deploy Cipher</w:t>
            </w:r>
            <w:r w:rsidRPr="00F036E1">
              <w:rPr>
                <w:rFonts w:ascii="Times New Roman" w:hAnsi="Times New Roman" w:cs="Times New Roman"/>
                <w:noProof/>
                <w:webHidden/>
              </w:rPr>
              <w:tab/>
            </w:r>
            <w:r w:rsidRPr="00F036E1">
              <w:rPr>
                <w:rFonts w:ascii="Times New Roman" w:hAnsi="Times New Roman" w:cs="Times New Roman"/>
                <w:noProof/>
                <w:webHidden/>
              </w:rPr>
              <w:fldChar w:fldCharType="begin"/>
            </w:r>
            <w:r w:rsidRPr="00F036E1">
              <w:rPr>
                <w:rFonts w:ascii="Times New Roman" w:hAnsi="Times New Roman" w:cs="Times New Roman"/>
                <w:noProof/>
                <w:webHidden/>
              </w:rPr>
              <w:instrText xml:space="preserve"> PAGEREF _Toc102040760 \h </w:instrText>
            </w:r>
            <w:r w:rsidRPr="00F036E1">
              <w:rPr>
                <w:rFonts w:ascii="Times New Roman" w:hAnsi="Times New Roman" w:cs="Times New Roman"/>
                <w:noProof/>
                <w:webHidden/>
              </w:rPr>
            </w:r>
            <w:r w:rsidRPr="00F036E1">
              <w:rPr>
                <w:rFonts w:ascii="Times New Roman" w:hAnsi="Times New Roman" w:cs="Times New Roman"/>
                <w:noProof/>
                <w:webHidden/>
              </w:rPr>
              <w:fldChar w:fldCharType="separate"/>
            </w:r>
            <w:r w:rsidR="006E3003" w:rsidRPr="00F036E1">
              <w:rPr>
                <w:rFonts w:ascii="Times New Roman" w:hAnsi="Times New Roman" w:cs="Times New Roman"/>
                <w:noProof/>
                <w:webHidden/>
              </w:rPr>
              <w:t>4</w:t>
            </w:r>
            <w:r w:rsidRPr="00F036E1">
              <w:rPr>
                <w:rFonts w:ascii="Times New Roman" w:hAnsi="Times New Roman" w:cs="Times New Roman"/>
                <w:noProof/>
                <w:webHidden/>
              </w:rPr>
              <w:fldChar w:fldCharType="end"/>
            </w:r>
          </w:hyperlink>
        </w:p>
        <w:p w14:paraId="7700DD67" w14:textId="67302045" w:rsidR="00403219" w:rsidRPr="00F036E1" w:rsidRDefault="00403219">
          <w:pPr>
            <w:pStyle w:val="TOC2"/>
            <w:rPr>
              <w:rFonts w:ascii="Times New Roman" w:eastAsiaTheme="minorEastAsia" w:hAnsi="Times New Roman" w:cs="Times New Roman"/>
              <w:noProof/>
              <w:sz w:val="24"/>
              <w:szCs w:val="24"/>
            </w:rPr>
          </w:pPr>
          <w:hyperlink w:anchor="_Toc102040761" w:history="1">
            <w:r w:rsidRPr="00F036E1">
              <w:rPr>
                <w:rStyle w:val="Hyperlink"/>
                <w:rFonts w:ascii="Times New Roman" w:hAnsi="Times New Roman" w:cs="Times New Roman"/>
                <w:noProof/>
              </w:rPr>
              <w:t>4. Secure Communications</w:t>
            </w:r>
            <w:r w:rsidRPr="00F036E1">
              <w:rPr>
                <w:rFonts w:ascii="Times New Roman" w:hAnsi="Times New Roman" w:cs="Times New Roman"/>
                <w:noProof/>
                <w:webHidden/>
              </w:rPr>
              <w:tab/>
            </w:r>
            <w:r w:rsidRPr="00F036E1">
              <w:rPr>
                <w:rFonts w:ascii="Times New Roman" w:hAnsi="Times New Roman" w:cs="Times New Roman"/>
                <w:noProof/>
                <w:webHidden/>
              </w:rPr>
              <w:fldChar w:fldCharType="begin"/>
            </w:r>
            <w:r w:rsidRPr="00F036E1">
              <w:rPr>
                <w:rFonts w:ascii="Times New Roman" w:hAnsi="Times New Roman" w:cs="Times New Roman"/>
                <w:noProof/>
                <w:webHidden/>
              </w:rPr>
              <w:instrText xml:space="preserve"> PAGEREF _Toc102040761 \h </w:instrText>
            </w:r>
            <w:r w:rsidRPr="00F036E1">
              <w:rPr>
                <w:rFonts w:ascii="Times New Roman" w:hAnsi="Times New Roman" w:cs="Times New Roman"/>
                <w:noProof/>
                <w:webHidden/>
              </w:rPr>
            </w:r>
            <w:r w:rsidRPr="00F036E1">
              <w:rPr>
                <w:rFonts w:ascii="Times New Roman" w:hAnsi="Times New Roman" w:cs="Times New Roman"/>
                <w:noProof/>
                <w:webHidden/>
              </w:rPr>
              <w:fldChar w:fldCharType="separate"/>
            </w:r>
            <w:r w:rsidR="006E3003" w:rsidRPr="00F036E1">
              <w:rPr>
                <w:rFonts w:ascii="Times New Roman" w:hAnsi="Times New Roman" w:cs="Times New Roman"/>
                <w:noProof/>
                <w:webHidden/>
              </w:rPr>
              <w:t>4</w:t>
            </w:r>
            <w:r w:rsidRPr="00F036E1">
              <w:rPr>
                <w:rFonts w:ascii="Times New Roman" w:hAnsi="Times New Roman" w:cs="Times New Roman"/>
                <w:noProof/>
                <w:webHidden/>
              </w:rPr>
              <w:fldChar w:fldCharType="end"/>
            </w:r>
          </w:hyperlink>
        </w:p>
        <w:p w14:paraId="773ABADD" w14:textId="512ABA2F" w:rsidR="00403219" w:rsidRPr="00F036E1" w:rsidRDefault="00403219">
          <w:pPr>
            <w:pStyle w:val="TOC2"/>
            <w:rPr>
              <w:rFonts w:ascii="Times New Roman" w:eastAsiaTheme="minorEastAsia" w:hAnsi="Times New Roman" w:cs="Times New Roman"/>
              <w:noProof/>
              <w:sz w:val="24"/>
              <w:szCs w:val="24"/>
            </w:rPr>
          </w:pPr>
          <w:hyperlink w:anchor="_Toc102040762" w:history="1">
            <w:r w:rsidRPr="00F036E1">
              <w:rPr>
                <w:rStyle w:val="Hyperlink"/>
                <w:rFonts w:ascii="Times New Roman" w:hAnsi="Times New Roman" w:cs="Times New Roman"/>
                <w:noProof/>
              </w:rPr>
              <w:t>5. Secondary Testing</w:t>
            </w:r>
            <w:r w:rsidRPr="00F036E1">
              <w:rPr>
                <w:rFonts w:ascii="Times New Roman" w:hAnsi="Times New Roman" w:cs="Times New Roman"/>
                <w:noProof/>
                <w:webHidden/>
              </w:rPr>
              <w:tab/>
            </w:r>
            <w:r w:rsidRPr="00F036E1">
              <w:rPr>
                <w:rFonts w:ascii="Times New Roman" w:hAnsi="Times New Roman" w:cs="Times New Roman"/>
                <w:noProof/>
                <w:webHidden/>
              </w:rPr>
              <w:fldChar w:fldCharType="begin"/>
            </w:r>
            <w:r w:rsidRPr="00F036E1">
              <w:rPr>
                <w:rFonts w:ascii="Times New Roman" w:hAnsi="Times New Roman" w:cs="Times New Roman"/>
                <w:noProof/>
                <w:webHidden/>
              </w:rPr>
              <w:instrText xml:space="preserve"> PAGEREF _Toc102040762 \h </w:instrText>
            </w:r>
            <w:r w:rsidRPr="00F036E1">
              <w:rPr>
                <w:rFonts w:ascii="Times New Roman" w:hAnsi="Times New Roman" w:cs="Times New Roman"/>
                <w:noProof/>
                <w:webHidden/>
              </w:rPr>
            </w:r>
            <w:r w:rsidRPr="00F036E1">
              <w:rPr>
                <w:rFonts w:ascii="Times New Roman" w:hAnsi="Times New Roman" w:cs="Times New Roman"/>
                <w:noProof/>
                <w:webHidden/>
              </w:rPr>
              <w:fldChar w:fldCharType="separate"/>
            </w:r>
            <w:r w:rsidR="006E3003" w:rsidRPr="00F036E1">
              <w:rPr>
                <w:rFonts w:ascii="Times New Roman" w:hAnsi="Times New Roman" w:cs="Times New Roman"/>
                <w:noProof/>
                <w:webHidden/>
              </w:rPr>
              <w:t>4</w:t>
            </w:r>
            <w:r w:rsidRPr="00F036E1">
              <w:rPr>
                <w:rFonts w:ascii="Times New Roman" w:hAnsi="Times New Roman" w:cs="Times New Roman"/>
                <w:noProof/>
                <w:webHidden/>
              </w:rPr>
              <w:fldChar w:fldCharType="end"/>
            </w:r>
          </w:hyperlink>
        </w:p>
        <w:p w14:paraId="231FB9A1" w14:textId="72591295" w:rsidR="00403219" w:rsidRPr="00F036E1" w:rsidRDefault="00403219">
          <w:pPr>
            <w:pStyle w:val="TOC2"/>
            <w:rPr>
              <w:rFonts w:ascii="Times New Roman" w:eastAsiaTheme="minorEastAsia" w:hAnsi="Times New Roman" w:cs="Times New Roman"/>
              <w:noProof/>
              <w:sz w:val="24"/>
              <w:szCs w:val="24"/>
            </w:rPr>
          </w:pPr>
          <w:hyperlink w:anchor="_Toc102040763" w:history="1">
            <w:r w:rsidRPr="00F036E1">
              <w:rPr>
                <w:rStyle w:val="Hyperlink"/>
                <w:rFonts w:ascii="Times New Roman" w:hAnsi="Times New Roman" w:cs="Times New Roman"/>
                <w:noProof/>
              </w:rPr>
              <w:t>6. Functional Testing</w:t>
            </w:r>
            <w:r w:rsidRPr="00F036E1">
              <w:rPr>
                <w:rFonts w:ascii="Times New Roman" w:hAnsi="Times New Roman" w:cs="Times New Roman"/>
                <w:noProof/>
                <w:webHidden/>
              </w:rPr>
              <w:tab/>
            </w:r>
            <w:r w:rsidRPr="00F036E1">
              <w:rPr>
                <w:rFonts w:ascii="Times New Roman" w:hAnsi="Times New Roman" w:cs="Times New Roman"/>
                <w:noProof/>
                <w:webHidden/>
              </w:rPr>
              <w:fldChar w:fldCharType="begin"/>
            </w:r>
            <w:r w:rsidRPr="00F036E1">
              <w:rPr>
                <w:rFonts w:ascii="Times New Roman" w:hAnsi="Times New Roman" w:cs="Times New Roman"/>
                <w:noProof/>
                <w:webHidden/>
              </w:rPr>
              <w:instrText xml:space="preserve"> PAGEREF _Toc102040763 \h </w:instrText>
            </w:r>
            <w:r w:rsidRPr="00F036E1">
              <w:rPr>
                <w:rFonts w:ascii="Times New Roman" w:hAnsi="Times New Roman" w:cs="Times New Roman"/>
                <w:noProof/>
                <w:webHidden/>
              </w:rPr>
            </w:r>
            <w:r w:rsidRPr="00F036E1">
              <w:rPr>
                <w:rFonts w:ascii="Times New Roman" w:hAnsi="Times New Roman" w:cs="Times New Roman"/>
                <w:noProof/>
                <w:webHidden/>
              </w:rPr>
              <w:fldChar w:fldCharType="separate"/>
            </w:r>
            <w:r w:rsidR="006E3003" w:rsidRPr="00F036E1">
              <w:rPr>
                <w:rFonts w:ascii="Times New Roman" w:hAnsi="Times New Roman" w:cs="Times New Roman"/>
                <w:noProof/>
                <w:webHidden/>
              </w:rPr>
              <w:t>4</w:t>
            </w:r>
            <w:r w:rsidRPr="00F036E1">
              <w:rPr>
                <w:rFonts w:ascii="Times New Roman" w:hAnsi="Times New Roman" w:cs="Times New Roman"/>
                <w:noProof/>
                <w:webHidden/>
              </w:rPr>
              <w:fldChar w:fldCharType="end"/>
            </w:r>
          </w:hyperlink>
        </w:p>
        <w:p w14:paraId="13212D62" w14:textId="297E6438" w:rsidR="00403219" w:rsidRPr="00F036E1" w:rsidRDefault="00403219">
          <w:pPr>
            <w:pStyle w:val="TOC2"/>
            <w:rPr>
              <w:rFonts w:ascii="Times New Roman" w:eastAsiaTheme="minorEastAsia" w:hAnsi="Times New Roman" w:cs="Times New Roman"/>
              <w:noProof/>
              <w:sz w:val="24"/>
              <w:szCs w:val="24"/>
            </w:rPr>
          </w:pPr>
          <w:hyperlink w:anchor="_Toc102040764" w:history="1">
            <w:r w:rsidRPr="00F036E1">
              <w:rPr>
                <w:rStyle w:val="Hyperlink"/>
                <w:rFonts w:ascii="Times New Roman" w:hAnsi="Times New Roman" w:cs="Times New Roman"/>
                <w:noProof/>
              </w:rPr>
              <w:t>7. Summary</w:t>
            </w:r>
            <w:r w:rsidRPr="00F036E1">
              <w:rPr>
                <w:rFonts w:ascii="Times New Roman" w:hAnsi="Times New Roman" w:cs="Times New Roman"/>
                <w:noProof/>
                <w:webHidden/>
              </w:rPr>
              <w:tab/>
            </w:r>
            <w:r w:rsidRPr="00F036E1">
              <w:rPr>
                <w:rFonts w:ascii="Times New Roman" w:hAnsi="Times New Roman" w:cs="Times New Roman"/>
                <w:noProof/>
                <w:webHidden/>
              </w:rPr>
              <w:fldChar w:fldCharType="begin"/>
            </w:r>
            <w:r w:rsidRPr="00F036E1">
              <w:rPr>
                <w:rFonts w:ascii="Times New Roman" w:hAnsi="Times New Roman" w:cs="Times New Roman"/>
                <w:noProof/>
                <w:webHidden/>
              </w:rPr>
              <w:instrText xml:space="preserve"> PAGEREF _Toc102040764 \h </w:instrText>
            </w:r>
            <w:r w:rsidRPr="00F036E1">
              <w:rPr>
                <w:rFonts w:ascii="Times New Roman" w:hAnsi="Times New Roman" w:cs="Times New Roman"/>
                <w:noProof/>
                <w:webHidden/>
              </w:rPr>
            </w:r>
            <w:r w:rsidRPr="00F036E1">
              <w:rPr>
                <w:rFonts w:ascii="Times New Roman" w:hAnsi="Times New Roman" w:cs="Times New Roman"/>
                <w:noProof/>
                <w:webHidden/>
              </w:rPr>
              <w:fldChar w:fldCharType="separate"/>
            </w:r>
            <w:r w:rsidR="006E3003" w:rsidRPr="00F036E1">
              <w:rPr>
                <w:rFonts w:ascii="Times New Roman" w:hAnsi="Times New Roman" w:cs="Times New Roman"/>
                <w:noProof/>
                <w:webHidden/>
              </w:rPr>
              <w:t>4</w:t>
            </w:r>
            <w:r w:rsidRPr="00F036E1">
              <w:rPr>
                <w:rFonts w:ascii="Times New Roman" w:hAnsi="Times New Roman" w:cs="Times New Roman"/>
                <w:noProof/>
                <w:webHidden/>
              </w:rPr>
              <w:fldChar w:fldCharType="end"/>
            </w:r>
          </w:hyperlink>
        </w:p>
        <w:p w14:paraId="7AD6BE8C" w14:textId="17581A89" w:rsidR="00403219" w:rsidRPr="00F036E1" w:rsidRDefault="00403219">
          <w:pPr>
            <w:pStyle w:val="TOC2"/>
            <w:rPr>
              <w:rFonts w:ascii="Times New Roman" w:eastAsiaTheme="minorEastAsia" w:hAnsi="Times New Roman" w:cs="Times New Roman"/>
              <w:noProof/>
              <w:sz w:val="24"/>
              <w:szCs w:val="24"/>
            </w:rPr>
          </w:pPr>
          <w:hyperlink w:anchor="_Toc102040765" w:history="1">
            <w:r w:rsidRPr="00F036E1">
              <w:rPr>
                <w:rStyle w:val="Hyperlink"/>
                <w:rFonts w:ascii="Times New Roman" w:hAnsi="Times New Roman" w:cs="Times New Roman"/>
                <w:noProof/>
              </w:rPr>
              <w:t>8. Industry Standard Best Practices</w:t>
            </w:r>
            <w:r w:rsidRPr="00F036E1">
              <w:rPr>
                <w:rFonts w:ascii="Times New Roman" w:hAnsi="Times New Roman" w:cs="Times New Roman"/>
                <w:noProof/>
                <w:webHidden/>
              </w:rPr>
              <w:tab/>
            </w:r>
            <w:r w:rsidRPr="00F036E1">
              <w:rPr>
                <w:rFonts w:ascii="Times New Roman" w:hAnsi="Times New Roman" w:cs="Times New Roman"/>
                <w:noProof/>
                <w:webHidden/>
              </w:rPr>
              <w:fldChar w:fldCharType="begin"/>
            </w:r>
            <w:r w:rsidRPr="00F036E1">
              <w:rPr>
                <w:rFonts w:ascii="Times New Roman" w:hAnsi="Times New Roman" w:cs="Times New Roman"/>
                <w:noProof/>
                <w:webHidden/>
              </w:rPr>
              <w:instrText xml:space="preserve"> PAGEREF _Toc102040765 \h </w:instrText>
            </w:r>
            <w:r w:rsidRPr="00F036E1">
              <w:rPr>
                <w:rFonts w:ascii="Times New Roman" w:hAnsi="Times New Roman" w:cs="Times New Roman"/>
                <w:noProof/>
                <w:webHidden/>
              </w:rPr>
            </w:r>
            <w:r w:rsidRPr="00F036E1">
              <w:rPr>
                <w:rFonts w:ascii="Times New Roman" w:hAnsi="Times New Roman" w:cs="Times New Roman"/>
                <w:noProof/>
                <w:webHidden/>
              </w:rPr>
              <w:fldChar w:fldCharType="separate"/>
            </w:r>
            <w:r w:rsidR="006E3003" w:rsidRPr="00F036E1">
              <w:rPr>
                <w:rFonts w:ascii="Times New Roman" w:hAnsi="Times New Roman" w:cs="Times New Roman"/>
                <w:noProof/>
                <w:webHidden/>
              </w:rPr>
              <w:t>4</w:t>
            </w:r>
            <w:r w:rsidRPr="00F036E1">
              <w:rPr>
                <w:rFonts w:ascii="Times New Roman" w:hAnsi="Times New Roman" w:cs="Times New Roman"/>
                <w:noProof/>
                <w:webHidden/>
              </w:rPr>
              <w:fldChar w:fldCharType="end"/>
            </w:r>
          </w:hyperlink>
        </w:p>
        <w:p w14:paraId="6A4686D4" w14:textId="541C0C17" w:rsidR="00B35185" w:rsidRPr="00F036E1" w:rsidRDefault="00940B1A" w:rsidP="00B7788F">
          <w:pPr>
            <w:contextualSpacing/>
            <w:rPr>
              <w:rFonts w:ascii="Times New Roman" w:hAnsi="Times New Roman" w:cs="Times New Roman"/>
              <w:sz w:val="22"/>
              <w:szCs w:val="22"/>
            </w:rPr>
          </w:pPr>
          <w:r w:rsidRPr="00F036E1">
            <w:rPr>
              <w:rFonts w:ascii="Times New Roman" w:hAnsi="Times New Roman" w:cs="Times New Roman"/>
              <w:noProof/>
              <w:sz w:val="22"/>
              <w:szCs w:val="22"/>
            </w:rPr>
            <w:fldChar w:fldCharType="end"/>
          </w:r>
        </w:p>
      </w:sdtContent>
    </w:sdt>
    <w:p w14:paraId="6C89B9AD" w14:textId="77777777" w:rsidR="00C32F3D" w:rsidRPr="00F036E1" w:rsidRDefault="00C32F3D" w:rsidP="00B7788F">
      <w:pPr>
        <w:contextualSpacing/>
        <w:rPr>
          <w:rFonts w:ascii="Times New Roman" w:eastAsia="Times New Roman" w:hAnsi="Times New Roman" w:cs="Times New Roman"/>
          <w:b/>
          <w:bCs/>
          <w:sz w:val="22"/>
          <w:szCs w:val="22"/>
        </w:rPr>
      </w:pPr>
      <w:r w:rsidRPr="00F036E1">
        <w:rPr>
          <w:rFonts w:ascii="Times New Roman" w:eastAsia="Times New Roman" w:hAnsi="Times New Roman" w:cs="Times New Roman"/>
          <w:b/>
          <w:bCs/>
          <w:sz w:val="22"/>
          <w:szCs w:val="22"/>
        </w:rPr>
        <w:br w:type="page"/>
      </w:r>
    </w:p>
    <w:p w14:paraId="054CD0D8" w14:textId="695B3EEB" w:rsidR="00B35185" w:rsidRPr="00F036E1" w:rsidRDefault="00531FBF" w:rsidP="00844A5D">
      <w:pPr>
        <w:pStyle w:val="Heading2"/>
        <w:rPr>
          <w:rFonts w:ascii="Times New Roman" w:hAnsi="Times New Roman" w:cs="Times New Roman"/>
        </w:rPr>
      </w:pPr>
      <w:bookmarkStart w:id="2" w:name="_Toc1108781792"/>
      <w:bookmarkStart w:id="3" w:name="_Toc1600266130"/>
      <w:bookmarkStart w:id="4" w:name="_Toc102040754"/>
      <w:r w:rsidRPr="00F036E1">
        <w:rPr>
          <w:rFonts w:ascii="Times New Roman" w:hAnsi="Times New Roman" w:cs="Times New Roman"/>
        </w:rPr>
        <w:lastRenderedPageBreak/>
        <w:t>Document Revision History</w:t>
      </w:r>
      <w:bookmarkEnd w:id="2"/>
      <w:bookmarkEnd w:id="3"/>
      <w:bookmarkEnd w:id="4"/>
    </w:p>
    <w:p w14:paraId="0B9333AD" w14:textId="77777777" w:rsidR="00531FBF" w:rsidRPr="00F036E1" w:rsidRDefault="00531FBF" w:rsidP="00B7788F">
      <w:pPr>
        <w:contextualSpacing/>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B7788F" w:rsidRPr="00F036E1" w14:paraId="1DB7593E" w14:textId="77777777" w:rsidTr="00824ABB">
        <w:trPr>
          <w:tblHeader/>
        </w:trPr>
        <w:tc>
          <w:tcPr>
            <w:tcW w:w="2337" w:type="dxa"/>
            <w:tcMar>
              <w:left w:w="115" w:type="dxa"/>
              <w:right w:w="115" w:type="dxa"/>
            </w:tcMar>
          </w:tcPr>
          <w:p w14:paraId="16F21383" w14:textId="265A575A" w:rsidR="00531FBF" w:rsidRPr="00F036E1" w:rsidRDefault="00531FBF" w:rsidP="00844A5D">
            <w:pPr>
              <w:contextualSpacing/>
              <w:jc w:val="center"/>
              <w:rPr>
                <w:rFonts w:ascii="Times New Roman" w:eastAsia="Times New Roman" w:hAnsi="Times New Roman" w:cs="Times New Roman"/>
                <w:b/>
                <w:bCs/>
                <w:sz w:val="22"/>
                <w:szCs w:val="22"/>
              </w:rPr>
            </w:pPr>
            <w:r w:rsidRPr="00F036E1">
              <w:rPr>
                <w:rFonts w:ascii="Times New Roman" w:eastAsia="Times New Roman" w:hAnsi="Times New Roman" w:cs="Times New Roman"/>
                <w:b/>
                <w:bCs/>
                <w:sz w:val="22"/>
                <w:szCs w:val="22"/>
              </w:rPr>
              <w:t>Version</w:t>
            </w:r>
          </w:p>
        </w:tc>
        <w:tc>
          <w:tcPr>
            <w:tcW w:w="2337" w:type="dxa"/>
            <w:tcMar>
              <w:left w:w="115" w:type="dxa"/>
              <w:right w:w="115" w:type="dxa"/>
            </w:tcMar>
          </w:tcPr>
          <w:p w14:paraId="5FE33997" w14:textId="7618B8BA" w:rsidR="00531FBF" w:rsidRPr="00F036E1" w:rsidRDefault="00531FBF" w:rsidP="00844A5D">
            <w:pPr>
              <w:contextualSpacing/>
              <w:jc w:val="center"/>
              <w:rPr>
                <w:rFonts w:ascii="Times New Roman" w:eastAsia="Times New Roman" w:hAnsi="Times New Roman" w:cs="Times New Roman"/>
                <w:b/>
                <w:bCs/>
                <w:sz w:val="22"/>
                <w:szCs w:val="22"/>
              </w:rPr>
            </w:pPr>
            <w:r w:rsidRPr="00F036E1">
              <w:rPr>
                <w:rFonts w:ascii="Times New Roman" w:eastAsia="Times New Roman" w:hAnsi="Times New Roman" w:cs="Times New Roman"/>
                <w:b/>
                <w:bCs/>
                <w:sz w:val="22"/>
                <w:szCs w:val="22"/>
              </w:rPr>
              <w:t>Date</w:t>
            </w:r>
          </w:p>
        </w:tc>
        <w:tc>
          <w:tcPr>
            <w:tcW w:w="2338" w:type="dxa"/>
            <w:tcMar>
              <w:left w:w="115" w:type="dxa"/>
              <w:right w:w="115" w:type="dxa"/>
            </w:tcMar>
          </w:tcPr>
          <w:p w14:paraId="2B254E1E" w14:textId="54C8CAB4" w:rsidR="00531FBF" w:rsidRPr="00F036E1" w:rsidRDefault="00531FBF" w:rsidP="00844A5D">
            <w:pPr>
              <w:contextualSpacing/>
              <w:jc w:val="center"/>
              <w:rPr>
                <w:rFonts w:ascii="Times New Roman" w:eastAsia="Times New Roman" w:hAnsi="Times New Roman" w:cs="Times New Roman"/>
                <w:b/>
                <w:bCs/>
                <w:sz w:val="22"/>
                <w:szCs w:val="22"/>
              </w:rPr>
            </w:pPr>
            <w:r w:rsidRPr="00F036E1">
              <w:rPr>
                <w:rFonts w:ascii="Times New Roman" w:eastAsia="Times New Roman" w:hAnsi="Times New Roman" w:cs="Times New Roman"/>
                <w:b/>
                <w:bCs/>
                <w:sz w:val="22"/>
                <w:szCs w:val="22"/>
              </w:rPr>
              <w:t>Author</w:t>
            </w:r>
          </w:p>
        </w:tc>
        <w:tc>
          <w:tcPr>
            <w:tcW w:w="2338" w:type="dxa"/>
            <w:tcMar>
              <w:left w:w="115" w:type="dxa"/>
              <w:right w:w="115" w:type="dxa"/>
            </w:tcMar>
          </w:tcPr>
          <w:p w14:paraId="51329CD4" w14:textId="0A11B912" w:rsidR="00C32F3D" w:rsidRPr="00F036E1" w:rsidRDefault="00531FBF" w:rsidP="00844A5D">
            <w:pPr>
              <w:contextualSpacing/>
              <w:jc w:val="center"/>
              <w:rPr>
                <w:rFonts w:ascii="Times New Roman" w:eastAsia="Times New Roman" w:hAnsi="Times New Roman" w:cs="Times New Roman"/>
                <w:b/>
                <w:bCs/>
                <w:sz w:val="22"/>
                <w:szCs w:val="22"/>
              </w:rPr>
            </w:pPr>
            <w:r w:rsidRPr="00F036E1">
              <w:rPr>
                <w:rFonts w:ascii="Times New Roman" w:eastAsia="Times New Roman" w:hAnsi="Times New Roman" w:cs="Times New Roman"/>
                <w:b/>
                <w:bCs/>
                <w:sz w:val="22"/>
                <w:szCs w:val="22"/>
              </w:rPr>
              <w:t>Comments</w:t>
            </w:r>
          </w:p>
        </w:tc>
      </w:tr>
      <w:tr w:rsidR="00B7788F" w:rsidRPr="00F036E1" w14:paraId="5FCE10CB" w14:textId="77777777" w:rsidTr="00824ABB">
        <w:trPr>
          <w:tblHeader/>
        </w:trPr>
        <w:tc>
          <w:tcPr>
            <w:tcW w:w="2337" w:type="dxa"/>
            <w:tcMar>
              <w:left w:w="115" w:type="dxa"/>
              <w:right w:w="115" w:type="dxa"/>
            </w:tcMar>
          </w:tcPr>
          <w:p w14:paraId="4A57DF2F" w14:textId="0BA764C4" w:rsidR="00531FBF" w:rsidRPr="00F036E1" w:rsidRDefault="00D0558B" w:rsidP="00B7788F">
            <w:pPr>
              <w:contextualSpacing/>
              <w:jc w:val="center"/>
              <w:rPr>
                <w:rFonts w:ascii="Times New Roman" w:eastAsia="Times New Roman" w:hAnsi="Times New Roman" w:cs="Times New Roman"/>
                <w:b/>
                <w:bCs/>
                <w:sz w:val="22"/>
                <w:szCs w:val="22"/>
              </w:rPr>
            </w:pPr>
            <w:r w:rsidRPr="00F036E1">
              <w:rPr>
                <w:rFonts w:ascii="Times New Roman" w:eastAsia="Times New Roman" w:hAnsi="Times New Roman" w:cs="Times New Roman"/>
                <w:b/>
                <w:bCs/>
                <w:sz w:val="22"/>
                <w:szCs w:val="22"/>
              </w:rPr>
              <w:t>1</w:t>
            </w:r>
            <w:r w:rsidR="00277B38" w:rsidRPr="00F036E1">
              <w:rPr>
                <w:rFonts w:ascii="Times New Roman" w:eastAsia="Times New Roman" w:hAnsi="Times New Roman" w:cs="Times New Roman"/>
                <w:b/>
                <w:bCs/>
                <w:sz w:val="22"/>
                <w:szCs w:val="22"/>
              </w:rPr>
              <w:t>.0</w:t>
            </w:r>
          </w:p>
        </w:tc>
        <w:tc>
          <w:tcPr>
            <w:tcW w:w="2337" w:type="dxa"/>
            <w:tcMar>
              <w:left w:w="115" w:type="dxa"/>
              <w:right w:w="115" w:type="dxa"/>
            </w:tcMar>
          </w:tcPr>
          <w:p w14:paraId="2819F8C6" w14:textId="4E2EC619" w:rsidR="00531FBF" w:rsidRPr="00F036E1" w:rsidRDefault="00382544" w:rsidP="00B7788F">
            <w:pPr>
              <w:contextualSpacing/>
              <w:jc w:val="center"/>
              <w:rPr>
                <w:rFonts w:ascii="Times New Roman" w:eastAsia="Times New Roman" w:hAnsi="Times New Roman" w:cs="Times New Roman"/>
                <w:b/>
                <w:bCs/>
                <w:sz w:val="22"/>
                <w:szCs w:val="22"/>
              </w:rPr>
            </w:pPr>
            <w:r w:rsidRPr="00F036E1">
              <w:rPr>
                <w:rFonts w:ascii="Times New Roman" w:eastAsia="Times New Roman" w:hAnsi="Times New Roman" w:cs="Times New Roman"/>
                <w:b/>
                <w:bCs/>
                <w:sz w:val="22"/>
                <w:szCs w:val="22"/>
              </w:rPr>
              <w:t>10/20/2024</w:t>
            </w:r>
          </w:p>
        </w:tc>
        <w:tc>
          <w:tcPr>
            <w:tcW w:w="2338" w:type="dxa"/>
            <w:tcMar>
              <w:left w:w="115" w:type="dxa"/>
              <w:right w:w="115" w:type="dxa"/>
            </w:tcMar>
          </w:tcPr>
          <w:p w14:paraId="07699096" w14:textId="3192AAA8" w:rsidR="00531FBF" w:rsidRPr="00F036E1" w:rsidRDefault="00382544" w:rsidP="00B7788F">
            <w:pPr>
              <w:contextualSpacing/>
              <w:jc w:val="center"/>
              <w:rPr>
                <w:rFonts w:ascii="Times New Roman" w:eastAsia="Times New Roman" w:hAnsi="Times New Roman" w:cs="Times New Roman"/>
                <w:b/>
                <w:bCs/>
                <w:sz w:val="22"/>
                <w:szCs w:val="22"/>
              </w:rPr>
            </w:pPr>
            <w:r w:rsidRPr="00F036E1">
              <w:rPr>
                <w:rFonts w:ascii="Times New Roman" w:eastAsia="Times New Roman" w:hAnsi="Times New Roman" w:cs="Times New Roman"/>
                <w:b/>
                <w:bCs/>
                <w:sz w:val="22"/>
                <w:szCs w:val="22"/>
              </w:rPr>
              <w:t>Emily Schupbach</w:t>
            </w:r>
          </w:p>
        </w:tc>
        <w:tc>
          <w:tcPr>
            <w:tcW w:w="2338" w:type="dxa"/>
            <w:tcMar>
              <w:left w:w="115" w:type="dxa"/>
              <w:right w:w="115" w:type="dxa"/>
            </w:tcMar>
          </w:tcPr>
          <w:p w14:paraId="77DC76FF" w14:textId="17BFB305" w:rsidR="00C32F3D" w:rsidRPr="00F036E1" w:rsidRDefault="00C32F3D" w:rsidP="00B7788F">
            <w:pPr>
              <w:contextualSpacing/>
              <w:jc w:val="center"/>
              <w:rPr>
                <w:rFonts w:ascii="Times New Roman" w:eastAsia="Times New Roman" w:hAnsi="Times New Roman" w:cs="Times New Roman"/>
                <w:b/>
                <w:bCs/>
                <w:sz w:val="22"/>
                <w:szCs w:val="22"/>
              </w:rPr>
            </w:pPr>
          </w:p>
        </w:tc>
      </w:tr>
    </w:tbl>
    <w:p w14:paraId="24F81A96" w14:textId="4762858C" w:rsidR="00C32F3D" w:rsidRPr="00F036E1" w:rsidRDefault="00C32F3D" w:rsidP="00B7788F">
      <w:pPr>
        <w:contextualSpacing/>
        <w:rPr>
          <w:rFonts w:ascii="Times New Roman" w:hAnsi="Times New Roman" w:cs="Times New Roman"/>
        </w:rPr>
      </w:pPr>
    </w:p>
    <w:p w14:paraId="4B78F2F7" w14:textId="77777777" w:rsidR="00C32F3D" w:rsidRPr="00F036E1" w:rsidRDefault="00C32F3D" w:rsidP="00844A5D">
      <w:pPr>
        <w:pStyle w:val="Heading2"/>
        <w:rPr>
          <w:rFonts w:ascii="Times New Roman" w:hAnsi="Times New Roman" w:cs="Times New Roman"/>
        </w:rPr>
      </w:pPr>
      <w:bookmarkStart w:id="5" w:name="_Toc31614994"/>
      <w:bookmarkStart w:id="6" w:name="_Toc1537514150"/>
      <w:bookmarkStart w:id="7" w:name="_Toc47419814"/>
      <w:bookmarkStart w:id="8" w:name="_Toc102040755"/>
      <w:r w:rsidRPr="00F036E1">
        <w:rPr>
          <w:rFonts w:ascii="Times New Roman" w:hAnsi="Times New Roman" w:cs="Times New Roman"/>
        </w:rPr>
        <w:t>Client</w:t>
      </w:r>
      <w:bookmarkEnd w:id="5"/>
      <w:bookmarkEnd w:id="6"/>
      <w:bookmarkEnd w:id="7"/>
      <w:bookmarkEnd w:id="8"/>
    </w:p>
    <w:p w14:paraId="7A0DCCBC" w14:textId="77777777" w:rsidR="00C32F3D" w:rsidRPr="00F036E1" w:rsidRDefault="00C32F3D" w:rsidP="00B7788F">
      <w:pPr>
        <w:contextualSpacing/>
        <w:rPr>
          <w:rFonts w:ascii="Times New Roman" w:hAnsi="Times New Roman" w:cs="Times New Roman"/>
          <w:sz w:val="22"/>
          <w:szCs w:val="22"/>
        </w:rPr>
      </w:pPr>
    </w:p>
    <w:p w14:paraId="14E4B5CC" w14:textId="08C0B4C7" w:rsidR="00C32F3D" w:rsidRPr="00F036E1" w:rsidRDefault="00C32F3D" w:rsidP="00B7788F">
      <w:pPr>
        <w:contextualSpacing/>
        <w:jc w:val="center"/>
        <w:rPr>
          <w:rFonts w:ascii="Times New Roman" w:hAnsi="Times New Roman" w:cs="Times New Roman"/>
          <w:sz w:val="22"/>
          <w:szCs w:val="22"/>
          <w:bdr w:val="none" w:sz="0" w:space="0" w:color="auto" w:frame="1"/>
          <w:shd w:val="clear" w:color="auto" w:fill="FFFFFF"/>
        </w:rPr>
      </w:pPr>
      <w:r w:rsidRPr="00F036E1">
        <w:rPr>
          <w:rFonts w:ascii="Times New Roman" w:hAnsi="Times New Roman" w:cs="Times New Roman"/>
          <w:sz w:val="22"/>
          <w:szCs w:val="22"/>
          <w:bdr w:val="none" w:sz="0" w:space="0" w:color="auto" w:frame="1"/>
          <w:shd w:val="clear" w:color="auto" w:fill="FFFFFF"/>
        </w:rPr>
        <w:fldChar w:fldCharType="begin"/>
      </w:r>
      <w:r w:rsidRPr="00F036E1">
        <w:rPr>
          <w:rFonts w:ascii="Times New Roman" w:hAnsi="Times New Roman" w:cs="Times New Roman"/>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F036E1">
        <w:rPr>
          <w:rFonts w:ascii="Times New Roman" w:hAnsi="Times New Roman" w:cs="Times New Roman"/>
          <w:sz w:val="22"/>
          <w:szCs w:val="22"/>
          <w:bdr w:val="none" w:sz="0" w:space="0" w:color="auto" w:frame="1"/>
          <w:shd w:val="clear" w:color="auto" w:fill="FFFFFF"/>
        </w:rPr>
        <w:fldChar w:fldCharType="separate"/>
      </w:r>
      <w:r w:rsidRPr="00F036E1">
        <w:rPr>
          <w:rFonts w:ascii="Times New Roman" w:hAnsi="Times New Roman" w:cs="Times New Roman"/>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F036E1">
        <w:rPr>
          <w:rFonts w:ascii="Times New Roman" w:hAnsi="Times New Roman" w:cs="Times New Roman"/>
          <w:sz w:val="22"/>
          <w:szCs w:val="22"/>
          <w:bdr w:val="none" w:sz="0" w:space="0" w:color="auto" w:frame="1"/>
          <w:shd w:val="clear" w:color="auto" w:fill="FFFFFF"/>
        </w:rPr>
        <w:fldChar w:fldCharType="end"/>
      </w:r>
    </w:p>
    <w:p w14:paraId="63E3EBDD" w14:textId="77777777" w:rsidR="00B7788F" w:rsidRPr="00F036E1" w:rsidRDefault="00B7788F" w:rsidP="00B7788F">
      <w:pPr>
        <w:contextualSpacing/>
        <w:jc w:val="center"/>
        <w:rPr>
          <w:rFonts w:ascii="Times New Roman" w:hAnsi="Times New Roman" w:cs="Times New Roman"/>
          <w:sz w:val="22"/>
          <w:szCs w:val="22"/>
        </w:rPr>
      </w:pPr>
    </w:p>
    <w:p w14:paraId="3258C47E" w14:textId="2E309915" w:rsidR="00025C05" w:rsidRPr="00F036E1" w:rsidRDefault="00025C05" w:rsidP="00844A5D">
      <w:pPr>
        <w:pStyle w:val="Heading2"/>
        <w:rPr>
          <w:rFonts w:ascii="Times New Roman" w:hAnsi="Times New Roman" w:cs="Times New Roman"/>
        </w:rPr>
      </w:pPr>
      <w:bookmarkStart w:id="9" w:name="_Toc500761898"/>
      <w:bookmarkStart w:id="10" w:name="_Toc1695397086"/>
      <w:bookmarkStart w:id="11" w:name="_Toc102040756"/>
      <w:r w:rsidRPr="00F036E1">
        <w:rPr>
          <w:rFonts w:ascii="Times New Roman" w:hAnsi="Times New Roman" w:cs="Times New Roman"/>
        </w:rPr>
        <w:t>Instructions</w:t>
      </w:r>
      <w:bookmarkEnd w:id="9"/>
      <w:bookmarkEnd w:id="10"/>
      <w:bookmarkEnd w:id="11"/>
    </w:p>
    <w:p w14:paraId="196D9538" w14:textId="77777777" w:rsidR="00B7788F" w:rsidRPr="00F036E1" w:rsidRDefault="00B7788F" w:rsidP="00B7788F">
      <w:pPr>
        <w:contextualSpacing/>
        <w:rPr>
          <w:rFonts w:ascii="Times New Roman" w:hAnsi="Times New Roman" w:cs="Times New Roman"/>
        </w:rPr>
      </w:pPr>
    </w:p>
    <w:p w14:paraId="516CA6BB" w14:textId="28BCF90A" w:rsidR="00025C05" w:rsidRPr="00F036E1" w:rsidRDefault="00FC36E8" w:rsidP="30A2BF11">
      <w:pPr>
        <w:contextualSpacing/>
        <w:rPr>
          <w:rFonts w:ascii="Times New Roman" w:eastAsia="Times New Roman" w:hAnsi="Times New Roman" w:cs="Times New Roman"/>
          <w:sz w:val="22"/>
          <w:szCs w:val="22"/>
        </w:rPr>
      </w:pPr>
      <w:r w:rsidRPr="00F036E1">
        <w:rPr>
          <w:rFonts w:ascii="Times New Roman" w:eastAsia="Times New Roman" w:hAnsi="Times New Roman" w:cs="Times New Roman"/>
          <w:sz w:val="22"/>
          <w:szCs w:val="22"/>
        </w:rPr>
        <w:t xml:space="preserve">Submit </w:t>
      </w:r>
      <w:proofErr w:type="gramStart"/>
      <w:r w:rsidR="00025C05" w:rsidRPr="00F036E1">
        <w:rPr>
          <w:rFonts w:ascii="Times New Roman" w:eastAsia="Times New Roman" w:hAnsi="Times New Roman" w:cs="Times New Roman"/>
          <w:sz w:val="22"/>
          <w:szCs w:val="22"/>
        </w:rPr>
        <w:t xml:space="preserve">this completed </w:t>
      </w:r>
      <w:r w:rsidR="00EB1CEC" w:rsidRPr="00F036E1">
        <w:rPr>
          <w:rFonts w:ascii="Times New Roman" w:eastAsia="Times New Roman" w:hAnsi="Times New Roman" w:cs="Times New Roman"/>
          <w:sz w:val="22"/>
          <w:szCs w:val="22"/>
        </w:rPr>
        <w:t>practices</w:t>
      </w:r>
      <w:proofErr w:type="gramEnd"/>
      <w:r w:rsidR="00EB1CEC" w:rsidRPr="00F036E1">
        <w:rPr>
          <w:rFonts w:ascii="Times New Roman" w:eastAsia="Times New Roman" w:hAnsi="Times New Roman" w:cs="Times New Roman"/>
          <w:sz w:val="22"/>
          <w:szCs w:val="22"/>
        </w:rPr>
        <w:t xml:space="preserve"> </w:t>
      </w:r>
      <w:r w:rsidR="00277B38" w:rsidRPr="00F036E1">
        <w:rPr>
          <w:rFonts w:ascii="Times New Roman" w:eastAsia="Times New Roman" w:hAnsi="Times New Roman" w:cs="Times New Roman"/>
          <w:sz w:val="22"/>
          <w:szCs w:val="22"/>
        </w:rPr>
        <w:t xml:space="preserve">for </w:t>
      </w:r>
      <w:r w:rsidR="00F81BBB" w:rsidRPr="00F036E1">
        <w:rPr>
          <w:rFonts w:ascii="Times New Roman" w:eastAsia="Times New Roman" w:hAnsi="Times New Roman" w:cs="Times New Roman"/>
          <w:sz w:val="22"/>
          <w:szCs w:val="22"/>
        </w:rPr>
        <w:t>secure software report</w:t>
      </w:r>
      <w:r w:rsidR="009C7B99" w:rsidRPr="00F036E1">
        <w:rPr>
          <w:rFonts w:ascii="Times New Roman" w:eastAsia="Times New Roman" w:hAnsi="Times New Roman" w:cs="Times New Roman"/>
          <w:sz w:val="22"/>
          <w:szCs w:val="22"/>
        </w:rPr>
        <w:t>.</w:t>
      </w:r>
      <w:r w:rsidR="003360D3" w:rsidRPr="00F036E1">
        <w:rPr>
          <w:rFonts w:ascii="Times New Roman" w:eastAsia="Times New Roman" w:hAnsi="Times New Roman" w:cs="Times New Roman"/>
          <w:sz w:val="22"/>
          <w:szCs w:val="22"/>
        </w:rPr>
        <w:t xml:space="preserve"> </w:t>
      </w:r>
      <w:r w:rsidR="009C7B99" w:rsidRPr="00F036E1">
        <w:rPr>
          <w:rFonts w:ascii="Times New Roman" w:eastAsia="Times New Roman" w:hAnsi="Times New Roman" w:cs="Times New Roman"/>
          <w:sz w:val="22"/>
          <w:szCs w:val="22"/>
        </w:rPr>
        <w:t>R</w:t>
      </w:r>
      <w:r w:rsidR="003360D3" w:rsidRPr="00F036E1">
        <w:rPr>
          <w:rFonts w:ascii="Times New Roman" w:eastAsia="Times New Roman" w:hAnsi="Times New Roman" w:cs="Times New Roman"/>
          <w:sz w:val="22"/>
          <w:szCs w:val="22"/>
        </w:rPr>
        <w:t>eplac</w:t>
      </w:r>
      <w:r w:rsidR="009C7B99" w:rsidRPr="00F036E1">
        <w:rPr>
          <w:rFonts w:ascii="Times New Roman" w:eastAsia="Times New Roman" w:hAnsi="Times New Roman" w:cs="Times New Roman"/>
          <w:sz w:val="22"/>
          <w:szCs w:val="22"/>
        </w:rPr>
        <w:t>e</w:t>
      </w:r>
      <w:r w:rsidR="003360D3" w:rsidRPr="00F036E1">
        <w:rPr>
          <w:rFonts w:ascii="Times New Roman" w:eastAsia="Times New Roman" w:hAnsi="Times New Roman" w:cs="Times New Roman"/>
          <w:sz w:val="22"/>
          <w:szCs w:val="22"/>
        </w:rPr>
        <w:t xml:space="preserve"> the bracketed text with the relevant information</w:t>
      </w:r>
      <w:r w:rsidR="00277B38" w:rsidRPr="00F036E1">
        <w:rPr>
          <w:rFonts w:ascii="Times New Roman" w:eastAsia="Times New Roman" w:hAnsi="Times New Roman" w:cs="Times New Roman"/>
          <w:sz w:val="22"/>
          <w:szCs w:val="22"/>
        </w:rPr>
        <w:t>. You must document your process for writing secure communications and refactoring code</w:t>
      </w:r>
      <w:r w:rsidR="00E5594E" w:rsidRPr="00F036E1">
        <w:rPr>
          <w:rFonts w:ascii="Times New Roman" w:eastAsia="Times New Roman" w:hAnsi="Times New Roman" w:cs="Times New Roman"/>
          <w:sz w:val="22"/>
          <w:szCs w:val="22"/>
        </w:rPr>
        <w:t xml:space="preserve"> that</w:t>
      </w:r>
      <w:r w:rsidR="00335200" w:rsidRPr="00F036E1">
        <w:rPr>
          <w:rFonts w:ascii="Times New Roman" w:eastAsia="Times New Roman" w:hAnsi="Times New Roman" w:cs="Times New Roman"/>
          <w:sz w:val="22"/>
          <w:szCs w:val="22"/>
        </w:rPr>
        <w:t xml:space="preserve"> </w:t>
      </w:r>
      <w:r w:rsidR="00B720DC" w:rsidRPr="00F036E1">
        <w:rPr>
          <w:rFonts w:ascii="Times New Roman" w:eastAsia="Times New Roman" w:hAnsi="Times New Roman" w:cs="Times New Roman"/>
          <w:sz w:val="22"/>
          <w:szCs w:val="22"/>
        </w:rPr>
        <w:t>complies</w:t>
      </w:r>
      <w:r w:rsidR="00277B38" w:rsidRPr="00F036E1">
        <w:rPr>
          <w:rFonts w:ascii="Times New Roman" w:eastAsia="Times New Roman" w:hAnsi="Times New Roman" w:cs="Times New Roman"/>
          <w:sz w:val="22"/>
          <w:szCs w:val="22"/>
        </w:rPr>
        <w:t xml:space="preserve"> with software security testing protocols.</w:t>
      </w:r>
    </w:p>
    <w:p w14:paraId="26E62C94" w14:textId="77777777" w:rsidR="006E1A73" w:rsidRPr="00F036E1" w:rsidRDefault="006E1A73" w:rsidP="30A2BF11">
      <w:pPr>
        <w:contextualSpacing/>
        <w:rPr>
          <w:rFonts w:ascii="Times New Roman" w:eastAsia="Times New Roman" w:hAnsi="Times New Roman" w:cs="Times New Roman"/>
          <w:sz w:val="22"/>
          <w:szCs w:val="22"/>
        </w:rPr>
      </w:pPr>
    </w:p>
    <w:p w14:paraId="09AE0EE8" w14:textId="79422EA6" w:rsidR="00182245" w:rsidRPr="00F036E1" w:rsidRDefault="00025C05" w:rsidP="00FD7CC8">
      <w:pPr>
        <w:pStyle w:val="ListParagraph"/>
        <w:numPr>
          <w:ilvl w:val="0"/>
          <w:numId w:val="19"/>
        </w:numPr>
        <w:rPr>
          <w:rFonts w:ascii="Times New Roman" w:eastAsia="Times New Roman" w:hAnsi="Times New Roman" w:cs="Times New Roman"/>
          <w:sz w:val="22"/>
          <w:szCs w:val="22"/>
        </w:rPr>
      </w:pPr>
      <w:r w:rsidRPr="00F036E1">
        <w:rPr>
          <w:rFonts w:ascii="Times New Roman" w:eastAsia="Times New Roman" w:hAnsi="Times New Roman" w:cs="Times New Roman"/>
          <w:sz w:val="22"/>
          <w:szCs w:val="22"/>
        </w:rPr>
        <w:t>Respond to the steps outlined below</w:t>
      </w:r>
      <w:r w:rsidR="00797EC8" w:rsidRPr="00F036E1">
        <w:rPr>
          <w:rFonts w:ascii="Times New Roman" w:eastAsia="Times New Roman" w:hAnsi="Times New Roman" w:cs="Times New Roman"/>
          <w:sz w:val="22"/>
          <w:szCs w:val="22"/>
        </w:rPr>
        <w:t xml:space="preserve"> and include your findings</w:t>
      </w:r>
      <w:r w:rsidRPr="00F036E1">
        <w:rPr>
          <w:rFonts w:ascii="Times New Roman" w:eastAsia="Times New Roman" w:hAnsi="Times New Roman" w:cs="Times New Roman"/>
          <w:sz w:val="22"/>
          <w:szCs w:val="22"/>
        </w:rPr>
        <w:t xml:space="preserve">. </w:t>
      </w:r>
    </w:p>
    <w:p w14:paraId="50453C02" w14:textId="72D9B1C6" w:rsidR="00025C05" w:rsidRPr="00F036E1" w:rsidRDefault="00A2133A" w:rsidP="00FD7CC8">
      <w:pPr>
        <w:pStyle w:val="ListParagraph"/>
        <w:numPr>
          <w:ilvl w:val="0"/>
          <w:numId w:val="19"/>
        </w:numPr>
        <w:rPr>
          <w:rFonts w:ascii="Times New Roman" w:eastAsia="Times New Roman" w:hAnsi="Times New Roman" w:cs="Times New Roman"/>
          <w:sz w:val="22"/>
          <w:szCs w:val="22"/>
        </w:rPr>
      </w:pPr>
      <w:r w:rsidRPr="00F036E1">
        <w:rPr>
          <w:rFonts w:ascii="Times New Roman" w:eastAsia="Times New Roman" w:hAnsi="Times New Roman" w:cs="Times New Roman"/>
          <w:sz w:val="22"/>
          <w:szCs w:val="22"/>
        </w:rPr>
        <w:t xml:space="preserve">Respond using </w:t>
      </w:r>
      <w:r w:rsidR="00114D54" w:rsidRPr="00F036E1">
        <w:rPr>
          <w:rFonts w:ascii="Times New Roman" w:eastAsia="Times New Roman" w:hAnsi="Times New Roman" w:cs="Times New Roman"/>
          <w:sz w:val="22"/>
          <w:szCs w:val="22"/>
        </w:rPr>
        <w:t xml:space="preserve">your </w:t>
      </w:r>
      <w:r w:rsidR="00025C05" w:rsidRPr="00F036E1">
        <w:rPr>
          <w:rFonts w:ascii="Times New Roman" w:eastAsia="Times New Roman" w:hAnsi="Times New Roman" w:cs="Times New Roman"/>
          <w:sz w:val="22"/>
          <w:szCs w:val="22"/>
        </w:rPr>
        <w:t xml:space="preserve">own words. </w:t>
      </w:r>
      <w:r w:rsidRPr="00F036E1">
        <w:rPr>
          <w:rFonts w:ascii="Times New Roman" w:eastAsia="Times New Roman" w:hAnsi="Times New Roman" w:cs="Times New Roman"/>
          <w:sz w:val="22"/>
          <w:szCs w:val="22"/>
        </w:rPr>
        <w:t>Y</w:t>
      </w:r>
      <w:r w:rsidR="00025C05" w:rsidRPr="00F036E1">
        <w:rPr>
          <w:rFonts w:ascii="Times New Roman" w:eastAsia="Times New Roman" w:hAnsi="Times New Roman" w:cs="Times New Roman"/>
          <w:sz w:val="22"/>
          <w:szCs w:val="22"/>
        </w:rPr>
        <w:t xml:space="preserve">ou </w:t>
      </w:r>
      <w:r w:rsidRPr="00F036E1">
        <w:rPr>
          <w:rFonts w:ascii="Times New Roman" w:eastAsia="Times New Roman" w:hAnsi="Times New Roman" w:cs="Times New Roman"/>
          <w:sz w:val="22"/>
          <w:szCs w:val="22"/>
        </w:rPr>
        <w:t xml:space="preserve">may also </w:t>
      </w:r>
      <w:r w:rsidR="00025C05" w:rsidRPr="00F036E1">
        <w:rPr>
          <w:rFonts w:ascii="Times New Roman" w:eastAsia="Times New Roman" w:hAnsi="Times New Roman" w:cs="Times New Roman"/>
          <w:sz w:val="22"/>
          <w:szCs w:val="22"/>
        </w:rPr>
        <w:t xml:space="preserve">choose to include images or </w:t>
      </w:r>
      <w:proofErr w:type="gramStart"/>
      <w:r w:rsidR="00025C05" w:rsidRPr="00F036E1">
        <w:rPr>
          <w:rFonts w:ascii="Times New Roman" w:eastAsia="Times New Roman" w:hAnsi="Times New Roman" w:cs="Times New Roman"/>
          <w:sz w:val="22"/>
          <w:szCs w:val="22"/>
        </w:rPr>
        <w:t>supporting</w:t>
      </w:r>
      <w:proofErr w:type="gramEnd"/>
      <w:r w:rsidR="00025C05" w:rsidRPr="00F036E1">
        <w:rPr>
          <w:rFonts w:ascii="Times New Roman" w:eastAsia="Times New Roman" w:hAnsi="Times New Roman" w:cs="Times New Roman"/>
          <w:sz w:val="22"/>
          <w:szCs w:val="22"/>
        </w:rPr>
        <w:t xml:space="preserve"> materials</w:t>
      </w:r>
      <w:r w:rsidRPr="00F036E1">
        <w:rPr>
          <w:rFonts w:ascii="Times New Roman" w:eastAsia="Times New Roman" w:hAnsi="Times New Roman" w:cs="Times New Roman"/>
          <w:sz w:val="22"/>
          <w:szCs w:val="22"/>
        </w:rPr>
        <w:t>. If you include them</w:t>
      </w:r>
      <w:r w:rsidR="00025C05" w:rsidRPr="00F036E1">
        <w:rPr>
          <w:rFonts w:ascii="Times New Roman" w:eastAsia="Times New Roman" w:hAnsi="Times New Roman" w:cs="Times New Roman"/>
          <w:sz w:val="22"/>
          <w:szCs w:val="22"/>
        </w:rPr>
        <w:t xml:space="preserve">, make certain </w:t>
      </w:r>
      <w:r w:rsidR="00632C6F" w:rsidRPr="00F036E1">
        <w:rPr>
          <w:rFonts w:ascii="Times New Roman" w:eastAsia="Times New Roman" w:hAnsi="Times New Roman" w:cs="Times New Roman"/>
          <w:sz w:val="22"/>
          <w:szCs w:val="22"/>
        </w:rPr>
        <w:t xml:space="preserve">to </w:t>
      </w:r>
      <w:r w:rsidR="00025C05" w:rsidRPr="00F036E1">
        <w:rPr>
          <w:rFonts w:ascii="Times New Roman" w:eastAsia="Times New Roman" w:hAnsi="Times New Roman" w:cs="Times New Roman"/>
          <w:sz w:val="22"/>
          <w:szCs w:val="22"/>
        </w:rPr>
        <w:t>insert them</w:t>
      </w:r>
      <w:r w:rsidR="00FD1686" w:rsidRPr="00F036E1">
        <w:rPr>
          <w:rFonts w:ascii="Times New Roman" w:eastAsia="Times New Roman" w:hAnsi="Times New Roman" w:cs="Times New Roman"/>
          <w:sz w:val="22"/>
          <w:szCs w:val="22"/>
        </w:rPr>
        <w:t xml:space="preserve"> in</w:t>
      </w:r>
      <w:r w:rsidR="00632C6F" w:rsidRPr="00F036E1">
        <w:rPr>
          <w:rFonts w:ascii="Times New Roman" w:eastAsia="Times New Roman" w:hAnsi="Times New Roman" w:cs="Times New Roman"/>
          <w:sz w:val="22"/>
          <w:szCs w:val="22"/>
        </w:rPr>
        <w:t xml:space="preserve"> all the relevant locations in</w:t>
      </w:r>
      <w:r w:rsidR="00025C05" w:rsidRPr="00F036E1">
        <w:rPr>
          <w:rFonts w:ascii="Times New Roman" w:eastAsia="Times New Roman" w:hAnsi="Times New Roman" w:cs="Times New Roman"/>
          <w:sz w:val="22"/>
          <w:szCs w:val="22"/>
        </w:rPr>
        <w:t xml:space="preserve"> the </w:t>
      </w:r>
      <w:r w:rsidR="00632C6F" w:rsidRPr="00F036E1">
        <w:rPr>
          <w:rFonts w:ascii="Times New Roman" w:eastAsia="Times New Roman" w:hAnsi="Times New Roman" w:cs="Times New Roman"/>
          <w:sz w:val="22"/>
          <w:szCs w:val="22"/>
        </w:rPr>
        <w:t>document</w:t>
      </w:r>
      <w:r w:rsidR="00025C05" w:rsidRPr="00F036E1">
        <w:rPr>
          <w:rFonts w:ascii="Times New Roman" w:eastAsia="Times New Roman" w:hAnsi="Times New Roman" w:cs="Times New Roman"/>
          <w:sz w:val="22"/>
          <w:szCs w:val="22"/>
        </w:rPr>
        <w:t>.</w:t>
      </w:r>
    </w:p>
    <w:p w14:paraId="139833A9" w14:textId="2485F2B1" w:rsidR="00182245" w:rsidRPr="00F036E1" w:rsidRDefault="00182245" w:rsidP="00632C6F">
      <w:pPr>
        <w:pStyle w:val="ListParagraph"/>
        <w:numPr>
          <w:ilvl w:val="0"/>
          <w:numId w:val="19"/>
        </w:numPr>
        <w:rPr>
          <w:rFonts w:ascii="Times New Roman" w:eastAsia="Times New Roman" w:hAnsi="Times New Roman" w:cs="Times New Roman"/>
          <w:sz w:val="22"/>
          <w:szCs w:val="22"/>
        </w:rPr>
      </w:pPr>
      <w:r w:rsidRPr="00F036E1">
        <w:rPr>
          <w:rFonts w:ascii="Times New Roman" w:eastAsia="Times New Roman" w:hAnsi="Times New Roman" w:cs="Times New Roman"/>
          <w:sz w:val="22"/>
          <w:szCs w:val="22"/>
        </w:rPr>
        <w:t xml:space="preserve">Refer to </w:t>
      </w:r>
      <w:proofErr w:type="gramStart"/>
      <w:r w:rsidRPr="00F036E1">
        <w:rPr>
          <w:rFonts w:ascii="Times New Roman" w:eastAsia="Times New Roman" w:hAnsi="Times New Roman" w:cs="Times New Roman"/>
          <w:sz w:val="22"/>
          <w:szCs w:val="22"/>
        </w:rPr>
        <w:t>the Project</w:t>
      </w:r>
      <w:proofErr w:type="gramEnd"/>
      <w:r w:rsidRPr="00F036E1">
        <w:rPr>
          <w:rFonts w:ascii="Times New Roman" w:eastAsia="Times New Roman" w:hAnsi="Times New Roman" w:cs="Times New Roman"/>
          <w:sz w:val="22"/>
          <w:szCs w:val="22"/>
        </w:rPr>
        <w:t xml:space="preserve"> Two Guidelines and Rubric for </w:t>
      </w:r>
      <w:r w:rsidR="00632C6F" w:rsidRPr="00F036E1">
        <w:rPr>
          <w:rFonts w:ascii="Times New Roman" w:eastAsia="Times New Roman" w:hAnsi="Times New Roman" w:cs="Times New Roman"/>
          <w:sz w:val="22"/>
          <w:szCs w:val="22"/>
        </w:rPr>
        <w:t xml:space="preserve">more detailed </w:t>
      </w:r>
      <w:r w:rsidRPr="00F036E1">
        <w:rPr>
          <w:rFonts w:ascii="Times New Roman" w:eastAsia="Times New Roman" w:hAnsi="Times New Roman" w:cs="Times New Roman"/>
          <w:sz w:val="22"/>
          <w:szCs w:val="22"/>
        </w:rPr>
        <w:t xml:space="preserve">instructions about </w:t>
      </w:r>
      <w:r w:rsidR="00632C6F" w:rsidRPr="00F036E1">
        <w:rPr>
          <w:rFonts w:ascii="Times New Roman" w:eastAsia="Times New Roman" w:hAnsi="Times New Roman" w:cs="Times New Roman"/>
          <w:sz w:val="22"/>
          <w:szCs w:val="22"/>
        </w:rPr>
        <w:t>each section of</w:t>
      </w:r>
      <w:r w:rsidRPr="00F036E1">
        <w:rPr>
          <w:rFonts w:ascii="Times New Roman" w:eastAsia="Times New Roman" w:hAnsi="Times New Roman" w:cs="Times New Roman"/>
          <w:sz w:val="22"/>
          <w:szCs w:val="22"/>
        </w:rPr>
        <w:t xml:space="preserve"> the template.</w:t>
      </w:r>
    </w:p>
    <w:p w14:paraId="436275F6" w14:textId="0EBDD81C" w:rsidR="00701A84" w:rsidRPr="00F036E1" w:rsidRDefault="005F574E" w:rsidP="00B7788F">
      <w:pPr>
        <w:contextualSpacing/>
        <w:rPr>
          <w:rFonts w:ascii="Times New Roman" w:eastAsiaTheme="majorEastAsia" w:hAnsi="Times New Roman" w:cs="Times New Roman"/>
          <w:sz w:val="22"/>
          <w:szCs w:val="22"/>
        </w:rPr>
      </w:pPr>
      <w:r w:rsidRPr="00F036E1">
        <w:rPr>
          <w:rFonts w:ascii="Times New Roman" w:hAnsi="Times New Roman" w:cs="Times New Roman"/>
          <w:sz w:val="22"/>
          <w:szCs w:val="22"/>
        </w:rPr>
        <w:br w:type="page"/>
      </w:r>
    </w:p>
    <w:p w14:paraId="3EF4D256" w14:textId="62EB8E34" w:rsidR="00701A84" w:rsidRPr="00F036E1" w:rsidRDefault="00352FD0" w:rsidP="00D47759">
      <w:pPr>
        <w:pStyle w:val="Heading2"/>
        <w:spacing w:before="0" w:line="240" w:lineRule="auto"/>
        <w:rPr>
          <w:rFonts w:ascii="Times New Roman" w:hAnsi="Times New Roman" w:cs="Times New Roman"/>
        </w:rPr>
      </w:pPr>
      <w:bookmarkStart w:id="12" w:name="_Toc1709846648"/>
      <w:bookmarkStart w:id="13" w:name="_Toc770945630"/>
      <w:bookmarkStart w:id="14" w:name="_Toc102040757"/>
      <w:r w:rsidRPr="00F036E1">
        <w:rPr>
          <w:rFonts w:ascii="Times New Roman" w:hAnsi="Times New Roman" w:cs="Times New Roman"/>
        </w:rPr>
        <w:lastRenderedPageBreak/>
        <w:t>Developer</w:t>
      </w:r>
      <w:bookmarkEnd w:id="12"/>
      <w:bookmarkEnd w:id="13"/>
      <w:bookmarkEnd w:id="14"/>
    </w:p>
    <w:p w14:paraId="1A894830" w14:textId="09E14583" w:rsidR="00485402" w:rsidRPr="00F036E1" w:rsidRDefault="00694A42" w:rsidP="00D47759">
      <w:pPr>
        <w:contextualSpacing/>
        <w:rPr>
          <w:rFonts w:ascii="Times New Roman" w:hAnsi="Times New Roman" w:cs="Times New Roman"/>
          <w:sz w:val="22"/>
          <w:szCs w:val="22"/>
        </w:rPr>
      </w:pPr>
      <w:r w:rsidRPr="00F036E1">
        <w:rPr>
          <w:rFonts w:ascii="Times New Roman" w:hAnsi="Times New Roman" w:cs="Times New Roman"/>
          <w:sz w:val="22"/>
          <w:szCs w:val="22"/>
        </w:rPr>
        <w:t>Emily Schupbach</w:t>
      </w:r>
    </w:p>
    <w:p w14:paraId="3A4DB0F5" w14:textId="518A6D83" w:rsidR="0058064D" w:rsidRPr="00F036E1" w:rsidRDefault="0058064D" w:rsidP="00D47759">
      <w:pPr>
        <w:contextualSpacing/>
        <w:rPr>
          <w:rFonts w:ascii="Times New Roman" w:hAnsi="Times New Roman" w:cs="Times New Roman"/>
          <w:sz w:val="22"/>
          <w:szCs w:val="22"/>
        </w:rPr>
      </w:pPr>
    </w:p>
    <w:p w14:paraId="7A425AC3" w14:textId="1BBCD55D" w:rsidR="00010B8A" w:rsidRPr="00F036E1" w:rsidRDefault="00C32F3D" w:rsidP="00AC1A15">
      <w:pPr>
        <w:pStyle w:val="Heading2"/>
        <w:numPr>
          <w:ilvl w:val="0"/>
          <w:numId w:val="21"/>
        </w:numPr>
        <w:spacing w:before="0" w:line="240" w:lineRule="auto"/>
        <w:rPr>
          <w:rFonts w:ascii="Times New Roman" w:hAnsi="Times New Roman" w:cs="Times New Roman"/>
        </w:rPr>
      </w:pPr>
      <w:bookmarkStart w:id="15" w:name="_Toc361528762"/>
      <w:bookmarkStart w:id="16" w:name="_Toc1441383079"/>
      <w:bookmarkStart w:id="17" w:name="_Toc102040758"/>
      <w:r w:rsidRPr="00F036E1">
        <w:rPr>
          <w:rFonts w:ascii="Times New Roman" w:hAnsi="Times New Roman" w:cs="Times New Roman"/>
        </w:rPr>
        <w:t>Algorithm Cipher</w:t>
      </w:r>
      <w:bookmarkEnd w:id="15"/>
      <w:bookmarkEnd w:id="16"/>
      <w:bookmarkEnd w:id="17"/>
    </w:p>
    <w:p w14:paraId="3C3C7792" w14:textId="77777777" w:rsidR="00E4044A" w:rsidRPr="00F036E1" w:rsidRDefault="00E4044A" w:rsidP="00D47759">
      <w:pPr>
        <w:contextualSpacing/>
        <w:rPr>
          <w:rFonts w:ascii="Times New Roman" w:eastAsia="Times New Roman" w:hAnsi="Times New Roman" w:cs="Times New Roman"/>
          <w:sz w:val="22"/>
          <w:szCs w:val="22"/>
        </w:rPr>
      </w:pPr>
    </w:p>
    <w:p w14:paraId="5CAB2AA8" w14:textId="6F9AB415" w:rsidR="00010B8A" w:rsidRPr="00F036E1" w:rsidRDefault="000B209D" w:rsidP="00D47759">
      <w:pPr>
        <w:contextualSpacing/>
        <w:rPr>
          <w:rFonts w:ascii="Times New Roman" w:eastAsia="Times New Roman" w:hAnsi="Times New Roman" w:cs="Times New Roman"/>
          <w:sz w:val="22"/>
          <w:szCs w:val="22"/>
        </w:rPr>
      </w:pPr>
      <w:r w:rsidRPr="00F036E1">
        <w:rPr>
          <w:rFonts w:ascii="Times New Roman" w:eastAsia="Times New Roman" w:hAnsi="Times New Roman" w:cs="Times New Roman"/>
          <w:sz w:val="22"/>
          <w:szCs w:val="22"/>
        </w:rPr>
        <w:t>In reviewing the requirements for Artemis Financial</w:t>
      </w:r>
      <w:r w:rsidR="006646A6" w:rsidRPr="00F036E1">
        <w:rPr>
          <w:rFonts w:ascii="Times New Roman" w:eastAsia="Times New Roman" w:hAnsi="Times New Roman" w:cs="Times New Roman"/>
          <w:sz w:val="22"/>
          <w:szCs w:val="22"/>
        </w:rPr>
        <w:t xml:space="preserve"> related to personal information and financial security needs, </w:t>
      </w:r>
      <w:r w:rsidR="003B6A24" w:rsidRPr="00F036E1">
        <w:rPr>
          <w:rFonts w:ascii="Times New Roman" w:eastAsia="Times New Roman" w:hAnsi="Times New Roman" w:cs="Times New Roman"/>
          <w:sz w:val="22"/>
          <w:szCs w:val="22"/>
        </w:rPr>
        <w:t>I believe the SHA-256 algorithm is the best secure hash algorithm for their project.  SHA 256 is one of the most widely used hash algorithms due to its</w:t>
      </w:r>
      <w:r w:rsidR="00275CD3" w:rsidRPr="00F036E1">
        <w:rPr>
          <w:rFonts w:ascii="Times New Roman" w:eastAsia="Times New Roman" w:hAnsi="Times New Roman" w:cs="Times New Roman"/>
          <w:sz w:val="22"/>
          <w:szCs w:val="22"/>
        </w:rPr>
        <w:t xml:space="preserve"> high level of security, combined with a strong processing speed that is not too clunky.</w:t>
      </w:r>
    </w:p>
    <w:p w14:paraId="744BD718" w14:textId="7C3BF152" w:rsidR="00275CD3" w:rsidRPr="00F036E1" w:rsidRDefault="00275CD3" w:rsidP="00D47759">
      <w:pPr>
        <w:contextualSpacing/>
        <w:rPr>
          <w:rFonts w:ascii="Times New Roman" w:eastAsia="Times New Roman" w:hAnsi="Times New Roman" w:cs="Times New Roman"/>
          <w:sz w:val="22"/>
          <w:szCs w:val="22"/>
        </w:rPr>
      </w:pPr>
      <w:r w:rsidRPr="00F036E1">
        <w:rPr>
          <w:rFonts w:ascii="Times New Roman" w:eastAsia="Times New Roman" w:hAnsi="Times New Roman" w:cs="Times New Roman"/>
          <w:sz w:val="22"/>
          <w:szCs w:val="22"/>
        </w:rPr>
        <w:t xml:space="preserve">With a bit count of 256, there are too great </w:t>
      </w:r>
      <w:proofErr w:type="gramStart"/>
      <w:r w:rsidRPr="00F036E1">
        <w:rPr>
          <w:rFonts w:ascii="Times New Roman" w:eastAsia="Times New Roman" w:hAnsi="Times New Roman" w:cs="Times New Roman"/>
          <w:sz w:val="22"/>
          <w:szCs w:val="22"/>
        </w:rPr>
        <w:t>a number of</w:t>
      </w:r>
      <w:proofErr w:type="gramEnd"/>
      <w:r w:rsidRPr="00F036E1">
        <w:rPr>
          <w:rFonts w:ascii="Times New Roman" w:eastAsia="Times New Roman" w:hAnsi="Times New Roman" w:cs="Times New Roman"/>
          <w:sz w:val="22"/>
          <w:szCs w:val="22"/>
        </w:rPr>
        <w:t xml:space="preserve"> possible</w:t>
      </w:r>
      <w:r w:rsidR="00061927" w:rsidRPr="00F036E1">
        <w:rPr>
          <w:rFonts w:ascii="Times New Roman" w:eastAsia="Times New Roman" w:hAnsi="Times New Roman" w:cs="Times New Roman"/>
          <w:sz w:val="22"/>
          <w:szCs w:val="22"/>
        </w:rPr>
        <w:t xml:space="preserve"> iterations </w:t>
      </w:r>
      <w:proofErr w:type="gramStart"/>
      <w:r w:rsidR="00061927" w:rsidRPr="00F036E1">
        <w:rPr>
          <w:rFonts w:ascii="Times New Roman" w:eastAsia="Times New Roman" w:hAnsi="Times New Roman" w:cs="Times New Roman"/>
          <w:sz w:val="22"/>
          <w:szCs w:val="22"/>
        </w:rPr>
        <w:t>that it</w:t>
      </w:r>
      <w:proofErr w:type="gramEnd"/>
      <w:r w:rsidR="00061927" w:rsidRPr="00F036E1">
        <w:rPr>
          <w:rFonts w:ascii="Times New Roman" w:eastAsia="Times New Roman" w:hAnsi="Times New Roman" w:cs="Times New Roman"/>
          <w:sz w:val="22"/>
          <w:szCs w:val="22"/>
        </w:rPr>
        <w:t xml:space="preserve"> would be next to impossible to crack the security through brute force, making this a coveted secur</w:t>
      </w:r>
      <w:r w:rsidR="005D141A" w:rsidRPr="00F036E1">
        <w:rPr>
          <w:rFonts w:ascii="Times New Roman" w:eastAsia="Times New Roman" w:hAnsi="Times New Roman" w:cs="Times New Roman"/>
          <w:sz w:val="22"/>
          <w:szCs w:val="22"/>
        </w:rPr>
        <w:t>e</w:t>
      </w:r>
      <w:r w:rsidR="00061927" w:rsidRPr="00F036E1">
        <w:rPr>
          <w:rFonts w:ascii="Times New Roman" w:eastAsia="Times New Roman" w:hAnsi="Times New Roman" w:cs="Times New Roman"/>
          <w:sz w:val="22"/>
          <w:szCs w:val="22"/>
        </w:rPr>
        <w:t xml:space="preserve"> hash algorithm. </w:t>
      </w:r>
      <w:r w:rsidR="009D6C13" w:rsidRPr="00F036E1">
        <w:rPr>
          <w:rFonts w:ascii="Times New Roman" w:eastAsia="Times New Roman" w:hAnsi="Times New Roman" w:cs="Times New Roman"/>
          <w:sz w:val="22"/>
          <w:szCs w:val="22"/>
        </w:rPr>
        <w:t>Additionally, by its design, the hash functions</w:t>
      </w:r>
      <w:r w:rsidR="00A146CE" w:rsidRPr="00F036E1">
        <w:rPr>
          <w:rFonts w:ascii="Times New Roman" w:eastAsia="Times New Roman" w:hAnsi="Times New Roman" w:cs="Times New Roman"/>
          <w:sz w:val="22"/>
          <w:szCs w:val="22"/>
        </w:rPr>
        <w:t xml:space="preserve"> (including SHA 256) are irreversible, further improving the security.  This non-symmetric key means that the </w:t>
      </w:r>
      <w:r w:rsidR="0010471E" w:rsidRPr="00F036E1">
        <w:rPr>
          <w:rFonts w:ascii="Times New Roman" w:eastAsia="Times New Roman" w:hAnsi="Times New Roman" w:cs="Times New Roman"/>
          <w:sz w:val="22"/>
          <w:szCs w:val="22"/>
        </w:rPr>
        <w:t xml:space="preserve">hashing </w:t>
      </w:r>
      <w:proofErr w:type="gramStart"/>
      <w:r w:rsidR="0010471E" w:rsidRPr="00F036E1">
        <w:rPr>
          <w:rFonts w:ascii="Times New Roman" w:eastAsia="Times New Roman" w:hAnsi="Times New Roman" w:cs="Times New Roman"/>
          <w:sz w:val="22"/>
          <w:szCs w:val="22"/>
        </w:rPr>
        <w:t>can not</w:t>
      </w:r>
      <w:proofErr w:type="gramEnd"/>
      <w:r w:rsidR="0010471E" w:rsidRPr="00F036E1">
        <w:rPr>
          <w:rFonts w:ascii="Times New Roman" w:eastAsia="Times New Roman" w:hAnsi="Times New Roman" w:cs="Times New Roman"/>
          <w:sz w:val="22"/>
          <w:szCs w:val="22"/>
        </w:rPr>
        <w:t xml:space="preserve"> be reversed with the same algorithm, making the process more secure.</w:t>
      </w:r>
    </w:p>
    <w:p w14:paraId="616433AD" w14:textId="77777777" w:rsidR="00552410" w:rsidRPr="00F036E1" w:rsidRDefault="00552410" w:rsidP="00D47759">
      <w:pPr>
        <w:contextualSpacing/>
        <w:rPr>
          <w:rFonts w:ascii="Times New Roman" w:hAnsi="Times New Roman" w:cs="Times New Roman"/>
          <w:sz w:val="22"/>
          <w:szCs w:val="22"/>
        </w:rPr>
      </w:pPr>
    </w:p>
    <w:p w14:paraId="2375E08D" w14:textId="2E02C919" w:rsidR="0058064D" w:rsidRPr="00F036E1" w:rsidRDefault="00C32F3D" w:rsidP="00AC1A15">
      <w:pPr>
        <w:pStyle w:val="Heading2"/>
        <w:numPr>
          <w:ilvl w:val="0"/>
          <w:numId w:val="21"/>
        </w:numPr>
        <w:spacing w:before="0" w:line="240" w:lineRule="auto"/>
        <w:rPr>
          <w:rFonts w:ascii="Times New Roman" w:hAnsi="Times New Roman" w:cs="Times New Roman"/>
        </w:rPr>
      </w:pPr>
      <w:bookmarkStart w:id="18" w:name="_Toc272204322"/>
      <w:bookmarkStart w:id="19" w:name="_Toc290624425"/>
      <w:bookmarkStart w:id="20" w:name="_Toc102040759"/>
      <w:r w:rsidRPr="00F036E1">
        <w:rPr>
          <w:rFonts w:ascii="Times New Roman" w:hAnsi="Times New Roman" w:cs="Times New Roman"/>
        </w:rPr>
        <w:t>Certificate Generation</w:t>
      </w:r>
      <w:bookmarkEnd w:id="18"/>
      <w:bookmarkEnd w:id="19"/>
      <w:bookmarkEnd w:id="20"/>
    </w:p>
    <w:p w14:paraId="7CBD82F1" w14:textId="298175AE" w:rsidR="00E4044A" w:rsidRPr="00F036E1" w:rsidRDefault="00120ACD" w:rsidP="00D47759">
      <w:pPr>
        <w:contextualSpacing/>
        <w:rPr>
          <w:rFonts w:ascii="Times New Roman" w:eastAsia="Times New Roman" w:hAnsi="Times New Roman" w:cs="Times New Roman"/>
          <w:sz w:val="22"/>
          <w:szCs w:val="22"/>
        </w:rPr>
      </w:pPr>
      <w:r w:rsidRPr="00F036E1">
        <w:rPr>
          <w:rFonts w:ascii="Times New Roman" w:eastAsia="Times New Roman" w:hAnsi="Times New Roman" w:cs="Times New Roman"/>
          <w:sz w:val="22"/>
          <w:szCs w:val="22"/>
        </w:rPr>
        <w:t xml:space="preserve">Insert a screenshot </w:t>
      </w:r>
      <w:proofErr w:type="gramStart"/>
      <w:r w:rsidR="00177698" w:rsidRPr="00F036E1">
        <w:rPr>
          <w:rFonts w:ascii="Times New Roman" w:eastAsia="Times New Roman" w:hAnsi="Times New Roman" w:cs="Times New Roman"/>
          <w:sz w:val="22"/>
          <w:szCs w:val="22"/>
        </w:rPr>
        <w:t xml:space="preserve">below </w:t>
      </w:r>
      <w:r w:rsidRPr="00F036E1">
        <w:rPr>
          <w:rFonts w:ascii="Times New Roman" w:eastAsia="Times New Roman" w:hAnsi="Times New Roman" w:cs="Times New Roman"/>
          <w:sz w:val="22"/>
          <w:szCs w:val="22"/>
        </w:rPr>
        <w:t>of</w:t>
      </w:r>
      <w:proofErr w:type="gramEnd"/>
      <w:r w:rsidRPr="00F036E1">
        <w:rPr>
          <w:rFonts w:ascii="Times New Roman" w:eastAsia="Times New Roman" w:hAnsi="Times New Roman" w:cs="Times New Roman"/>
          <w:sz w:val="22"/>
          <w:szCs w:val="22"/>
        </w:rPr>
        <w:t xml:space="preserve"> the CER file.</w:t>
      </w:r>
    </w:p>
    <w:p w14:paraId="6BEBCC74" w14:textId="77777777" w:rsidR="003978A0" w:rsidRPr="00F036E1" w:rsidRDefault="003978A0" w:rsidP="00D47759">
      <w:pPr>
        <w:contextualSpacing/>
        <w:rPr>
          <w:rFonts w:ascii="Times New Roman" w:eastAsia="Times New Roman" w:hAnsi="Times New Roman" w:cs="Times New Roman"/>
          <w:sz w:val="22"/>
          <w:szCs w:val="22"/>
        </w:rPr>
      </w:pPr>
    </w:p>
    <w:p w14:paraId="77A5BBC5" w14:textId="010808FB" w:rsidR="00DB5652" w:rsidRPr="00F036E1" w:rsidRDefault="008466AA" w:rsidP="00D47759">
      <w:pPr>
        <w:contextualSpacing/>
        <w:rPr>
          <w:rFonts w:ascii="Times New Roman" w:hAnsi="Times New Roman" w:cs="Times New Roman"/>
          <w:sz w:val="22"/>
          <w:szCs w:val="22"/>
        </w:rPr>
      </w:pPr>
      <w:r w:rsidRPr="00F036E1">
        <w:rPr>
          <w:rFonts w:ascii="Times New Roman" w:eastAsia="Times New Roman" w:hAnsi="Times New Roman" w:cs="Times New Roman"/>
          <w:noProof/>
          <w:sz w:val="22"/>
          <w:szCs w:val="22"/>
        </w:rPr>
        <w:drawing>
          <wp:inline distT="0" distB="0" distL="0" distR="0" wp14:anchorId="2C4D45ED" wp14:editId="15F62CBB">
            <wp:extent cx="5943600" cy="2110105"/>
            <wp:effectExtent l="0" t="0" r="0" b="4445"/>
            <wp:docPr id="62839817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98170" name="Picture 1" descr="A computer screen with white text&#10;&#10;Description automatically generated"/>
                    <pic:cNvPicPr/>
                  </pic:nvPicPr>
                  <pic:blipFill>
                    <a:blip r:embed="rId13"/>
                    <a:stretch>
                      <a:fillRect/>
                    </a:stretch>
                  </pic:blipFill>
                  <pic:spPr>
                    <a:xfrm>
                      <a:off x="0" y="0"/>
                      <a:ext cx="5943600" cy="2110105"/>
                    </a:xfrm>
                    <a:prstGeom prst="rect">
                      <a:avLst/>
                    </a:prstGeom>
                  </pic:spPr>
                </pic:pic>
              </a:graphicData>
            </a:graphic>
          </wp:inline>
        </w:drawing>
      </w:r>
    </w:p>
    <w:p w14:paraId="7635A09D" w14:textId="77777777" w:rsidR="00AC2536" w:rsidRPr="00F036E1" w:rsidRDefault="00AC2536" w:rsidP="00D47759">
      <w:pPr>
        <w:contextualSpacing/>
        <w:rPr>
          <w:rFonts w:ascii="Times New Roman" w:hAnsi="Times New Roman" w:cs="Times New Roman"/>
          <w:sz w:val="22"/>
          <w:szCs w:val="22"/>
        </w:rPr>
      </w:pPr>
    </w:p>
    <w:p w14:paraId="4BA218AD" w14:textId="7D5B9494" w:rsidR="00C56FC2" w:rsidRPr="00F036E1" w:rsidRDefault="00E33862" w:rsidP="00AC1A15">
      <w:pPr>
        <w:pStyle w:val="Heading2"/>
        <w:numPr>
          <w:ilvl w:val="0"/>
          <w:numId w:val="21"/>
        </w:numPr>
        <w:spacing w:before="0" w:line="240" w:lineRule="auto"/>
        <w:rPr>
          <w:rFonts w:ascii="Times New Roman" w:hAnsi="Times New Roman" w:cs="Times New Roman"/>
        </w:rPr>
      </w:pPr>
      <w:bookmarkStart w:id="21" w:name="_Toc153388823"/>
      <w:bookmarkStart w:id="22" w:name="_Toc469977634"/>
      <w:bookmarkStart w:id="23" w:name="_Toc102040760"/>
      <w:r w:rsidRPr="00F036E1">
        <w:rPr>
          <w:rFonts w:ascii="Times New Roman" w:hAnsi="Times New Roman" w:cs="Times New Roman"/>
        </w:rPr>
        <w:t>Deploy Cipher</w:t>
      </w:r>
      <w:bookmarkEnd w:id="21"/>
      <w:bookmarkEnd w:id="22"/>
      <w:bookmarkEnd w:id="23"/>
    </w:p>
    <w:p w14:paraId="126E4B35" w14:textId="092BB87F" w:rsidR="00E4044A" w:rsidRPr="00F036E1" w:rsidRDefault="00E4044A" w:rsidP="00D47759">
      <w:pPr>
        <w:contextualSpacing/>
        <w:rPr>
          <w:rFonts w:ascii="Times New Roman" w:eastAsia="Times New Roman" w:hAnsi="Times New Roman" w:cs="Times New Roman"/>
          <w:sz w:val="22"/>
          <w:szCs w:val="22"/>
        </w:rPr>
      </w:pPr>
      <w:r w:rsidRPr="00F036E1">
        <w:rPr>
          <w:rFonts w:ascii="Times New Roman" w:eastAsia="Times New Roman" w:hAnsi="Times New Roman" w:cs="Times New Roman"/>
          <w:sz w:val="22"/>
          <w:szCs w:val="22"/>
        </w:rPr>
        <w:t>Insert a screenshot below of the checksum verification.</w:t>
      </w:r>
    </w:p>
    <w:p w14:paraId="1D5553A4" w14:textId="424596F4" w:rsidR="003978A0" w:rsidRPr="00F036E1" w:rsidRDefault="0006706F" w:rsidP="00D47759">
      <w:pPr>
        <w:contextualSpacing/>
        <w:rPr>
          <w:rFonts w:ascii="Times New Roman" w:eastAsia="Times New Roman" w:hAnsi="Times New Roman" w:cs="Times New Roman"/>
          <w:sz w:val="22"/>
          <w:szCs w:val="22"/>
        </w:rPr>
      </w:pPr>
      <w:r w:rsidRPr="00F036E1">
        <w:rPr>
          <w:rFonts w:ascii="Times New Roman" w:eastAsia="Times New Roman" w:hAnsi="Times New Roman" w:cs="Times New Roman"/>
          <w:sz w:val="22"/>
          <w:szCs w:val="22"/>
        </w:rPr>
        <w:lastRenderedPageBreak/>
        <w:drawing>
          <wp:inline distT="0" distB="0" distL="0" distR="0" wp14:anchorId="02BCE08B" wp14:editId="23ACCB3B">
            <wp:extent cx="5943600" cy="4560570"/>
            <wp:effectExtent l="0" t="0" r="0" b="0"/>
            <wp:docPr id="2164164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16470" name="Picture 1" descr="A screenshot of a computer program&#10;&#10;Description automatically generated"/>
                    <pic:cNvPicPr/>
                  </pic:nvPicPr>
                  <pic:blipFill>
                    <a:blip r:embed="rId14"/>
                    <a:stretch>
                      <a:fillRect/>
                    </a:stretch>
                  </pic:blipFill>
                  <pic:spPr>
                    <a:xfrm>
                      <a:off x="0" y="0"/>
                      <a:ext cx="5943600" cy="4560570"/>
                    </a:xfrm>
                    <a:prstGeom prst="rect">
                      <a:avLst/>
                    </a:prstGeom>
                  </pic:spPr>
                </pic:pic>
              </a:graphicData>
            </a:graphic>
          </wp:inline>
        </w:drawing>
      </w:r>
    </w:p>
    <w:p w14:paraId="6BA341E9" w14:textId="5E401AA6" w:rsidR="00DB5652" w:rsidRPr="00F036E1" w:rsidRDefault="0097637F" w:rsidP="00D47759">
      <w:pPr>
        <w:contextualSpacing/>
        <w:rPr>
          <w:rFonts w:ascii="Times New Roman" w:hAnsi="Times New Roman" w:cs="Times New Roman"/>
          <w:sz w:val="22"/>
          <w:szCs w:val="22"/>
        </w:rPr>
      </w:pPr>
      <w:r w:rsidRPr="00F036E1">
        <w:rPr>
          <w:rFonts w:ascii="Times New Roman" w:hAnsi="Times New Roman" w:cs="Times New Roman"/>
          <w:sz w:val="22"/>
          <w:szCs w:val="22"/>
        </w:rPr>
        <w:drawing>
          <wp:inline distT="0" distB="0" distL="0" distR="0" wp14:anchorId="5C4B3608" wp14:editId="3E3F7EE9">
            <wp:extent cx="5943600" cy="1047115"/>
            <wp:effectExtent l="0" t="0" r="0" b="635"/>
            <wp:docPr id="784569590"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69590" name="Picture 1" descr="A close-up of a computer screen&#10;&#10;Description automatically generated"/>
                    <pic:cNvPicPr/>
                  </pic:nvPicPr>
                  <pic:blipFill>
                    <a:blip r:embed="rId15"/>
                    <a:stretch>
                      <a:fillRect/>
                    </a:stretch>
                  </pic:blipFill>
                  <pic:spPr>
                    <a:xfrm>
                      <a:off x="0" y="0"/>
                      <a:ext cx="5943600" cy="1047115"/>
                    </a:xfrm>
                    <a:prstGeom prst="rect">
                      <a:avLst/>
                    </a:prstGeom>
                  </pic:spPr>
                </pic:pic>
              </a:graphicData>
            </a:graphic>
          </wp:inline>
        </w:drawing>
      </w:r>
    </w:p>
    <w:p w14:paraId="524F614A" w14:textId="77777777" w:rsidR="0097637F" w:rsidRPr="00F036E1" w:rsidRDefault="0097637F" w:rsidP="00D47759">
      <w:pPr>
        <w:contextualSpacing/>
        <w:rPr>
          <w:rFonts w:ascii="Times New Roman" w:hAnsi="Times New Roman" w:cs="Times New Roman"/>
          <w:sz w:val="22"/>
          <w:szCs w:val="22"/>
        </w:rPr>
      </w:pPr>
    </w:p>
    <w:p w14:paraId="1E7FBDDF" w14:textId="3B5DB071" w:rsidR="00B03C25" w:rsidRPr="00F036E1" w:rsidRDefault="00E4044A" w:rsidP="00AC1A15">
      <w:pPr>
        <w:pStyle w:val="Heading2"/>
        <w:numPr>
          <w:ilvl w:val="0"/>
          <w:numId w:val="21"/>
        </w:numPr>
        <w:spacing w:before="0" w:line="240" w:lineRule="auto"/>
        <w:rPr>
          <w:rFonts w:ascii="Times New Roman" w:hAnsi="Times New Roman" w:cs="Times New Roman"/>
        </w:rPr>
      </w:pPr>
      <w:bookmarkStart w:id="24" w:name="_Toc102040761"/>
      <w:bookmarkStart w:id="25" w:name="_Toc985755642"/>
      <w:bookmarkStart w:id="26" w:name="_Toc1980769825"/>
      <w:r w:rsidRPr="00F036E1">
        <w:rPr>
          <w:rFonts w:ascii="Times New Roman" w:hAnsi="Times New Roman" w:cs="Times New Roman"/>
        </w:rPr>
        <w:t>Secure Communications</w:t>
      </w:r>
      <w:bookmarkEnd w:id="24"/>
      <w:r w:rsidRPr="00F036E1">
        <w:rPr>
          <w:rFonts w:ascii="Times New Roman" w:hAnsi="Times New Roman" w:cs="Times New Roman"/>
        </w:rPr>
        <w:t xml:space="preserve"> </w:t>
      </w:r>
      <w:bookmarkEnd w:id="25"/>
      <w:bookmarkEnd w:id="26"/>
    </w:p>
    <w:p w14:paraId="3BE26112" w14:textId="6216B352" w:rsidR="00E4044A" w:rsidRPr="00F036E1" w:rsidRDefault="00E4044A" w:rsidP="00D47759">
      <w:pPr>
        <w:contextualSpacing/>
        <w:rPr>
          <w:rFonts w:ascii="Times New Roman" w:hAnsi="Times New Roman" w:cs="Times New Roman"/>
          <w:sz w:val="22"/>
          <w:szCs w:val="22"/>
        </w:rPr>
      </w:pPr>
      <w:r w:rsidRPr="00F036E1">
        <w:rPr>
          <w:rFonts w:ascii="Times New Roman" w:hAnsi="Times New Roman" w:cs="Times New Roman"/>
          <w:sz w:val="22"/>
          <w:szCs w:val="22"/>
        </w:rPr>
        <w:t xml:space="preserve">Insert a screenshot </w:t>
      </w:r>
      <w:proofErr w:type="gramStart"/>
      <w:r w:rsidRPr="00F036E1">
        <w:rPr>
          <w:rFonts w:ascii="Times New Roman" w:hAnsi="Times New Roman" w:cs="Times New Roman"/>
          <w:sz w:val="22"/>
          <w:szCs w:val="22"/>
        </w:rPr>
        <w:t>below of</w:t>
      </w:r>
      <w:proofErr w:type="gramEnd"/>
      <w:r w:rsidRPr="00F036E1">
        <w:rPr>
          <w:rFonts w:ascii="Times New Roman" w:hAnsi="Times New Roman" w:cs="Times New Roman"/>
          <w:sz w:val="22"/>
          <w:szCs w:val="22"/>
        </w:rPr>
        <w:t xml:space="preserve"> the web browser that shows a secure webpage.</w:t>
      </w:r>
    </w:p>
    <w:p w14:paraId="2CB31EF5" w14:textId="77777777" w:rsidR="003978A0" w:rsidRPr="00F036E1" w:rsidRDefault="003978A0" w:rsidP="00D47759">
      <w:pPr>
        <w:contextualSpacing/>
        <w:rPr>
          <w:rFonts w:ascii="Times New Roman" w:eastAsia="Times New Roman" w:hAnsi="Times New Roman" w:cs="Times New Roman"/>
          <w:sz w:val="22"/>
          <w:szCs w:val="22"/>
        </w:rPr>
      </w:pPr>
    </w:p>
    <w:p w14:paraId="6F681708" w14:textId="1627B175" w:rsidR="00DB5652" w:rsidRPr="00F036E1" w:rsidRDefault="00561446" w:rsidP="00D47759">
      <w:pPr>
        <w:contextualSpacing/>
        <w:rPr>
          <w:rFonts w:ascii="Times New Roman" w:hAnsi="Times New Roman" w:cs="Times New Roman"/>
          <w:sz w:val="22"/>
          <w:szCs w:val="22"/>
        </w:rPr>
      </w:pPr>
      <w:r w:rsidRPr="00F036E1">
        <w:rPr>
          <w:rFonts w:ascii="Times New Roman" w:eastAsia="Times New Roman" w:hAnsi="Times New Roman" w:cs="Times New Roman"/>
          <w:sz w:val="22"/>
          <w:szCs w:val="22"/>
        </w:rPr>
        <w:drawing>
          <wp:inline distT="0" distB="0" distL="0" distR="0" wp14:anchorId="0BCF9532" wp14:editId="23CCB347">
            <wp:extent cx="5943600" cy="1117600"/>
            <wp:effectExtent l="0" t="0" r="0" b="6350"/>
            <wp:docPr id="8782751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275122" name="Picture 1" descr="A screenshot of a computer&#10;&#10;Description automatically generated"/>
                    <pic:cNvPicPr/>
                  </pic:nvPicPr>
                  <pic:blipFill>
                    <a:blip r:embed="rId16"/>
                    <a:stretch>
                      <a:fillRect/>
                    </a:stretch>
                  </pic:blipFill>
                  <pic:spPr>
                    <a:xfrm>
                      <a:off x="0" y="0"/>
                      <a:ext cx="5943600" cy="1117600"/>
                    </a:xfrm>
                    <a:prstGeom prst="rect">
                      <a:avLst/>
                    </a:prstGeom>
                  </pic:spPr>
                </pic:pic>
              </a:graphicData>
            </a:graphic>
          </wp:inline>
        </w:drawing>
      </w:r>
    </w:p>
    <w:p w14:paraId="24144543" w14:textId="2FBA699D" w:rsidR="00E33862" w:rsidRPr="00F036E1" w:rsidRDefault="000202DE" w:rsidP="00AC1A15">
      <w:pPr>
        <w:pStyle w:val="Heading2"/>
        <w:numPr>
          <w:ilvl w:val="0"/>
          <w:numId w:val="21"/>
        </w:numPr>
        <w:spacing w:before="0" w:line="240" w:lineRule="auto"/>
        <w:rPr>
          <w:rFonts w:ascii="Times New Roman" w:hAnsi="Times New Roman" w:cs="Times New Roman"/>
        </w:rPr>
      </w:pPr>
      <w:bookmarkStart w:id="27" w:name="_Toc1258769504"/>
      <w:bookmarkStart w:id="28" w:name="_Toc1151872792"/>
      <w:bookmarkStart w:id="29" w:name="_Toc102040762"/>
      <w:r w:rsidRPr="00F036E1">
        <w:rPr>
          <w:rFonts w:ascii="Times New Roman" w:hAnsi="Times New Roman" w:cs="Times New Roman"/>
        </w:rPr>
        <w:t>Secondary Testing</w:t>
      </w:r>
      <w:bookmarkEnd w:id="27"/>
      <w:bookmarkEnd w:id="28"/>
      <w:bookmarkEnd w:id="29"/>
    </w:p>
    <w:p w14:paraId="3496F240" w14:textId="191BA9EA" w:rsidR="00E4044A" w:rsidRPr="00F036E1" w:rsidRDefault="00FF48E7" w:rsidP="00D47759">
      <w:pPr>
        <w:contextualSpacing/>
        <w:rPr>
          <w:rFonts w:ascii="Times New Roman" w:eastAsia="Times New Roman" w:hAnsi="Times New Roman" w:cs="Times New Roman"/>
          <w:sz w:val="22"/>
          <w:szCs w:val="22"/>
        </w:rPr>
      </w:pPr>
      <w:r w:rsidRPr="00F036E1">
        <w:rPr>
          <w:rFonts w:ascii="Times New Roman" w:eastAsia="Times New Roman" w:hAnsi="Times New Roman" w:cs="Times New Roman"/>
          <w:sz w:val="22"/>
          <w:szCs w:val="22"/>
        </w:rPr>
        <w:t>Insert screenshots below of the refactored code executed without errors and the dependency</w:t>
      </w:r>
      <w:r w:rsidR="006E3003" w:rsidRPr="00F036E1">
        <w:rPr>
          <w:rFonts w:ascii="Times New Roman" w:eastAsia="Times New Roman" w:hAnsi="Times New Roman" w:cs="Times New Roman"/>
          <w:sz w:val="22"/>
          <w:szCs w:val="22"/>
        </w:rPr>
        <w:t>-</w:t>
      </w:r>
      <w:r w:rsidRPr="00F036E1">
        <w:rPr>
          <w:rFonts w:ascii="Times New Roman" w:eastAsia="Times New Roman" w:hAnsi="Times New Roman" w:cs="Times New Roman"/>
          <w:sz w:val="22"/>
          <w:szCs w:val="22"/>
        </w:rPr>
        <w:t>check report.</w:t>
      </w:r>
    </w:p>
    <w:p w14:paraId="099B1CE1" w14:textId="77777777" w:rsidR="003978A0" w:rsidRPr="00F036E1" w:rsidRDefault="003978A0" w:rsidP="00D47759">
      <w:pPr>
        <w:contextualSpacing/>
        <w:rPr>
          <w:rFonts w:ascii="Times New Roman" w:eastAsia="Times New Roman" w:hAnsi="Times New Roman" w:cs="Times New Roman"/>
          <w:sz w:val="22"/>
          <w:szCs w:val="22"/>
        </w:rPr>
      </w:pPr>
    </w:p>
    <w:p w14:paraId="7F9143A1" w14:textId="54BD59B5" w:rsidR="00E33862" w:rsidRPr="00F036E1" w:rsidRDefault="006B439A" w:rsidP="00D47759">
      <w:pPr>
        <w:contextualSpacing/>
        <w:rPr>
          <w:rFonts w:ascii="Times New Roman" w:eastAsia="Times New Roman" w:hAnsi="Times New Roman" w:cs="Times New Roman"/>
          <w:sz w:val="22"/>
          <w:szCs w:val="22"/>
        </w:rPr>
      </w:pPr>
      <w:r w:rsidRPr="00F036E1">
        <w:rPr>
          <w:rFonts w:ascii="Times New Roman" w:eastAsia="Times New Roman" w:hAnsi="Times New Roman" w:cs="Times New Roman"/>
          <w:sz w:val="22"/>
          <w:szCs w:val="22"/>
        </w:rPr>
        <w:lastRenderedPageBreak/>
        <w:drawing>
          <wp:inline distT="0" distB="0" distL="0" distR="0" wp14:anchorId="7F275C4D" wp14:editId="7E0567B5">
            <wp:extent cx="5943600" cy="1074420"/>
            <wp:effectExtent l="0" t="0" r="0" b="0"/>
            <wp:docPr id="184340658"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0658" name="Picture 1" descr="A close-up of a computer screen&#10;&#10;Description automatically generated"/>
                    <pic:cNvPicPr/>
                  </pic:nvPicPr>
                  <pic:blipFill>
                    <a:blip r:embed="rId17"/>
                    <a:stretch>
                      <a:fillRect/>
                    </a:stretch>
                  </pic:blipFill>
                  <pic:spPr>
                    <a:xfrm>
                      <a:off x="0" y="0"/>
                      <a:ext cx="5943600" cy="1074420"/>
                    </a:xfrm>
                    <a:prstGeom prst="rect">
                      <a:avLst/>
                    </a:prstGeom>
                  </pic:spPr>
                </pic:pic>
              </a:graphicData>
            </a:graphic>
          </wp:inline>
        </w:drawing>
      </w:r>
    </w:p>
    <w:p w14:paraId="7DF368B8" w14:textId="77777777" w:rsidR="006B439A" w:rsidRPr="00F036E1" w:rsidRDefault="006B439A" w:rsidP="00D47759">
      <w:pPr>
        <w:contextualSpacing/>
        <w:rPr>
          <w:rFonts w:ascii="Times New Roman" w:eastAsia="Times New Roman" w:hAnsi="Times New Roman" w:cs="Times New Roman"/>
          <w:sz w:val="22"/>
          <w:szCs w:val="22"/>
        </w:rPr>
      </w:pPr>
    </w:p>
    <w:p w14:paraId="32B0CCE5" w14:textId="11A5ADA1" w:rsidR="006B439A" w:rsidRPr="00F036E1" w:rsidRDefault="00964B93" w:rsidP="00D47759">
      <w:pPr>
        <w:contextualSpacing/>
        <w:rPr>
          <w:rFonts w:ascii="Times New Roman" w:eastAsia="Times New Roman" w:hAnsi="Times New Roman" w:cs="Times New Roman"/>
          <w:sz w:val="22"/>
          <w:szCs w:val="22"/>
        </w:rPr>
      </w:pPr>
      <w:r w:rsidRPr="00F036E1">
        <w:rPr>
          <w:rFonts w:ascii="Times New Roman" w:eastAsia="Times New Roman" w:hAnsi="Times New Roman" w:cs="Times New Roman"/>
          <w:sz w:val="22"/>
          <w:szCs w:val="22"/>
        </w:rPr>
        <w:drawing>
          <wp:inline distT="0" distB="0" distL="0" distR="0" wp14:anchorId="1C02B68F" wp14:editId="3CDEEDB3">
            <wp:extent cx="5943600" cy="3832860"/>
            <wp:effectExtent l="0" t="0" r="0" b="0"/>
            <wp:docPr id="3591081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08174" name="Picture 1" descr="A screenshot of a computer&#10;&#10;Description automatically generated"/>
                    <pic:cNvPicPr/>
                  </pic:nvPicPr>
                  <pic:blipFill>
                    <a:blip r:embed="rId18"/>
                    <a:stretch>
                      <a:fillRect/>
                    </a:stretch>
                  </pic:blipFill>
                  <pic:spPr>
                    <a:xfrm>
                      <a:off x="0" y="0"/>
                      <a:ext cx="5943600" cy="3832860"/>
                    </a:xfrm>
                    <a:prstGeom prst="rect">
                      <a:avLst/>
                    </a:prstGeom>
                  </pic:spPr>
                </pic:pic>
              </a:graphicData>
            </a:graphic>
          </wp:inline>
        </w:drawing>
      </w:r>
    </w:p>
    <w:p w14:paraId="75B70F3E" w14:textId="67CAB031" w:rsidR="00DB5652" w:rsidRPr="00F036E1" w:rsidRDefault="00DB5652" w:rsidP="00D47759">
      <w:pPr>
        <w:contextualSpacing/>
        <w:rPr>
          <w:rFonts w:ascii="Times New Roman" w:hAnsi="Times New Roman" w:cs="Times New Roman"/>
          <w:sz w:val="22"/>
          <w:szCs w:val="22"/>
        </w:rPr>
      </w:pPr>
    </w:p>
    <w:p w14:paraId="31762174" w14:textId="546940EE" w:rsidR="00E33862" w:rsidRPr="00F036E1" w:rsidRDefault="000202DE" w:rsidP="00AC1A15">
      <w:pPr>
        <w:pStyle w:val="Heading2"/>
        <w:numPr>
          <w:ilvl w:val="0"/>
          <w:numId w:val="21"/>
        </w:numPr>
        <w:spacing w:before="0" w:line="240" w:lineRule="auto"/>
        <w:rPr>
          <w:rFonts w:ascii="Times New Roman" w:hAnsi="Times New Roman" w:cs="Times New Roman"/>
        </w:rPr>
      </w:pPr>
      <w:bookmarkStart w:id="30" w:name="_Toc1726280430"/>
      <w:bookmarkStart w:id="31" w:name="_Toc190184513"/>
      <w:bookmarkStart w:id="32" w:name="_Toc102040763"/>
      <w:r w:rsidRPr="00F036E1">
        <w:rPr>
          <w:rFonts w:ascii="Times New Roman" w:hAnsi="Times New Roman" w:cs="Times New Roman"/>
        </w:rPr>
        <w:t>Functional Testing</w:t>
      </w:r>
      <w:bookmarkEnd w:id="30"/>
      <w:bookmarkEnd w:id="31"/>
      <w:bookmarkEnd w:id="32"/>
    </w:p>
    <w:p w14:paraId="6D135EC2" w14:textId="3448645C" w:rsidR="00E4044A" w:rsidRPr="00F036E1" w:rsidRDefault="00E4044A" w:rsidP="00D47759">
      <w:pPr>
        <w:contextualSpacing/>
        <w:rPr>
          <w:rFonts w:ascii="Times New Roman" w:eastAsia="Times New Roman" w:hAnsi="Times New Roman" w:cs="Times New Roman"/>
          <w:sz w:val="22"/>
          <w:szCs w:val="22"/>
        </w:rPr>
      </w:pPr>
      <w:r w:rsidRPr="00F036E1">
        <w:rPr>
          <w:rFonts w:ascii="Times New Roman" w:eastAsia="Times New Roman" w:hAnsi="Times New Roman" w:cs="Times New Roman"/>
          <w:sz w:val="22"/>
          <w:szCs w:val="22"/>
        </w:rPr>
        <w:t>Insert a screenshot below of the refactored code executed without errors.</w:t>
      </w:r>
    </w:p>
    <w:p w14:paraId="42BA38F6" w14:textId="77777777" w:rsidR="003978A0" w:rsidRPr="00F036E1" w:rsidRDefault="003978A0" w:rsidP="00D47759">
      <w:pPr>
        <w:contextualSpacing/>
        <w:rPr>
          <w:rFonts w:ascii="Times New Roman" w:eastAsia="Times New Roman" w:hAnsi="Times New Roman" w:cs="Times New Roman"/>
          <w:sz w:val="22"/>
          <w:szCs w:val="22"/>
        </w:rPr>
      </w:pPr>
    </w:p>
    <w:p w14:paraId="7B9F371C" w14:textId="08C9683E" w:rsidR="00E33862" w:rsidRPr="00F036E1" w:rsidRDefault="00325CDF" w:rsidP="00D47759">
      <w:pPr>
        <w:contextualSpacing/>
        <w:rPr>
          <w:rFonts w:ascii="Times New Roman" w:hAnsi="Times New Roman" w:cs="Times New Roman"/>
          <w:sz w:val="22"/>
          <w:szCs w:val="22"/>
        </w:rPr>
      </w:pPr>
      <w:r w:rsidRPr="00F036E1">
        <w:rPr>
          <w:rFonts w:ascii="Times New Roman" w:eastAsia="Times New Roman" w:hAnsi="Times New Roman" w:cs="Times New Roman"/>
          <w:sz w:val="22"/>
          <w:szCs w:val="22"/>
        </w:rPr>
        <w:lastRenderedPageBreak/>
        <w:drawing>
          <wp:inline distT="0" distB="0" distL="0" distR="0" wp14:anchorId="31B0D5E3" wp14:editId="381AAB2C">
            <wp:extent cx="5943600" cy="3375025"/>
            <wp:effectExtent l="0" t="0" r="0" b="0"/>
            <wp:docPr id="1050392505" name="Picture 1" descr="A computer code with many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392505" name="Picture 1" descr="A computer code with many black and white text&#10;&#10;Description automatically generated"/>
                    <pic:cNvPicPr/>
                  </pic:nvPicPr>
                  <pic:blipFill>
                    <a:blip r:embed="rId19"/>
                    <a:stretch>
                      <a:fillRect/>
                    </a:stretch>
                  </pic:blipFill>
                  <pic:spPr>
                    <a:xfrm>
                      <a:off x="0" y="0"/>
                      <a:ext cx="5943600" cy="3375025"/>
                    </a:xfrm>
                    <a:prstGeom prst="rect">
                      <a:avLst/>
                    </a:prstGeom>
                  </pic:spPr>
                </pic:pic>
              </a:graphicData>
            </a:graphic>
          </wp:inline>
        </w:drawing>
      </w:r>
    </w:p>
    <w:p w14:paraId="2731DE97" w14:textId="46FF2EDE" w:rsidR="00E33862" w:rsidRPr="00F036E1" w:rsidRDefault="00E33862" w:rsidP="00AC1A15">
      <w:pPr>
        <w:pStyle w:val="Heading2"/>
        <w:numPr>
          <w:ilvl w:val="0"/>
          <w:numId w:val="21"/>
        </w:numPr>
        <w:spacing w:before="0" w:line="240" w:lineRule="auto"/>
        <w:rPr>
          <w:rFonts w:ascii="Times New Roman" w:hAnsi="Times New Roman" w:cs="Times New Roman"/>
        </w:rPr>
      </w:pPr>
      <w:bookmarkStart w:id="33" w:name="_Toc1256172566"/>
      <w:bookmarkStart w:id="34" w:name="_Toc1705881728"/>
      <w:bookmarkStart w:id="35" w:name="_Toc102040764"/>
      <w:r w:rsidRPr="00F036E1">
        <w:rPr>
          <w:rFonts w:ascii="Times New Roman" w:hAnsi="Times New Roman" w:cs="Times New Roman"/>
        </w:rPr>
        <w:t>Summary</w:t>
      </w:r>
      <w:bookmarkEnd w:id="33"/>
      <w:bookmarkEnd w:id="34"/>
      <w:bookmarkEnd w:id="35"/>
    </w:p>
    <w:p w14:paraId="09582ED5" w14:textId="77777777" w:rsidR="00E4044A" w:rsidRPr="00F036E1" w:rsidRDefault="00E4044A" w:rsidP="00D47759">
      <w:pPr>
        <w:contextualSpacing/>
        <w:rPr>
          <w:rFonts w:ascii="Times New Roman" w:eastAsia="Times New Roman" w:hAnsi="Times New Roman" w:cs="Times New Roman"/>
          <w:sz w:val="22"/>
          <w:szCs w:val="22"/>
        </w:rPr>
      </w:pPr>
    </w:p>
    <w:p w14:paraId="0624AD01" w14:textId="12833FD6" w:rsidR="620D193F" w:rsidRPr="00F036E1" w:rsidRDefault="008C4502" w:rsidP="00D47759">
      <w:pPr>
        <w:contextualSpacing/>
        <w:rPr>
          <w:rFonts w:ascii="Times New Roman" w:eastAsia="Times New Roman" w:hAnsi="Times New Roman" w:cs="Times New Roman"/>
          <w:sz w:val="22"/>
          <w:szCs w:val="22"/>
        </w:rPr>
      </w:pPr>
      <w:r w:rsidRPr="00F036E1">
        <w:rPr>
          <w:rFonts w:ascii="Times New Roman" w:eastAsia="Times New Roman" w:hAnsi="Times New Roman" w:cs="Times New Roman"/>
          <w:sz w:val="22"/>
          <w:szCs w:val="22"/>
        </w:rPr>
        <w:t xml:space="preserve">In summary, I have integrated the SHA-256 hash algorithm within the program due to its standard of security currently within the field.  With </w:t>
      </w:r>
      <w:r w:rsidR="00C05050" w:rsidRPr="00F036E1">
        <w:rPr>
          <w:rFonts w:ascii="Times New Roman" w:eastAsia="Times New Roman" w:hAnsi="Times New Roman" w:cs="Times New Roman"/>
          <w:sz w:val="22"/>
          <w:szCs w:val="22"/>
        </w:rPr>
        <w:t xml:space="preserve">a </w:t>
      </w:r>
      <w:proofErr w:type="gramStart"/>
      <w:r w:rsidR="00C05050" w:rsidRPr="00F036E1">
        <w:rPr>
          <w:rFonts w:ascii="Times New Roman" w:eastAsia="Times New Roman" w:hAnsi="Times New Roman" w:cs="Times New Roman"/>
          <w:sz w:val="22"/>
          <w:szCs w:val="22"/>
        </w:rPr>
        <w:t>256 size</w:t>
      </w:r>
      <w:proofErr w:type="gramEnd"/>
      <w:r w:rsidR="00C05050" w:rsidRPr="00F036E1">
        <w:rPr>
          <w:rFonts w:ascii="Times New Roman" w:eastAsia="Times New Roman" w:hAnsi="Times New Roman" w:cs="Times New Roman"/>
          <w:sz w:val="22"/>
          <w:szCs w:val="22"/>
        </w:rPr>
        <w:t xml:space="preserve"> bit count, this reduces the risk of a brute force attack due to the sheer size of possible combinations, which would be nearly impossible to iterate through in any scalable manner.  </w:t>
      </w:r>
      <w:r w:rsidR="00662501" w:rsidRPr="00F036E1">
        <w:rPr>
          <w:rFonts w:ascii="Times New Roman" w:eastAsia="Times New Roman" w:hAnsi="Times New Roman" w:cs="Times New Roman"/>
          <w:sz w:val="22"/>
          <w:szCs w:val="22"/>
        </w:rPr>
        <w:t xml:space="preserve">Additionally, by ensuring the edits have not generated any new security concerns through the static testing, we can feel confident that for the time being, the program is secure.  As a general best </w:t>
      </w:r>
      <w:proofErr w:type="gramStart"/>
      <w:r w:rsidR="00662501" w:rsidRPr="00F036E1">
        <w:rPr>
          <w:rFonts w:ascii="Times New Roman" w:eastAsia="Times New Roman" w:hAnsi="Times New Roman" w:cs="Times New Roman"/>
          <w:sz w:val="22"/>
          <w:szCs w:val="22"/>
        </w:rPr>
        <w:t>practice</w:t>
      </w:r>
      <w:proofErr w:type="gramEnd"/>
      <w:r w:rsidR="00662501" w:rsidRPr="00F036E1">
        <w:rPr>
          <w:rFonts w:ascii="Times New Roman" w:eastAsia="Times New Roman" w:hAnsi="Times New Roman" w:cs="Times New Roman"/>
          <w:sz w:val="22"/>
          <w:szCs w:val="22"/>
        </w:rPr>
        <w:t xml:space="preserve"> however, we as a team should regularly review our code and re-run the static testing to ensure no </w:t>
      </w:r>
      <w:proofErr w:type="gramStart"/>
      <w:r w:rsidR="00662501" w:rsidRPr="00F036E1">
        <w:rPr>
          <w:rFonts w:ascii="Times New Roman" w:eastAsia="Times New Roman" w:hAnsi="Times New Roman" w:cs="Times New Roman"/>
          <w:sz w:val="22"/>
          <w:szCs w:val="22"/>
        </w:rPr>
        <w:t>newly-found</w:t>
      </w:r>
      <w:proofErr w:type="gramEnd"/>
      <w:r w:rsidR="00662501" w:rsidRPr="00F036E1">
        <w:rPr>
          <w:rFonts w:ascii="Times New Roman" w:eastAsia="Times New Roman" w:hAnsi="Times New Roman" w:cs="Times New Roman"/>
          <w:sz w:val="22"/>
          <w:szCs w:val="22"/>
        </w:rPr>
        <w:t xml:space="preserve"> security risks have arisen.</w:t>
      </w:r>
    </w:p>
    <w:p w14:paraId="07885EDF" w14:textId="2789E762" w:rsidR="00C336C2" w:rsidRPr="00F036E1" w:rsidRDefault="00C336C2" w:rsidP="00D47759">
      <w:pPr>
        <w:contextualSpacing/>
        <w:rPr>
          <w:rFonts w:ascii="Times New Roman" w:eastAsia="Times New Roman" w:hAnsi="Times New Roman" w:cs="Times New Roman"/>
          <w:sz w:val="22"/>
          <w:szCs w:val="22"/>
        </w:rPr>
      </w:pPr>
      <w:r w:rsidRPr="00F036E1">
        <w:rPr>
          <w:rFonts w:ascii="Times New Roman" w:eastAsia="Times New Roman" w:hAnsi="Times New Roman" w:cs="Times New Roman"/>
          <w:sz w:val="22"/>
          <w:szCs w:val="22"/>
        </w:rPr>
        <w:t xml:space="preserve">In this </w:t>
      </w:r>
      <w:proofErr w:type="gramStart"/>
      <w:r w:rsidRPr="00F036E1">
        <w:rPr>
          <w:rFonts w:ascii="Times New Roman" w:eastAsia="Times New Roman" w:hAnsi="Times New Roman" w:cs="Times New Roman"/>
          <w:sz w:val="22"/>
          <w:szCs w:val="22"/>
        </w:rPr>
        <w:t>program in particular, we</w:t>
      </w:r>
      <w:proofErr w:type="gramEnd"/>
      <w:r w:rsidRPr="00F036E1">
        <w:rPr>
          <w:rFonts w:ascii="Times New Roman" w:eastAsia="Times New Roman" w:hAnsi="Times New Roman" w:cs="Times New Roman"/>
          <w:sz w:val="22"/>
          <w:szCs w:val="22"/>
        </w:rPr>
        <w:t xml:space="preserve"> are using various methods of cryptography and secure client/server connection points through the https connection; further vulnerability assessment can provide a more robust input validation that can throw errors based off of unexpected inputs (e.g. too long, </w:t>
      </w:r>
      <w:r w:rsidR="009D50F1" w:rsidRPr="00F036E1">
        <w:rPr>
          <w:rFonts w:ascii="Times New Roman" w:eastAsia="Times New Roman" w:hAnsi="Times New Roman" w:cs="Times New Roman"/>
          <w:sz w:val="22"/>
          <w:szCs w:val="22"/>
        </w:rPr>
        <w:t xml:space="preserve">certain phrases, </w:t>
      </w:r>
      <w:proofErr w:type="spellStart"/>
      <w:r w:rsidR="009D50F1" w:rsidRPr="00F036E1">
        <w:rPr>
          <w:rFonts w:ascii="Times New Roman" w:eastAsia="Times New Roman" w:hAnsi="Times New Roman" w:cs="Times New Roman"/>
          <w:sz w:val="22"/>
          <w:szCs w:val="22"/>
        </w:rPr>
        <w:t>etc</w:t>
      </w:r>
      <w:proofErr w:type="spellEnd"/>
      <w:r w:rsidR="009D50F1" w:rsidRPr="00F036E1">
        <w:rPr>
          <w:rFonts w:ascii="Times New Roman" w:eastAsia="Times New Roman" w:hAnsi="Times New Roman" w:cs="Times New Roman"/>
          <w:sz w:val="22"/>
          <w:szCs w:val="22"/>
        </w:rPr>
        <w:t>).</w:t>
      </w:r>
    </w:p>
    <w:p w14:paraId="4C02CC3C" w14:textId="77777777" w:rsidR="006E3003" w:rsidRPr="00F036E1" w:rsidRDefault="006E3003" w:rsidP="00D47759">
      <w:pPr>
        <w:contextualSpacing/>
        <w:rPr>
          <w:rFonts w:ascii="Times New Roman" w:eastAsia="Times New Roman" w:hAnsi="Times New Roman" w:cs="Times New Roman"/>
          <w:sz w:val="22"/>
          <w:szCs w:val="22"/>
        </w:rPr>
      </w:pPr>
    </w:p>
    <w:p w14:paraId="31987E4A" w14:textId="60009066" w:rsidR="620D193F" w:rsidRPr="00F036E1" w:rsidRDefault="620D193F" w:rsidP="00AC1A15">
      <w:pPr>
        <w:pStyle w:val="Heading2"/>
        <w:numPr>
          <w:ilvl w:val="0"/>
          <w:numId w:val="21"/>
        </w:numPr>
        <w:spacing w:before="0" w:line="240" w:lineRule="auto"/>
        <w:rPr>
          <w:rFonts w:ascii="Times New Roman" w:eastAsia="Calibri" w:hAnsi="Times New Roman" w:cs="Times New Roman"/>
        </w:rPr>
      </w:pPr>
      <w:bookmarkStart w:id="36" w:name="_Toc171130422"/>
      <w:bookmarkStart w:id="37" w:name="_Toc102040765"/>
      <w:r w:rsidRPr="00F036E1">
        <w:rPr>
          <w:rFonts w:ascii="Times New Roman" w:hAnsi="Times New Roman" w:cs="Times New Roman"/>
        </w:rPr>
        <w:t>Industry Standard Best Practices</w:t>
      </w:r>
      <w:bookmarkEnd w:id="36"/>
      <w:bookmarkEnd w:id="37"/>
    </w:p>
    <w:p w14:paraId="266CC060" w14:textId="29545586" w:rsidR="620D193F" w:rsidRPr="00F036E1" w:rsidRDefault="620D193F" w:rsidP="00D47759">
      <w:pPr>
        <w:contextualSpacing/>
        <w:rPr>
          <w:rFonts w:ascii="Times New Roman" w:eastAsia="Times New Roman" w:hAnsi="Times New Roman" w:cs="Times New Roman"/>
          <w:sz w:val="22"/>
          <w:szCs w:val="22"/>
        </w:rPr>
      </w:pPr>
    </w:p>
    <w:p w14:paraId="052C684F" w14:textId="677A84E1" w:rsidR="00974AE3" w:rsidRPr="00F036E1" w:rsidRDefault="0069787F" w:rsidP="00D47759">
      <w:pPr>
        <w:contextualSpacing/>
        <w:rPr>
          <w:rFonts w:ascii="Times New Roman" w:eastAsia="Times New Roman" w:hAnsi="Times New Roman" w:cs="Times New Roman"/>
          <w:sz w:val="22"/>
          <w:szCs w:val="22"/>
        </w:rPr>
      </w:pPr>
      <w:r w:rsidRPr="00F036E1">
        <w:rPr>
          <w:rFonts w:ascii="Times New Roman" w:eastAsia="Times New Roman" w:hAnsi="Times New Roman" w:cs="Times New Roman"/>
          <w:sz w:val="22"/>
          <w:szCs w:val="22"/>
        </w:rPr>
        <w:t>As a general best practice, incorporating software security measures from the start of development is of the utmost importance.  It is far easier as a team to develop secure software from the beginning, instead of trying to retroactively fit security measures</w:t>
      </w:r>
      <w:r w:rsidR="004C14D4" w:rsidRPr="00F036E1">
        <w:rPr>
          <w:rFonts w:ascii="Times New Roman" w:eastAsia="Times New Roman" w:hAnsi="Times New Roman" w:cs="Times New Roman"/>
          <w:sz w:val="22"/>
          <w:szCs w:val="22"/>
        </w:rPr>
        <w:t xml:space="preserve"> after development.  Additionally, this formal review of code through both </w:t>
      </w:r>
      <w:proofErr w:type="gramStart"/>
      <w:r w:rsidR="004C14D4" w:rsidRPr="00F036E1">
        <w:rPr>
          <w:rFonts w:ascii="Times New Roman" w:eastAsia="Times New Roman" w:hAnsi="Times New Roman" w:cs="Times New Roman"/>
          <w:sz w:val="22"/>
          <w:szCs w:val="22"/>
        </w:rPr>
        <w:t>a static</w:t>
      </w:r>
      <w:proofErr w:type="gramEnd"/>
      <w:r w:rsidR="004C14D4" w:rsidRPr="00F036E1">
        <w:rPr>
          <w:rFonts w:ascii="Times New Roman" w:eastAsia="Times New Roman" w:hAnsi="Times New Roman" w:cs="Times New Roman"/>
          <w:sz w:val="22"/>
          <w:szCs w:val="22"/>
        </w:rPr>
        <w:t xml:space="preserve"> testing and dynamic testing will help catch any potential vulnerabilities.  Doing research on </w:t>
      </w:r>
      <w:proofErr w:type="gramStart"/>
      <w:r w:rsidR="004C14D4" w:rsidRPr="00F036E1">
        <w:rPr>
          <w:rFonts w:ascii="Times New Roman" w:eastAsia="Times New Roman" w:hAnsi="Times New Roman" w:cs="Times New Roman"/>
          <w:sz w:val="22"/>
          <w:szCs w:val="22"/>
        </w:rPr>
        <w:t>best</w:t>
      </w:r>
      <w:proofErr w:type="gramEnd"/>
      <w:r w:rsidR="004C14D4" w:rsidRPr="00F036E1">
        <w:rPr>
          <w:rFonts w:ascii="Times New Roman" w:eastAsia="Times New Roman" w:hAnsi="Times New Roman" w:cs="Times New Roman"/>
          <w:sz w:val="22"/>
          <w:szCs w:val="22"/>
        </w:rPr>
        <w:t xml:space="preserve"> practices, such as the use of the ‘gold-standard’ SHA-256 hashing encryption can also help ensure our software is as secure as possible.</w:t>
      </w:r>
    </w:p>
    <w:p w14:paraId="16D6E6CC" w14:textId="542080B6" w:rsidR="004C14D4" w:rsidRPr="00F036E1" w:rsidRDefault="004C14D4" w:rsidP="00D47759">
      <w:pPr>
        <w:contextualSpacing/>
        <w:rPr>
          <w:rFonts w:ascii="Times New Roman" w:eastAsia="Times New Roman" w:hAnsi="Times New Roman" w:cs="Times New Roman"/>
          <w:sz w:val="22"/>
          <w:szCs w:val="22"/>
        </w:rPr>
      </w:pPr>
      <w:r w:rsidRPr="00F036E1">
        <w:rPr>
          <w:rFonts w:ascii="Times New Roman" w:eastAsia="Times New Roman" w:hAnsi="Times New Roman" w:cs="Times New Roman"/>
          <w:sz w:val="22"/>
          <w:szCs w:val="22"/>
        </w:rPr>
        <w:t xml:space="preserve">Additionally, adopting a mentality that security is a 24/7, </w:t>
      </w:r>
      <w:proofErr w:type="gramStart"/>
      <w:r w:rsidRPr="00F036E1">
        <w:rPr>
          <w:rFonts w:ascii="Times New Roman" w:eastAsia="Times New Roman" w:hAnsi="Times New Roman" w:cs="Times New Roman"/>
          <w:sz w:val="22"/>
          <w:szCs w:val="22"/>
        </w:rPr>
        <w:t>365 day</w:t>
      </w:r>
      <w:proofErr w:type="gramEnd"/>
      <w:r w:rsidRPr="00F036E1">
        <w:rPr>
          <w:rFonts w:ascii="Times New Roman" w:eastAsia="Times New Roman" w:hAnsi="Times New Roman" w:cs="Times New Roman"/>
          <w:sz w:val="22"/>
          <w:szCs w:val="22"/>
        </w:rPr>
        <w:t xml:space="preserve"> priority as a team will ensure that the level of security we establish now will be maintained and expanded continuously throughout the project.  Continued education for the team, as well as internal </w:t>
      </w:r>
      <w:proofErr w:type="gramStart"/>
      <w:r w:rsidRPr="00F036E1">
        <w:rPr>
          <w:rFonts w:ascii="Times New Roman" w:eastAsia="Times New Roman" w:hAnsi="Times New Roman" w:cs="Times New Roman"/>
          <w:sz w:val="22"/>
          <w:szCs w:val="22"/>
        </w:rPr>
        <w:t>trainings</w:t>
      </w:r>
      <w:proofErr w:type="gramEnd"/>
      <w:r w:rsidRPr="00F036E1">
        <w:rPr>
          <w:rFonts w:ascii="Times New Roman" w:eastAsia="Times New Roman" w:hAnsi="Times New Roman" w:cs="Times New Roman"/>
          <w:sz w:val="22"/>
          <w:szCs w:val="22"/>
        </w:rPr>
        <w:t xml:space="preserve"> will ensure all employees working on the project prioritize security, especially for such a</w:t>
      </w:r>
      <w:r w:rsidR="00F036E1" w:rsidRPr="00F036E1">
        <w:rPr>
          <w:rFonts w:ascii="Times New Roman" w:eastAsia="Times New Roman" w:hAnsi="Times New Roman" w:cs="Times New Roman"/>
          <w:sz w:val="22"/>
          <w:szCs w:val="22"/>
        </w:rPr>
        <w:t xml:space="preserve">n at-risk sector such as financial information.  The security of the end clients maintains a level of trust that they have with Artemis Financial, which is pivotal for the company’s overall success.  If consumers don’t trust Artemis to maintain security of their personal information, as well as their finances, the core business is compromised. </w:t>
      </w:r>
    </w:p>
    <w:sectPr w:rsidR="004C14D4" w:rsidRPr="00F036E1" w:rsidSect="00C41B36">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3DFBD7" w14:textId="77777777" w:rsidR="00562582" w:rsidRDefault="00562582" w:rsidP="002F3F84">
      <w:r>
        <w:separator/>
      </w:r>
    </w:p>
  </w:endnote>
  <w:endnote w:type="continuationSeparator" w:id="0">
    <w:p w14:paraId="49065EF4" w14:textId="77777777" w:rsidR="00562582" w:rsidRDefault="00562582" w:rsidP="002F3F84">
      <w:r>
        <w:continuationSeparator/>
      </w:r>
    </w:p>
  </w:endnote>
  <w:endnote w:type="continuationNotice" w:id="1">
    <w:p w14:paraId="7E4B63CF" w14:textId="77777777" w:rsidR="00562582" w:rsidRDefault="005625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1F51CD" w14:textId="77777777" w:rsidR="00562582" w:rsidRDefault="00562582" w:rsidP="002F3F84">
      <w:r>
        <w:separator/>
      </w:r>
    </w:p>
  </w:footnote>
  <w:footnote w:type="continuationSeparator" w:id="0">
    <w:p w14:paraId="6C7AEC0B" w14:textId="77777777" w:rsidR="00562582" w:rsidRDefault="00562582" w:rsidP="002F3F84">
      <w:r>
        <w:continuationSeparator/>
      </w:r>
    </w:p>
  </w:footnote>
  <w:footnote w:type="continuationNotice" w:id="1">
    <w:p w14:paraId="188B8129" w14:textId="77777777" w:rsidR="00562582" w:rsidRDefault="005625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2106537077">
    <w:abstractNumId w:val="16"/>
  </w:num>
  <w:num w:numId="2" w16cid:durableId="116225052">
    <w:abstractNumId w:val="20"/>
  </w:num>
  <w:num w:numId="3" w16cid:durableId="1911231600">
    <w:abstractNumId w:val="6"/>
  </w:num>
  <w:num w:numId="4" w16cid:durableId="1693727712">
    <w:abstractNumId w:val="8"/>
  </w:num>
  <w:num w:numId="5" w16cid:durableId="874468621">
    <w:abstractNumId w:val="4"/>
  </w:num>
  <w:num w:numId="6" w16cid:durableId="961422436">
    <w:abstractNumId w:val="17"/>
  </w:num>
  <w:num w:numId="7" w16cid:durableId="2067878614">
    <w:abstractNumId w:val="12"/>
    <w:lvlOverride w:ilvl="0">
      <w:lvl w:ilvl="0">
        <w:numFmt w:val="lowerLetter"/>
        <w:lvlText w:val="%1."/>
        <w:lvlJc w:val="left"/>
      </w:lvl>
    </w:lvlOverride>
  </w:num>
  <w:num w:numId="8" w16cid:durableId="1154491558">
    <w:abstractNumId w:val="5"/>
  </w:num>
  <w:num w:numId="9" w16cid:durableId="1048795481">
    <w:abstractNumId w:val="1"/>
    <w:lvlOverride w:ilvl="0">
      <w:lvl w:ilvl="0">
        <w:numFmt w:val="lowerLetter"/>
        <w:lvlText w:val="%1."/>
        <w:lvlJc w:val="left"/>
      </w:lvl>
    </w:lvlOverride>
  </w:num>
  <w:num w:numId="10" w16cid:durableId="851992236">
    <w:abstractNumId w:val="0"/>
  </w:num>
  <w:num w:numId="11" w16cid:durableId="526330935">
    <w:abstractNumId w:val="3"/>
  </w:num>
  <w:num w:numId="12" w16cid:durableId="606155877">
    <w:abstractNumId w:val="19"/>
  </w:num>
  <w:num w:numId="13" w16cid:durableId="779451431">
    <w:abstractNumId w:val="15"/>
  </w:num>
  <w:num w:numId="14" w16cid:durableId="1316766190">
    <w:abstractNumId w:val="2"/>
  </w:num>
  <w:num w:numId="15" w16cid:durableId="1309868765">
    <w:abstractNumId w:val="11"/>
  </w:num>
  <w:num w:numId="16" w16cid:durableId="306663184">
    <w:abstractNumId w:val="9"/>
  </w:num>
  <w:num w:numId="17" w16cid:durableId="1872839782">
    <w:abstractNumId w:val="14"/>
  </w:num>
  <w:num w:numId="18" w16cid:durableId="1696226497">
    <w:abstractNumId w:val="18"/>
  </w:num>
  <w:num w:numId="19" w16cid:durableId="967129641">
    <w:abstractNumId w:val="7"/>
  </w:num>
  <w:num w:numId="20" w16cid:durableId="614479217">
    <w:abstractNumId w:val="13"/>
  </w:num>
  <w:num w:numId="21" w16cid:durableId="19198228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61927"/>
    <w:rsid w:val="0006706F"/>
    <w:rsid w:val="000B209D"/>
    <w:rsid w:val="000C7320"/>
    <w:rsid w:val="000D06F0"/>
    <w:rsid w:val="000D241B"/>
    <w:rsid w:val="00102660"/>
    <w:rsid w:val="0010436E"/>
    <w:rsid w:val="0010471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5CD3"/>
    <w:rsid w:val="002778D5"/>
    <w:rsid w:val="00277B38"/>
    <w:rsid w:val="00281DF1"/>
    <w:rsid w:val="00292377"/>
    <w:rsid w:val="002A1A18"/>
    <w:rsid w:val="002B4D43"/>
    <w:rsid w:val="002F3F84"/>
    <w:rsid w:val="00321D27"/>
    <w:rsid w:val="00325CDF"/>
    <w:rsid w:val="00335200"/>
    <w:rsid w:val="003360D3"/>
    <w:rsid w:val="0033644E"/>
    <w:rsid w:val="00352FD0"/>
    <w:rsid w:val="003726AD"/>
    <w:rsid w:val="00382544"/>
    <w:rsid w:val="003978A0"/>
    <w:rsid w:val="003A1621"/>
    <w:rsid w:val="003B6A24"/>
    <w:rsid w:val="003E2462"/>
    <w:rsid w:val="003E399D"/>
    <w:rsid w:val="00403219"/>
    <w:rsid w:val="00413DE0"/>
    <w:rsid w:val="0045610F"/>
    <w:rsid w:val="0046151B"/>
    <w:rsid w:val="00473815"/>
    <w:rsid w:val="00485402"/>
    <w:rsid w:val="004B2BE0"/>
    <w:rsid w:val="004C14D4"/>
    <w:rsid w:val="004D78B4"/>
    <w:rsid w:val="00512ADF"/>
    <w:rsid w:val="00523478"/>
    <w:rsid w:val="00531FBF"/>
    <w:rsid w:val="00552410"/>
    <w:rsid w:val="00561446"/>
    <w:rsid w:val="00562582"/>
    <w:rsid w:val="0058064D"/>
    <w:rsid w:val="00583A02"/>
    <w:rsid w:val="005A1B32"/>
    <w:rsid w:val="005A6070"/>
    <w:rsid w:val="005A7C7F"/>
    <w:rsid w:val="005C593C"/>
    <w:rsid w:val="005D020B"/>
    <w:rsid w:val="005D141A"/>
    <w:rsid w:val="005E6088"/>
    <w:rsid w:val="005F574E"/>
    <w:rsid w:val="006017FD"/>
    <w:rsid w:val="006201FC"/>
    <w:rsid w:val="00632C6F"/>
    <w:rsid w:val="00633225"/>
    <w:rsid w:val="00662501"/>
    <w:rsid w:val="006646A6"/>
    <w:rsid w:val="00694A42"/>
    <w:rsid w:val="0069787F"/>
    <w:rsid w:val="006A66A8"/>
    <w:rsid w:val="006B439A"/>
    <w:rsid w:val="006B66FE"/>
    <w:rsid w:val="006E1A73"/>
    <w:rsid w:val="006E3003"/>
    <w:rsid w:val="006F5038"/>
    <w:rsid w:val="00701A84"/>
    <w:rsid w:val="0071273D"/>
    <w:rsid w:val="0071395D"/>
    <w:rsid w:val="0076659B"/>
    <w:rsid w:val="00790486"/>
    <w:rsid w:val="00793EE5"/>
    <w:rsid w:val="00797EC8"/>
    <w:rsid w:val="00816AE9"/>
    <w:rsid w:val="00824ABB"/>
    <w:rsid w:val="00826665"/>
    <w:rsid w:val="00844A5D"/>
    <w:rsid w:val="008466AA"/>
    <w:rsid w:val="00861EC1"/>
    <w:rsid w:val="008A7514"/>
    <w:rsid w:val="008B068E"/>
    <w:rsid w:val="008C4502"/>
    <w:rsid w:val="00940B1A"/>
    <w:rsid w:val="00957280"/>
    <w:rsid w:val="00964B93"/>
    <w:rsid w:val="009714E8"/>
    <w:rsid w:val="00974AE3"/>
    <w:rsid w:val="0097637F"/>
    <w:rsid w:val="009826D6"/>
    <w:rsid w:val="009C6202"/>
    <w:rsid w:val="009C7B99"/>
    <w:rsid w:val="009D3129"/>
    <w:rsid w:val="009D50F1"/>
    <w:rsid w:val="009D6C13"/>
    <w:rsid w:val="009F285B"/>
    <w:rsid w:val="00A146CE"/>
    <w:rsid w:val="00A2133A"/>
    <w:rsid w:val="00A568CC"/>
    <w:rsid w:val="00A87E0C"/>
    <w:rsid w:val="00AC1A15"/>
    <w:rsid w:val="00AC2536"/>
    <w:rsid w:val="00AC3626"/>
    <w:rsid w:val="00AD43C0"/>
    <w:rsid w:val="00AE5B33"/>
    <w:rsid w:val="00AF4C03"/>
    <w:rsid w:val="00B03C25"/>
    <w:rsid w:val="00B20F52"/>
    <w:rsid w:val="00B26489"/>
    <w:rsid w:val="00B35185"/>
    <w:rsid w:val="00B406E8"/>
    <w:rsid w:val="00B50C83"/>
    <w:rsid w:val="00B720DC"/>
    <w:rsid w:val="00B7788F"/>
    <w:rsid w:val="00C05050"/>
    <w:rsid w:val="00C1461A"/>
    <w:rsid w:val="00C32F3D"/>
    <w:rsid w:val="00C336C2"/>
    <w:rsid w:val="00C41B36"/>
    <w:rsid w:val="00C56FC2"/>
    <w:rsid w:val="00C67FA3"/>
    <w:rsid w:val="00CE44E9"/>
    <w:rsid w:val="00CF445D"/>
    <w:rsid w:val="00CF618A"/>
    <w:rsid w:val="00D0558B"/>
    <w:rsid w:val="00D47759"/>
    <w:rsid w:val="00DB5652"/>
    <w:rsid w:val="00DC7769"/>
    <w:rsid w:val="00DD6742"/>
    <w:rsid w:val="00E02BD0"/>
    <w:rsid w:val="00E33862"/>
    <w:rsid w:val="00E4044A"/>
    <w:rsid w:val="00E5594E"/>
    <w:rsid w:val="00E66FC0"/>
    <w:rsid w:val="00E941D0"/>
    <w:rsid w:val="00EB1CEC"/>
    <w:rsid w:val="00EB4E90"/>
    <w:rsid w:val="00EC29F5"/>
    <w:rsid w:val="00ED1CC4"/>
    <w:rsid w:val="00EE3EAE"/>
    <w:rsid w:val="00EF4D6F"/>
    <w:rsid w:val="00F036E1"/>
    <w:rsid w:val="00F30D70"/>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7</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5910</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Emily Schupbach</cp:lastModifiedBy>
  <cp:revision>32</cp:revision>
  <dcterms:created xsi:type="dcterms:W3CDTF">2024-10-19T20:50:00Z</dcterms:created>
  <dcterms:modified xsi:type="dcterms:W3CDTF">2024-10-20T17:32:00Z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