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E713B" w14:textId="77777777" w:rsidR="00797D46" w:rsidRPr="00FB60D1" w:rsidRDefault="00797D46" w:rsidP="00797D46">
      <w:pPr>
        <w:suppressAutoHyphens/>
        <w:jc w:val="center"/>
        <w:rPr>
          <w:rFonts w:asciiTheme="minorHAnsi" w:hAnsiTheme="minorHAnsi" w:cstheme="minorHAnsi"/>
          <w:b/>
          <w:sz w:val="28"/>
          <w:szCs w:val="28"/>
        </w:rPr>
      </w:pPr>
      <w:r w:rsidRPr="00FB60D1">
        <w:rPr>
          <w:rFonts w:asciiTheme="minorHAnsi" w:hAnsiTheme="minorHAnsi" w:cstheme="minorHAnsi"/>
          <w:b/>
          <w:sz w:val="28"/>
          <w:szCs w:val="28"/>
        </w:rPr>
        <w:t>CIS-481: Introduction to Information Security</w:t>
      </w:r>
    </w:p>
    <w:p w14:paraId="397AA83F" w14:textId="77777777" w:rsidR="00797D46" w:rsidRPr="00FB60D1" w:rsidRDefault="00797D46" w:rsidP="00797D46">
      <w:pPr>
        <w:suppressAutoHyphens/>
        <w:jc w:val="center"/>
        <w:rPr>
          <w:rFonts w:asciiTheme="minorHAnsi" w:hAnsiTheme="minorHAnsi" w:cstheme="minorHAnsi"/>
          <w:b/>
        </w:rPr>
      </w:pPr>
    </w:p>
    <w:p w14:paraId="31953B20" w14:textId="77777777" w:rsidR="00DA1298" w:rsidRDefault="00DA1298" w:rsidP="00DA1298">
      <w:pPr>
        <w:suppressAutoHyphens/>
        <w:jc w:val="center"/>
        <w:rPr>
          <w:rFonts w:asciiTheme="minorHAnsi" w:hAnsiTheme="minorHAnsi" w:cstheme="minorHAnsi"/>
          <w:b/>
        </w:rPr>
      </w:pPr>
      <w:r>
        <w:rPr>
          <w:rFonts w:asciiTheme="minorHAnsi" w:hAnsiTheme="minorHAnsi" w:cstheme="minorHAnsi"/>
          <w:b/>
        </w:rPr>
        <w:t>Info</w:t>
      </w:r>
      <w:r w:rsidR="000E6B11">
        <w:rPr>
          <w:rFonts w:asciiTheme="minorHAnsi" w:hAnsiTheme="minorHAnsi" w:cstheme="minorHAnsi"/>
          <w:b/>
        </w:rPr>
        <w:t>S</w:t>
      </w:r>
      <w:r>
        <w:rPr>
          <w:rFonts w:asciiTheme="minorHAnsi" w:hAnsiTheme="minorHAnsi" w:cstheme="minorHAnsi"/>
          <w:b/>
        </w:rPr>
        <w:t>ec Chapter Exercise #4 - Option A</w:t>
      </w:r>
    </w:p>
    <w:p w14:paraId="450A03FB" w14:textId="77777777" w:rsidR="00DA1298" w:rsidRDefault="00DA1298" w:rsidP="00DA1298">
      <w:pPr>
        <w:suppressAutoHyphens/>
        <w:jc w:val="both"/>
        <w:rPr>
          <w:rFonts w:asciiTheme="minorHAnsi" w:hAnsiTheme="minorHAnsi" w:cstheme="minorHAnsi"/>
          <w:spacing w:val="-3"/>
        </w:rPr>
      </w:pPr>
    </w:p>
    <w:p w14:paraId="2C47875B" w14:textId="1688E7E9" w:rsidR="00DA1298" w:rsidRDefault="00DA1298" w:rsidP="00DA1298">
      <w:pPr>
        <w:tabs>
          <w:tab w:val="left" w:pos="-720"/>
        </w:tabs>
        <w:suppressAutoHyphens/>
        <w:rPr>
          <w:rFonts w:asciiTheme="minorHAnsi" w:hAnsiTheme="minorHAnsi" w:cstheme="minorHAnsi"/>
          <w:b/>
          <w:spacing w:val="-3"/>
        </w:rPr>
      </w:pPr>
      <w:r>
        <w:rPr>
          <w:rFonts w:asciiTheme="minorHAnsi" w:hAnsiTheme="minorHAnsi" w:cstheme="minorHAnsi"/>
          <w:b/>
          <w:spacing w:val="-3"/>
        </w:rPr>
        <w:t xml:space="preserve">Team:  </w:t>
      </w:r>
      <w:r w:rsidR="00CD68C0">
        <w:rPr>
          <w:rFonts w:asciiTheme="minorHAnsi" w:hAnsiTheme="minorHAnsi" w:cstheme="minorHAnsi"/>
          <w:b/>
          <w:spacing w:val="-3"/>
        </w:rPr>
        <w:t>Seven</w:t>
      </w:r>
    </w:p>
    <w:p w14:paraId="4F20795C" w14:textId="11F443CB" w:rsidR="007713C0" w:rsidRDefault="007713C0" w:rsidP="007713C0">
      <w:pPr>
        <w:tabs>
          <w:tab w:val="left" w:pos="-720"/>
        </w:tabs>
        <w:suppressAutoHyphens/>
        <w:rPr>
          <w:rFonts w:asciiTheme="minorHAnsi" w:hAnsiTheme="minorHAnsi" w:cstheme="minorHAnsi"/>
          <w:b/>
          <w:spacing w:val="-3"/>
        </w:rPr>
      </w:pPr>
      <w:r>
        <w:rPr>
          <w:rFonts w:asciiTheme="minorHAnsi" w:hAnsiTheme="minorHAnsi" w:cstheme="minorHAnsi"/>
          <w:b/>
          <w:spacing w:val="-3"/>
        </w:rPr>
        <w:t xml:space="preserve">Participants:  </w:t>
      </w:r>
      <w:r w:rsidR="00CD68C0">
        <w:rPr>
          <w:rFonts w:asciiTheme="minorHAnsi" w:hAnsiTheme="minorHAnsi" w:cstheme="minorHAnsi"/>
          <w:b/>
          <w:spacing w:val="-3"/>
        </w:rPr>
        <w:t xml:space="preserve">Jackson Dillingham, Matt Jackson, Hilton </w:t>
      </w:r>
      <w:proofErr w:type="spellStart"/>
      <w:r w:rsidR="00CD68C0">
        <w:rPr>
          <w:rFonts w:asciiTheme="minorHAnsi" w:hAnsiTheme="minorHAnsi" w:cstheme="minorHAnsi"/>
          <w:b/>
          <w:spacing w:val="-3"/>
        </w:rPr>
        <w:t>Siaffa</w:t>
      </w:r>
      <w:proofErr w:type="spellEnd"/>
      <w:r w:rsidR="00CD68C0">
        <w:rPr>
          <w:rFonts w:asciiTheme="minorHAnsi" w:hAnsiTheme="minorHAnsi" w:cstheme="minorHAnsi"/>
          <w:b/>
          <w:spacing w:val="-3"/>
        </w:rPr>
        <w:t>, Tabor Payne, and Emily Wantland</w:t>
      </w:r>
    </w:p>
    <w:p w14:paraId="2BDCAD51" w14:textId="77777777" w:rsidR="007E3D11" w:rsidRDefault="007E3D11" w:rsidP="007E3D11">
      <w:pPr>
        <w:tabs>
          <w:tab w:val="left" w:pos="-720"/>
        </w:tabs>
        <w:suppressAutoHyphens/>
        <w:rPr>
          <w:rFonts w:asciiTheme="minorHAnsi" w:hAnsiTheme="minorHAnsi" w:cstheme="minorHAnsi"/>
          <w:spacing w:val="-3"/>
        </w:rPr>
      </w:pPr>
    </w:p>
    <w:p w14:paraId="16B8CBC2" w14:textId="3A7704B1" w:rsidR="007E3D11" w:rsidRPr="00064A51" w:rsidRDefault="007E3D11" w:rsidP="00064A51">
      <w:pPr>
        <w:tabs>
          <w:tab w:val="left" w:pos="-720"/>
          <w:tab w:val="left" w:pos="0"/>
        </w:tabs>
        <w:suppressAutoHyphens/>
        <w:ind w:left="720" w:hanging="720"/>
        <w:rPr>
          <w:rFonts w:asciiTheme="minorHAnsi" w:hAnsiTheme="minorHAnsi" w:cstheme="minorHAnsi"/>
          <w:b/>
          <w:spacing w:val="-3"/>
        </w:rPr>
      </w:pPr>
      <w:r>
        <w:rPr>
          <w:rFonts w:asciiTheme="minorHAnsi" w:hAnsiTheme="minorHAnsi" w:cstheme="minorHAnsi"/>
          <w:b/>
          <w:spacing w:val="-3"/>
        </w:rPr>
        <w:t>Logistics</w:t>
      </w:r>
    </w:p>
    <w:p w14:paraId="4A6D95E3" w14:textId="77777777" w:rsidR="007E3D11" w:rsidRDefault="007E3D11" w:rsidP="007E3D11">
      <w:pPr>
        <w:pStyle w:val="ListParagraph"/>
        <w:numPr>
          <w:ilvl w:val="0"/>
          <w:numId w:val="10"/>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Get together with other students on your assigned team in person and virtually.</w:t>
      </w:r>
    </w:p>
    <w:p w14:paraId="691BF915" w14:textId="77777777" w:rsidR="007E3D11" w:rsidRDefault="007E3D11" w:rsidP="007E3D11">
      <w:pPr>
        <w:pStyle w:val="ListParagraph"/>
        <w:numPr>
          <w:ilvl w:val="0"/>
          <w:numId w:val="10"/>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Review the </w:t>
      </w:r>
      <w:r>
        <w:rPr>
          <w:rFonts w:asciiTheme="minorHAnsi" w:hAnsiTheme="minorHAnsi" w:cstheme="minorHAnsi"/>
          <w:spacing w:val="-3"/>
          <w:u w:val="single"/>
        </w:rPr>
        <w:t>two</w:t>
      </w:r>
      <w:r>
        <w:rPr>
          <w:rFonts w:asciiTheme="minorHAnsi" w:hAnsiTheme="minorHAnsi" w:cstheme="minorHAnsi"/>
          <w:spacing w:val="-3"/>
        </w:rPr>
        <w:t xml:space="preserve"> options available and decide on only one to pursue as a team.</w:t>
      </w:r>
    </w:p>
    <w:p w14:paraId="712F8FBD" w14:textId="77777777" w:rsidR="007E3D11" w:rsidRDefault="007E3D11" w:rsidP="007E3D11">
      <w:pPr>
        <w:pStyle w:val="ListParagraph"/>
        <w:numPr>
          <w:ilvl w:val="0"/>
          <w:numId w:val="10"/>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Discuss and complete this assignment in a </w:t>
      </w:r>
      <w:r>
        <w:rPr>
          <w:rFonts w:asciiTheme="minorHAnsi" w:hAnsiTheme="minorHAnsi" w:cstheme="minorHAnsi"/>
          <w:spacing w:val="-3"/>
          <w:u w:val="single"/>
        </w:rPr>
        <w:t>collaborative</w:t>
      </w:r>
      <w:r>
        <w:rPr>
          <w:rFonts w:asciiTheme="minorHAnsi" w:hAnsiTheme="minorHAnsi" w:cstheme="minorHAnsi"/>
          <w:spacing w:val="-3"/>
        </w:rPr>
        <w:t xml:space="preserve"> manner. </w:t>
      </w:r>
      <w:proofErr w:type="gramStart"/>
      <w:r>
        <w:rPr>
          <w:rFonts w:asciiTheme="minorHAnsi" w:hAnsiTheme="minorHAnsi" w:cstheme="minorHAnsi"/>
          <w:spacing w:val="-3"/>
        </w:rPr>
        <w:t>Don’t</w:t>
      </w:r>
      <w:proofErr w:type="gramEnd"/>
      <w:r>
        <w:rPr>
          <w:rFonts w:asciiTheme="minorHAnsi" w:hAnsiTheme="minorHAnsi" w:cstheme="minorHAnsi"/>
          <w:spacing w:val="-3"/>
        </w:rPr>
        <w:t xml:space="preserve"> just assign different problems to each teammate as that defeats the purpose of team-based learning.</w:t>
      </w:r>
    </w:p>
    <w:p w14:paraId="48AA4231" w14:textId="77777777" w:rsidR="007E3D11" w:rsidRDefault="007E3D11" w:rsidP="007E3D11">
      <w:pPr>
        <w:pStyle w:val="ListParagraph"/>
        <w:numPr>
          <w:ilvl w:val="0"/>
          <w:numId w:val="10"/>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Choose a scribe to prepare a final document to submit via Blackboard for grading, changing the file name provided to denote the number of your assigned </w:t>
      </w:r>
      <w:r>
        <w:rPr>
          <w:rFonts w:asciiTheme="minorHAnsi" w:hAnsiTheme="minorHAnsi" w:cstheme="minorHAnsi"/>
          <w:b/>
          <w:spacing w:val="-3"/>
        </w:rPr>
        <w:t>Team</w:t>
      </w:r>
      <w:r>
        <w:rPr>
          <w:rFonts w:asciiTheme="minorHAnsi" w:hAnsiTheme="minorHAnsi" w:cstheme="minorHAnsi"/>
          <w:spacing w:val="-3"/>
        </w:rPr>
        <w:t>.</w:t>
      </w:r>
    </w:p>
    <w:p w14:paraId="46BA2772" w14:textId="77777777" w:rsidR="00797D46" w:rsidRPr="00FB60D1" w:rsidRDefault="00797D46" w:rsidP="00797D46">
      <w:pPr>
        <w:tabs>
          <w:tab w:val="left" w:pos="-720"/>
          <w:tab w:val="left" w:pos="0"/>
          <w:tab w:val="left" w:pos="720"/>
        </w:tabs>
        <w:suppressAutoHyphens/>
        <w:ind w:left="1440" w:hanging="1440"/>
        <w:rPr>
          <w:rFonts w:asciiTheme="minorHAnsi" w:hAnsiTheme="minorHAnsi" w:cstheme="minorHAnsi"/>
          <w:spacing w:val="-3"/>
        </w:rPr>
      </w:pPr>
    </w:p>
    <w:p w14:paraId="6E880B7D" w14:textId="77777777" w:rsidR="00FB60D1" w:rsidRPr="00FB60D1" w:rsidRDefault="00FB60D1" w:rsidP="00FB60D1">
      <w:pPr>
        <w:tabs>
          <w:tab w:val="left" w:pos="-720"/>
          <w:tab w:val="left" w:pos="0"/>
          <w:tab w:val="left" w:pos="720"/>
        </w:tabs>
        <w:suppressAutoHyphens/>
        <w:ind w:left="1440" w:hanging="1440"/>
        <w:rPr>
          <w:rFonts w:asciiTheme="minorHAnsi" w:hAnsiTheme="minorHAnsi" w:cstheme="minorHAnsi"/>
          <w:b/>
          <w:spacing w:val="-3"/>
        </w:rPr>
      </w:pPr>
      <w:r w:rsidRPr="00FB60D1">
        <w:rPr>
          <w:rFonts w:asciiTheme="minorHAnsi" w:hAnsiTheme="minorHAnsi" w:cstheme="minorHAnsi"/>
          <w:b/>
          <w:spacing w:val="-3"/>
        </w:rPr>
        <w:t>Problem 1</w:t>
      </w:r>
    </w:p>
    <w:p w14:paraId="1A029CE3" w14:textId="0185A31D" w:rsidR="0033512F" w:rsidRPr="00D212E1" w:rsidRDefault="00FB60D1" w:rsidP="00D212E1">
      <w:pPr>
        <w:tabs>
          <w:tab w:val="left" w:pos="-720"/>
        </w:tabs>
        <w:suppressAutoHyphens/>
        <w:rPr>
          <w:rFonts w:asciiTheme="minorHAnsi" w:hAnsiTheme="minorHAnsi" w:cstheme="minorHAnsi"/>
          <w:i/>
          <w:spacing w:val="-3"/>
        </w:rPr>
      </w:pPr>
      <w:r w:rsidRPr="00FB60D1">
        <w:rPr>
          <w:rFonts w:asciiTheme="minorHAnsi" w:hAnsiTheme="minorHAnsi" w:cstheme="minorHAnsi"/>
          <w:spacing w:val="-3"/>
        </w:rPr>
        <w:t xml:space="preserve">Explain the differences between a hot site, warm site, cold site and use of a service bureau for business continuity.  </w:t>
      </w:r>
      <w:r w:rsidRPr="00FB60D1">
        <w:rPr>
          <w:rFonts w:asciiTheme="minorHAnsi" w:hAnsiTheme="minorHAnsi" w:cstheme="minorHAnsi"/>
          <w:i/>
          <w:spacing w:val="-3"/>
        </w:rPr>
        <w:t>(8 points)</w:t>
      </w:r>
    </w:p>
    <w:p w14:paraId="016DD429" w14:textId="77777777" w:rsidR="00D212E1" w:rsidRDefault="00D212E1" w:rsidP="00D212E1">
      <w:pPr>
        <w:pStyle w:val="ListParagraph"/>
        <w:numPr>
          <w:ilvl w:val="0"/>
          <w:numId w:val="12"/>
        </w:numPr>
        <w:tabs>
          <w:tab w:val="left" w:pos="-720"/>
        </w:tabs>
        <w:suppressAutoHyphens/>
        <w:rPr>
          <w:rFonts w:asciiTheme="minorHAnsi" w:hAnsiTheme="minorHAnsi" w:cstheme="minorHAnsi"/>
          <w:spacing w:val="-3"/>
        </w:rPr>
      </w:pPr>
      <w:r>
        <w:rPr>
          <w:rFonts w:asciiTheme="minorHAnsi" w:hAnsiTheme="minorHAnsi" w:cstheme="minorHAnsi"/>
          <w:spacing w:val="-3"/>
        </w:rPr>
        <w:t xml:space="preserve">Warm sites are a step down from a hot site, they provide many of the same services. They do not include the actual applications a company needs, they may be installed, but they </w:t>
      </w:r>
      <w:proofErr w:type="gramStart"/>
      <w:r>
        <w:rPr>
          <w:rFonts w:asciiTheme="minorHAnsi" w:hAnsiTheme="minorHAnsi" w:cstheme="minorHAnsi"/>
          <w:spacing w:val="-3"/>
        </w:rPr>
        <w:t>won’t</w:t>
      </w:r>
      <w:proofErr w:type="gramEnd"/>
      <w:r>
        <w:rPr>
          <w:rFonts w:asciiTheme="minorHAnsi" w:hAnsiTheme="minorHAnsi" w:cstheme="minorHAnsi"/>
          <w:spacing w:val="-3"/>
        </w:rPr>
        <w:t xml:space="preserve"> be configured. </w:t>
      </w:r>
    </w:p>
    <w:p w14:paraId="05A90ED8" w14:textId="77777777" w:rsidR="00D212E1" w:rsidRDefault="00D212E1" w:rsidP="00D212E1">
      <w:pPr>
        <w:pStyle w:val="ListParagraph"/>
        <w:numPr>
          <w:ilvl w:val="0"/>
          <w:numId w:val="12"/>
        </w:numPr>
        <w:tabs>
          <w:tab w:val="left" w:pos="-720"/>
        </w:tabs>
        <w:suppressAutoHyphens/>
        <w:rPr>
          <w:rFonts w:asciiTheme="minorHAnsi" w:hAnsiTheme="minorHAnsi" w:cstheme="minorHAnsi"/>
          <w:spacing w:val="-3"/>
        </w:rPr>
      </w:pPr>
      <w:r>
        <w:rPr>
          <w:rFonts w:asciiTheme="minorHAnsi" w:hAnsiTheme="minorHAnsi" w:cstheme="minorHAnsi"/>
          <w:spacing w:val="-3"/>
        </w:rPr>
        <w:t xml:space="preserve">A hot site is a fully configured computer facility. </w:t>
      </w:r>
      <w:r w:rsidRPr="00A03595">
        <w:rPr>
          <w:rFonts w:asciiTheme="minorHAnsi" w:hAnsiTheme="minorHAnsi" w:cstheme="minorHAnsi"/>
          <w:spacing w:val="-3"/>
        </w:rPr>
        <w:t xml:space="preserve">The site is set up as a working, functioning building complete with duplicate computing resources, peripherals, phone systems, applications, and </w:t>
      </w:r>
      <w:proofErr w:type="gramStart"/>
      <w:r w:rsidRPr="00A03595">
        <w:rPr>
          <w:rFonts w:asciiTheme="minorHAnsi" w:hAnsiTheme="minorHAnsi" w:cstheme="minorHAnsi"/>
          <w:spacing w:val="-3"/>
        </w:rPr>
        <w:t>work stations</w:t>
      </w:r>
      <w:proofErr w:type="gramEnd"/>
      <w:r w:rsidRPr="00A03595">
        <w:rPr>
          <w:rFonts w:asciiTheme="minorHAnsi" w:hAnsiTheme="minorHAnsi" w:cstheme="minorHAnsi"/>
          <w:spacing w:val="-3"/>
        </w:rPr>
        <w:t>. Due to the amount of services that a hot site offers, it is the most expensive option for contingency site planning.</w:t>
      </w:r>
    </w:p>
    <w:p w14:paraId="6E8D0FCE" w14:textId="7FE73159" w:rsidR="00D212E1" w:rsidRPr="00292440" w:rsidRDefault="00D212E1" w:rsidP="00292440">
      <w:pPr>
        <w:pStyle w:val="ListParagraph"/>
        <w:numPr>
          <w:ilvl w:val="0"/>
          <w:numId w:val="12"/>
        </w:numPr>
        <w:tabs>
          <w:tab w:val="left" w:pos="-720"/>
        </w:tabs>
        <w:suppressAutoHyphens/>
        <w:rPr>
          <w:rFonts w:asciiTheme="minorHAnsi" w:hAnsiTheme="minorHAnsi" w:cstheme="minorHAnsi"/>
          <w:spacing w:val="-3"/>
        </w:rPr>
      </w:pPr>
      <w:r w:rsidRPr="00A03595">
        <w:rPr>
          <w:rFonts w:asciiTheme="minorHAnsi" w:hAnsiTheme="minorHAnsi" w:cstheme="minorHAnsi"/>
          <w:spacing w:val="-3"/>
        </w:rPr>
        <w:t>Cold sites are the lowest level of contingency planning sites, but they are the cheapest</w:t>
      </w:r>
      <w:r>
        <w:rPr>
          <w:rFonts w:asciiTheme="minorHAnsi" w:hAnsiTheme="minorHAnsi" w:cstheme="minorHAnsi"/>
          <w:spacing w:val="-3"/>
        </w:rPr>
        <w:t xml:space="preserve"> because they</w:t>
      </w:r>
      <w:r w:rsidRPr="00A03595">
        <w:rPr>
          <w:rFonts w:asciiTheme="minorHAnsi" w:hAnsiTheme="minorHAnsi" w:cstheme="minorHAnsi"/>
          <w:spacing w:val="-3"/>
        </w:rPr>
        <w:t xml:space="preserve"> only provide basic services. No computer hardware or peripherals are provided. All services must be installed after the site is occupied. A service bureau provides physical facilities to those who want contingency sites. These agencies typically provide off-site data storage for a fee. Agreements can be signed to guarantee space when </w:t>
      </w:r>
      <w:proofErr w:type="gramStart"/>
      <w:r w:rsidRPr="00A03595">
        <w:rPr>
          <w:rFonts w:asciiTheme="minorHAnsi" w:hAnsiTheme="minorHAnsi" w:cstheme="minorHAnsi"/>
          <w:spacing w:val="-3"/>
        </w:rPr>
        <w:t>needed, if</w:t>
      </w:r>
      <w:proofErr w:type="gramEnd"/>
      <w:r w:rsidRPr="00A03595">
        <w:rPr>
          <w:rFonts w:asciiTheme="minorHAnsi" w:hAnsiTheme="minorHAnsi" w:cstheme="minorHAnsi"/>
          <w:spacing w:val="-3"/>
        </w:rPr>
        <w:t xml:space="preserve"> a disaster occurs.</w:t>
      </w:r>
    </w:p>
    <w:p w14:paraId="1962AA87" w14:textId="77777777" w:rsidR="00FB60D1" w:rsidRPr="00FB60D1" w:rsidRDefault="00FB60D1" w:rsidP="00FB60D1">
      <w:pPr>
        <w:tabs>
          <w:tab w:val="left" w:pos="-720"/>
          <w:tab w:val="left" w:pos="0"/>
          <w:tab w:val="left" w:pos="720"/>
        </w:tabs>
        <w:suppressAutoHyphens/>
        <w:ind w:left="1440" w:hanging="1440"/>
        <w:rPr>
          <w:rFonts w:asciiTheme="minorHAnsi" w:hAnsiTheme="minorHAnsi" w:cstheme="minorHAnsi"/>
          <w:spacing w:val="-3"/>
        </w:rPr>
      </w:pPr>
    </w:p>
    <w:p w14:paraId="7934AEDE" w14:textId="77777777" w:rsidR="00FB60D1" w:rsidRPr="00FB60D1" w:rsidRDefault="00FB60D1" w:rsidP="00FB60D1">
      <w:pPr>
        <w:tabs>
          <w:tab w:val="left" w:pos="-720"/>
          <w:tab w:val="left" w:pos="0"/>
          <w:tab w:val="left" w:pos="720"/>
        </w:tabs>
        <w:suppressAutoHyphens/>
        <w:ind w:left="1440" w:hanging="1440"/>
        <w:rPr>
          <w:rFonts w:asciiTheme="minorHAnsi" w:hAnsiTheme="minorHAnsi" w:cstheme="minorHAnsi"/>
          <w:b/>
          <w:spacing w:val="-3"/>
        </w:rPr>
      </w:pPr>
      <w:r w:rsidRPr="00FB60D1">
        <w:rPr>
          <w:rFonts w:asciiTheme="minorHAnsi" w:hAnsiTheme="minorHAnsi" w:cstheme="minorHAnsi"/>
          <w:b/>
          <w:spacing w:val="-3"/>
        </w:rPr>
        <w:t>Problem 2</w:t>
      </w:r>
    </w:p>
    <w:p w14:paraId="752572D5" w14:textId="611F2C5B" w:rsidR="00FB60D1" w:rsidRDefault="00FB60D1" w:rsidP="00FB60D1">
      <w:pPr>
        <w:tabs>
          <w:tab w:val="left" w:pos="-720"/>
        </w:tabs>
        <w:suppressAutoHyphens/>
        <w:rPr>
          <w:rFonts w:asciiTheme="minorHAnsi" w:hAnsiTheme="minorHAnsi" w:cstheme="minorHAnsi"/>
          <w:i/>
          <w:spacing w:val="-3"/>
        </w:rPr>
      </w:pPr>
      <w:r w:rsidRPr="00FB60D1">
        <w:rPr>
          <w:rFonts w:asciiTheme="minorHAnsi" w:hAnsiTheme="minorHAnsi" w:cstheme="minorHAnsi"/>
          <w:spacing w:val="-3"/>
        </w:rPr>
        <w:t xml:space="preserve">Explain the difference between full, differential, and incremental backup schemes. Be sure to mention what gets backed up each time and how restoration of data would work.  </w:t>
      </w:r>
      <w:r w:rsidRPr="00FB60D1">
        <w:rPr>
          <w:rFonts w:asciiTheme="minorHAnsi" w:hAnsiTheme="minorHAnsi" w:cstheme="minorHAnsi"/>
          <w:i/>
          <w:spacing w:val="-3"/>
        </w:rPr>
        <w:t>(7 points)</w:t>
      </w:r>
    </w:p>
    <w:p w14:paraId="03F576CE" w14:textId="674255B3" w:rsidR="00A03595" w:rsidRPr="00A03595" w:rsidRDefault="00A03595" w:rsidP="00A03595">
      <w:pPr>
        <w:pStyle w:val="ListParagraph"/>
        <w:numPr>
          <w:ilvl w:val="0"/>
          <w:numId w:val="13"/>
        </w:numPr>
        <w:tabs>
          <w:tab w:val="left" w:pos="-720"/>
        </w:tabs>
        <w:suppressAutoHyphens/>
        <w:rPr>
          <w:rFonts w:asciiTheme="minorHAnsi" w:hAnsiTheme="minorHAnsi" w:cstheme="minorHAnsi"/>
          <w:spacing w:val="-3"/>
        </w:rPr>
      </w:pPr>
      <w:r w:rsidRPr="00A03595">
        <w:rPr>
          <w:rFonts w:asciiTheme="minorHAnsi" w:hAnsiTheme="minorHAnsi" w:cstheme="minorHAnsi"/>
          <w:spacing w:val="-3"/>
        </w:rPr>
        <w:t xml:space="preserve">Differential backups back up only changed files since the last full backup. This is faster than a full backup, but each daily backup gets larger and larger. A full backup takes a comprehensive snapshot of all the data and information in a system at a point in time. The disadvantage to this method is that it is a large backup and takes a lot of time. The final type of backup is an incremental backup, </w:t>
      </w:r>
      <w:r w:rsidR="00EE5A8C">
        <w:rPr>
          <w:rFonts w:asciiTheme="minorHAnsi" w:hAnsiTheme="minorHAnsi" w:cstheme="minorHAnsi"/>
          <w:spacing w:val="-3"/>
        </w:rPr>
        <w:t>it</w:t>
      </w:r>
      <w:r w:rsidRPr="00A03595">
        <w:rPr>
          <w:rFonts w:asciiTheme="minorHAnsi" w:hAnsiTheme="minorHAnsi" w:cstheme="minorHAnsi"/>
          <w:spacing w:val="-3"/>
        </w:rPr>
        <w:t xml:space="preserve"> captures files that have changed since the last incremental backup. This is a fast backup, but to restore a complete system, multiple backups would be needed. To restore the system, the most recent back up type will need to be access</w:t>
      </w:r>
      <w:r w:rsidR="00EE5A8C">
        <w:rPr>
          <w:rFonts w:asciiTheme="minorHAnsi" w:hAnsiTheme="minorHAnsi" w:cstheme="minorHAnsi"/>
          <w:spacing w:val="-3"/>
        </w:rPr>
        <w:t xml:space="preserve">ed and </w:t>
      </w:r>
      <w:r w:rsidRPr="00A03595">
        <w:rPr>
          <w:rFonts w:asciiTheme="minorHAnsi" w:hAnsiTheme="minorHAnsi" w:cstheme="minorHAnsi"/>
          <w:spacing w:val="-3"/>
        </w:rPr>
        <w:t>restored onto the servers wh</w:t>
      </w:r>
      <w:r w:rsidR="00EE5A8C">
        <w:rPr>
          <w:rFonts w:asciiTheme="minorHAnsi" w:hAnsiTheme="minorHAnsi" w:cstheme="minorHAnsi"/>
          <w:spacing w:val="-3"/>
        </w:rPr>
        <w:t>ere</w:t>
      </w:r>
      <w:r w:rsidRPr="00A03595">
        <w:rPr>
          <w:rFonts w:asciiTheme="minorHAnsi" w:hAnsiTheme="minorHAnsi" w:cstheme="minorHAnsi"/>
          <w:spacing w:val="-3"/>
        </w:rPr>
        <w:t xml:space="preserve"> the information is stored.</w:t>
      </w:r>
    </w:p>
    <w:p w14:paraId="38B33CB5" w14:textId="0E3267E3" w:rsidR="00FB60D1" w:rsidRDefault="00FB60D1" w:rsidP="00FB60D1">
      <w:pPr>
        <w:tabs>
          <w:tab w:val="left" w:pos="-720"/>
        </w:tabs>
        <w:suppressAutoHyphens/>
        <w:rPr>
          <w:rFonts w:asciiTheme="minorHAnsi" w:hAnsiTheme="minorHAnsi" w:cstheme="minorHAnsi"/>
          <w:spacing w:val="-3"/>
        </w:rPr>
      </w:pPr>
    </w:p>
    <w:p w14:paraId="3EC836A6" w14:textId="21E54736" w:rsidR="008D202D" w:rsidRDefault="008D202D" w:rsidP="00FB60D1">
      <w:pPr>
        <w:tabs>
          <w:tab w:val="left" w:pos="-720"/>
        </w:tabs>
        <w:suppressAutoHyphens/>
        <w:rPr>
          <w:rFonts w:asciiTheme="minorHAnsi" w:hAnsiTheme="minorHAnsi" w:cstheme="minorHAnsi"/>
          <w:spacing w:val="-3"/>
        </w:rPr>
      </w:pPr>
    </w:p>
    <w:p w14:paraId="73E9B257" w14:textId="02FBC8D4" w:rsidR="008D202D" w:rsidRDefault="008D202D" w:rsidP="00FB60D1">
      <w:pPr>
        <w:tabs>
          <w:tab w:val="left" w:pos="-720"/>
        </w:tabs>
        <w:suppressAutoHyphens/>
        <w:rPr>
          <w:rFonts w:asciiTheme="minorHAnsi" w:hAnsiTheme="minorHAnsi" w:cstheme="minorHAnsi"/>
          <w:spacing w:val="-3"/>
        </w:rPr>
      </w:pPr>
    </w:p>
    <w:p w14:paraId="10542E48" w14:textId="77777777" w:rsidR="00064A51" w:rsidRPr="00FB60D1" w:rsidRDefault="00064A51" w:rsidP="00FB60D1">
      <w:pPr>
        <w:tabs>
          <w:tab w:val="left" w:pos="-720"/>
        </w:tabs>
        <w:suppressAutoHyphens/>
        <w:rPr>
          <w:rFonts w:asciiTheme="minorHAnsi" w:hAnsiTheme="minorHAnsi" w:cstheme="minorHAnsi"/>
          <w:spacing w:val="-3"/>
        </w:rPr>
      </w:pPr>
    </w:p>
    <w:p w14:paraId="4F2CB1D0" w14:textId="77777777" w:rsidR="00FB60D1" w:rsidRPr="00FB60D1" w:rsidRDefault="00FB60D1" w:rsidP="00FB60D1">
      <w:pPr>
        <w:tabs>
          <w:tab w:val="left" w:pos="-720"/>
          <w:tab w:val="left" w:pos="0"/>
          <w:tab w:val="left" w:pos="720"/>
        </w:tabs>
        <w:suppressAutoHyphens/>
        <w:ind w:left="1440" w:hanging="1440"/>
        <w:rPr>
          <w:rFonts w:asciiTheme="minorHAnsi" w:hAnsiTheme="minorHAnsi" w:cstheme="minorHAnsi"/>
          <w:b/>
          <w:spacing w:val="-3"/>
        </w:rPr>
      </w:pPr>
      <w:r w:rsidRPr="00FB60D1">
        <w:rPr>
          <w:rFonts w:asciiTheme="minorHAnsi" w:hAnsiTheme="minorHAnsi" w:cstheme="minorHAnsi"/>
          <w:b/>
          <w:spacing w:val="-3"/>
        </w:rPr>
        <w:lastRenderedPageBreak/>
        <w:t>Problem 3</w:t>
      </w:r>
    </w:p>
    <w:p w14:paraId="72012209" w14:textId="3D398FC8" w:rsidR="00FB60D1" w:rsidRPr="00FB60D1" w:rsidRDefault="00FB60D1" w:rsidP="00FB60D1">
      <w:pPr>
        <w:tabs>
          <w:tab w:val="left" w:pos="-720"/>
        </w:tabs>
        <w:suppressAutoHyphens/>
        <w:rPr>
          <w:rFonts w:asciiTheme="minorHAnsi" w:hAnsiTheme="minorHAnsi" w:cstheme="minorHAnsi"/>
          <w:spacing w:val="-3"/>
        </w:rPr>
      </w:pPr>
      <w:r w:rsidRPr="00FB60D1">
        <w:rPr>
          <w:rFonts w:asciiTheme="minorHAnsi" w:hAnsiTheme="minorHAnsi" w:cstheme="minorHAnsi"/>
          <w:spacing w:val="-3"/>
        </w:rPr>
        <w:t xml:space="preserve">The University of Louisville’s </w:t>
      </w:r>
      <w:hyperlink r:id="rId7" w:history="1">
        <w:r w:rsidRPr="00FB60D1">
          <w:rPr>
            <w:rStyle w:val="Hyperlink"/>
            <w:rFonts w:asciiTheme="minorHAnsi" w:hAnsiTheme="minorHAnsi" w:cstheme="minorHAnsi"/>
            <w:spacing w:val="-3"/>
          </w:rPr>
          <w:t>Information Security Office</w:t>
        </w:r>
      </w:hyperlink>
      <w:r w:rsidRPr="00FB60D1">
        <w:rPr>
          <w:rFonts w:asciiTheme="minorHAnsi" w:hAnsiTheme="minorHAnsi" w:cstheme="minorHAnsi"/>
          <w:spacing w:val="-3"/>
        </w:rPr>
        <w:t xml:space="preserve"> maintains the University’s information security policies, standards, and procedures. See the overview here:</w:t>
      </w:r>
      <w:r w:rsidR="008D202D">
        <w:rPr>
          <w:rFonts w:asciiTheme="minorHAnsi" w:hAnsiTheme="minorHAnsi" w:cstheme="minorHAnsi"/>
          <w:spacing w:val="-3"/>
        </w:rPr>
        <w:t xml:space="preserve"> </w:t>
      </w:r>
      <w:hyperlink r:id="rId8" w:history="1">
        <w:r w:rsidR="002C75F7" w:rsidRPr="00E65CD3">
          <w:rPr>
            <w:rStyle w:val="Hyperlink"/>
            <w:rFonts w:asciiTheme="minorHAnsi" w:hAnsiTheme="minorHAnsi" w:cstheme="minorHAnsi"/>
            <w:spacing w:val="-3"/>
          </w:rPr>
          <w:t>http://louisville.edu/security/policies/overview-of-policies-and-standards</w:t>
        </w:r>
      </w:hyperlink>
    </w:p>
    <w:p w14:paraId="3083B9D8" w14:textId="77777777" w:rsidR="00FB60D1" w:rsidRPr="00FB60D1" w:rsidRDefault="00FB60D1" w:rsidP="00FB60D1">
      <w:pPr>
        <w:tabs>
          <w:tab w:val="left" w:pos="-720"/>
        </w:tabs>
        <w:suppressAutoHyphens/>
        <w:rPr>
          <w:rFonts w:asciiTheme="minorHAnsi" w:hAnsiTheme="minorHAnsi" w:cstheme="minorHAnsi"/>
          <w:spacing w:val="-3"/>
        </w:rPr>
      </w:pPr>
    </w:p>
    <w:p w14:paraId="0A64F496" w14:textId="25A50E93" w:rsidR="00FB60D1" w:rsidRPr="00FB60D1" w:rsidRDefault="00FB60D1" w:rsidP="008D202D">
      <w:pPr>
        <w:tabs>
          <w:tab w:val="left" w:pos="-720"/>
          <w:tab w:val="left" w:pos="0"/>
          <w:tab w:val="left" w:pos="720"/>
        </w:tabs>
        <w:suppressAutoHyphens/>
        <w:ind w:left="1440" w:hanging="1440"/>
        <w:rPr>
          <w:rFonts w:asciiTheme="minorHAnsi" w:hAnsiTheme="minorHAnsi" w:cstheme="minorHAnsi"/>
          <w:spacing w:val="-3"/>
        </w:rPr>
      </w:pPr>
      <w:r w:rsidRPr="00FB60D1">
        <w:rPr>
          <w:rFonts w:asciiTheme="minorHAnsi" w:hAnsiTheme="minorHAnsi" w:cstheme="minorHAnsi"/>
          <w:spacing w:val="-3"/>
        </w:rPr>
        <w:t>The current list of policies and standards is here:</w:t>
      </w:r>
    </w:p>
    <w:p w14:paraId="5E07E632" w14:textId="77777777" w:rsidR="00FB60D1" w:rsidRPr="00FB60D1" w:rsidRDefault="009B5E25" w:rsidP="00FB60D1">
      <w:pPr>
        <w:tabs>
          <w:tab w:val="left" w:pos="-720"/>
          <w:tab w:val="left" w:pos="0"/>
          <w:tab w:val="left" w:pos="720"/>
        </w:tabs>
        <w:suppressAutoHyphens/>
        <w:ind w:left="1440" w:hanging="1440"/>
        <w:rPr>
          <w:rFonts w:asciiTheme="minorHAnsi" w:hAnsiTheme="minorHAnsi" w:cstheme="minorHAnsi"/>
          <w:spacing w:val="-3"/>
        </w:rPr>
      </w:pPr>
      <w:hyperlink r:id="rId9" w:history="1">
        <w:r w:rsidR="00FB60D1" w:rsidRPr="00FB60D1">
          <w:rPr>
            <w:rStyle w:val="Hyperlink"/>
            <w:rFonts w:asciiTheme="minorHAnsi" w:hAnsiTheme="minorHAnsi" w:cstheme="minorHAnsi"/>
            <w:spacing w:val="-3"/>
          </w:rPr>
          <w:t>http://louisville.edu/security/policies/policies-standards-list</w:t>
        </w:r>
      </w:hyperlink>
      <w:r w:rsidR="00FB60D1" w:rsidRPr="00FB60D1">
        <w:rPr>
          <w:rFonts w:asciiTheme="minorHAnsi" w:hAnsiTheme="minorHAnsi" w:cstheme="minorHAnsi"/>
          <w:spacing w:val="-3"/>
        </w:rPr>
        <w:t xml:space="preserve"> </w:t>
      </w:r>
    </w:p>
    <w:p w14:paraId="701705D8" w14:textId="77777777" w:rsidR="00FB60D1" w:rsidRPr="00FB60D1" w:rsidRDefault="00FB60D1" w:rsidP="00FB60D1">
      <w:pPr>
        <w:tabs>
          <w:tab w:val="left" w:pos="-720"/>
          <w:tab w:val="left" w:pos="0"/>
          <w:tab w:val="left" w:pos="720"/>
        </w:tabs>
        <w:suppressAutoHyphens/>
        <w:ind w:left="1440" w:hanging="1440"/>
        <w:rPr>
          <w:rFonts w:asciiTheme="minorHAnsi" w:hAnsiTheme="minorHAnsi" w:cstheme="minorHAnsi"/>
          <w:spacing w:val="-3"/>
        </w:rPr>
      </w:pPr>
    </w:p>
    <w:p w14:paraId="3E482F12" w14:textId="484C4C73" w:rsidR="00FB60D1" w:rsidRPr="00A03595" w:rsidRDefault="00FB60D1" w:rsidP="00FB60D1">
      <w:pPr>
        <w:pStyle w:val="ListParagraph"/>
        <w:numPr>
          <w:ilvl w:val="0"/>
          <w:numId w:val="8"/>
        </w:numPr>
        <w:tabs>
          <w:tab w:val="left" w:pos="-720"/>
          <w:tab w:val="left" w:pos="0"/>
          <w:tab w:val="left" w:pos="720"/>
        </w:tabs>
        <w:suppressAutoHyphens/>
        <w:rPr>
          <w:rFonts w:asciiTheme="minorHAnsi" w:hAnsiTheme="minorHAnsi" w:cstheme="minorHAnsi"/>
          <w:spacing w:val="-3"/>
        </w:rPr>
      </w:pPr>
      <w:r w:rsidRPr="00FB60D1">
        <w:rPr>
          <w:rFonts w:asciiTheme="minorHAnsi" w:hAnsiTheme="minorHAnsi" w:cstheme="minorHAnsi"/>
          <w:spacing w:val="-3"/>
        </w:rPr>
        <w:t xml:space="preserve">From the above list, look for which policy is serving as the Enterprise Information Security Policy (EISP) as discussed in your text. What is its policy number (ISO </w:t>
      </w:r>
      <w:proofErr w:type="spellStart"/>
      <w:r w:rsidRPr="00FB60D1">
        <w:rPr>
          <w:rFonts w:asciiTheme="minorHAnsi" w:hAnsiTheme="minorHAnsi" w:cstheme="minorHAnsi"/>
          <w:spacing w:val="-3"/>
        </w:rPr>
        <w:t>PSxxx</w:t>
      </w:r>
      <w:proofErr w:type="spellEnd"/>
      <w:r w:rsidRPr="00FB60D1">
        <w:rPr>
          <w:rFonts w:asciiTheme="minorHAnsi" w:hAnsiTheme="minorHAnsi" w:cstheme="minorHAnsi"/>
          <w:spacing w:val="-3"/>
        </w:rPr>
        <w:t xml:space="preserve">) and name? When did it take effect? How often is it supposed to be reviewed? When was it last reviewed? Is this consistent with the policy’s stated timeline for review?  </w:t>
      </w:r>
      <w:r w:rsidRPr="00FB60D1">
        <w:rPr>
          <w:rFonts w:asciiTheme="minorHAnsi" w:hAnsiTheme="minorHAnsi" w:cstheme="minorHAnsi"/>
          <w:i/>
          <w:spacing w:val="-3"/>
        </w:rPr>
        <w:t>(5 points)</w:t>
      </w:r>
    </w:p>
    <w:p w14:paraId="3178E01D" w14:textId="77777777" w:rsidR="00A03595" w:rsidRPr="00A03595" w:rsidRDefault="00A03595" w:rsidP="00A03595">
      <w:pPr>
        <w:pStyle w:val="ListParagraph"/>
        <w:numPr>
          <w:ilvl w:val="1"/>
          <w:numId w:val="8"/>
        </w:numPr>
        <w:tabs>
          <w:tab w:val="left" w:pos="-720"/>
          <w:tab w:val="left" w:pos="0"/>
          <w:tab w:val="left" w:pos="720"/>
        </w:tabs>
        <w:suppressAutoHyphens/>
        <w:rPr>
          <w:rFonts w:asciiTheme="minorHAnsi" w:hAnsiTheme="minorHAnsi" w:cstheme="minorHAnsi"/>
          <w:spacing w:val="-3"/>
        </w:rPr>
      </w:pPr>
      <w:r w:rsidRPr="00A03595">
        <w:rPr>
          <w:rFonts w:asciiTheme="minorHAnsi" w:hAnsiTheme="minorHAnsi" w:cstheme="minorHAnsi"/>
          <w:spacing w:val="-3"/>
        </w:rPr>
        <w:t>ISO PS001 Information Security Responsibility</w:t>
      </w:r>
    </w:p>
    <w:p w14:paraId="053A7BD3" w14:textId="77777777" w:rsidR="00A03595" w:rsidRPr="00A03595" w:rsidRDefault="00A03595" w:rsidP="00A03595">
      <w:pPr>
        <w:pStyle w:val="ListParagraph"/>
        <w:numPr>
          <w:ilvl w:val="1"/>
          <w:numId w:val="8"/>
        </w:numPr>
        <w:tabs>
          <w:tab w:val="left" w:pos="-720"/>
          <w:tab w:val="left" w:pos="0"/>
          <w:tab w:val="left" w:pos="720"/>
        </w:tabs>
        <w:suppressAutoHyphens/>
        <w:rPr>
          <w:rFonts w:asciiTheme="minorHAnsi" w:hAnsiTheme="minorHAnsi" w:cstheme="minorHAnsi"/>
          <w:spacing w:val="-3"/>
        </w:rPr>
      </w:pPr>
      <w:r w:rsidRPr="00A03595">
        <w:rPr>
          <w:rFonts w:asciiTheme="minorHAnsi" w:hAnsiTheme="minorHAnsi" w:cstheme="minorHAnsi"/>
          <w:spacing w:val="-3"/>
        </w:rPr>
        <w:t>Effective July 23, 2007</w:t>
      </w:r>
    </w:p>
    <w:p w14:paraId="2FAD057A" w14:textId="77777777" w:rsidR="00A03595" w:rsidRPr="00A03595" w:rsidRDefault="00A03595" w:rsidP="00A03595">
      <w:pPr>
        <w:pStyle w:val="ListParagraph"/>
        <w:numPr>
          <w:ilvl w:val="1"/>
          <w:numId w:val="8"/>
        </w:numPr>
        <w:tabs>
          <w:tab w:val="left" w:pos="-720"/>
          <w:tab w:val="left" w:pos="0"/>
          <w:tab w:val="left" w:pos="720"/>
        </w:tabs>
        <w:suppressAutoHyphens/>
        <w:rPr>
          <w:rFonts w:asciiTheme="minorHAnsi" w:hAnsiTheme="minorHAnsi" w:cstheme="minorHAnsi"/>
          <w:spacing w:val="-3"/>
        </w:rPr>
      </w:pPr>
      <w:r w:rsidRPr="00A03595">
        <w:rPr>
          <w:rFonts w:asciiTheme="minorHAnsi" w:hAnsiTheme="minorHAnsi" w:cstheme="minorHAnsi"/>
          <w:spacing w:val="-3"/>
        </w:rPr>
        <w:t>Reviewed every year between 2016-2018. These should be reviewed on a yearly basis.</w:t>
      </w:r>
    </w:p>
    <w:p w14:paraId="321DBE48" w14:textId="02B09471" w:rsidR="00A03595" w:rsidRPr="00FB60D1" w:rsidRDefault="00A03595" w:rsidP="00A03595">
      <w:pPr>
        <w:pStyle w:val="ListParagraph"/>
        <w:numPr>
          <w:ilvl w:val="1"/>
          <w:numId w:val="8"/>
        </w:numPr>
        <w:tabs>
          <w:tab w:val="left" w:pos="-720"/>
          <w:tab w:val="left" w:pos="0"/>
          <w:tab w:val="left" w:pos="720"/>
        </w:tabs>
        <w:suppressAutoHyphens/>
        <w:rPr>
          <w:rFonts w:asciiTheme="minorHAnsi" w:hAnsiTheme="minorHAnsi" w:cstheme="minorHAnsi"/>
          <w:spacing w:val="-3"/>
        </w:rPr>
      </w:pPr>
      <w:r w:rsidRPr="00A03595">
        <w:rPr>
          <w:rFonts w:asciiTheme="minorHAnsi" w:hAnsiTheme="minorHAnsi" w:cstheme="minorHAnsi"/>
          <w:spacing w:val="-3"/>
        </w:rPr>
        <w:t>Lasted reviewed July 18th, 2018. This is not consistent with the timeline for review</w:t>
      </w:r>
      <w:r w:rsidR="002C75F7">
        <w:rPr>
          <w:rFonts w:asciiTheme="minorHAnsi" w:hAnsiTheme="minorHAnsi" w:cstheme="minorHAnsi"/>
          <w:spacing w:val="-3"/>
        </w:rPr>
        <w:t>.</w:t>
      </w:r>
    </w:p>
    <w:p w14:paraId="7242AC43" w14:textId="77777777" w:rsidR="00FB60D1" w:rsidRPr="00FB60D1" w:rsidRDefault="00FB60D1" w:rsidP="00FB60D1">
      <w:pPr>
        <w:tabs>
          <w:tab w:val="left" w:pos="-720"/>
          <w:tab w:val="left" w:pos="0"/>
          <w:tab w:val="left" w:pos="720"/>
        </w:tabs>
        <w:suppressAutoHyphens/>
        <w:ind w:left="360"/>
        <w:rPr>
          <w:rFonts w:asciiTheme="minorHAnsi" w:hAnsiTheme="minorHAnsi" w:cstheme="minorHAnsi"/>
          <w:spacing w:val="-3"/>
        </w:rPr>
      </w:pPr>
    </w:p>
    <w:p w14:paraId="02D787AC" w14:textId="02C34EC6" w:rsidR="00FB60D1" w:rsidRPr="00A03595" w:rsidRDefault="00FB60D1" w:rsidP="00FB60D1">
      <w:pPr>
        <w:pStyle w:val="ListParagraph"/>
        <w:numPr>
          <w:ilvl w:val="0"/>
          <w:numId w:val="8"/>
        </w:numPr>
        <w:tabs>
          <w:tab w:val="left" w:pos="-720"/>
          <w:tab w:val="left" w:pos="0"/>
          <w:tab w:val="left" w:pos="720"/>
        </w:tabs>
        <w:suppressAutoHyphens/>
        <w:rPr>
          <w:rFonts w:asciiTheme="minorHAnsi" w:hAnsiTheme="minorHAnsi" w:cstheme="minorHAnsi"/>
          <w:spacing w:val="-3"/>
        </w:rPr>
      </w:pPr>
      <w:r w:rsidRPr="00FB60D1">
        <w:rPr>
          <w:rFonts w:asciiTheme="minorHAnsi" w:hAnsiTheme="minorHAnsi" w:cstheme="minorHAnsi"/>
          <w:spacing w:val="-3"/>
        </w:rPr>
        <w:t>From the above list, look for a policy that would be an example of a Systems-Specific Policy (</w:t>
      </w:r>
      <w:proofErr w:type="spellStart"/>
      <w:r w:rsidRPr="00FB60D1">
        <w:rPr>
          <w:rFonts w:asciiTheme="minorHAnsi" w:hAnsiTheme="minorHAnsi" w:cstheme="minorHAnsi"/>
          <w:spacing w:val="-3"/>
        </w:rPr>
        <w:t>SysSP</w:t>
      </w:r>
      <w:proofErr w:type="spellEnd"/>
      <w:r w:rsidRPr="00FB60D1">
        <w:rPr>
          <w:rFonts w:asciiTheme="minorHAnsi" w:hAnsiTheme="minorHAnsi" w:cstheme="minorHAnsi"/>
          <w:spacing w:val="-3"/>
        </w:rPr>
        <w:t xml:space="preserve">). What is the policy number (ISO </w:t>
      </w:r>
      <w:proofErr w:type="spellStart"/>
      <w:r w:rsidRPr="00FB60D1">
        <w:rPr>
          <w:rFonts w:asciiTheme="minorHAnsi" w:hAnsiTheme="minorHAnsi" w:cstheme="minorHAnsi"/>
          <w:spacing w:val="-3"/>
        </w:rPr>
        <w:t>PSxxx</w:t>
      </w:r>
      <w:proofErr w:type="spellEnd"/>
      <w:r w:rsidRPr="00FB60D1">
        <w:rPr>
          <w:rFonts w:asciiTheme="minorHAnsi" w:hAnsiTheme="minorHAnsi" w:cstheme="minorHAnsi"/>
          <w:spacing w:val="-3"/>
        </w:rPr>
        <w:t xml:space="preserve">) and name? Is this of the Managerial Guidance, Technical Specifications, or Combination </w:t>
      </w:r>
      <w:proofErr w:type="spellStart"/>
      <w:r w:rsidRPr="00FB60D1">
        <w:rPr>
          <w:rFonts w:asciiTheme="minorHAnsi" w:hAnsiTheme="minorHAnsi" w:cstheme="minorHAnsi"/>
          <w:spacing w:val="-3"/>
        </w:rPr>
        <w:t>SysSP</w:t>
      </w:r>
      <w:proofErr w:type="spellEnd"/>
      <w:r w:rsidRPr="00FB60D1">
        <w:rPr>
          <w:rFonts w:asciiTheme="minorHAnsi" w:hAnsiTheme="minorHAnsi" w:cstheme="minorHAnsi"/>
          <w:spacing w:val="-3"/>
        </w:rPr>
        <w:t xml:space="preserve"> type?  </w:t>
      </w:r>
      <w:r w:rsidRPr="00FB60D1">
        <w:rPr>
          <w:rFonts w:asciiTheme="minorHAnsi" w:hAnsiTheme="minorHAnsi" w:cstheme="minorHAnsi"/>
          <w:i/>
          <w:spacing w:val="-3"/>
        </w:rPr>
        <w:t>(5 points)</w:t>
      </w:r>
    </w:p>
    <w:p w14:paraId="3B2CEAAB" w14:textId="77777777" w:rsidR="00A03595" w:rsidRPr="00A03595" w:rsidRDefault="00A03595" w:rsidP="00A03595">
      <w:pPr>
        <w:pStyle w:val="ListParagraph"/>
        <w:numPr>
          <w:ilvl w:val="0"/>
          <w:numId w:val="16"/>
        </w:numPr>
        <w:tabs>
          <w:tab w:val="left" w:pos="-720"/>
          <w:tab w:val="left" w:pos="0"/>
          <w:tab w:val="left" w:pos="720"/>
        </w:tabs>
        <w:suppressAutoHyphens/>
        <w:rPr>
          <w:rFonts w:asciiTheme="minorHAnsi" w:hAnsiTheme="minorHAnsi" w:cstheme="minorHAnsi"/>
          <w:spacing w:val="-3"/>
        </w:rPr>
      </w:pPr>
      <w:r w:rsidRPr="00A03595">
        <w:rPr>
          <w:rFonts w:asciiTheme="minorHAnsi" w:hAnsiTheme="minorHAnsi" w:cstheme="minorHAnsi"/>
          <w:spacing w:val="-3"/>
        </w:rPr>
        <w:t>ISO PS017 Firewalls</w:t>
      </w:r>
    </w:p>
    <w:p w14:paraId="19B1C571" w14:textId="453369E7" w:rsidR="00A03595" w:rsidRPr="00FB60D1" w:rsidRDefault="00A03595" w:rsidP="00A03595">
      <w:pPr>
        <w:pStyle w:val="ListParagraph"/>
        <w:numPr>
          <w:ilvl w:val="0"/>
          <w:numId w:val="16"/>
        </w:numPr>
        <w:tabs>
          <w:tab w:val="left" w:pos="-720"/>
          <w:tab w:val="left" w:pos="0"/>
          <w:tab w:val="left" w:pos="720"/>
        </w:tabs>
        <w:suppressAutoHyphens/>
        <w:rPr>
          <w:rFonts w:asciiTheme="minorHAnsi" w:hAnsiTheme="minorHAnsi" w:cstheme="minorHAnsi"/>
          <w:spacing w:val="-3"/>
        </w:rPr>
      </w:pPr>
      <w:r w:rsidRPr="00A03595">
        <w:rPr>
          <w:rFonts w:asciiTheme="minorHAnsi" w:hAnsiTheme="minorHAnsi" w:cstheme="minorHAnsi"/>
          <w:spacing w:val="-3"/>
        </w:rPr>
        <w:t xml:space="preserve">Combination </w:t>
      </w:r>
      <w:proofErr w:type="spellStart"/>
      <w:r w:rsidRPr="00A03595">
        <w:rPr>
          <w:rFonts w:asciiTheme="minorHAnsi" w:hAnsiTheme="minorHAnsi" w:cstheme="minorHAnsi"/>
          <w:spacing w:val="-3"/>
        </w:rPr>
        <w:t>SysSP</w:t>
      </w:r>
      <w:proofErr w:type="spellEnd"/>
      <w:r w:rsidRPr="00A03595">
        <w:rPr>
          <w:rFonts w:asciiTheme="minorHAnsi" w:hAnsiTheme="minorHAnsi" w:cstheme="minorHAnsi"/>
          <w:spacing w:val="-3"/>
        </w:rPr>
        <w:t>. The policy explicitly states the managerial guidance and technical specifications</w:t>
      </w:r>
    </w:p>
    <w:p w14:paraId="217C7261" w14:textId="77777777" w:rsidR="00FB60D1" w:rsidRPr="00FB60D1" w:rsidRDefault="00FB60D1" w:rsidP="00FB60D1">
      <w:pPr>
        <w:tabs>
          <w:tab w:val="left" w:pos="-720"/>
          <w:tab w:val="left" w:pos="0"/>
          <w:tab w:val="left" w:pos="720"/>
        </w:tabs>
        <w:suppressAutoHyphens/>
        <w:rPr>
          <w:rFonts w:asciiTheme="minorHAnsi" w:hAnsiTheme="minorHAnsi" w:cstheme="minorHAnsi"/>
          <w:spacing w:val="-3"/>
        </w:rPr>
      </w:pPr>
    </w:p>
    <w:p w14:paraId="3E3CC31D" w14:textId="7712CA70" w:rsidR="00FB60D1" w:rsidRPr="00A03595" w:rsidRDefault="00FB60D1" w:rsidP="00FB60D1">
      <w:pPr>
        <w:pStyle w:val="ListParagraph"/>
        <w:numPr>
          <w:ilvl w:val="0"/>
          <w:numId w:val="8"/>
        </w:numPr>
        <w:tabs>
          <w:tab w:val="left" w:pos="-720"/>
          <w:tab w:val="left" w:pos="0"/>
          <w:tab w:val="left" w:pos="720"/>
        </w:tabs>
        <w:suppressAutoHyphens/>
        <w:rPr>
          <w:rFonts w:asciiTheme="minorHAnsi" w:hAnsiTheme="minorHAnsi" w:cstheme="minorHAnsi"/>
          <w:spacing w:val="-3"/>
        </w:rPr>
      </w:pPr>
      <w:r w:rsidRPr="00FB60D1">
        <w:rPr>
          <w:rFonts w:asciiTheme="minorHAnsi" w:hAnsiTheme="minorHAnsi" w:cstheme="minorHAnsi"/>
          <w:spacing w:val="-3"/>
        </w:rPr>
        <w:t>From the above list, look for a policy that would be an example of an Issue</w:t>
      </w:r>
      <w:r w:rsidR="008E7596">
        <w:rPr>
          <w:rFonts w:asciiTheme="minorHAnsi" w:hAnsiTheme="minorHAnsi" w:cstheme="minorHAnsi"/>
          <w:spacing w:val="-3"/>
        </w:rPr>
        <w:t>-</w:t>
      </w:r>
      <w:r w:rsidRPr="00FB60D1">
        <w:rPr>
          <w:rFonts w:asciiTheme="minorHAnsi" w:hAnsiTheme="minorHAnsi" w:cstheme="minorHAnsi"/>
          <w:spacing w:val="-3"/>
        </w:rPr>
        <w:t xml:space="preserve">Specific Policy (ISSP). What is the policy number (ISO </w:t>
      </w:r>
      <w:proofErr w:type="spellStart"/>
      <w:r w:rsidRPr="00FB60D1">
        <w:rPr>
          <w:rFonts w:asciiTheme="minorHAnsi" w:hAnsiTheme="minorHAnsi" w:cstheme="minorHAnsi"/>
          <w:spacing w:val="-3"/>
        </w:rPr>
        <w:t>PSxxx</w:t>
      </w:r>
      <w:proofErr w:type="spellEnd"/>
      <w:r w:rsidRPr="00FB60D1">
        <w:rPr>
          <w:rFonts w:asciiTheme="minorHAnsi" w:hAnsiTheme="minorHAnsi" w:cstheme="minorHAnsi"/>
          <w:spacing w:val="-3"/>
        </w:rPr>
        <w:t xml:space="preserve">) and name? Is this of the independent, comprehensive, or modular ISSP type?  </w:t>
      </w:r>
      <w:r w:rsidRPr="00FB60D1">
        <w:rPr>
          <w:rFonts w:asciiTheme="minorHAnsi" w:hAnsiTheme="minorHAnsi" w:cstheme="minorHAnsi"/>
          <w:i/>
          <w:spacing w:val="-3"/>
        </w:rPr>
        <w:t>(5 points)</w:t>
      </w:r>
    </w:p>
    <w:p w14:paraId="26ED3502" w14:textId="4B3B5C69" w:rsidR="00A03595" w:rsidRPr="00A03595" w:rsidRDefault="00A03595" w:rsidP="00A03595">
      <w:pPr>
        <w:pStyle w:val="ListParagraph"/>
        <w:numPr>
          <w:ilvl w:val="0"/>
          <w:numId w:val="15"/>
        </w:numPr>
        <w:tabs>
          <w:tab w:val="left" w:pos="-720"/>
          <w:tab w:val="left" w:pos="0"/>
          <w:tab w:val="left" w:pos="720"/>
        </w:tabs>
        <w:suppressAutoHyphens/>
        <w:rPr>
          <w:rFonts w:asciiTheme="minorHAnsi" w:hAnsiTheme="minorHAnsi" w:cstheme="minorHAnsi"/>
          <w:spacing w:val="-3"/>
        </w:rPr>
      </w:pPr>
      <w:r w:rsidRPr="00A03595">
        <w:rPr>
          <w:rFonts w:asciiTheme="minorHAnsi" w:hAnsiTheme="minorHAnsi" w:cstheme="minorHAnsi"/>
          <w:spacing w:val="-3"/>
        </w:rPr>
        <w:t>ISOPS007 User Accounts and Acceptable Use. Modular because each category is split up into different sections</w:t>
      </w:r>
      <w:r w:rsidR="002C75F7">
        <w:rPr>
          <w:rFonts w:asciiTheme="minorHAnsi" w:hAnsiTheme="minorHAnsi" w:cstheme="minorHAnsi"/>
          <w:spacing w:val="-3"/>
        </w:rPr>
        <w:t>.</w:t>
      </w:r>
    </w:p>
    <w:p w14:paraId="3C161224" w14:textId="77777777" w:rsidR="00FB60D1" w:rsidRPr="00FB60D1" w:rsidRDefault="00FB60D1" w:rsidP="00FB60D1">
      <w:pPr>
        <w:tabs>
          <w:tab w:val="left" w:pos="-720"/>
          <w:tab w:val="left" w:pos="0"/>
          <w:tab w:val="left" w:pos="720"/>
        </w:tabs>
        <w:suppressAutoHyphens/>
        <w:rPr>
          <w:rFonts w:asciiTheme="minorHAnsi" w:hAnsiTheme="minorHAnsi" w:cstheme="minorHAnsi"/>
          <w:spacing w:val="-3"/>
        </w:rPr>
      </w:pPr>
    </w:p>
    <w:p w14:paraId="0CDC2E76" w14:textId="2A34C269" w:rsidR="00FB60D1" w:rsidRPr="002C75F7" w:rsidRDefault="00FB60D1" w:rsidP="00FB60D1">
      <w:pPr>
        <w:pStyle w:val="ListParagraph"/>
        <w:numPr>
          <w:ilvl w:val="0"/>
          <w:numId w:val="8"/>
        </w:numPr>
        <w:rPr>
          <w:rFonts w:asciiTheme="minorHAnsi" w:hAnsiTheme="minorHAnsi" w:cstheme="minorHAnsi"/>
          <w:szCs w:val="24"/>
        </w:rPr>
      </w:pPr>
      <w:r w:rsidRPr="00FB60D1">
        <w:rPr>
          <w:rFonts w:asciiTheme="minorHAnsi" w:hAnsiTheme="minorHAnsi" w:cstheme="minorHAnsi"/>
          <w:szCs w:val="24"/>
        </w:rPr>
        <w:t xml:space="preserve">Analyze how the security policies of UofL are implemented on systems to protect a network. Specifically, focus on the following policies and find any weaknesses.  </w:t>
      </w:r>
      <w:r w:rsidRPr="00FB60D1">
        <w:rPr>
          <w:rFonts w:asciiTheme="minorHAnsi" w:hAnsiTheme="minorHAnsi" w:cstheme="minorHAnsi"/>
          <w:i/>
          <w:szCs w:val="24"/>
        </w:rPr>
        <w:t>(10 points)</w:t>
      </w:r>
    </w:p>
    <w:p w14:paraId="1A6DE36F" w14:textId="01264135" w:rsidR="0033512F" w:rsidRPr="00FB60D1" w:rsidRDefault="00FB60D1" w:rsidP="002C75F7">
      <w:pPr>
        <w:pStyle w:val="ListParagraph"/>
        <w:numPr>
          <w:ilvl w:val="0"/>
          <w:numId w:val="9"/>
        </w:numPr>
        <w:rPr>
          <w:rFonts w:asciiTheme="minorHAnsi" w:hAnsiTheme="minorHAnsi" w:cstheme="minorHAnsi"/>
          <w:szCs w:val="24"/>
        </w:rPr>
      </w:pPr>
      <w:r w:rsidRPr="002C75F7">
        <w:rPr>
          <w:rFonts w:asciiTheme="minorHAnsi" w:hAnsiTheme="minorHAnsi" w:cstheme="minorHAnsi"/>
          <w:b/>
          <w:bCs/>
          <w:szCs w:val="24"/>
        </w:rPr>
        <w:t>ISO PS008 Passwords</w:t>
      </w:r>
      <w:r w:rsidR="002C75F7">
        <w:rPr>
          <w:rFonts w:asciiTheme="minorHAnsi" w:hAnsiTheme="minorHAnsi" w:cstheme="minorHAnsi"/>
          <w:szCs w:val="24"/>
        </w:rPr>
        <w:t>: The</w:t>
      </w:r>
      <w:r w:rsidR="0033512F" w:rsidRPr="0033512F">
        <w:rPr>
          <w:rFonts w:asciiTheme="minorHAnsi" w:hAnsiTheme="minorHAnsi" w:cstheme="minorHAnsi"/>
          <w:szCs w:val="24"/>
        </w:rPr>
        <w:t xml:space="preserve"> policies in place for passwords a</w:t>
      </w:r>
      <w:r w:rsidR="002C75F7">
        <w:rPr>
          <w:rFonts w:asciiTheme="minorHAnsi" w:hAnsiTheme="minorHAnsi" w:cstheme="minorHAnsi"/>
          <w:szCs w:val="24"/>
        </w:rPr>
        <w:t>re</w:t>
      </w:r>
      <w:r w:rsidR="0033512F" w:rsidRPr="0033512F">
        <w:rPr>
          <w:rFonts w:asciiTheme="minorHAnsi" w:hAnsiTheme="minorHAnsi" w:cstheme="minorHAnsi"/>
          <w:szCs w:val="24"/>
        </w:rPr>
        <w:t xml:space="preserve"> very strong, </w:t>
      </w:r>
      <w:r w:rsidR="002C75F7">
        <w:rPr>
          <w:rFonts w:asciiTheme="minorHAnsi" w:hAnsiTheme="minorHAnsi" w:cstheme="minorHAnsi"/>
          <w:szCs w:val="24"/>
        </w:rPr>
        <w:t>a</w:t>
      </w:r>
      <w:r w:rsidR="0033512F" w:rsidRPr="0033512F">
        <w:rPr>
          <w:rFonts w:asciiTheme="minorHAnsi" w:hAnsiTheme="minorHAnsi" w:cstheme="minorHAnsi"/>
          <w:szCs w:val="24"/>
        </w:rPr>
        <w:t>ll user accounts are required to be password protected. Passwords must be reset every 180 days, and each password must be 8-16 characters long and include some type of symbol. This is required to help protect UofL's computing resources.</w:t>
      </w:r>
    </w:p>
    <w:p w14:paraId="7F84B6DE" w14:textId="33A0318C" w:rsidR="0033512F" w:rsidRPr="00FB60D1" w:rsidRDefault="00FB60D1" w:rsidP="002C75F7">
      <w:pPr>
        <w:pStyle w:val="ListParagraph"/>
        <w:numPr>
          <w:ilvl w:val="0"/>
          <w:numId w:val="9"/>
        </w:numPr>
        <w:rPr>
          <w:rFonts w:asciiTheme="minorHAnsi" w:hAnsiTheme="minorHAnsi" w:cstheme="minorHAnsi"/>
          <w:szCs w:val="24"/>
        </w:rPr>
      </w:pPr>
      <w:r w:rsidRPr="002C75F7">
        <w:rPr>
          <w:rFonts w:asciiTheme="minorHAnsi" w:hAnsiTheme="minorHAnsi" w:cstheme="minorHAnsi"/>
          <w:b/>
          <w:bCs/>
          <w:szCs w:val="24"/>
        </w:rPr>
        <w:t>ISO PS014 Protection from Malicious Software</w:t>
      </w:r>
      <w:r w:rsidR="002C75F7">
        <w:rPr>
          <w:rFonts w:asciiTheme="minorHAnsi" w:hAnsiTheme="minorHAnsi" w:cstheme="minorHAnsi"/>
          <w:szCs w:val="24"/>
        </w:rPr>
        <w:t>: These</w:t>
      </w:r>
      <w:r w:rsidR="0033512F" w:rsidRPr="0033512F">
        <w:rPr>
          <w:rFonts w:asciiTheme="minorHAnsi" w:hAnsiTheme="minorHAnsi" w:cstheme="minorHAnsi"/>
          <w:szCs w:val="24"/>
        </w:rPr>
        <w:t xml:space="preserve"> policies are put into place to protect UofL’s network from viruses, worms, trojan horses, root kits, and hostile active x controls. Every computer that is connected to the UofL network must have safeguards in place </w:t>
      </w:r>
      <w:proofErr w:type="gramStart"/>
      <w:r w:rsidR="0033512F" w:rsidRPr="0033512F">
        <w:rPr>
          <w:rFonts w:asciiTheme="minorHAnsi" w:hAnsiTheme="minorHAnsi" w:cstheme="minorHAnsi"/>
          <w:szCs w:val="24"/>
        </w:rPr>
        <w:t>in order to</w:t>
      </w:r>
      <w:proofErr w:type="gramEnd"/>
      <w:r w:rsidR="0033512F" w:rsidRPr="0033512F">
        <w:rPr>
          <w:rFonts w:asciiTheme="minorHAnsi" w:hAnsiTheme="minorHAnsi" w:cstheme="minorHAnsi"/>
          <w:szCs w:val="24"/>
        </w:rPr>
        <w:t xml:space="preserve"> keep malicious software off of the network</w:t>
      </w:r>
      <w:r w:rsidR="002C75F7">
        <w:rPr>
          <w:rFonts w:asciiTheme="minorHAnsi" w:hAnsiTheme="minorHAnsi" w:cstheme="minorHAnsi"/>
          <w:szCs w:val="24"/>
        </w:rPr>
        <w:t>.</w:t>
      </w:r>
    </w:p>
    <w:p w14:paraId="381751E8" w14:textId="361F2C9B" w:rsidR="0033512F" w:rsidRPr="002C75F7" w:rsidRDefault="00FB60D1" w:rsidP="002C75F7">
      <w:pPr>
        <w:pStyle w:val="ListParagraph"/>
        <w:numPr>
          <w:ilvl w:val="0"/>
          <w:numId w:val="9"/>
        </w:numPr>
        <w:rPr>
          <w:rFonts w:asciiTheme="minorHAnsi" w:hAnsiTheme="minorHAnsi" w:cstheme="minorHAnsi"/>
          <w:szCs w:val="24"/>
        </w:rPr>
      </w:pPr>
      <w:r w:rsidRPr="002C75F7">
        <w:rPr>
          <w:rFonts w:asciiTheme="minorHAnsi" w:hAnsiTheme="minorHAnsi" w:cstheme="minorHAnsi"/>
          <w:b/>
          <w:bCs/>
          <w:szCs w:val="24"/>
        </w:rPr>
        <w:t>ISO PS017 Firewalls</w:t>
      </w:r>
      <w:r w:rsidR="002C75F7">
        <w:rPr>
          <w:rFonts w:asciiTheme="minorHAnsi" w:hAnsiTheme="minorHAnsi" w:cstheme="minorHAnsi"/>
          <w:szCs w:val="24"/>
        </w:rPr>
        <w:t>: F</w:t>
      </w:r>
      <w:r w:rsidR="0033512F" w:rsidRPr="002C75F7">
        <w:rPr>
          <w:rFonts w:asciiTheme="minorHAnsi" w:hAnsiTheme="minorHAnsi" w:cstheme="minorHAnsi"/>
          <w:szCs w:val="24"/>
        </w:rPr>
        <w:t>irewalls are put into place to protect central university servers and host systems, all outbound packets are allowed to travel outside of the firewall, and inbound packets are allowed inside the firewall only if they can be determined to be responses to outbound requests</w:t>
      </w:r>
      <w:r w:rsidR="002C75F7">
        <w:rPr>
          <w:rFonts w:asciiTheme="minorHAnsi" w:hAnsiTheme="minorHAnsi" w:cstheme="minorHAnsi"/>
          <w:szCs w:val="24"/>
        </w:rPr>
        <w:t>.</w:t>
      </w:r>
    </w:p>
    <w:p w14:paraId="53512C93" w14:textId="0F8C7C91" w:rsidR="0033512F" w:rsidRPr="00FB60D1" w:rsidRDefault="00FB60D1" w:rsidP="002C75F7">
      <w:pPr>
        <w:pStyle w:val="ListParagraph"/>
        <w:numPr>
          <w:ilvl w:val="0"/>
          <w:numId w:val="9"/>
        </w:numPr>
        <w:rPr>
          <w:rFonts w:asciiTheme="minorHAnsi" w:hAnsiTheme="minorHAnsi" w:cstheme="minorHAnsi"/>
          <w:szCs w:val="24"/>
        </w:rPr>
      </w:pPr>
      <w:r w:rsidRPr="002C75F7">
        <w:rPr>
          <w:rFonts w:asciiTheme="minorHAnsi" w:hAnsiTheme="minorHAnsi" w:cstheme="minorHAnsi"/>
          <w:b/>
          <w:bCs/>
          <w:szCs w:val="24"/>
        </w:rPr>
        <w:t>ISO PS018 Encryption of Data</w:t>
      </w:r>
      <w:r w:rsidR="002C75F7">
        <w:rPr>
          <w:rFonts w:asciiTheme="minorHAnsi" w:hAnsiTheme="minorHAnsi" w:cstheme="minorHAnsi"/>
          <w:szCs w:val="24"/>
        </w:rPr>
        <w:t>:</w:t>
      </w:r>
      <w:r w:rsidR="0033512F" w:rsidRPr="0033512F">
        <w:rPr>
          <w:rFonts w:asciiTheme="minorHAnsi" w:hAnsiTheme="minorHAnsi" w:cstheme="minorHAnsi"/>
          <w:szCs w:val="24"/>
        </w:rPr>
        <w:t xml:space="preserve"> </w:t>
      </w:r>
      <w:r w:rsidR="002C75F7">
        <w:rPr>
          <w:rFonts w:asciiTheme="minorHAnsi" w:hAnsiTheme="minorHAnsi" w:cstheme="minorHAnsi"/>
          <w:szCs w:val="24"/>
        </w:rPr>
        <w:t>A</w:t>
      </w:r>
      <w:r w:rsidR="0033512F" w:rsidRPr="0033512F">
        <w:rPr>
          <w:rFonts w:asciiTheme="minorHAnsi" w:hAnsiTheme="minorHAnsi" w:cstheme="minorHAnsi"/>
          <w:szCs w:val="24"/>
        </w:rPr>
        <w:t>ll data that is transferred from the university’s network must be encrypted. This is implemented because there are thousands of students that use sensitive data that needs to be protected.</w:t>
      </w:r>
    </w:p>
    <w:p w14:paraId="68EAB38A" w14:textId="21D64652" w:rsidR="0033512F" w:rsidRPr="00FB60D1" w:rsidRDefault="00FB60D1" w:rsidP="002C75F7">
      <w:pPr>
        <w:pStyle w:val="ListParagraph"/>
        <w:numPr>
          <w:ilvl w:val="0"/>
          <w:numId w:val="9"/>
        </w:numPr>
        <w:rPr>
          <w:rFonts w:asciiTheme="minorHAnsi" w:hAnsiTheme="minorHAnsi" w:cstheme="minorHAnsi"/>
          <w:szCs w:val="24"/>
        </w:rPr>
      </w:pPr>
      <w:r w:rsidRPr="002C75F7">
        <w:rPr>
          <w:rFonts w:asciiTheme="minorHAnsi" w:hAnsiTheme="minorHAnsi" w:cstheme="minorHAnsi"/>
          <w:b/>
          <w:bCs/>
          <w:szCs w:val="24"/>
        </w:rPr>
        <w:lastRenderedPageBreak/>
        <w:t>ISO PS020 Sponsored Acc</w:t>
      </w:r>
      <w:r w:rsidRPr="00FB60D1">
        <w:rPr>
          <w:rFonts w:asciiTheme="minorHAnsi" w:hAnsiTheme="minorHAnsi" w:cstheme="minorHAnsi"/>
          <w:szCs w:val="24"/>
        </w:rPr>
        <w:t>ounts</w:t>
      </w:r>
      <w:r w:rsidR="002C75F7">
        <w:rPr>
          <w:rFonts w:asciiTheme="minorHAnsi" w:hAnsiTheme="minorHAnsi" w:cstheme="minorHAnsi"/>
          <w:szCs w:val="24"/>
        </w:rPr>
        <w:t>: T</w:t>
      </w:r>
      <w:r w:rsidR="0033512F" w:rsidRPr="0033512F">
        <w:rPr>
          <w:rFonts w:asciiTheme="minorHAnsi" w:hAnsiTheme="minorHAnsi" w:cstheme="minorHAnsi"/>
          <w:szCs w:val="24"/>
        </w:rPr>
        <w:t xml:space="preserve">his policy is implemented to protect the university from someone that needs a UofL account that is not a faculty member or staff. </w:t>
      </w:r>
      <w:proofErr w:type="gramStart"/>
      <w:r w:rsidR="0033512F" w:rsidRPr="0033512F">
        <w:rPr>
          <w:rFonts w:asciiTheme="minorHAnsi" w:hAnsiTheme="minorHAnsi" w:cstheme="minorHAnsi"/>
          <w:szCs w:val="24"/>
        </w:rPr>
        <w:t>In order for</w:t>
      </w:r>
      <w:proofErr w:type="gramEnd"/>
      <w:r w:rsidR="0033512F" w:rsidRPr="0033512F">
        <w:rPr>
          <w:rFonts w:asciiTheme="minorHAnsi" w:hAnsiTheme="minorHAnsi" w:cstheme="minorHAnsi"/>
          <w:szCs w:val="24"/>
        </w:rPr>
        <w:t xml:space="preserve"> this person to receive an account, they must agree and abide by the acceptable use policy</w:t>
      </w:r>
      <w:r w:rsidR="002C75F7">
        <w:rPr>
          <w:rFonts w:asciiTheme="minorHAnsi" w:hAnsiTheme="minorHAnsi" w:cstheme="minorHAnsi"/>
          <w:szCs w:val="24"/>
        </w:rPr>
        <w:t>.</w:t>
      </w:r>
    </w:p>
    <w:p w14:paraId="42EB310A" w14:textId="77777777" w:rsidR="00FB60D1" w:rsidRPr="00FB60D1" w:rsidRDefault="00FB60D1" w:rsidP="00FB60D1">
      <w:pPr>
        <w:tabs>
          <w:tab w:val="left" w:pos="-720"/>
          <w:tab w:val="left" w:pos="0"/>
          <w:tab w:val="left" w:pos="720"/>
        </w:tabs>
        <w:suppressAutoHyphens/>
        <w:rPr>
          <w:rFonts w:asciiTheme="minorHAnsi" w:hAnsiTheme="minorHAnsi" w:cstheme="minorHAnsi"/>
          <w:spacing w:val="-3"/>
        </w:rPr>
      </w:pPr>
    </w:p>
    <w:p w14:paraId="53C524AC" w14:textId="77777777" w:rsidR="00FB60D1" w:rsidRPr="00FB60D1" w:rsidRDefault="00FB60D1" w:rsidP="00FB60D1">
      <w:pPr>
        <w:tabs>
          <w:tab w:val="left" w:pos="-720"/>
          <w:tab w:val="left" w:pos="0"/>
          <w:tab w:val="left" w:pos="720"/>
        </w:tabs>
        <w:suppressAutoHyphens/>
        <w:rPr>
          <w:rFonts w:asciiTheme="minorHAnsi" w:hAnsiTheme="minorHAnsi" w:cstheme="minorHAnsi"/>
          <w:spacing w:val="-3"/>
        </w:rPr>
      </w:pPr>
      <w:r w:rsidRPr="00FB60D1">
        <w:rPr>
          <w:rFonts w:asciiTheme="minorHAnsi" w:hAnsiTheme="minorHAnsi" w:cstheme="minorHAnsi"/>
          <w:b/>
          <w:spacing w:val="-3"/>
        </w:rPr>
        <w:t>Problem 4</w:t>
      </w:r>
    </w:p>
    <w:p w14:paraId="4D1CC4BB" w14:textId="77777777" w:rsidR="00FB60D1" w:rsidRPr="00FB60D1" w:rsidRDefault="00FB60D1" w:rsidP="00FB60D1">
      <w:pPr>
        <w:tabs>
          <w:tab w:val="left" w:pos="-720"/>
          <w:tab w:val="left" w:pos="0"/>
          <w:tab w:val="left" w:pos="720"/>
        </w:tabs>
        <w:suppressAutoHyphens/>
        <w:rPr>
          <w:rFonts w:asciiTheme="minorHAnsi" w:hAnsiTheme="minorHAnsi" w:cstheme="minorHAnsi"/>
          <w:spacing w:val="-3"/>
        </w:rPr>
      </w:pPr>
      <w:r w:rsidRPr="00FB60D1">
        <w:rPr>
          <w:rFonts w:asciiTheme="minorHAnsi" w:hAnsiTheme="minorHAnsi" w:cstheme="minorHAnsi"/>
          <w:spacing w:val="-3"/>
        </w:rPr>
        <w:t xml:space="preserve">Compare and contrast the creation and change processes of </w:t>
      </w:r>
      <w:hyperlink r:id="rId10" w:history="1">
        <w:r w:rsidRPr="00FB60D1">
          <w:rPr>
            <w:rStyle w:val="Hyperlink"/>
            <w:rFonts w:asciiTheme="minorHAnsi" w:hAnsiTheme="minorHAnsi" w:cstheme="minorHAnsi"/>
            <w:spacing w:val="-3"/>
          </w:rPr>
          <w:t>IETF</w:t>
        </w:r>
      </w:hyperlink>
      <w:r w:rsidRPr="00FB60D1">
        <w:rPr>
          <w:rFonts w:asciiTheme="minorHAnsi" w:hAnsiTheme="minorHAnsi" w:cstheme="minorHAnsi"/>
          <w:spacing w:val="-3"/>
        </w:rPr>
        <w:t xml:space="preserve">, </w:t>
      </w:r>
      <w:hyperlink r:id="rId11" w:history="1">
        <w:r w:rsidRPr="00FB60D1">
          <w:rPr>
            <w:rStyle w:val="Hyperlink"/>
            <w:rFonts w:asciiTheme="minorHAnsi" w:hAnsiTheme="minorHAnsi" w:cstheme="minorHAnsi"/>
            <w:spacing w:val="-3"/>
          </w:rPr>
          <w:t>ISO</w:t>
        </w:r>
      </w:hyperlink>
      <w:r w:rsidRPr="00FB60D1">
        <w:rPr>
          <w:rFonts w:asciiTheme="minorHAnsi" w:hAnsiTheme="minorHAnsi" w:cstheme="minorHAnsi"/>
          <w:spacing w:val="-3"/>
        </w:rPr>
        <w:t xml:space="preserve">, </w:t>
      </w:r>
      <w:hyperlink r:id="rId12" w:history="1">
        <w:r w:rsidRPr="00FB60D1">
          <w:rPr>
            <w:rStyle w:val="Hyperlink"/>
            <w:rFonts w:asciiTheme="minorHAnsi" w:hAnsiTheme="minorHAnsi" w:cstheme="minorHAnsi"/>
            <w:spacing w:val="-3"/>
          </w:rPr>
          <w:t>NIST</w:t>
        </w:r>
      </w:hyperlink>
      <w:r w:rsidRPr="00FB60D1">
        <w:rPr>
          <w:rFonts w:asciiTheme="minorHAnsi" w:hAnsiTheme="minorHAnsi" w:cstheme="minorHAnsi"/>
          <w:spacing w:val="-3"/>
        </w:rPr>
        <w:t xml:space="preserve"> standards?  </w:t>
      </w:r>
      <w:r w:rsidRPr="00FB60D1">
        <w:rPr>
          <w:rFonts w:asciiTheme="minorHAnsi" w:hAnsiTheme="minorHAnsi" w:cstheme="minorHAnsi"/>
          <w:i/>
          <w:spacing w:val="-3"/>
        </w:rPr>
        <w:t>(10 points)</w:t>
      </w:r>
    </w:p>
    <w:p w14:paraId="041556FA" w14:textId="647161C8" w:rsidR="00A03595" w:rsidRDefault="00A03595" w:rsidP="00A03595">
      <w:pPr>
        <w:pStyle w:val="ListParagraph"/>
        <w:numPr>
          <w:ilvl w:val="0"/>
          <w:numId w:val="14"/>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IETF</w:t>
      </w:r>
    </w:p>
    <w:p w14:paraId="10D9846A" w14:textId="57E97941" w:rsidR="00A03595" w:rsidRDefault="00A03595" w:rsidP="00A03595">
      <w:pPr>
        <w:pStyle w:val="ListParagraph"/>
        <w:numPr>
          <w:ilvl w:val="1"/>
          <w:numId w:val="14"/>
        </w:numPr>
        <w:tabs>
          <w:tab w:val="left" w:pos="-720"/>
          <w:tab w:val="left" w:pos="0"/>
          <w:tab w:val="left" w:pos="720"/>
        </w:tabs>
        <w:suppressAutoHyphens/>
        <w:rPr>
          <w:rFonts w:asciiTheme="minorHAnsi" w:hAnsiTheme="minorHAnsi" w:cstheme="minorHAnsi"/>
          <w:spacing w:val="-3"/>
        </w:rPr>
      </w:pPr>
      <w:r w:rsidRPr="00A03595">
        <w:rPr>
          <w:rFonts w:asciiTheme="minorHAnsi" w:hAnsiTheme="minorHAnsi" w:cstheme="minorHAnsi"/>
          <w:spacing w:val="-3"/>
        </w:rPr>
        <w:t>Creation: A specification/standard undergoes a developmental period and through several iterations of review and revisions by the internet community. This involves many formalized documents about the standard. After these steps, it can then be adopted as a Standard by the appropriate organization(s) and is then published. Establishing widespread consensus and evaluating the utility of certain specifications for certain groups are some of the challenges faced during this creation process.</w:t>
      </w:r>
    </w:p>
    <w:p w14:paraId="68D09371" w14:textId="1250FED1" w:rsidR="00A03595" w:rsidRPr="00A03595" w:rsidRDefault="00A03595" w:rsidP="00A03595">
      <w:pPr>
        <w:pStyle w:val="ListParagraph"/>
        <w:numPr>
          <w:ilvl w:val="1"/>
          <w:numId w:val="14"/>
        </w:numPr>
        <w:tabs>
          <w:tab w:val="left" w:pos="-720"/>
          <w:tab w:val="left" w:pos="0"/>
          <w:tab w:val="left" w:pos="720"/>
        </w:tabs>
        <w:suppressAutoHyphens/>
        <w:rPr>
          <w:rFonts w:asciiTheme="minorHAnsi" w:hAnsiTheme="minorHAnsi" w:cstheme="minorHAnsi"/>
          <w:spacing w:val="-3"/>
        </w:rPr>
      </w:pPr>
      <w:r w:rsidRPr="00A03595">
        <w:rPr>
          <w:rFonts w:asciiTheme="minorHAnsi" w:hAnsiTheme="minorHAnsi" w:cstheme="minorHAnsi"/>
          <w:spacing w:val="-3"/>
        </w:rPr>
        <w:t xml:space="preserve">Change:  When revising a standard with the IETF, we have two options. For the first, </w:t>
      </w:r>
      <w:r>
        <w:rPr>
          <w:rFonts w:asciiTheme="minorHAnsi" w:hAnsiTheme="minorHAnsi" w:cstheme="minorHAnsi"/>
          <w:spacing w:val="-3"/>
        </w:rPr>
        <w:t>i</w:t>
      </w:r>
      <w:r w:rsidRPr="00A03595">
        <w:rPr>
          <w:rFonts w:asciiTheme="minorHAnsi" w:hAnsiTheme="minorHAnsi" w:cstheme="minorHAnsi"/>
          <w:spacing w:val="-3"/>
        </w:rPr>
        <w:t>t must go through the same steps as creation, and when it reaches completion it will replace the old standard. Sometimes, however, the standards may be used at the same time. These relationships must be explicitly stated. In the second method, the IESG will announce changes which have little community involvement or awareness.</w:t>
      </w:r>
    </w:p>
    <w:p w14:paraId="0CFBA54E" w14:textId="77777777" w:rsidR="00A03595" w:rsidRDefault="00A03595" w:rsidP="00A03595">
      <w:pPr>
        <w:pStyle w:val="ListParagraph"/>
        <w:numPr>
          <w:ilvl w:val="0"/>
          <w:numId w:val="14"/>
        </w:numPr>
        <w:tabs>
          <w:tab w:val="left" w:pos="-720"/>
          <w:tab w:val="left" w:pos="0"/>
          <w:tab w:val="left" w:pos="720"/>
        </w:tabs>
        <w:suppressAutoHyphens/>
        <w:rPr>
          <w:rFonts w:asciiTheme="minorHAnsi" w:hAnsiTheme="minorHAnsi" w:cstheme="minorHAnsi"/>
          <w:spacing w:val="-3"/>
        </w:rPr>
      </w:pPr>
      <w:r w:rsidRPr="00A03595">
        <w:rPr>
          <w:rFonts w:asciiTheme="minorHAnsi" w:hAnsiTheme="minorHAnsi" w:cstheme="minorHAnsi"/>
          <w:spacing w:val="-3"/>
        </w:rPr>
        <w:t>ISO</w:t>
      </w:r>
    </w:p>
    <w:p w14:paraId="097454D4" w14:textId="09864B97" w:rsidR="00A03595" w:rsidRDefault="00A03595" w:rsidP="00A03595">
      <w:pPr>
        <w:pStyle w:val="ListParagraph"/>
        <w:numPr>
          <w:ilvl w:val="1"/>
          <w:numId w:val="14"/>
        </w:numPr>
        <w:tabs>
          <w:tab w:val="left" w:pos="-720"/>
          <w:tab w:val="left" w:pos="0"/>
          <w:tab w:val="left" w:pos="720"/>
        </w:tabs>
        <w:suppressAutoHyphens/>
        <w:rPr>
          <w:rFonts w:asciiTheme="minorHAnsi" w:hAnsiTheme="minorHAnsi" w:cstheme="minorHAnsi"/>
          <w:spacing w:val="-3"/>
        </w:rPr>
      </w:pPr>
      <w:r w:rsidRPr="00A03595">
        <w:rPr>
          <w:rFonts w:asciiTheme="minorHAnsi" w:hAnsiTheme="minorHAnsi" w:cstheme="minorHAnsi"/>
          <w:spacing w:val="-3"/>
        </w:rPr>
        <w:t xml:space="preserve">Creation: Begins with a draft that meets a market need within a certain area. This draft is then shared amongst the appropriate community (usually experts within the specific area the standard is being made for) for comments and discussion. Then the draft is brought to a vote. If the draft is approved, the technical process of creating the standard begins. If the draft </w:t>
      </w:r>
      <w:proofErr w:type="gramStart"/>
      <w:r w:rsidRPr="00A03595">
        <w:rPr>
          <w:rFonts w:asciiTheme="minorHAnsi" w:hAnsiTheme="minorHAnsi" w:cstheme="minorHAnsi"/>
          <w:spacing w:val="-3"/>
        </w:rPr>
        <w:t>isn’t</w:t>
      </w:r>
      <w:proofErr w:type="gramEnd"/>
      <w:r w:rsidRPr="00A03595">
        <w:rPr>
          <w:rFonts w:asciiTheme="minorHAnsi" w:hAnsiTheme="minorHAnsi" w:cstheme="minorHAnsi"/>
          <w:spacing w:val="-3"/>
        </w:rPr>
        <w:t xml:space="preserve"> approved, then it goes back for comments/discussion until it gets passed.</w:t>
      </w:r>
    </w:p>
    <w:p w14:paraId="000E8B78" w14:textId="60B49CE2" w:rsidR="00A03595" w:rsidRDefault="00A03595" w:rsidP="00A03595">
      <w:pPr>
        <w:pStyle w:val="ListParagraph"/>
        <w:numPr>
          <w:ilvl w:val="1"/>
          <w:numId w:val="14"/>
        </w:numPr>
        <w:tabs>
          <w:tab w:val="left" w:pos="-720"/>
          <w:tab w:val="left" w:pos="0"/>
          <w:tab w:val="left" w:pos="720"/>
        </w:tabs>
        <w:suppressAutoHyphens/>
        <w:rPr>
          <w:rFonts w:asciiTheme="minorHAnsi" w:hAnsiTheme="minorHAnsi" w:cstheme="minorHAnsi"/>
          <w:spacing w:val="-3"/>
        </w:rPr>
      </w:pPr>
      <w:r w:rsidRPr="00A03595">
        <w:rPr>
          <w:rFonts w:asciiTheme="minorHAnsi" w:hAnsiTheme="minorHAnsi" w:cstheme="minorHAnsi"/>
          <w:spacing w:val="-3"/>
        </w:rPr>
        <w:t>Change: Standards are reviewed at least every 5 years. First, many experts must agree that revision is necessary. The standard goes through review to identify weak points and all parties must reach agreement over the specifications for change. Drafts are then drawn up and reviewed by ISO experts internally. After internal approval, ISO member bodies can comment on the revisions. Finally, these changes are voted upon and revised until majority approval is achieved.</w:t>
      </w:r>
    </w:p>
    <w:p w14:paraId="2AAF90F9" w14:textId="77777777" w:rsidR="00A03595" w:rsidRDefault="00A03595" w:rsidP="00A03595">
      <w:pPr>
        <w:pStyle w:val="ListParagraph"/>
        <w:numPr>
          <w:ilvl w:val="0"/>
          <w:numId w:val="14"/>
        </w:numPr>
        <w:tabs>
          <w:tab w:val="left" w:pos="-720"/>
          <w:tab w:val="left" w:pos="0"/>
          <w:tab w:val="left" w:pos="720"/>
        </w:tabs>
        <w:suppressAutoHyphens/>
        <w:rPr>
          <w:rFonts w:asciiTheme="minorHAnsi" w:hAnsiTheme="minorHAnsi" w:cstheme="minorHAnsi"/>
          <w:spacing w:val="-3"/>
        </w:rPr>
      </w:pPr>
      <w:r w:rsidRPr="00A03595">
        <w:rPr>
          <w:rFonts w:asciiTheme="minorHAnsi" w:hAnsiTheme="minorHAnsi" w:cstheme="minorHAnsi"/>
          <w:spacing w:val="-3"/>
        </w:rPr>
        <w:t xml:space="preserve">NIST: </w:t>
      </w:r>
    </w:p>
    <w:p w14:paraId="133107E8" w14:textId="51F16970" w:rsidR="00A03595" w:rsidRDefault="00A03595" w:rsidP="00A03595">
      <w:pPr>
        <w:pStyle w:val="ListParagraph"/>
        <w:numPr>
          <w:ilvl w:val="1"/>
          <w:numId w:val="14"/>
        </w:numPr>
        <w:tabs>
          <w:tab w:val="left" w:pos="-720"/>
          <w:tab w:val="left" w:pos="0"/>
          <w:tab w:val="left" w:pos="720"/>
        </w:tabs>
        <w:suppressAutoHyphens/>
        <w:rPr>
          <w:rFonts w:asciiTheme="minorHAnsi" w:hAnsiTheme="minorHAnsi" w:cstheme="minorHAnsi"/>
          <w:spacing w:val="-3"/>
        </w:rPr>
      </w:pPr>
      <w:r w:rsidRPr="00A03595">
        <w:rPr>
          <w:rFonts w:asciiTheme="minorHAnsi" w:hAnsiTheme="minorHAnsi" w:cstheme="minorHAnsi"/>
          <w:spacing w:val="-3"/>
        </w:rPr>
        <w:t xml:space="preserve">Creation: Standards must adhere to internationally accepted principles of consensus, transparency, balance, due process, and openness. </w:t>
      </w:r>
      <w:proofErr w:type="gramStart"/>
      <w:r w:rsidRPr="00A03595">
        <w:rPr>
          <w:rFonts w:asciiTheme="minorHAnsi" w:hAnsiTheme="minorHAnsi" w:cstheme="minorHAnsi"/>
          <w:spacing w:val="-3"/>
        </w:rPr>
        <w:t>Similar to</w:t>
      </w:r>
      <w:proofErr w:type="gramEnd"/>
      <w:r w:rsidRPr="00A03595">
        <w:rPr>
          <w:rFonts w:asciiTheme="minorHAnsi" w:hAnsiTheme="minorHAnsi" w:cstheme="minorHAnsi"/>
          <w:spacing w:val="-3"/>
        </w:rPr>
        <w:t xml:space="preserve"> the other two, standards are developed through engagement and discussion with the stakeholders of the standard which includes a public review and comment process. These stakeholders can be in government, industry, or academia. </w:t>
      </w:r>
    </w:p>
    <w:p w14:paraId="3566BF23" w14:textId="03F28288" w:rsidR="00A03595" w:rsidRPr="00A03595" w:rsidRDefault="00A03595" w:rsidP="00A03595">
      <w:pPr>
        <w:pStyle w:val="ListParagraph"/>
        <w:numPr>
          <w:ilvl w:val="1"/>
          <w:numId w:val="14"/>
        </w:numPr>
        <w:tabs>
          <w:tab w:val="left" w:pos="-720"/>
          <w:tab w:val="left" w:pos="0"/>
          <w:tab w:val="left" w:pos="720"/>
        </w:tabs>
        <w:suppressAutoHyphens/>
        <w:rPr>
          <w:rFonts w:asciiTheme="minorHAnsi" w:hAnsiTheme="minorHAnsi" w:cstheme="minorHAnsi"/>
          <w:spacing w:val="-3"/>
        </w:rPr>
      </w:pPr>
      <w:r w:rsidRPr="00A03595">
        <w:rPr>
          <w:rFonts w:asciiTheme="minorHAnsi" w:hAnsiTheme="minorHAnsi" w:cstheme="minorHAnsi"/>
          <w:spacing w:val="-3"/>
        </w:rPr>
        <w:t>Change: The NIST regularly engages with the community by attending meetings, conferences, etc. as well as receive direct feedback from industry. All the comments/suggestions received are then put into a features list, which prioritizes them based on importance to stakeholders. The NIST then determines if the update is necessary or practical to the stakeholders. If the update is necessary, they the revisions are drawn up and commented upon in the same manner as creation under the NIST.</w:t>
      </w:r>
    </w:p>
    <w:sectPr w:rsidR="00A03595" w:rsidRPr="00A03595" w:rsidSect="00136A7B">
      <w:endnotePr>
        <w:numFmt w:val="decimal"/>
      </w:endnotePr>
      <w:pgSz w:w="12240" w:h="15840"/>
      <w:pgMar w:top="864" w:right="1440" w:bottom="864" w:left="1440" w:header="360" w:footer="36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780B05" w14:textId="77777777" w:rsidR="009B5E25" w:rsidRDefault="009B5E25">
      <w:pPr>
        <w:spacing w:line="20" w:lineRule="exact"/>
      </w:pPr>
    </w:p>
  </w:endnote>
  <w:endnote w:type="continuationSeparator" w:id="0">
    <w:p w14:paraId="1BF8B002" w14:textId="77777777" w:rsidR="009B5E25" w:rsidRDefault="009B5E25">
      <w:r>
        <w:t xml:space="preserve"> </w:t>
      </w:r>
    </w:p>
  </w:endnote>
  <w:endnote w:type="continuationNotice" w:id="1">
    <w:p w14:paraId="3E923A75" w14:textId="77777777" w:rsidR="009B5E25" w:rsidRDefault="009B5E25">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0EDFC8" w14:textId="77777777" w:rsidR="009B5E25" w:rsidRDefault="009B5E25">
      <w:r>
        <w:separator/>
      </w:r>
    </w:p>
  </w:footnote>
  <w:footnote w:type="continuationSeparator" w:id="0">
    <w:p w14:paraId="77D350B8" w14:textId="77777777" w:rsidR="009B5E25" w:rsidRDefault="009B5E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D69A5"/>
    <w:multiLevelType w:val="singleLevel"/>
    <w:tmpl w:val="772C7190"/>
    <w:lvl w:ilvl="0">
      <w:start w:val="2"/>
      <w:numFmt w:val="decimal"/>
      <w:lvlText w:val="%1."/>
      <w:lvlJc w:val="left"/>
      <w:pPr>
        <w:tabs>
          <w:tab w:val="num" w:pos="720"/>
        </w:tabs>
        <w:ind w:left="720" w:hanging="720"/>
      </w:pPr>
      <w:rPr>
        <w:rFonts w:hint="default"/>
      </w:rPr>
    </w:lvl>
  </w:abstractNum>
  <w:abstractNum w:abstractNumId="1" w15:restartNumberingAfterBreak="0">
    <w:nsid w:val="18ED7546"/>
    <w:multiLevelType w:val="hybridMultilevel"/>
    <w:tmpl w:val="31E8F41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C13297A"/>
    <w:multiLevelType w:val="singleLevel"/>
    <w:tmpl w:val="AE547D06"/>
    <w:lvl w:ilvl="0">
      <w:start w:val="3"/>
      <w:numFmt w:val="decimal"/>
      <w:lvlText w:val="%1."/>
      <w:legacy w:legacy="1" w:legacySpace="0" w:legacyIndent="360"/>
      <w:lvlJc w:val="left"/>
      <w:pPr>
        <w:ind w:left="360" w:hanging="360"/>
      </w:pPr>
    </w:lvl>
  </w:abstractNum>
  <w:abstractNum w:abstractNumId="3" w15:restartNumberingAfterBreak="0">
    <w:nsid w:val="1DA04695"/>
    <w:multiLevelType w:val="hybridMultilevel"/>
    <w:tmpl w:val="1896B9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F8E3C3B"/>
    <w:multiLevelType w:val="singleLevel"/>
    <w:tmpl w:val="163A0888"/>
    <w:lvl w:ilvl="0">
      <w:start w:val="1"/>
      <w:numFmt w:val="decimal"/>
      <w:lvlText w:val="%1."/>
      <w:lvlJc w:val="left"/>
      <w:pPr>
        <w:tabs>
          <w:tab w:val="num" w:pos="1440"/>
        </w:tabs>
        <w:ind w:left="1440" w:hanging="720"/>
      </w:pPr>
      <w:rPr>
        <w:rFonts w:hint="default"/>
      </w:rPr>
    </w:lvl>
  </w:abstractNum>
  <w:abstractNum w:abstractNumId="5" w15:restartNumberingAfterBreak="0">
    <w:nsid w:val="2A4727CD"/>
    <w:multiLevelType w:val="hybridMultilevel"/>
    <w:tmpl w:val="27C8981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1C50C1"/>
    <w:multiLevelType w:val="hybridMultilevel"/>
    <w:tmpl w:val="A4C6BFF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96A5444"/>
    <w:multiLevelType w:val="hybridMultilevel"/>
    <w:tmpl w:val="EA76720E"/>
    <w:lvl w:ilvl="0" w:tplc="255A4CDC">
      <w:start w:val="1"/>
      <w:numFmt w:val="bullet"/>
      <w:lvlText w:val="•"/>
      <w:lvlJc w:val="left"/>
      <w:pPr>
        <w:tabs>
          <w:tab w:val="num" w:pos="720"/>
        </w:tabs>
        <w:ind w:left="720" w:hanging="360"/>
      </w:pPr>
      <w:rPr>
        <w:rFonts w:ascii="Times New Roman" w:hAnsi="Times New Roman" w:hint="default"/>
      </w:rPr>
    </w:lvl>
    <w:lvl w:ilvl="1" w:tplc="1958979C" w:tentative="1">
      <w:start w:val="1"/>
      <w:numFmt w:val="bullet"/>
      <w:lvlText w:val="•"/>
      <w:lvlJc w:val="left"/>
      <w:pPr>
        <w:tabs>
          <w:tab w:val="num" w:pos="1440"/>
        </w:tabs>
        <w:ind w:left="1440" w:hanging="360"/>
      </w:pPr>
      <w:rPr>
        <w:rFonts w:ascii="Times New Roman" w:hAnsi="Times New Roman" w:hint="default"/>
      </w:rPr>
    </w:lvl>
    <w:lvl w:ilvl="2" w:tplc="E0442232" w:tentative="1">
      <w:start w:val="1"/>
      <w:numFmt w:val="bullet"/>
      <w:lvlText w:val="•"/>
      <w:lvlJc w:val="left"/>
      <w:pPr>
        <w:tabs>
          <w:tab w:val="num" w:pos="2160"/>
        </w:tabs>
        <w:ind w:left="2160" w:hanging="360"/>
      </w:pPr>
      <w:rPr>
        <w:rFonts w:ascii="Times New Roman" w:hAnsi="Times New Roman" w:hint="default"/>
      </w:rPr>
    </w:lvl>
    <w:lvl w:ilvl="3" w:tplc="5F361B6A" w:tentative="1">
      <w:start w:val="1"/>
      <w:numFmt w:val="bullet"/>
      <w:lvlText w:val="•"/>
      <w:lvlJc w:val="left"/>
      <w:pPr>
        <w:tabs>
          <w:tab w:val="num" w:pos="2880"/>
        </w:tabs>
        <w:ind w:left="2880" w:hanging="360"/>
      </w:pPr>
      <w:rPr>
        <w:rFonts w:ascii="Times New Roman" w:hAnsi="Times New Roman" w:hint="default"/>
      </w:rPr>
    </w:lvl>
    <w:lvl w:ilvl="4" w:tplc="2C46D232" w:tentative="1">
      <w:start w:val="1"/>
      <w:numFmt w:val="bullet"/>
      <w:lvlText w:val="•"/>
      <w:lvlJc w:val="left"/>
      <w:pPr>
        <w:tabs>
          <w:tab w:val="num" w:pos="3600"/>
        </w:tabs>
        <w:ind w:left="3600" w:hanging="360"/>
      </w:pPr>
      <w:rPr>
        <w:rFonts w:ascii="Times New Roman" w:hAnsi="Times New Roman" w:hint="default"/>
      </w:rPr>
    </w:lvl>
    <w:lvl w:ilvl="5" w:tplc="8922433A" w:tentative="1">
      <w:start w:val="1"/>
      <w:numFmt w:val="bullet"/>
      <w:lvlText w:val="•"/>
      <w:lvlJc w:val="left"/>
      <w:pPr>
        <w:tabs>
          <w:tab w:val="num" w:pos="4320"/>
        </w:tabs>
        <w:ind w:left="4320" w:hanging="360"/>
      </w:pPr>
      <w:rPr>
        <w:rFonts w:ascii="Times New Roman" w:hAnsi="Times New Roman" w:hint="default"/>
      </w:rPr>
    </w:lvl>
    <w:lvl w:ilvl="6" w:tplc="6256D6DA" w:tentative="1">
      <w:start w:val="1"/>
      <w:numFmt w:val="bullet"/>
      <w:lvlText w:val="•"/>
      <w:lvlJc w:val="left"/>
      <w:pPr>
        <w:tabs>
          <w:tab w:val="num" w:pos="5040"/>
        </w:tabs>
        <w:ind w:left="5040" w:hanging="360"/>
      </w:pPr>
      <w:rPr>
        <w:rFonts w:ascii="Times New Roman" w:hAnsi="Times New Roman" w:hint="default"/>
      </w:rPr>
    </w:lvl>
    <w:lvl w:ilvl="7" w:tplc="0D2223B6" w:tentative="1">
      <w:start w:val="1"/>
      <w:numFmt w:val="bullet"/>
      <w:lvlText w:val="•"/>
      <w:lvlJc w:val="left"/>
      <w:pPr>
        <w:tabs>
          <w:tab w:val="num" w:pos="5760"/>
        </w:tabs>
        <w:ind w:left="5760" w:hanging="360"/>
      </w:pPr>
      <w:rPr>
        <w:rFonts w:ascii="Times New Roman" w:hAnsi="Times New Roman" w:hint="default"/>
      </w:rPr>
    </w:lvl>
    <w:lvl w:ilvl="8" w:tplc="434649F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4EE1047"/>
    <w:multiLevelType w:val="hybridMultilevel"/>
    <w:tmpl w:val="6054FA52"/>
    <w:lvl w:ilvl="0" w:tplc="D81EA746">
      <w:start w:val="1"/>
      <w:numFmt w:val="bullet"/>
      <w:lvlText w:val="•"/>
      <w:lvlJc w:val="left"/>
      <w:pPr>
        <w:tabs>
          <w:tab w:val="num" w:pos="720"/>
        </w:tabs>
        <w:ind w:left="720" w:hanging="360"/>
      </w:pPr>
      <w:rPr>
        <w:rFonts w:ascii="Times New Roman" w:hAnsi="Times New Roman" w:hint="default"/>
      </w:rPr>
    </w:lvl>
    <w:lvl w:ilvl="1" w:tplc="A478116C" w:tentative="1">
      <w:start w:val="1"/>
      <w:numFmt w:val="bullet"/>
      <w:lvlText w:val="•"/>
      <w:lvlJc w:val="left"/>
      <w:pPr>
        <w:tabs>
          <w:tab w:val="num" w:pos="1440"/>
        </w:tabs>
        <w:ind w:left="1440" w:hanging="360"/>
      </w:pPr>
      <w:rPr>
        <w:rFonts w:ascii="Times New Roman" w:hAnsi="Times New Roman" w:hint="default"/>
      </w:rPr>
    </w:lvl>
    <w:lvl w:ilvl="2" w:tplc="CFA485B2" w:tentative="1">
      <w:start w:val="1"/>
      <w:numFmt w:val="bullet"/>
      <w:lvlText w:val="•"/>
      <w:lvlJc w:val="left"/>
      <w:pPr>
        <w:tabs>
          <w:tab w:val="num" w:pos="2160"/>
        </w:tabs>
        <w:ind w:left="2160" w:hanging="360"/>
      </w:pPr>
      <w:rPr>
        <w:rFonts w:ascii="Times New Roman" w:hAnsi="Times New Roman" w:hint="default"/>
      </w:rPr>
    </w:lvl>
    <w:lvl w:ilvl="3" w:tplc="9ECECD54" w:tentative="1">
      <w:start w:val="1"/>
      <w:numFmt w:val="bullet"/>
      <w:lvlText w:val="•"/>
      <w:lvlJc w:val="left"/>
      <w:pPr>
        <w:tabs>
          <w:tab w:val="num" w:pos="2880"/>
        </w:tabs>
        <w:ind w:left="2880" w:hanging="360"/>
      </w:pPr>
      <w:rPr>
        <w:rFonts w:ascii="Times New Roman" w:hAnsi="Times New Roman" w:hint="default"/>
      </w:rPr>
    </w:lvl>
    <w:lvl w:ilvl="4" w:tplc="B0D43642" w:tentative="1">
      <w:start w:val="1"/>
      <w:numFmt w:val="bullet"/>
      <w:lvlText w:val="•"/>
      <w:lvlJc w:val="left"/>
      <w:pPr>
        <w:tabs>
          <w:tab w:val="num" w:pos="3600"/>
        </w:tabs>
        <w:ind w:left="3600" w:hanging="360"/>
      </w:pPr>
      <w:rPr>
        <w:rFonts w:ascii="Times New Roman" w:hAnsi="Times New Roman" w:hint="default"/>
      </w:rPr>
    </w:lvl>
    <w:lvl w:ilvl="5" w:tplc="D2104822" w:tentative="1">
      <w:start w:val="1"/>
      <w:numFmt w:val="bullet"/>
      <w:lvlText w:val="•"/>
      <w:lvlJc w:val="left"/>
      <w:pPr>
        <w:tabs>
          <w:tab w:val="num" w:pos="4320"/>
        </w:tabs>
        <w:ind w:left="4320" w:hanging="360"/>
      </w:pPr>
      <w:rPr>
        <w:rFonts w:ascii="Times New Roman" w:hAnsi="Times New Roman" w:hint="default"/>
      </w:rPr>
    </w:lvl>
    <w:lvl w:ilvl="6" w:tplc="AF72177C" w:tentative="1">
      <w:start w:val="1"/>
      <w:numFmt w:val="bullet"/>
      <w:lvlText w:val="•"/>
      <w:lvlJc w:val="left"/>
      <w:pPr>
        <w:tabs>
          <w:tab w:val="num" w:pos="5040"/>
        </w:tabs>
        <w:ind w:left="5040" w:hanging="360"/>
      </w:pPr>
      <w:rPr>
        <w:rFonts w:ascii="Times New Roman" w:hAnsi="Times New Roman" w:hint="default"/>
      </w:rPr>
    </w:lvl>
    <w:lvl w:ilvl="7" w:tplc="6EAC5DDE" w:tentative="1">
      <w:start w:val="1"/>
      <w:numFmt w:val="bullet"/>
      <w:lvlText w:val="•"/>
      <w:lvlJc w:val="left"/>
      <w:pPr>
        <w:tabs>
          <w:tab w:val="num" w:pos="5760"/>
        </w:tabs>
        <w:ind w:left="5760" w:hanging="360"/>
      </w:pPr>
      <w:rPr>
        <w:rFonts w:ascii="Times New Roman" w:hAnsi="Times New Roman" w:hint="default"/>
      </w:rPr>
    </w:lvl>
    <w:lvl w:ilvl="8" w:tplc="A652265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45CA207E"/>
    <w:multiLevelType w:val="hybridMultilevel"/>
    <w:tmpl w:val="12F0C0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66562F8"/>
    <w:multiLevelType w:val="hybridMultilevel"/>
    <w:tmpl w:val="0B7011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EF44BD"/>
    <w:multiLevelType w:val="hybridMultilevel"/>
    <w:tmpl w:val="ACA60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4E95EF4"/>
    <w:multiLevelType w:val="hybridMultilevel"/>
    <w:tmpl w:val="E3D623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ADA4DB8"/>
    <w:multiLevelType w:val="hybridMultilevel"/>
    <w:tmpl w:val="83480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E70743"/>
    <w:multiLevelType w:val="hybridMultilevel"/>
    <w:tmpl w:val="13145F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9"/>
  </w:num>
  <w:num w:numId="4">
    <w:abstractNumId w:val="8"/>
  </w:num>
  <w:num w:numId="5">
    <w:abstractNumId w:val="7"/>
  </w:num>
  <w:num w:numId="6">
    <w:abstractNumId w:val="2"/>
  </w:num>
  <w:num w:numId="7">
    <w:abstractNumId w:val="10"/>
  </w:num>
  <w:num w:numId="8">
    <w:abstractNumId w:val="1"/>
  </w:num>
  <w:num w:numId="9">
    <w:abstractNumId w:val="3"/>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5"/>
  </w:num>
  <w:num w:numId="13">
    <w:abstractNumId w:val="13"/>
  </w:num>
  <w:num w:numId="14">
    <w:abstractNumId w:val="14"/>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21D"/>
    <w:rsid w:val="00034837"/>
    <w:rsid w:val="00064A51"/>
    <w:rsid w:val="00067C2D"/>
    <w:rsid w:val="00075CC5"/>
    <w:rsid w:val="00081940"/>
    <w:rsid w:val="000D75DA"/>
    <w:rsid w:val="000E6B11"/>
    <w:rsid w:val="00100E28"/>
    <w:rsid w:val="00120DCD"/>
    <w:rsid w:val="00124EDF"/>
    <w:rsid w:val="00135F11"/>
    <w:rsid w:val="00136A7B"/>
    <w:rsid w:val="00182981"/>
    <w:rsid w:val="001A757E"/>
    <w:rsid w:val="001D7157"/>
    <w:rsid w:val="001F37DF"/>
    <w:rsid w:val="001F4FBC"/>
    <w:rsid w:val="002169E6"/>
    <w:rsid w:val="00253FA7"/>
    <w:rsid w:val="00292440"/>
    <w:rsid w:val="002A021F"/>
    <w:rsid w:val="002A4CB4"/>
    <w:rsid w:val="002C69C9"/>
    <w:rsid w:val="002C75F7"/>
    <w:rsid w:val="003144A6"/>
    <w:rsid w:val="0033512F"/>
    <w:rsid w:val="003470E9"/>
    <w:rsid w:val="00353C9D"/>
    <w:rsid w:val="003A0CB4"/>
    <w:rsid w:val="003A203A"/>
    <w:rsid w:val="003C5710"/>
    <w:rsid w:val="003E4878"/>
    <w:rsid w:val="003F1984"/>
    <w:rsid w:val="003F47E4"/>
    <w:rsid w:val="0040233F"/>
    <w:rsid w:val="00562E33"/>
    <w:rsid w:val="005858F3"/>
    <w:rsid w:val="00592131"/>
    <w:rsid w:val="005E3944"/>
    <w:rsid w:val="005F1AB2"/>
    <w:rsid w:val="005F50E1"/>
    <w:rsid w:val="00603515"/>
    <w:rsid w:val="00607F30"/>
    <w:rsid w:val="00613617"/>
    <w:rsid w:val="00614BBC"/>
    <w:rsid w:val="00652676"/>
    <w:rsid w:val="00712FBD"/>
    <w:rsid w:val="0072321D"/>
    <w:rsid w:val="00752134"/>
    <w:rsid w:val="007713C0"/>
    <w:rsid w:val="00797D46"/>
    <w:rsid w:val="007B52F5"/>
    <w:rsid w:val="007C1A0A"/>
    <w:rsid w:val="007C2432"/>
    <w:rsid w:val="007C339B"/>
    <w:rsid w:val="007E3D11"/>
    <w:rsid w:val="008001AB"/>
    <w:rsid w:val="00844B38"/>
    <w:rsid w:val="00882533"/>
    <w:rsid w:val="00887F2F"/>
    <w:rsid w:val="008C196A"/>
    <w:rsid w:val="008D0B6B"/>
    <w:rsid w:val="008D202D"/>
    <w:rsid w:val="008E7596"/>
    <w:rsid w:val="00902769"/>
    <w:rsid w:val="00924DD1"/>
    <w:rsid w:val="00935FD9"/>
    <w:rsid w:val="00966685"/>
    <w:rsid w:val="009817BF"/>
    <w:rsid w:val="009909B3"/>
    <w:rsid w:val="009A6B0F"/>
    <w:rsid w:val="009B5E25"/>
    <w:rsid w:val="00A03595"/>
    <w:rsid w:val="00A13DB7"/>
    <w:rsid w:val="00A45524"/>
    <w:rsid w:val="00AA0AE8"/>
    <w:rsid w:val="00AC7A34"/>
    <w:rsid w:val="00AE477B"/>
    <w:rsid w:val="00B14A83"/>
    <w:rsid w:val="00B16B35"/>
    <w:rsid w:val="00B21481"/>
    <w:rsid w:val="00B27CAD"/>
    <w:rsid w:val="00B340DD"/>
    <w:rsid w:val="00B372C9"/>
    <w:rsid w:val="00B37424"/>
    <w:rsid w:val="00B545AE"/>
    <w:rsid w:val="00B979ED"/>
    <w:rsid w:val="00BE4307"/>
    <w:rsid w:val="00C15D78"/>
    <w:rsid w:val="00C62DEA"/>
    <w:rsid w:val="00C75309"/>
    <w:rsid w:val="00C858DD"/>
    <w:rsid w:val="00C944ED"/>
    <w:rsid w:val="00CA34D0"/>
    <w:rsid w:val="00CD68C0"/>
    <w:rsid w:val="00D20A91"/>
    <w:rsid w:val="00D212E1"/>
    <w:rsid w:val="00D724FC"/>
    <w:rsid w:val="00D77D81"/>
    <w:rsid w:val="00DA1298"/>
    <w:rsid w:val="00DC43C0"/>
    <w:rsid w:val="00DE560C"/>
    <w:rsid w:val="00DE5693"/>
    <w:rsid w:val="00DF0BA1"/>
    <w:rsid w:val="00E03689"/>
    <w:rsid w:val="00E0421A"/>
    <w:rsid w:val="00E05EEF"/>
    <w:rsid w:val="00E871A1"/>
    <w:rsid w:val="00EE5A8C"/>
    <w:rsid w:val="00F20BC7"/>
    <w:rsid w:val="00F74A46"/>
    <w:rsid w:val="00F81FBA"/>
    <w:rsid w:val="00FB40B4"/>
    <w:rsid w:val="00FB60D1"/>
    <w:rsid w:val="00FC1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0691D0"/>
  <w15:docId w15:val="{6F8B412A-EAFA-4FE2-97E3-D6FC2220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2E33"/>
    <w:rPr>
      <w:rFonts w:ascii="Courier" w:hAnsi="Courie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562E33"/>
  </w:style>
  <w:style w:type="character" w:styleId="EndnoteReference">
    <w:name w:val="endnote reference"/>
    <w:basedOn w:val="DefaultParagraphFont"/>
    <w:semiHidden/>
    <w:rsid w:val="00562E33"/>
    <w:rPr>
      <w:vertAlign w:val="superscript"/>
    </w:rPr>
  </w:style>
  <w:style w:type="paragraph" w:styleId="FootnoteText">
    <w:name w:val="footnote text"/>
    <w:basedOn w:val="Normal"/>
    <w:semiHidden/>
    <w:rsid w:val="00562E33"/>
  </w:style>
  <w:style w:type="character" w:styleId="FootnoteReference">
    <w:name w:val="footnote reference"/>
    <w:basedOn w:val="DefaultParagraphFont"/>
    <w:semiHidden/>
    <w:rsid w:val="00562E33"/>
    <w:rPr>
      <w:vertAlign w:val="superscript"/>
    </w:rPr>
  </w:style>
  <w:style w:type="paragraph" w:styleId="TOC1">
    <w:name w:val="toc 1"/>
    <w:basedOn w:val="Normal"/>
    <w:next w:val="Normal"/>
    <w:semiHidden/>
    <w:rsid w:val="00562E33"/>
    <w:pPr>
      <w:tabs>
        <w:tab w:val="right" w:leader="dot" w:pos="9360"/>
      </w:tabs>
      <w:suppressAutoHyphens/>
      <w:spacing w:before="480"/>
      <w:ind w:left="720" w:right="720" w:hanging="720"/>
    </w:pPr>
  </w:style>
  <w:style w:type="paragraph" w:styleId="TOC2">
    <w:name w:val="toc 2"/>
    <w:basedOn w:val="Normal"/>
    <w:next w:val="Normal"/>
    <w:semiHidden/>
    <w:rsid w:val="00562E33"/>
    <w:pPr>
      <w:tabs>
        <w:tab w:val="right" w:leader="dot" w:pos="9360"/>
      </w:tabs>
      <w:suppressAutoHyphens/>
      <w:ind w:left="1440" w:right="720" w:hanging="720"/>
    </w:pPr>
  </w:style>
  <w:style w:type="paragraph" w:styleId="TOC3">
    <w:name w:val="toc 3"/>
    <w:basedOn w:val="Normal"/>
    <w:next w:val="Normal"/>
    <w:semiHidden/>
    <w:rsid w:val="00562E33"/>
    <w:pPr>
      <w:tabs>
        <w:tab w:val="right" w:leader="dot" w:pos="9360"/>
      </w:tabs>
      <w:suppressAutoHyphens/>
      <w:ind w:left="2160" w:right="720" w:hanging="720"/>
    </w:pPr>
  </w:style>
  <w:style w:type="paragraph" w:styleId="TOC4">
    <w:name w:val="toc 4"/>
    <w:basedOn w:val="Normal"/>
    <w:next w:val="Normal"/>
    <w:semiHidden/>
    <w:rsid w:val="00562E33"/>
    <w:pPr>
      <w:tabs>
        <w:tab w:val="right" w:leader="dot" w:pos="9360"/>
      </w:tabs>
      <w:suppressAutoHyphens/>
      <w:ind w:left="2880" w:right="720" w:hanging="720"/>
    </w:pPr>
  </w:style>
  <w:style w:type="paragraph" w:styleId="TOC5">
    <w:name w:val="toc 5"/>
    <w:basedOn w:val="Normal"/>
    <w:next w:val="Normal"/>
    <w:semiHidden/>
    <w:rsid w:val="00562E33"/>
    <w:pPr>
      <w:tabs>
        <w:tab w:val="right" w:leader="dot" w:pos="9360"/>
      </w:tabs>
      <w:suppressAutoHyphens/>
      <w:ind w:left="3600" w:right="720" w:hanging="720"/>
    </w:pPr>
  </w:style>
  <w:style w:type="paragraph" w:styleId="TOC6">
    <w:name w:val="toc 6"/>
    <w:basedOn w:val="Normal"/>
    <w:next w:val="Normal"/>
    <w:semiHidden/>
    <w:rsid w:val="00562E33"/>
    <w:pPr>
      <w:tabs>
        <w:tab w:val="right" w:pos="9360"/>
      </w:tabs>
      <w:suppressAutoHyphens/>
      <w:ind w:left="720" w:hanging="720"/>
    </w:pPr>
  </w:style>
  <w:style w:type="paragraph" w:styleId="TOC7">
    <w:name w:val="toc 7"/>
    <w:basedOn w:val="Normal"/>
    <w:next w:val="Normal"/>
    <w:semiHidden/>
    <w:rsid w:val="00562E33"/>
    <w:pPr>
      <w:suppressAutoHyphens/>
      <w:ind w:left="720" w:hanging="720"/>
    </w:pPr>
  </w:style>
  <w:style w:type="paragraph" w:styleId="TOC8">
    <w:name w:val="toc 8"/>
    <w:basedOn w:val="Normal"/>
    <w:next w:val="Normal"/>
    <w:semiHidden/>
    <w:rsid w:val="00562E33"/>
    <w:pPr>
      <w:tabs>
        <w:tab w:val="right" w:pos="9360"/>
      </w:tabs>
      <w:suppressAutoHyphens/>
      <w:ind w:left="720" w:hanging="720"/>
    </w:pPr>
  </w:style>
  <w:style w:type="paragraph" w:styleId="TOC9">
    <w:name w:val="toc 9"/>
    <w:basedOn w:val="Normal"/>
    <w:next w:val="Normal"/>
    <w:semiHidden/>
    <w:rsid w:val="00562E33"/>
    <w:pPr>
      <w:tabs>
        <w:tab w:val="right" w:leader="dot" w:pos="9360"/>
      </w:tabs>
      <w:suppressAutoHyphens/>
      <w:ind w:left="720" w:hanging="720"/>
    </w:pPr>
  </w:style>
  <w:style w:type="paragraph" w:styleId="Index1">
    <w:name w:val="index 1"/>
    <w:basedOn w:val="Normal"/>
    <w:next w:val="Normal"/>
    <w:semiHidden/>
    <w:rsid w:val="00562E33"/>
    <w:pPr>
      <w:tabs>
        <w:tab w:val="right" w:leader="dot" w:pos="9360"/>
      </w:tabs>
      <w:suppressAutoHyphens/>
      <w:ind w:left="1440" w:right="720" w:hanging="1440"/>
    </w:pPr>
  </w:style>
  <w:style w:type="paragraph" w:styleId="Index2">
    <w:name w:val="index 2"/>
    <w:basedOn w:val="Normal"/>
    <w:next w:val="Normal"/>
    <w:semiHidden/>
    <w:rsid w:val="00562E33"/>
    <w:pPr>
      <w:tabs>
        <w:tab w:val="right" w:leader="dot" w:pos="9360"/>
      </w:tabs>
      <w:suppressAutoHyphens/>
      <w:ind w:left="1440" w:right="720" w:hanging="720"/>
    </w:pPr>
  </w:style>
  <w:style w:type="paragraph" w:styleId="TOAHeading">
    <w:name w:val="toa heading"/>
    <w:basedOn w:val="Normal"/>
    <w:next w:val="Normal"/>
    <w:semiHidden/>
    <w:rsid w:val="00562E33"/>
    <w:pPr>
      <w:tabs>
        <w:tab w:val="right" w:pos="9360"/>
      </w:tabs>
      <w:suppressAutoHyphens/>
    </w:pPr>
  </w:style>
  <w:style w:type="paragraph" w:styleId="Caption">
    <w:name w:val="caption"/>
    <w:basedOn w:val="Normal"/>
    <w:next w:val="Normal"/>
    <w:qFormat/>
    <w:rsid w:val="00562E33"/>
  </w:style>
  <w:style w:type="character" w:customStyle="1" w:styleId="EquationCaption">
    <w:name w:val="_Equation Caption"/>
    <w:rsid w:val="00562E33"/>
  </w:style>
  <w:style w:type="paragraph" w:styleId="Footer">
    <w:name w:val="footer"/>
    <w:basedOn w:val="Normal"/>
    <w:rsid w:val="00562E33"/>
    <w:pPr>
      <w:tabs>
        <w:tab w:val="center" w:pos="4320"/>
        <w:tab w:val="right" w:pos="8640"/>
      </w:tabs>
    </w:pPr>
  </w:style>
  <w:style w:type="paragraph" w:styleId="Header">
    <w:name w:val="header"/>
    <w:basedOn w:val="Normal"/>
    <w:rsid w:val="00562E33"/>
    <w:pPr>
      <w:tabs>
        <w:tab w:val="center" w:pos="4320"/>
        <w:tab w:val="right" w:pos="8640"/>
      </w:tabs>
    </w:pPr>
  </w:style>
  <w:style w:type="character" w:styleId="PageNumber">
    <w:name w:val="page number"/>
    <w:basedOn w:val="DefaultParagraphFont"/>
    <w:rsid w:val="00562E33"/>
  </w:style>
  <w:style w:type="paragraph" w:styleId="BodyText">
    <w:name w:val="Body Text"/>
    <w:basedOn w:val="Normal"/>
    <w:rsid w:val="00562E33"/>
    <w:rPr>
      <w:rFonts w:ascii="Times New Roman" w:hAnsi="Times New Roman"/>
      <w:sz w:val="22"/>
    </w:rPr>
  </w:style>
  <w:style w:type="paragraph" w:styleId="BalloonText">
    <w:name w:val="Balloon Text"/>
    <w:basedOn w:val="Normal"/>
    <w:semiHidden/>
    <w:rsid w:val="00182981"/>
    <w:rPr>
      <w:rFonts w:ascii="Tahoma" w:hAnsi="Tahoma" w:cs="Tahoma"/>
      <w:sz w:val="16"/>
      <w:szCs w:val="16"/>
    </w:rPr>
  </w:style>
  <w:style w:type="character" w:styleId="Hyperlink">
    <w:name w:val="Hyperlink"/>
    <w:basedOn w:val="DefaultParagraphFont"/>
    <w:unhideWhenUsed/>
    <w:rsid w:val="005F1AB2"/>
    <w:rPr>
      <w:color w:val="0000FF" w:themeColor="hyperlink"/>
      <w:u w:val="single"/>
    </w:rPr>
  </w:style>
  <w:style w:type="character" w:styleId="FollowedHyperlink">
    <w:name w:val="FollowedHyperlink"/>
    <w:basedOn w:val="DefaultParagraphFont"/>
    <w:semiHidden/>
    <w:unhideWhenUsed/>
    <w:rsid w:val="005F1AB2"/>
    <w:rPr>
      <w:color w:val="800080" w:themeColor="followedHyperlink"/>
      <w:u w:val="single"/>
    </w:rPr>
  </w:style>
  <w:style w:type="paragraph" w:styleId="ListParagraph">
    <w:name w:val="List Paragraph"/>
    <w:basedOn w:val="Normal"/>
    <w:uiPriority w:val="34"/>
    <w:qFormat/>
    <w:rsid w:val="005F1AB2"/>
    <w:pPr>
      <w:ind w:left="720"/>
      <w:contextualSpacing/>
    </w:pPr>
  </w:style>
  <w:style w:type="character" w:styleId="UnresolvedMention">
    <w:name w:val="Unresolved Mention"/>
    <w:basedOn w:val="DefaultParagraphFont"/>
    <w:uiPriority w:val="99"/>
    <w:semiHidden/>
    <w:unhideWhenUsed/>
    <w:rsid w:val="008D20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880163">
      <w:bodyDiv w:val="1"/>
      <w:marLeft w:val="0"/>
      <w:marRight w:val="0"/>
      <w:marTop w:val="0"/>
      <w:marBottom w:val="0"/>
      <w:divBdr>
        <w:top w:val="none" w:sz="0" w:space="0" w:color="auto"/>
        <w:left w:val="none" w:sz="0" w:space="0" w:color="auto"/>
        <w:bottom w:val="none" w:sz="0" w:space="0" w:color="auto"/>
        <w:right w:val="none" w:sz="0" w:space="0" w:color="auto"/>
      </w:divBdr>
    </w:div>
    <w:div w:id="1099909477">
      <w:bodyDiv w:val="1"/>
      <w:marLeft w:val="0"/>
      <w:marRight w:val="0"/>
      <w:marTop w:val="0"/>
      <w:marBottom w:val="0"/>
      <w:divBdr>
        <w:top w:val="none" w:sz="0" w:space="0" w:color="auto"/>
        <w:left w:val="none" w:sz="0" w:space="0" w:color="auto"/>
        <w:bottom w:val="none" w:sz="0" w:space="0" w:color="auto"/>
        <w:right w:val="none" w:sz="0" w:space="0" w:color="auto"/>
      </w:divBdr>
      <w:divsChild>
        <w:div w:id="617415932">
          <w:marLeft w:val="0"/>
          <w:marRight w:val="0"/>
          <w:marTop w:val="0"/>
          <w:marBottom w:val="0"/>
          <w:divBdr>
            <w:top w:val="none" w:sz="0" w:space="0" w:color="auto"/>
            <w:left w:val="none" w:sz="0" w:space="0" w:color="auto"/>
            <w:bottom w:val="none" w:sz="0" w:space="0" w:color="auto"/>
            <w:right w:val="none" w:sz="0" w:space="0" w:color="auto"/>
          </w:divBdr>
        </w:div>
      </w:divsChild>
    </w:div>
    <w:div w:id="1315256737">
      <w:bodyDiv w:val="1"/>
      <w:marLeft w:val="0"/>
      <w:marRight w:val="0"/>
      <w:marTop w:val="0"/>
      <w:marBottom w:val="0"/>
      <w:divBdr>
        <w:top w:val="none" w:sz="0" w:space="0" w:color="auto"/>
        <w:left w:val="none" w:sz="0" w:space="0" w:color="auto"/>
        <w:bottom w:val="none" w:sz="0" w:space="0" w:color="auto"/>
        <w:right w:val="none" w:sz="0" w:space="0" w:color="auto"/>
      </w:divBdr>
    </w:div>
    <w:div w:id="1693216655">
      <w:bodyDiv w:val="1"/>
      <w:marLeft w:val="0"/>
      <w:marRight w:val="0"/>
      <w:marTop w:val="0"/>
      <w:marBottom w:val="0"/>
      <w:divBdr>
        <w:top w:val="none" w:sz="0" w:space="0" w:color="auto"/>
        <w:left w:val="none" w:sz="0" w:space="0" w:color="auto"/>
        <w:bottom w:val="none" w:sz="0" w:space="0" w:color="auto"/>
        <w:right w:val="none" w:sz="0" w:space="0" w:color="auto"/>
      </w:divBdr>
    </w:div>
    <w:div w:id="1728412044">
      <w:bodyDiv w:val="1"/>
      <w:marLeft w:val="0"/>
      <w:marRight w:val="0"/>
      <w:marTop w:val="0"/>
      <w:marBottom w:val="0"/>
      <w:divBdr>
        <w:top w:val="none" w:sz="0" w:space="0" w:color="auto"/>
        <w:left w:val="none" w:sz="0" w:space="0" w:color="auto"/>
        <w:bottom w:val="none" w:sz="0" w:space="0" w:color="auto"/>
        <w:right w:val="none" w:sz="0" w:space="0" w:color="auto"/>
      </w:divBdr>
      <w:divsChild>
        <w:div w:id="933562067">
          <w:marLeft w:val="0"/>
          <w:marRight w:val="0"/>
          <w:marTop w:val="0"/>
          <w:marBottom w:val="0"/>
          <w:divBdr>
            <w:top w:val="none" w:sz="0" w:space="0" w:color="auto"/>
            <w:left w:val="none" w:sz="0" w:space="0" w:color="auto"/>
            <w:bottom w:val="none" w:sz="0" w:space="0" w:color="auto"/>
            <w:right w:val="none" w:sz="0" w:space="0" w:color="auto"/>
          </w:divBdr>
          <w:divsChild>
            <w:div w:id="14549054">
              <w:marLeft w:val="0"/>
              <w:marRight w:val="0"/>
              <w:marTop w:val="0"/>
              <w:marBottom w:val="0"/>
              <w:divBdr>
                <w:top w:val="none" w:sz="0" w:space="0" w:color="auto"/>
                <w:left w:val="none" w:sz="0" w:space="0" w:color="auto"/>
                <w:bottom w:val="none" w:sz="0" w:space="0" w:color="auto"/>
                <w:right w:val="none" w:sz="0" w:space="0" w:color="auto"/>
              </w:divBdr>
            </w:div>
            <w:div w:id="243339473">
              <w:marLeft w:val="0"/>
              <w:marRight w:val="0"/>
              <w:marTop w:val="0"/>
              <w:marBottom w:val="0"/>
              <w:divBdr>
                <w:top w:val="none" w:sz="0" w:space="0" w:color="auto"/>
                <w:left w:val="none" w:sz="0" w:space="0" w:color="auto"/>
                <w:bottom w:val="none" w:sz="0" w:space="0" w:color="auto"/>
                <w:right w:val="none" w:sz="0" w:space="0" w:color="auto"/>
              </w:divBdr>
            </w:div>
            <w:div w:id="277218688">
              <w:marLeft w:val="0"/>
              <w:marRight w:val="0"/>
              <w:marTop w:val="0"/>
              <w:marBottom w:val="0"/>
              <w:divBdr>
                <w:top w:val="none" w:sz="0" w:space="0" w:color="auto"/>
                <w:left w:val="none" w:sz="0" w:space="0" w:color="auto"/>
                <w:bottom w:val="none" w:sz="0" w:space="0" w:color="auto"/>
                <w:right w:val="none" w:sz="0" w:space="0" w:color="auto"/>
              </w:divBdr>
            </w:div>
            <w:div w:id="310452622">
              <w:marLeft w:val="0"/>
              <w:marRight w:val="0"/>
              <w:marTop w:val="0"/>
              <w:marBottom w:val="0"/>
              <w:divBdr>
                <w:top w:val="none" w:sz="0" w:space="0" w:color="auto"/>
                <w:left w:val="none" w:sz="0" w:space="0" w:color="auto"/>
                <w:bottom w:val="none" w:sz="0" w:space="0" w:color="auto"/>
                <w:right w:val="none" w:sz="0" w:space="0" w:color="auto"/>
              </w:divBdr>
            </w:div>
            <w:div w:id="422721708">
              <w:marLeft w:val="0"/>
              <w:marRight w:val="0"/>
              <w:marTop w:val="0"/>
              <w:marBottom w:val="0"/>
              <w:divBdr>
                <w:top w:val="none" w:sz="0" w:space="0" w:color="auto"/>
                <w:left w:val="none" w:sz="0" w:space="0" w:color="auto"/>
                <w:bottom w:val="none" w:sz="0" w:space="0" w:color="auto"/>
                <w:right w:val="none" w:sz="0" w:space="0" w:color="auto"/>
              </w:divBdr>
            </w:div>
            <w:div w:id="959527985">
              <w:marLeft w:val="0"/>
              <w:marRight w:val="0"/>
              <w:marTop w:val="0"/>
              <w:marBottom w:val="0"/>
              <w:divBdr>
                <w:top w:val="none" w:sz="0" w:space="0" w:color="auto"/>
                <w:left w:val="none" w:sz="0" w:space="0" w:color="auto"/>
                <w:bottom w:val="none" w:sz="0" w:space="0" w:color="auto"/>
                <w:right w:val="none" w:sz="0" w:space="0" w:color="auto"/>
              </w:divBdr>
            </w:div>
            <w:div w:id="1104304575">
              <w:marLeft w:val="0"/>
              <w:marRight w:val="0"/>
              <w:marTop w:val="0"/>
              <w:marBottom w:val="0"/>
              <w:divBdr>
                <w:top w:val="none" w:sz="0" w:space="0" w:color="auto"/>
                <w:left w:val="none" w:sz="0" w:space="0" w:color="auto"/>
                <w:bottom w:val="none" w:sz="0" w:space="0" w:color="auto"/>
                <w:right w:val="none" w:sz="0" w:space="0" w:color="auto"/>
              </w:divBdr>
            </w:div>
            <w:div w:id="1290863633">
              <w:marLeft w:val="0"/>
              <w:marRight w:val="0"/>
              <w:marTop w:val="0"/>
              <w:marBottom w:val="0"/>
              <w:divBdr>
                <w:top w:val="none" w:sz="0" w:space="0" w:color="auto"/>
                <w:left w:val="none" w:sz="0" w:space="0" w:color="auto"/>
                <w:bottom w:val="none" w:sz="0" w:space="0" w:color="auto"/>
                <w:right w:val="none" w:sz="0" w:space="0" w:color="auto"/>
              </w:divBdr>
            </w:div>
            <w:div w:id="16354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uisville.edu/security/policies/overview-of-policies-and-standard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uisville.edu/security" TargetMode="External"/><Relationship Id="rId12" Type="http://schemas.openxmlformats.org/officeDocument/2006/relationships/hyperlink" Target="https://www.nist.gov/about-n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so.org/about-us.html" TargetMode="External"/><Relationship Id="rId5" Type="http://schemas.openxmlformats.org/officeDocument/2006/relationships/footnotes" Target="footnotes.xml"/><Relationship Id="rId10" Type="http://schemas.openxmlformats.org/officeDocument/2006/relationships/hyperlink" Target="https://www.ietf.org/how/" TargetMode="External"/><Relationship Id="rId4" Type="http://schemas.openxmlformats.org/officeDocument/2006/relationships/webSettings" Target="webSettings.xml"/><Relationship Id="rId9" Type="http://schemas.openxmlformats.org/officeDocument/2006/relationships/hyperlink" Target="http://louisville.edu/security/policies/policies-standards-lis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1368</Words>
  <Characters>7803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CIS 481 In-Class Exercise</vt:lpstr>
    </vt:vector>
  </TitlesOfParts>
  <Company>University of Louisville</Company>
  <LinksUpToDate>false</LinksUpToDate>
  <CharactersWithSpaces>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481 In-Class Exercise</dc:title>
  <dc:creator>Andrew L. Wright</dc:creator>
  <cp:lastModifiedBy>Emily Wantland</cp:lastModifiedBy>
  <cp:revision>23</cp:revision>
  <cp:lastPrinted>2009-01-14T20:20:00Z</cp:lastPrinted>
  <dcterms:created xsi:type="dcterms:W3CDTF">2019-12-30T22:57:00Z</dcterms:created>
  <dcterms:modified xsi:type="dcterms:W3CDTF">2020-06-12T03:03:00Z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