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A3E9" w14:textId="5706ADC6" w:rsidR="00D843E1" w:rsidRPr="00D843E1" w:rsidRDefault="00D843E1" w:rsidP="00D843E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077433">
        <w:rPr>
          <w:noProof/>
          <w:sz w:val="20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AA9EB4" wp14:editId="2CFE9C17">
                <wp:simplePos x="0" y="0"/>
                <wp:positionH relativeFrom="column">
                  <wp:posOffset>6350</wp:posOffset>
                </wp:positionH>
                <wp:positionV relativeFrom="paragraph">
                  <wp:posOffset>540759</wp:posOffset>
                </wp:positionV>
                <wp:extent cx="5943600" cy="246380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6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1180" w14:textId="5F32996B" w:rsidR="007A768E" w:rsidRPr="00400BEF" w:rsidRDefault="007A768E" w:rsidP="007A76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400BE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A9E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pt;margin-top:42.6pt;width:468pt;height:1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" fillcolor="#d8d8d8 [2732]" stroked="f">
                <v:textbox>
                  <w:txbxContent>
                    <w:p w14:paraId="40031180" w14:textId="5F32996B" w:rsidR="007A768E" w:rsidRPr="00400BEF" w:rsidRDefault="007A768E" w:rsidP="007A76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400BEF"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04F" w:rsidRPr="00077433">
        <w:rPr>
          <w:b/>
          <w:bCs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3E033" wp14:editId="461A2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46888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C9A9" w14:textId="5235B56A" w:rsidR="009A23C6" w:rsidRPr="004848F3" w:rsidRDefault="004159BA" w:rsidP="00400BE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E033" id="_x0000_s1027" type="#_x0000_t202" style="position:absolute;left:0;text-align:left;margin-left:0;margin-top:0;width:468pt;height: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" fillcolor="#d8d8d8 [2732]" stroked="f">
                <v:textbox>
                  <w:txbxContent>
                    <w:p w14:paraId="2D69C9A9" w14:textId="5235B56A" w:rsidR="009A23C6" w:rsidRPr="004848F3" w:rsidRDefault="004159BA" w:rsidP="00400BE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220">
        <w:rPr>
          <w:rFonts w:ascii="Arial" w:eastAsia="Times New Roman" w:hAnsi="Arial" w:cs="Arial"/>
          <w:sz w:val="22"/>
          <w:szCs w:val="20"/>
        </w:rPr>
        <w:t xml:space="preserve">Passionate about </w:t>
      </w:r>
      <w:r w:rsidR="00DC5495">
        <w:rPr>
          <w:rFonts w:ascii="Arial" w:eastAsia="Times New Roman" w:hAnsi="Arial" w:cs="Arial"/>
          <w:sz w:val="22"/>
          <w:szCs w:val="20"/>
        </w:rPr>
        <w:t>p</w:t>
      </w:r>
      <w:r>
        <w:rPr>
          <w:rFonts w:ascii="Arial" w:eastAsia="Times New Roman" w:hAnsi="Arial" w:cs="Arial"/>
          <w:sz w:val="22"/>
          <w:szCs w:val="20"/>
        </w:rPr>
        <w:t>rocess</w:t>
      </w:r>
      <w:r w:rsidR="00DF6220">
        <w:rPr>
          <w:rFonts w:ascii="Arial" w:eastAsia="Times New Roman" w:hAnsi="Arial" w:cs="Arial"/>
          <w:sz w:val="22"/>
          <w:szCs w:val="20"/>
        </w:rPr>
        <w:t xml:space="preserve"> </w:t>
      </w:r>
      <w:r w:rsidR="00DC5495">
        <w:rPr>
          <w:rFonts w:ascii="Arial" w:eastAsia="Times New Roman" w:hAnsi="Arial" w:cs="Arial"/>
          <w:sz w:val="22"/>
          <w:szCs w:val="20"/>
        </w:rPr>
        <w:t>a</w:t>
      </w:r>
      <w:r w:rsidR="00DF6220">
        <w:rPr>
          <w:rFonts w:ascii="Arial" w:eastAsia="Times New Roman" w:hAnsi="Arial" w:cs="Arial"/>
          <w:sz w:val="22"/>
          <w:szCs w:val="20"/>
        </w:rPr>
        <w:t>utomation</w:t>
      </w:r>
      <w:r w:rsidR="00294711">
        <w:rPr>
          <w:rFonts w:ascii="Arial" w:eastAsia="Times New Roman" w:hAnsi="Arial" w:cs="Arial"/>
          <w:sz w:val="22"/>
          <w:szCs w:val="20"/>
        </w:rPr>
        <w:t xml:space="preserve">. </w:t>
      </w:r>
      <w:r w:rsidR="00EE4014">
        <w:rPr>
          <w:rFonts w:ascii="Arial" w:eastAsia="Times New Roman" w:hAnsi="Arial" w:cs="Arial"/>
          <w:sz w:val="22"/>
          <w:szCs w:val="20"/>
        </w:rPr>
        <w:t>A</w:t>
      </w:r>
      <w:r w:rsidR="00DF6220">
        <w:rPr>
          <w:rFonts w:ascii="Arial" w:eastAsia="Times New Roman" w:hAnsi="Arial" w:cs="Arial"/>
          <w:sz w:val="22"/>
          <w:szCs w:val="20"/>
        </w:rPr>
        <w:t xml:space="preserve">dopted </w:t>
      </w:r>
      <w:r w:rsidR="00400BEF" w:rsidRPr="00077433">
        <w:rPr>
          <w:rFonts w:ascii="Arial" w:hAnsi="Arial" w:cs="Arial"/>
          <w:sz w:val="22"/>
          <w:szCs w:val="20"/>
        </w:rPr>
        <w:t>the</w:t>
      </w:r>
      <w:r w:rsidR="00256B52">
        <w:rPr>
          <w:rFonts w:ascii="Arial" w:hAnsi="Arial" w:cs="Arial"/>
          <w:sz w:val="22"/>
          <w:szCs w:val="20"/>
        </w:rPr>
        <w:t xml:space="preserve"> agile methodology</w:t>
      </w:r>
      <w:r w:rsidR="00400BEF" w:rsidRPr="00077433">
        <w:rPr>
          <w:rFonts w:ascii="Arial" w:hAnsi="Arial" w:cs="Arial"/>
          <w:sz w:val="22"/>
          <w:szCs w:val="20"/>
        </w:rPr>
        <w:t>.</w:t>
      </w:r>
      <w:r w:rsidR="00400BEF" w:rsidRPr="00400BEF">
        <w:rPr>
          <w:rFonts w:ascii="Arial" w:hAnsi="Arial" w:cs="Arial"/>
        </w:rPr>
        <w:t xml:space="preserve"> </w:t>
      </w:r>
    </w:p>
    <w:p w14:paraId="3ECC55C4" w14:textId="74E8D2B7" w:rsidR="007A768E" w:rsidRPr="001A6219" w:rsidRDefault="007A768E" w:rsidP="007A768E">
      <w:pPr>
        <w:spacing w:after="0" w:line="240" w:lineRule="auto"/>
        <w:rPr>
          <w:rFonts w:ascii="Arial" w:hAnsi="Arial" w:cs="Arial"/>
          <w:sz w:val="22"/>
          <w:szCs w:val="20"/>
        </w:rPr>
      </w:pPr>
      <w:r w:rsidRPr="001A6219">
        <w:rPr>
          <w:rFonts w:ascii="Arial" w:hAnsi="Arial" w:cs="Arial"/>
          <w:sz w:val="22"/>
          <w:szCs w:val="20"/>
        </w:rPr>
        <w:t>University of Louisville</w:t>
      </w:r>
      <w:r w:rsidR="00EB23F3">
        <w:rPr>
          <w:rFonts w:ascii="Arial" w:hAnsi="Arial" w:cs="Arial"/>
          <w:sz w:val="22"/>
          <w:szCs w:val="20"/>
        </w:rPr>
        <w:t>, College of Business</w:t>
      </w:r>
      <w:r w:rsidRPr="001A6219">
        <w:rPr>
          <w:rFonts w:ascii="Arial" w:hAnsi="Arial" w:cs="Arial"/>
          <w:sz w:val="22"/>
          <w:szCs w:val="20"/>
        </w:rPr>
        <w:t xml:space="preserve"> (</w:t>
      </w:r>
      <w:r w:rsidR="005D0F44">
        <w:rPr>
          <w:rFonts w:ascii="Arial" w:hAnsi="Arial" w:cs="Arial"/>
          <w:sz w:val="22"/>
          <w:szCs w:val="20"/>
        </w:rPr>
        <w:t xml:space="preserve">Expected May </w:t>
      </w:r>
      <w:r w:rsidRPr="001A6219">
        <w:rPr>
          <w:rFonts w:ascii="Arial" w:hAnsi="Arial" w:cs="Arial"/>
          <w:sz w:val="22"/>
          <w:szCs w:val="20"/>
        </w:rPr>
        <w:t>2021)</w:t>
      </w:r>
    </w:p>
    <w:p w14:paraId="587C9B7C" w14:textId="2FB2C55B" w:rsidR="007A768E" w:rsidRPr="00D36F04" w:rsidRDefault="00D36F04" w:rsidP="007A768E">
      <w:pPr>
        <w:spacing w:after="0" w:line="240" w:lineRule="auto"/>
        <w:rPr>
          <w:rFonts w:ascii="Arial" w:hAnsi="Arial" w:cs="Arial"/>
          <w:b/>
          <w:bCs/>
          <w:sz w:val="22"/>
        </w:rPr>
      </w:pPr>
      <w:r w:rsidRPr="00D36F04">
        <w:rPr>
          <w:rFonts w:ascii="Arial" w:hAnsi="Arial" w:cs="Arial"/>
          <w:b/>
          <w:bCs/>
          <w:color w:val="222222"/>
          <w:sz w:val="22"/>
          <w:shd w:val="clear" w:color="auto" w:fill="FFFFFF"/>
        </w:rPr>
        <w:t>Bachelor of Science in Business Administration</w:t>
      </w:r>
      <w:r w:rsidR="007A768E" w:rsidRPr="00D36F04">
        <w:rPr>
          <w:rFonts w:ascii="Arial" w:hAnsi="Arial" w:cs="Arial"/>
          <w:b/>
          <w:bCs/>
          <w:sz w:val="22"/>
        </w:rPr>
        <w:t xml:space="preserve"> in Computer Information Systems</w:t>
      </w:r>
    </w:p>
    <w:p w14:paraId="301C95E8" w14:textId="5CA43BDA" w:rsidR="007A768E" w:rsidRPr="00077433" w:rsidRDefault="00077433" w:rsidP="007A76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077433">
        <w:rPr>
          <w:rFonts w:ascii="Arial" w:hAnsi="Arial" w:cs="Arial"/>
          <w:sz w:val="22"/>
          <w:szCs w:val="20"/>
        </w:rPr>
        <w:t>Concentration</w:t>
      </w:r>
      <w:r>
        <w:rPr>
          <w:rFonts w:ascii="Arial" w:hAnsi="Arial" w:cs="Arial"/>
          <w:sz w:val="22"/>
          <w:szCs w:val="20"/>
        </w:rPr>
        <w:t>s</w:t>
      </w:r>
      <w:r w:rsidRPr="00077433">
        <w:rPr>
          <w:rFonts w:ascii="Arial" w:hAnsi="Arial" w:cs="Arial"/>
          <w:sz w:val="22"/>
          <w:szCs w:val="20"/>
        </w:rPr>
        <w:t>:</w:t>
      </w:r>
      <w:r>
        <w:rPr>
          <w:rFonts w:ascii="Arial" w:hAnsi="Arial" w:cs="Arial"/>
          <w:sz w:val="22"/>
          <w:szCs w:val="20"/>
        </w:rPr>
        <w:t xml:space="preserve"> </w:t>
      </w:r>
      <w:r w:rsidR="007A768E" w:rsidRPr="00077433">
        <w:rPr>
          <w:rFonts w:ascii="Arial" w:hAnsi="Arial" w:cs="Arial"/>
          <w:sz w:val="22"/>
          <w:szCs w:val="20"/>
        </w:rPr>
        <w:t>Web Development, Information Security, and Business Process Management</w:t>
      </w:r>
    </w:p>
    <w:p w14:paraId="53E4C148" w14:textId="7EBD1659" w:rsidR="00FB2500" w:rsidRPr="001A6219" w:rsidRDefault="007A768E" w:rsidP="00FB25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1A6219">
        <w:rPr>
          <w:rFonts w:ascii="Arial" w:hAnsi="Arial" w:cs="Arial"/>
          <w:sz w:val="22"/>
          <w:szCs w:val="20"/>
        </w:rPr>
        <w:t>GPA: 3.</w:t>
      </w:r>
      <w:r w:rsidR="008329F1">
        <w:rPr>
          <w:rFonts w:ascii="Arial" w:hAnsi="Arial" w:cs="Arial"/>
          <w:sz w:val="22"/>
          <w:szCs w:val="20"/>
        </w:rPr>
        <w:t>7</w:t>
      </w:r>
      <w:r w:rsidR="00E234DF">
        <w:rPr>
          <w:rFonts w:ascii="Arial" w:hAnsi="Arial" w:cs="Arial"/>
          <w:sz w:val="22"/>
          <w:szCs w:val="20"/>
        </w:rPr>
        <w:t>6</w:t>
      </w:r>
    </w:p>
    <w:p w14:paraId="507113AD" w14:textId="03943BB9" w:rsidR="00FB2500" w:rsidRPr="001A6219" w:rsidRDefault="00400BEF" w:rsidP="00FB2500">
      <w:pPr>
        <w:pStyle w:val="ListParagraph"/>
        <w:spacing w:after="0" w:line="240" w:lineRule="auto"/>
        <w:ind w:left="360"/>
        <w:rPr>
          <w:rFonts w:ascii="Arial" w:hAnsi="Arial" w:cs="Arial"/>
          <w:sz w:val="6"/>
          <w:szCs w:val="4"/>
        </w:rPr>
      </w:pPr>
      <w:r w:rsidRPr="001A6219">
        <w:rPr>
          <w:rFonts w:ascii="Arial" w:hAnsi="Arial" w:cs="Arial"/>
          <w:b/>
          <w:bCs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F30F64" wp14:editId="79E67FFC">
                <wp:simplePos x="0" y="0"/>
                <wp:positionH relativeFrom="column">
                  <wp:posOffset>6350</wp:posOffset>
                </wp:positionH>
                <wp:positionV relativeFrom="paragraph">
                  <wp:posOffset>49530</wp:posOffset>
                </wp:positionV>
                <wp:extent cx="5943600" cy="246888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902C" w14:textId="26319B8F" w:rsidR="007A768E" w:rsidRPr="00400BEF" w:rsidRDefault="00CA3D83" w:rsidP="007A76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400BE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  <w:t>Professional</w:t>
                            </w:r>
                            <w:r w:rsidR="007A768E" w:rsidRPr="00400BE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0F64" id="_x0000_s1028" type="#_x0000_t202" style="position:absolute;left:0;text-align:left;margin-left:.5pt;margin-top:3.9pt;width:468pt;height:19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" fillcolor="#d8d8d8 [2732]" stroked="f">
                <v:textbox>
                  <w:txbxContent>
                    <w:p w14:paraId="2046902C" w14:textId="26319B8F" w:rsidR="007A768E" w:rsidRPr="00400BEF" w:rsidRDefault="00CA3D83" w:rsidP="007A76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400BEF"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  <w:t>Professional</w:t>
                      </w:r>
                      <w:r w:rsidR="007A768E" w:rsidRPr="00400BEF"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  <w:t xml:space="preserve">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FA335E" w14:textId="0BD1BDB9" w:rsidR="0071696A" w:rsidRPr="001A6219" w:rsidRDefault="0071696A" w:rsidP="0071696A">
      <w:pPr>
        <w:spacing w:after="0" w:line="24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Yum! Brands</w:t>
      </w:r>
      <w:r w:rsidRPr="001A6219">
        <w:rPr>
          <w:rFonts w:ascii="Arial" w:hAnsi="Arial" w:cs="Arial"/>
          <w:sz w:val="22"/>
          <w:szCs w:val="20"/>
        </w:rPr>
        <w:t xml:space="preserve"> – Louisville, KY</w:t>
      </w:r>
    </w:p>
    <w:p w14:paraId="11919064" w14:textId="75FA870B" w:rsidR="0071696A" w:rsidRPr="001A6219" w:rsidRDefault="0071696A" w:rsidP="0071696A">
      <w:pPr>
        <w:spacing w:after="0" w:line="24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Robotic Process Automation Developer</w:t>
      </w:r>
      <w:r>
        <w:rPr>
          <w:rFonts w:ascii="Arial" w:hAnsi="Arial" w:cs="Arial"/>
          <w:sz w:val="22"/>
          <w:szCs w:val="20"/>
        </w:rPr>
        <w:t>,</w:t>
      </w:r>
      <w:r w:rsidRPr="001A6219">
        <w:rPr>
          <w:rFonts w:ascii="Arial" w:hAnsi="Arial" w:cs="Arial"/>
          <w:sz w:val="22"/>
          <w:szCs w:val="20"/>
        </w:rPr>
        <w:t xml:space="preserve"> J</w:t>
      </w:r>
      <w:r>
        <w:rPr>
          <w:rFonts w:ascii="Arial" w:hAnsi="Arial" w:cs="Arial"/>
          <w:sz w:val="22"/>
          <w:szCs w:val="20"/>
        </w:rPr>
        <w:t>anuary</w:t>
      </w:r>
      <w:r w:rsidRPr="001A6219">
        <w:rPr>
          <w:rFonts w:ascii="Arial" w:hAnsi="Arial" w:cs="Arial"/>
          <w:sz w:val="22"/>
          <w:szCs w:val="20"/>
        </w:rPr>
        <w:t xml:space="preserve"> 20</w:t>
      </w:r>
      <w:r>
        <w:rPr>
          <w:rFonts w:ascii="Arial" w:hAnsi="Arial" w:cs="Arial"/>
          <w:sz w:val="22"/>
          <w:szCs w:val="20"/>
        </w:rPr>
        <w:t>21</w:t>
      </w:r>
      <w:r w:rsidRPr="001A6219">
        <w:rPr>
          <w:rFonts w:ascii="Arial" w:hAnsi="Arial" w:cs="Arial"/>
          <w:sz w:val="22"/>
          <w:szCs w:val="20"/>
        </w:rPr>
        <w:t xml:space="preserve"> – </w:t>
      </w:r>
      <w:r>
        <w:rPr>
          <w:rFonts w:ascii="Arial" w:hAnsi="Arial" w:cs="Arial"/>
          <w:sz w:val="22"/>
          <w:szCs w:val="20"/>
        </w:rPr>
        <w:t>Present</w:t>
      </w:r>
    </w:p>
    <w:p w14:paraId="53459718" w14:textId="77777777" w:rsidR="0071696A" w:rsidRDefault="0071696A" w:rsidP="007169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71696A">
        <w:rPr>
          <w:rFonts w:ascii="Arial" w:hAnsi="Arial" w:cs="Arial"/>
          <w:sz w:val="22"/>
          <w:szCs w:val="20"/>
        </w:rPr>
        <w:t>Developing RPA processes with UIPath.</w:t>
      </w:r>
    </w:p>
    <w:p w14:paraId="14CEAE36" w14:textId="77777777" w:rsidR="0071696A" w:rsidRDefault="0071696A" w:rsidP="007169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71696A">
        <w:rPr>
          <w:rFonts w:ascii="Arial" w:hAnsi="Arial" w:cs="Arial"/>
          <w:sz w:val="22"/>
          <w:szCs w:val="20"/>
        </w:rPr>
        <w:t xml:space="preserve">Interfacing with end-users of applications and working within the RPA tool to create and automate work-streams that accomplish their business processes. </w:t>
      </w:r>
    </w:p>
    <w:p w14:paraId="5EA7BAE6" w14:textId="77777777" w:rsidR="0071696A" w:rsidRDefault="0071696A" w:rsidP="007169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71696A">
        <w:rPr>
          <w:rFonts w:ascii="Arial" w:hAnsi="Arial" w:cs="Arial"/>
          <w:sz w:val="22"/>
          <w:szCs w:val="20"/>
        </w:rPr>
        <w:t>Supporting RPA processes that have been automated to run in “unattended mode”, including overnight, as well as processes that run in “attended mode” on end-user machines.</w:t>
      </w:r>
    </w:p>
    <w:p w14:paraId="4B466BDF" w14:textId="77777777" w:rsidR="0071696A" w:rsidRDefault="0071696A" w:rsidP="007169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71696A">
        <w:rPr>
          <w:rFonts w:ascii="Arial" w:hAnsi="Arial" w:cs="Arial"/>
          <w:sz w:val="22"/>
          <w:szCs w:val="20"/>
        </w:rPr>
        <w:t>Working within the RPA team (including vendor representatives) to analyze processes, brainstorm solutions, and deliver automations.</w:t>
      </w:r>
    </w:p>
    <w:p w14:paraId="70C98282" w14:textId="442658F1" w:rsidR="0071696A" w:rsidRDefault="0071696A" w:rsidP="007169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71696A">
        <w:rPr>
          <w:rFonts w:ascii="Arial" w:hAnsi="Arial" w:cs="Arial"/>
          <w:sz w:val="22"/>
          <w:szCs w:val="20"/>
        </w:rPr>
        <w:t>Helping identify new ways to expand the usage of RPA tools and technologies</w:t>
      </w:r>
      <w:r w:rsidRPr="001A6219">
        <w:rPr>
          <w:rFonts w:ascii="Arial" w:hAnsi="Arial" w:cs="Arial"/>
          <w:sz w:val="22"/>
          <w:szCs w:val="20"/>
        </w:rPr>
        <w:t xml:space="preserve">. </w:t>
      </w:r>
    </w:p>
    <w:p w14:paraId="44905D8D" w14:textId="77777777" w:rsidR="0071696A" w:rsidRDefault="0071696A" w:rsidP="00FB2500">
      <w:pPr>
        <w:spacing w:after="0" w:line="240" w:lineRule="auto"/>
        <w:rPr>
          <w:rFonts w:ascii="Arial" w:hAnsi="Arial" w:cs="Arial"/>
          <w:sz w:val="22"/>
          <w:szCs w:val="20"/>
        </w:rPr>
      </w:pPr>
    </w:p>
    <w:p w14:paraId="64476557" w14:textId="6C6A4971" w:rsidR="00FB2500" w:rsidRPr="001A6219" w:rsidRDefault="00FB2500" w:rsidP="00FB2500">
      <w:pPr>
        <w:spacing w:after="0" w:line="240" w:lineRule="auto"/>
        <w:rPr>
          <w:rFonts w:ascii="Arial" w:hAnsi="Arial" w:cs="Arial"/>
          <w:sz w:val="22"/>
          <w:szCs w:val="20"/>
        </w:rPr>
      </w:pPr>
      <w:r w:rsidRPr="001A6219">
        <w:rPr>
          <w:rFonts w:ascii="Arial" w:hAnsi="Arial" w:cs="Arial"/>
          <w:sz w:val="22"/>
          <w:szCs w:val="20"/>
        </w:rPr>
        <w:t>Brick Bridge Consulting – Louisville, KY</w:t>
      </w:r>
    </w:p>
    <w:p w14:paraId="62E9F16C" w14:textId="182CED06" w:rsidR="00FB2500" w:rsidRDefault="00A92026" w:rsidP="00FB2500">
      <w:pPr>
        <w:spacing w:after="0" w:line="24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Senior Dev &lt; </w:t>
      </w:r>
      <w:r w:rsidR="00B4574B">
        <w:rPr>
          <w:rFonts w:ascii="Arial" w:hAnsi="Arial" w:cs="Arial"/>
          <w:b/>
          <w:bCs/>
          <w:sz w:val="22"/>
          <w:szCs w:val="20"/>
        </w:rPr>
        <w:t xml:space="preserve">Software Dev &lt; </w:t>
      </w:r>
      <w:r w:rsidR="00FB2500" w:rsidRPr="001A6219">
        <w:rPr>
          <w:rFonts w:ascii="Arial" w:hAnsi="Arial" w:cs="Arial"/>
          <w:b/>
          <w:bCs/>
          <w:sz w:val="22"/>
          <w:szCs w:val="20"/>
        </w:rPr>
        <w:t>Junior Dev</w:t>
      </w:r>
      <w:r w:rsidR="00B4574B">
        <w:rPr>
          <w:rFonts w:ascii="Arial" w:hAnsi="Arial" w:cs="Arial"/>
          <w:b/>
          <w:bCs/>
          <w:sz w:val="22"/>
          <w:szCs w:val="20"/>
        </w:rPr>
        <w:t xml:space="preserve"> &lt;</w:t>
      </w:r>
      <w:r w:rsidR="009227C0">
        <w:rPr>
          <w:rFonts w:ascii="Arial" w:hAnsi="Arial" w:cs="Arial"/>
          <w:b/>
          <w:bCs/>
          <w:sz w:val="22"/>
          <w:szCs w:val="20"/>
        </w:rPr>
        <w:t xml:space="preserve"> </w:t>
      </w:r>
      <w:r w:rsidR="00B4574B">
        <w:rPr>
          <w:rFonts w:ascii="Arial" w:hAnsi="Arial" w:cs="Arial"/>
          <w:b/>
          <w:bCs/>
          <w:sz w:val="22"/>
          <w:szCs w:val="20"/>
        </w:rPr>
        <w:t>Entry-Level Dev</w:t>
      </w:r>
      <w:r w:rsidR="004A3ACA">
        <w:rPr>
          <w:rFonts w:ascii="Arial" w:hAnsi="Arial" w:cs="Arial"/>
          <w:sz w:val="22"/>
          <w:szCs w:val="20"/>
        </w:rPr>
        <w:t>,</w:t>
      </w:r>
      <w:r w:rsidR="00FB2500" w:rsidRPr="001A6219">
        <w:rPr>
          <w:rFonts w:ascii="Arial" w:hAnsi="Arial" w:cs="Arial"/>
          <w:sz w:val="22"/>
          <w:szCs w:val="20"/>
        </w:rPr>
        <w:t xml:space="preserve"> </w:t>
      </w:r>
      <w:r w:rsidR="00B4574B">
        <w:rPr>
          <w:rFonts w:ascii="Arial" w:hAnsi="Arial" w:cs="Arial"/>
          <w:sz w:val="22"/>
          <w:szCs w:val="20"/>
        </w:rPr>
        <w:t>June</w:t>
      </w:r>
      <w:r w:rsidR="00FB2500" w:rsidRPr="001A6219">
        <w:rPr>
          <w:rFonts w:ascii="Arial" w:hAnsi="Arial" w:cs="Arial"/>
          <w:sz w:val="22"/>
          <w:szCs w:val="20"/>
        </w:rPr>
        <w:t xml:space="preserve"> 2019 </w:t>
      </w:r>
      <w:r w:rsidR="00801092">
        <w:rPr>
          <w:rFonts w:ascii="Arial" w:hAnsi="Arial" w:cs="Arial"/>
          <w:sz w:val="22"/>
          <w:szCs w:val="20"/>
        </w:rPr>
        <w:t>–</w:t>
      </w:r>
      <w:r w:rsidR="00FB2500" w:rsidRPr="001A6219">
        <w:rPr>
          <w:rFonts w:ascii="Arial" w:hAnsi="Arial" w:cs="Arial"/>
          <w:sz w:val="22"/>
          <w:szCs w:val="20"/>
        </w:rPr>
        <w:t xml:space="preserve"> </w:t>
      </w:r>
      <w:r w:rsidR="0071696A">
        <w:rPr>
          <w:rFonts w:ascii="Arial" w:hAnsi="Arial" w:cs="Arial"/>
          <w:sz w:val="22"/>
          <w:szCs w:val="20"/>
        </w:rPr>
        <w:t>December 2020</w:t>
      </w:r>
    </w:p>
    <w:p w14:paraId="6DCE6B72" w14:textId="78155566" w:rsidR="00FB2500" w:rsidRDefault="00FB2500" w:rsidP="00FB2500">
      <w:pPr>
        <w:pStyle w:val="ListParagraph"/>
        <w:numPr>
          <w:ilvl w:val="0"/>
          <w:numId w:val="2"/>
        </w:numPr>
        <w:spacing w:after="0" w:line="240" w:lineRule="auto"/>
        <w:rPr>
          <w:rStyle w:val="lt-line-clampline"/>
          <w:rFonts w:ascii="Arial" w:hAnsi="Arial" w:cs="Arial"/>
          <w:sz w:val="22"/>
          <w:szCs w:val="20"/>
        </w:rPr>
      </w:pPr>
      <w:r w:rsidRPr="001A6219">
        <w:rPr>
          <w:rStyle w:val="lt-line-clampline"/>
          <w:rFonts w:ascii="Arial" w:hAnsi="Arial" w:cs="Arial"/>
          <w:sz w:val="22"/>
          <w:szCs w:val="20"/>
        </w:rPr>
        <w:t>Utiliz</w:t>
      </w:r>
      <w:r w:rsidR="00C23A96">
        <w:rPr>
          <w:rStyle w:val="lt-line-clampline"/>
          <w:rFonts w:ascii="Arial" w:hAnsi="Arial" w:cs="Arial"/>
          <w:sz w:val="22"/>
          <w:szCs w:val="20"/>
        </w:rPr>
        <w:t>ed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 in-house RESTful API and wr</w:t>
      </w:r>
      <w:r w:rsidR="00C23A96">
        <w:rPr>
          <w:rStyle w:val="lt-line-clampline"/>
          <w:rFonts w:ascii="Arial" w:hAnsi="Arial" w:cs="Arial"/>
          <w:sz w:val="22"/>
          <w:szCs w:val="20"/>
        </w:rPr>
        <w:t>ote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 C# </w:t>
      </w:r>
      <w:r w:rsidR="00BD2500">
        <w:rPr>
          <w:rStyle w:val="lt-line-clampline"/>
          <w:rFonts w:ascii="Arial" w:hAnsi="Arial" w:cs="Arial"/>
          <w:sz w:val="22"/>
          <w:szCs w:val="20"/>
        </w:rPr>
        <w:t xml:space="preserve">AWS 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Lambda functions </w:t>
      </w:r>
      <w:r w:rsidR="00BD2500" w:rsidRPr="00BD2500">
        <w:rPr>
          <w:rStyle w:val="lt-line-clampline"/>
          <w:rFonts w:ascii="Arial" w:hAnsi="Arial" w:cs="Arial"/>
          <w:sz w:val="22"/>
          <w:szCs w:val="20"/>
        </w:rPr>
        <w:t xml:space="preserve">as components of an event-based distributed cloud application </w:t>
      </w:r>
      <w:r w:rsidRPr="001A6219">
        <w:rPr>
          <w:rStyle w:val="lt-line-clampline"/>
          <w:rFonts w:ascii="Arial" w:hAnsi="Arial" w:cs="Arial"/>
          <w:sz w:val="22"/>
          <w:szCs w:val="20"/>
        </w:rPr>
        <w:t>to interact with Podio installations</w:t>
      </w:r>
      <w:r w:rsidRPr="001A6219">
        <w:rPr>
          <w:rStyle w:val="background-details"/>
          <w:rFonts w:ascii="Arial" w:hAnsi="Arial" w:cs="Arial"/>
          <w:sz w:val="22"/>
          <w:szCs w:val="20"/>
        </w:rPr>
        <w:t xml:space="preserve"> </w:t>
      </w:r>
      <w:r w:rsidRPr="001A6219">
        <w:rPr>
          <w:rStyle w:val="lt-line-clampline"/>
          <w:rFonts w:ascii="Arial" w:hAnsi="Arial" w:cs="Arial"/>
          <w:sz w:val="22"/>
          <w:szCs w:val="20"/>
        </w:rPr>
        <w:t>and deliver</w:t>
      </w:r>
      <w:r w:rsidR="00C23A96">
        <w:rPr>
          <w:rStyle w:val="lt-line-clampline"/>
          <w:rFonts w:ascii="Arial" w:hAnsi="Arial" w:cs="Arial"/>
          <w:sz w:val="22"/>
          <w:szCs w:val="20"/>
        </w:rPr>
        <w:t>ed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 complex automations and other functionality asynchronously.</w:t>
      </w:r>
    </w:p>
    <w:p w14:paraId="24546E10" w14:textId="2542AA7E" w:rsidR="00B4574B" w:rsidRPr="00B4574B" w:rsidRDefault="004C7383" w:rsidP="00B4574B">
      <w:pPr>
        <w:pStyle w:val="ListParagraph"/>
        <w:numPr>
          <w:ilvl w:val="0"/>
          <w:numId w:val="2"/>
        </w:numPr>
        <w:spacing w:after="0" w:line="240" w:lineRule="auto"/>
        <w:rPr>
          <w:rStyle w:val="background-details"/>
          <w:rFonts w:ascii="Arial" w:hAnsi="Arial" w:cs="Arial"/>
          <w:sz w:val="22"/>
          <w:szCs w:val="20"/>
        </w:rPr>
      </w:pPr>
      <w:r>
        <w:rPr>
          <w:rStyle w:val="background-details"/>
          <w:rFonts w:ascii="Arial" w:hAnsi="Arial" w:cs="Arial"/>
          <w:sz w:val="22"/>
          <w:szCs w:val="20"/>
        </w:rPr>
        <w:t>Complet</w:t>
      </w:r>
      <w:r w:rsidR="00C23A96">
        <w:rPr>
          <w:rStyle w:val="background-details"/>
          <w:rFonts w:ascii="Arial" w:hAnsi="Arial" w:cs="Arial"/>
          <w:sz w:val="22"/>
          <w:szCs w:val="20"/>
        </w:rPr>
        <w:t>ed</w:t>
      </w:r>
      <w:r w:rsidR="00B4574B" w:rsidRPr="00B4574B">
        <w:rPr>
          <w:rStyle w:val="background-details"/>
          <w:rFonts w:ascii="Arial" w:hAnsi="Arial" w:cs="Arial"/>
          <w:sz w:val="22"/>
          <w:szCs w:val="20"/>
        </w:rPr>
        <w:t xml:space="preserve"> projects ranging from $1,000 -</w:t>
      </w:r>
      <w:r w:rsidR="00B4574B">
        <w:rPr>
          <w:rStyle w:val="background-details"/>
          <w:rFonts w:ascii="Arial" w:hAnsi="Arial" w:cs="Arial"/>
          <w:sz w:val="22"/>
          <w:szCs w:val="20"/>
        </w:rPr>
        <w:t xml:space="preserve"> </w:t>
      </w:r>
      <w:r w:rsidR="00B4574B" w:rsidRPr="00B4574B">
        <w:rPr>
          <w:rStyle w:val="background-details"/>
          <w:rFonts w:ascii="Arial" w:hAnsi="Arial" w:cs="Arial"/>
          <w:sz w:val="22"/>
          <w:szCs w:val="20"/>
        </w:rPr>
        <w:t>$100,000+ in Govt, non-profit, and for-profit business sectors.</w:t>
      </w:r>
    </w:p>
    <w:p w14:paraId="5442B8E4" w14:textId="45B31FF2" w:rsidR="00FB2500" w:rsidRPr="001A6219" w:rsidRDefault="00FB2500" w:rsidP="00FB2500">
      <w:pPr>
        <w:pStyle w:val="ListParagraph"/>
        <w:numPr>
          <w:ilvl w:val="0"/>
          <w:numId w:val="2"/>
        </w:numPr>
        <w:spacing w:after="0" w:line="240" w:lineRule="auto"/>
        <w:rPr>
          <w:rStyle w:val="background-details"/>
          <w:rFonts w:ascii="Arial" w:hAnsi="Arial" w:cs="Arial"/>
          <w:sz w:val="22"/>
          <w:szCs w:val="20"/>
        </w:rPr>
      </w:pPr>
      <w:r w:rsidRPr="001A6219">
        <w:rPr>
          <w:rStyle w:val="lt-line-clampline"/>
          <w:rFonts w:ascii="Arial" w:hAnsi="Arial" w:cs="Arial"/>
          <w:sz w:val="22"/>
          <w:szCs w:val="20"/>
        </w:rPr>
        <w:t>Frequently utiliz</w:t>
      </w:r>
      <w:r w:rsidR="00C23A96">
        <w:rPr>
          <w:rStyle w:val="lt-line-clampline"/>
          <w:rFonts w:ascii="Arial" w:hAnsi="Arial" w:cs="Arial"/>
          <w:sz w:val="22"/>
          <w:szCs w:val="20"/>
        </w:rPr>
        <w:t>ed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 Amazon Web Services to host and deploy cloud-based functionality (</w:t>
      </w:r>
      <w:r w:rsidR="008B78F1">
        <w:rPr>
          <w:rStyle w:val="lt-line-clampline"/>
          <w:rFonts w:ascii="Arial" w:hAnsi="Arial" w:cs="Arial"/>
          <w:sz w:val="22"/>
          <w:szCs w:val="20"/>
        </w:rPr>
        <w:t>f</w:t>
      </w:r>
      <w:r w:rsidRPr="001A6219">
        <w:rPr>
          <w:rStyle w:val="lt-line-clampline"/>
          <w:rFonts w:ascii="Arial" w:hAnsi="Arial" w:cs="Arial"/>
          <w:sz w:val="22"/>
          <w:szCs w:val="20"/>
        </w:rPr>
        <w:t>amiliarity</w:t>
      </w:r>
      <w:r w:rsidRPr="001A6219">
        <w:rPr>
          <w:rStyle w:val="background-details"/>
          <w:rFonts w:ascii="Arial" w:hAnsi="Arial" w:cs="Arial"/>
          <w:sz w:val="22"/>
          <w:szCs w:val="20"/>
        </w:rPr>
        <w:t xml:space="preserve"> </w:t>
      </w:r>
      <w:r w:rsidRPr="001A6219">
        <w:rPr>
          <w:rStyle w:val="lt-line-clampline"/>
          <w:rFonts w:ascii="Arial" w:hAnsi="Arial" w:cs="Arial"/>
          <w:sz w:val="22"/>
          <w:szCs w:val="20"/>
        </w:rPr>
        <w:t>with Lambda, S3, CloudWatch, and DynamoDB).</w:t>
      </w:r>
    </w:p>
    <w:p w14:paraId="457ADE0E" w14:textId="319D30E5" w:rsidR="00FB2500" w:rsidRPr="001A6219" w:rsidRDefault="00FB2500" w:rsidP="00FB2500">
      <w:pPr>
        <w:pStyle w:val="ListParagraph"/>
        <w:numPr>
          <w:ilvl w:val="0"/>
          <w:numId w:val="2"/>
        </w:numPr>
        <w:spacing w:after="0" w:line="240" w:lineRule="auto"/>
        <w:rPr>
          <w:rStyle w:val="background-details"/>
          <w:rFonts w:ascii="Arial" w:hAnsi="Arial" w:cs="Arial"/>
          <w:sz w:val="22"/>
          <w:szCs w:val="20"/>
        </w:rPr>
      </w:pPr>
      <w:r w:rsidRPr="001A6219">
        <w:rPr>
          <w:rStyle w:val="lt-line-clampline"/>
          <w:rFonts w:ascii="Arial" w:hAnsi="Arial" w:cs="Arial"/>
          <w:sz w:val="22"/>
          <w:szCs w:val="20"/>
        </w:rPr>
        <w:t>Us</w:t>
      </w:r>
      <w:r w:rsidR="00C23A96">
        <w:rPr>
          <w:rStyle w:val="lt-line-clampline"/>
          <w:rFonts w:ascii="Arial" w:hAnsi="Arial" w:cs="Arial"/>
          <w:sz w:val="22"/>
          <w:szCs w:val="20"/>
        </w:rPr>
        <w:t>ed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 CloudWatch to identify and resolve issues with code in development and production</w:t>
      </w:r>
      <w:r w:rsidRPr="001A6219">
        <w:rPr>
          <w:rStyle w:val="background-details"/>
          <w:rFonts w:ascii="Arial" w:hAnsi="Arial" w:cs="Arial"/>
          <w:sz w:val="22"/>
          <w:szCs w:val="20"/>
        </w:rPr>
        <w:t xml:space="preserve"> </w:t>
      </w:r>
      <w:r w:rsidRPr="001A6219">
        <w:rPr>
          <w:rStyle w:val="lt-line-clampline"/>
          <w:rFonts w:ascii="Arial" w:hAnsi="Arial" w:cs="Arial"/>
          <w:sz w:val="22"/>
          <w:szCs w:val="20"/>
        </w:rPr>
        <w:t>environments.</w:t>
      </w:r>
    </w:p>
    <w:p w14:paraId="0CEFC9B9" w14:textId="596A59AF" w:rsidR="001E53A8" w:rsidRPr="00B4574B" w:rsidRDefault="00FB2500" w:rsidP="00B4574B">
      <w:pPr>
        <w:pStyle w:val="ListParagraph"/>
        <w:numPr>
          <w:ilvl w:val="0"/>
          <w:numId w:val="2"/>
        </w:numPr>
        <w:spacing w:after="0" w:line="240" w:lineRule="auto"/>
        <w:rPr>
          <w:rStyle w:val="lt-line-clampline"/>
          <w:rFonts w:ascii="Arial" w:hAnsi="Arial" w:cs="Arial"/>
          <w:sz w:val="22"/>
          <w:szCs w:val="20"/>
        </w:rPr>
      </w:pPr>
      <w:r w:rsidRPr="001A6219">
        <w:rPr>
          <w:rStyle w:val="lt-line-clampline"/>
          <w:rFonts w:ascii="Arial" w:hAnsi="Arial" w:cs="Arial"/>
          <w:sz w:val="22"/>
          <w:szCs w:val="20"/>
        </w:rPr>
        <w:t>Conduct</w:t>
      </w:r>
      <w:r w:rsidR="00C23A96">
        <w:rPr>
          <w:rStyle w:val="lt-line-clampline"/>
          <w:rFonts w:ascii="Arial" w:hAnsi="Arial" w:cs="Arial"/>
          <w:sz w:val="22"/>
          <w:szCs w:val="20"/>
        </w:rPr>
        <w:t>ed</w:t>
      </w:r>
      <w:r w:rsidRPr="001A6219">
        <w:rPr>
          <w:rStyle w:val="lt-line-clampline"/>
          <w:rFonts w:ascii="Arial" w:hAnsi="Arial" w:cs="Arial"/>
          <w:sz w:val="22"/>
          <w:szCs w:val="20"/>
        </w:rPr>
        <w:t xml:space="preserve"> unit and integration tests for in-house </w:t>
      </w:r>
      <w:r w:rsidR="004C446C">
        <w:rPr>
          <w:rStyle w:val="lt-line-clampline"/>
          <w:rFonts w:ascii="Arial" w:hAnsi="Arial" w:cs="Arial"/>
          <w:sz w:val="22"/>
          <w:szCs w:val="20"/>
        </w:rPr>
        <w:t xml:space="preserve">and external </w:t>
      </w:r>
      <w:r w:rsidRPr="001A6219">
        <w:rPr>
          <w:rStyle w:val="lt-line-clampline"/>
          <w:rFonts w:ascii="Arial" w:hAnsi="Arial" w:cs="Arial"/>
          <w:sz w:val="22"/>
          <w:szCs w:val="20"/>
        </w:rPr>
        <w:t>API.</w:t>
      </w:r>
    </w:p>
    <w:p w14:paraId="340716EB" w14:textId="59696893" w:rsidR="00FB2500" w:rsidRPr="001A6219" w:rsidRDefault="00FB2500" w:rsidP="00FB25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1A6219">
        <w:rPr>
          <w:rFonts w:ascii="Arial" w:hAnsi="Arial" w:cs="Arial"/>
          <w:sz w:val="22"/>
          <w:szCs w:val="20"/>
        </w:rPr>
        <w:t>Structur</w:t>
      </w:r>
      <w:r w:rsidR="00C23A96">
        <w:rPr>
          <w:rFonts w:ascii="Arial" w:hAnsi="Arial" w:cs="Arial"/>
          <w:sz w:val="22"/>
          <w:szCs w:val="20"/>
        </w:rPr>
        <w:t>ed</w:t>
      </w:r>
      <w:r w:rsidRPr="001A6219">
        <w:rPr>
          <w:rFonts w:ascii="Arial" w:hAnsi="Arial" w:cs="Arial"/>
          <w:sz w:val="22"/>
          <w:szCs w:val="20"/>
        </w:rPr>
        <w:t xml:space="preserve"> Podio CRM systems comprising of platforms, databases, and workflow elements.</w:t>
      </w:r>
    </w:p>
    <w:p w14:paraId="0F0705D9" w14:textId="2EDFE56A" w:rsidR="00FB2500" w:rsidRPr="001A6219" w:rsidRDefault="00FB2500" w:rsidP="00FB25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1A6219">
        <w:rPr>
          <w:rFonts w:ascii="Arial" w:hAnsi="Arial" w:cs="Arial"/>
          <w:sz w:val="22"/>
          <w:szCs w:val="20"/>
        </w:rPr>
        <w:t>Buil</w:t>
      </w:r>
      <w:r w:rsidR="00C23A96">
        <w:rPr>
          <w:rFonts w:ascii="Arial" w:hAnsi="Arial" w:cs="Arial"/>
          <w:sz w:val="22"/>
          <w:szCs w:val="20"/>
        </w:rPr>
        <w:t>t</w:t>
      </w:r>
      <w:r w:rsidRPr="001A6219">
        <w:rPr>
          <w:rFonts w:ascii="Arial" w:hAnsi="Arial" w:cs="Arial"/>
          <w:sz w:val="22"/>
          <w:szCs w:val="20"/>
        </w:rPr>
        <w:t xml:space="preserve"> client solutions with advanced content management, integration, and automation.</w:t>
      </w:r>
    </w:p>
    <w:p w14:paraId="17B97857" w14:textId="1AA06F5A" w:rsidR="008A2FE9" w:rsidRPr="0071696A" w:rsidRDefault="0071696A" w:rsidP="0071696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2"/>
          <w:szCs w:val="20"/>
        </w:rPr>
      </w:pPr>
      <w:r w:rsidRPr="001A62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F54F08" wp14:editId="1A5B7AFB">
                <wp:simplePos x="0" y="0"/>
                <wp:positionH relativeFrom="column">
                  <wp:posOffset>0</wp:posOffset>
                </wp:positionH>
                <wp:positionV relativeFrom="paragraph">
                  <wp:posOffset>386976</wp:posOffset>
                </wp:positionV>
                <wp:extent cx="5943600" cy="246380"/>
                <wp:effectExtent l="0" t="0" r="0" b="12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6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422F4" w14:textId="6A014304" w:rsidR="001A6219" w:rsidRPr="00400BEF" w:rsidRDefault="001A6219" w:rsidP="001A62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400BE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  <w:t>Technical Tools</w:t>
                            </w:r>
                            <w:r w:rsidR="001A37F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4F08" id="_x0000_s1029" type="#_x0000_t202" style="position:absolute;left:0;text-align:left;margin-left:0;margin-top:30.45pt;width:468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" fillcolor="#d8d8d8 [2732]" stroked="f">
                <v:textbox>
                  <w:txbxContent>
                    <w:p w14:paraId="2ED422F4" w14:textId="6A014304" w:rsidR="001A6219" w:rsidRPr="00400BEF" w:rsidRDefault="001A6219" w:rsidP="001A621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400BEF"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  <w:t>Technical Tools</w:t>
                      </w:r>
                      <w:r w:rsidR="001A37F5">
                        <w:rPr>
                          <w:rFonts w:ascii="Arial" w:hAnsi="Arial" w:cs="Arial"/>
                          <w:b/>
                          <w:bCs/>
                          <w:sz w:val="22"/>
                          <w:szCs w:val="20"/>
                        </w:rPr>
                        <w:t xml:space="preserve"> and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500" w:rsidRPr="001A6219">
        <w:rPr>
          <w:rFonts w:ascii="Arial" w:hAnsi="Arial" w:cs="Arial"/>
          <w:sz w:val="22"/>
          <w:szCs w:val="20"/>
        </w:rPr>
        <w:t>Us</w:t>
      </w:r>
      <w:r w:rsidR="00C23A96">
        <w:rPr>
          <w:rFonts w:ascii="Arial" w:hAnsi="Arial" w:cs="Arial"/>
          <w:sz w:val="22"/>
          <w:szCs w:val="20"/>
        </w:rPr>
        <w:t>ed</w:t>
      </w:r>
      <w:r w:rsidR="00FB2500" w:rsidRPr="001A6219">
        <w:rPr>
          <w:rFonts w:ascii="Arial" w:hAnsi="Arial" w:cs="Arial"/>
          <w:sz w:val="22"/>
          <w:szCs w:val="20"/>
        </w:rPr>
        <w:t xml:space="preserve"> GoToMeeting to engage with clients for live feedback sessions concerning projects.</w:t>
      </w:r>
    </w:p>
    <w:p w14:paraId="144BE9F7" w14:textId="532145E6" w:rsidR="00C71872" w:rsidRDefault="00DD3AA8" w:rsidP="00D843E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C#, </w:t>
      </w:r>
      <w:r w:rsidRPr="00DD3AA8">
        <w:rPr>
          <w:rFonts w:ascii="Arial" w:hAnsi="Arial" w:cs="Arial"/>
          <w:sz w:val="22"/>
          <w:szCs w:val="20"/>
        </w:rPr>
        <w:t>Visual Studio IDE &amp; Code</w:t>
      </w:r>
      <w:r>
        <w:rPr>
          <w:rFonts w:ascii="Arial" w:hAnsi="Arial" w:cs="Arial"/>
          <w:sz w:val="22"/>
          <w:szCs w:val="20"/>
        </w:rPr>
        <w:t xml:space="preserve">, Amazon Web Services, Citrix Podio, </w:t>
      </w:r>
      <w:r w:rsidR="00640D80">
        <w:rPr>
          <w:rFonts w:ascii="Arial" w:hAnsi="Arial" w:cs="Arial"/>
          <w:sz w:val="22"/>
          <w:szCs w:val="20"/>
        </w:rPr>
        <w:t xml:space="preserve">ASP.NET, </w:t>
      </w:r>
      <w:r w:rsidR="00216A14">
        <w:rPr>
          <w:rFonts w:ascii="Arial" w:hAnsi="Arial" w:cs="Arial"/>
          <w:sz w:val="22"/>
          <w:szCs w:val="20"/>
        </w:rPr>
        <w:t xml:space="preserve">HTML, </w:t>
      </w:r>
      <w:r w:rsidR="00D9427B">
        <w:rPr>
          <w:rFonts w:ascii="Arial" w:hAnsi="Arial" w:cs="Arial"/>
          <w:sz w:val="22"/>
          <w:szCs w:val="20"/>
        </w:rPr>
        <w:t xml:space="preserve">CSS, </w:t>
      </w:r>
      <w:r w:rsidR="00975782">
        <w:rPr>
          <w:rFonts w:ascii="Arial" w:hAnsi="Arial" w:cs="Arial"/>
          <w:sz w:val="22"/>
          <w:szCs w:val="20"/>
        </w:rPr>
        <w:t xml:space="preserve">WinForms, </w:t>
      </w:r>
      <w:proofErr w:type="spellStart"/>
      <w:r w:rsidR="0033379E">
        <w:rPr>
          <w:rFonts w:ascii="Arial" w:hAnsi="Arial" w:cs="Arial"/>
          <w:sz w:val="22"/>
          <w:szCs w:val="20"/>
        </w:rPr>
        <w:t>GlobiFlow</w:t>
      </w:r>
      <w:proofErr w:type="spellEnd"/>
      <w:r w:rsidR="0033379E">
        <w:rPr>
          <w:rFonts w:ascii="Arial" w:hAnsi="Arial" w:cs="Arial"/>
          <w:sz w:val="22"/>
          <w:szCs w:val="20"/>
        </w:rPr>
        <w:t xml:space="preserve">, </w:t>
      </w:r>
      <w:r w:rsidR="006D1AB4">
        <w:rPr>
          <w:rFonts w:ascii="Arial" w:hAnsi="Arial" w:cs="Arial"/>
          <w:sz w:val="22"/>
          <w:szCs w:val="20"/>
        </w:rPr>
        <w:t xml:space="preserve">GitHub </w:t>
      </w:r>
      <w:r w:rsidR="00A408B8">
        <w:rPr>
          <w:rFonts w:ascii="Arial" w:hAnsi="Arial" w:cs="Arial"/>
          <w:sz w:val="22"/>
          <w:szCs w:val="20"/>
        </w:rPr>
        <w:t>r</w:t>
      </w:r>
      <w:r w:rsidR="006D1AB4">
        <w:rPr>
          <w:rFonts w:ascii="Arial" w:hAnsi="Arial" w:cs="Arial"/>
          <w:sz w:val="22"/>
          <w:szCs w:val="20"/>
        </w:rPr>
        <w:t>epositories</w:t>
      </w:r>
      <w:r w:rsidR="002363A6">
        <w:rPr>
          <w:rFonts w:ascii="Arial" w:hAnsi="Arial" w:cs="Arial"/>
          <w:sz w:val="22"/>
          <w:szCs w:val="20"/>
        </w:rPr>
        <w:t xml:space="preserve">, </w:t>
      </w:r>
      <w:r w:rsidR="00210E9E">
        <w:rPr>
          <w:rFonts w:ascii="Arial" w:hAnsi="Arial" w:cs="Arial"/>
          <w:sz w:val="22"/>
          <w:szCs w:val="20"/>
        </w:rPr>
        <w:t xml:space="preserve">Visio, </w:t>
      </w:r>
      <w:r w:rsidR="00D843E1">
        <w:rPr>
          <w:rFonts w:ascii="Arial" w:hAnsi="Arial" w:cs="Arial"/>
          <w:sz w:val="22"/>
          <w:szCs w:val="20"/>
        </w:rPr>
        <w:t>UML</w:t>
      </w:r>
      <w:r w:rsidR="00BD25D3">
        <w:rPr>
          <w:rFonts w:ascii="Arial" w:hAnsi="Arial" w:cs="Arial"/>
          <w:sz w:val="22"/>
          <w:szCs w:val="20"/>
        </w:rPr>
        <w:t>, and VB.NET</w:t>
      </w:r>
      <w:r w:rsidR="00C71872">
        <w:rPr>
          <w:rFonts w:ascii="Arial" w:hAnsi="Arial" w:cs="Arial"/>
          <w:sz w:val="22"/>
          <w:szCs w:val="20"/>
        </w:rPr>
        <w:t>.</w:t>
      </w:r>
    </w:p>
    <w:p w14:paraId="6BF3C7DA" w14:textId="2A52C1E9" w:rsidR="008B01A2" w:rsidRPr="008B01A2" w:rsidRDefault="00C71872" w:rsidP="008B01A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</w:t>
      </w:r>
      <w:r w:rsidR="00D843E1">
        <w:rPr>
          <w:rFonts w:ascii="Arial" w:hAnsi="Arial" w:cs="Arial"/>
          <w:sz w:val="22"/>
          <w:szCs w:val="20"/>
        </w:rPr>
        <w:t xml:space="preserve">rocess automation, rapid prototyping, customer relationship management, requirements analysis, user acceptance testing, </w:t>
      </w:r>
      <w:r w:rsidR="000E6FEB">
        <w:rPr>
          <w:rFonts w:ascii="Arial" w:hAnsi="Arial" w:cs="Arial"/>
          <w:sz w:val="22"/>
          <w:szCs w:val="20"/>
        </w:rPr>
        <w:t xml:space="preserve">error analysis, </w:t>
      </w:r>
      <w:r w:rsidR="00F26C9C">
        <w:rPr>
          <w:rFonts w:ascii="Arial" w:hAnsi="Arial" w:cs="Arial"/>
          <w:sz w:val="22"/>
          <w:szCs w:val="20"/>
        </w:rPr>
        <w:t xml:space="preserve">and </w:t>
      </w:r>
      <w:r w:rsidR="000E6FEB">
        <w:rPr>
          <w:rFonts w:ascii="Arial" w:hAnsi="Arial" w:cs="Arial"/>
          <w:sz w:val="22"/>
          <w:szCs w:val="20"/>
        </w:rPr>
        <w:t>mockups.</w:t>
      </w:r>
    </w:p>
    <w:sectPr w:rsidR="008B01A2" w:rsidRPr="008B01A2" w:rsidSect="00BC7064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EEAF5" w14:textId="77777777" w:rsidR="00BA07C0" w:rsidRDefault="00BA07C0" w:rsidP="000276C6">
      <w:pPr>
        <w:spacing w:after="0" w:line="240" w:lineRule="auto"/>
      </w:pPr>
      <w:r>
        <w:separator/>
      </w:r>
    </w:p>
  </w:endnote>
  <w:endnote w:type="continuationSeparator" w:id="0">
    <w:p w14:paraId="693033EE" w14:textId="77777777" w:rsidR="00BA07C0" w:rsidRDefault="00BA07C0" w:rsidP="0002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4FA" w14:textId="77777777" w:rsidR="00BA07C0" w:rsidRDefault="00BA07C0" w:rsidP="000276C6">
      <w:pPr>
        <w:spacing w:after="0" w:line="240" w:lineRule="auto"/>
      </w:pPr>
      <w:r>
        <w:separator/>
      </w:r>
    </w:p>
  </w:footnote>
  <w:footnote w:type="continuationSeparator" w:id="0">
    <w:p w14:paraId="363DE5C3" w14:textId="77777777" w:rsidR="00BA07C0" w:rsidRDefault="00BA07C0" w:rsidP="0002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F5C6" w14:textId="09067CCB" w:rsidR="000276C6" w:rsidRPr="009A23C6" w:rsidRDefault="000E0339" w:rsidP="00FB2500">
    <w:pPr>
      <w:pStyle w:val="Header"/>
      <w:jc w:val="center"/>
      <w:rPr>
        <w:rFonts w:ascii="Arial" w:hAnsi="Arial" w:cs="Arial"/>
        <w:b/>
        <w:bCs/>
        <w:sz w:val="40"/>
        <w:szCs w:val="36"/>
      </w:rPr>
    </w:pPr>
    <w:r w:rsidRPr="009A23C6">
      <w:rPr>
        <w:rFonts w:ascii="Arial" w:hAnsi="Arial" w:cs="Arial"/>
        <w:b/>
        <w:bCs/>
        <w:sz w:val="40"/>
        <w:szCs w:val="36"/>
      </w:rPr>
      <w:t>Emily Wantland</w:t>
    </w:r>
  </w:p>
  <w:p w14:paraId="53D473CB" w14:textId="743B3165" w:rsidR="00BB08A7" w:rsidRPr="00562C1A" w:rsidRDefault="000276C6" w:rsidP="00562C1A">
    <w:pPr>
      <w:pStyle w:val="Header"/>
      <w:jc w:val="center"/>
      <w:rPr>
        <w:rFonts w:ascii="Arial" w:hAnsi="Arial" w:cs="Arial"/>
        <w:sz w:val="28"/>
        <w:szCs w:val="28"/>
      </w:rPr>
    </w:pPr>
    <w:r w:rsidRPr="001A6219">
      <w:rPr>
        <w:rFonts w:ascii="Arial" w:hAnsi="Arial" w:cs="Arial"/>
        <w:sz w:val="22"/>
      </w:rPr>
      <w:t>7607 Petty Jay Ct</w:t>
    </w:r>
    <w:r w:rsidR="002979E9">
      <w:rPr>
        <w:rFonts w:ascii="Arial" w:hAnsi="Arial" w:cs="Arial"/>
        <w:sz w:val="22"/>
      </w:rPr>
      <w:t>.</w:t>
    </w:r>
    <w:r w:rsidRPr="001A6219">
      <w:rPr>
        <w:rFonts w:ascii="Arial" w:hAnsi="Arial" w:cs="Arial"/>
        <w:sz w:val="22"/>
      </w:rPr>
      <w:t xml:space="preserve"> </w:t>
    </w:r>
    <w:r w:rsidR="009A23C6" w:rsidRPr="001A6219">
      <w:rPr>
        <w:rFonts w:ascii="Arial" w:hAnsi="Arial" w:cs="Arial"/>
        <w:sz w:val="22"/>
      </w:rPr>
      <w:t xml:space="preserve">Louisville, </w:t>
    </w:r>
    <w:r w:rsidRPr="001A6219">
      <w:rPr>
        <w:rFonts w:ascii="Arial" w:hAnsi="Arial" w:cs="Arial"/>
        <w:sz w:val="22"/>
      </w:rPr>
      <w:t>KY 40220 | (502) 777-1160</w:t>
    </w:r>
    <w:r w:rsidR="00562C1A">
      <w:rPr>
        <w:rFonts w:ascii="Arial" w:hAnsi="Arial" w:cs="Arial"/>
        <w:sz w:val="22"/>
      </w:rPr>
      <w:t xml:space="preserve"> |</w:t>
    </w:r>
    <w:r w:rsidRPr="001A6219">
      <w:rPr>
        <w:rFonts w:ascii="Arial" w:hAnsi="Arial" w:cs="Arial"/>
        <w:sz w:val="22"/>
      </w:rPr>
      <w:t xml:space="preserve"> </w:t>
    </w:r>
    <w:hyperlink r:id="rId1" w:history="1">
      <w:r w:rsidR="0071636E" w:rsidRPr="00690A9E">
        <w:rPr>
          <w:rStyle w:val="Hyperlink"/>
          <w:rFonts w:ascii="Arial" w:hAnsi="Arial" w:cs="Arial"/>
          <w:sz w:val="22"/>
        </w:rPr>
        <w:t>emilywantland@gmail.com</w:t>
      </w:r>
    </w:hyperlink>
    <w:r w:rsidRPr="00562C1A">
      <w:rPr>
        <w:rFonts w:ascii="Arial" w:hAnsi="Arial" w:cs="Arial"/>
        <w:sz w:val="22"/>
      </w:rPr>
      <w:t xml:space="preserve"> </w:t>
    </w:r>
    <w:hyperlink r:id="rId2" w:history="1">
      <w:r w:rsidR="00562C1A" w:rsidRPr="00562C1A">
        <w:rPr>
          <w:rStyle w:val="Hyperlink"/>
          <w:rFonts w:ascii="Arial" w:hAnsi="Arial" w:cs="Arial"/>
          <w:sz w:val="22"/>
        </w:rPr>
        <w:t>https://www.linkedin.com/in/emilywantland/</w:t>
      </w:r>
    </w:hyperlink>
    <w:r w:rsidR="00BB08A7" w:rsidRPr="00562C1A">
      <w:rPr>
        <w:rStyle w:val="Hyperlink"/>
        <w:rFonts w:ascii="Arial" w:hAnsi="Arial" w:cs="Arial"/>
        <w:color w:val="auto"/>
        <w:sz w:val="22"/>
        <w:u w:val="none"/>
      </w:rPr>
      <w:t xml:space="preserve"> | </w:t>
    </w:r>
    <w:hyperlink r:id="rId3" w:history="1">
      <w:r w:rsidR="00BB08A7" w:rsidRPr="00562C1A">
        <w:rPr>
          <w:rStyle w:val="Hyperlink"/>
          <w:rFonts w:ascii="Arial" w:hAnsi="Arial" w:cs="Arial"/>
          <w:sz w:val="22"/>
        </w:rPr>
        <w:t>https://github.com/emilywantland/Portfolio</w:t>
      </w:r>
    </w:hyperlink>
  </w:p>
  <w:p w14:paraId="38B8E46D" w14:textId="77777777" w:rsidR="00BB08A7" w:rsidRPr="00BB08A7" w:rsidRDefault="00BB08A7" w:rsidP="00BB08A7">
    <w:pPr>
      <w:pStyle w:val="Header"/>
      <w:jc w:val="center"/>
      <w:rPr>
        <w:rFonts w:ascii="Arial" w:hAnsi="Arial" w:cs="Arial"/>
        <w:color w:val="0563C1" w:themeColor="hyperlink"/>
        <w:sz w:val="19"/>
        <w:szCs w:val="19"/>
      </w:rPr>
    </w:pPr>
  </w:p>
  <w:p w14:paraId="686B1E70" w14:textId="25BB5053" w:rsidR="00BB08A7" w:rsidRPr="00BB08A7" w:rsidRDefault="00BB08A7" w:rsidP="00BB08A7">
    <w:pPr>
      <w:pStyle w:val="Header"/>
      <w:jc w:val="center"/>
      <w:rPr>
        <w:rFonts w:ascii="Arial" w:hAnsi="Arial" w:cs="Arial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FDF69B6"/>
    <w:multiLevelType w:val="hybridMultilevel"/>
    <w:tmpl w:val="811A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A3F71"/>
    <w:multiLevelType w:val="hybridMultilevel"/>
    <w:tmpl w:val="29DE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10A8A"/>
    <w:multiLevelType w:val="hybridMultilevel"/>
    <w:tmpl w:val="F5A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B5C06"/>
    <w:multiLevelType w:val="hybridMultilevel"/>
    <w:tmpl w:val="E0826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C5FBB"/>
    <w:multiLevelType w:val="hybridMultilevel"/>
    <w:tmpl w:val="A75E2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83213E"/>
    <w:multiLevelType w:val="hybridMultilevel"/>
    <w:tmpl w:val="1C8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C6"/>
    <w:rsid w:val="000276C6"/>
    <w:rsid w:val="000401B0"/>
    <w:rsid w:val="00077433"/>
    <w:rsid w:val="000A059A"/>
    <w:rsid w:val="000B064D"/>
    <w:rsid w:val="000E0339"/>
    <w:rsid w:val="000E6C28"/>
    <w:rsid w:val="000E6FEB"/>
    <w:rsid w:val="001248E8"/>
    <w:rsid w:val="0013114E"/>
    <w:rsid w:val="00162AA2"/>
    <w:rsid w:val="0017604F"/>
    <w:rsid w:val="00196C95"/>
    <w:rsid w:val="001A37F5"/>
    <w:rsid w:val="001A6219"/>
    <w:rsid w:val="001B5A1D"/>
    <w:rsid w:val="001B5BAD"/>
    <w:rsid w:val="001C52B8"/>
    <w:rsid w:val="001E53A8"/>
    <w:rsid w:val="001F29C2"/>
    <w:rsid w:val="00210E9E"/>
    <w:rsid w:val="00216A14"/>
    <w:rsid w:val="002363A6"/>
    <w:rsid w:val="00243535"/>
    <w:rsid w:val="00256B52"/>
    <w:rsid w:val="00275FFD"/>
    <w:rsid w:val="00294711"/>
    <w:rsid w:val="002979E9"/>
    <w:rsid w:val="002D6566"/>
    <w:rsid w:val="00321D2B"/>
    <w:rsid w:val="00322DB6"/>
    <w:rsid w:val="0033379E"/>
    <w:rsid w:val="00337DA0"/>
    <w:rsid w:val="003F65A5"/>
    <w:rsid w:val="00400BEF"/>
    <w:rsid w:val="004159BA"/>
    <w:rsid w:val="00431641"/>
    <w:rsid w:val="004335AB"/>
    <w:rsid w:val="00471A8C"/>
    <w:rsid w:val="00476E6E"/>
    <w:rsid w:val="004848F3"/>
    <w:rsid w:val="004A3ACA"/>
    <w:rsid w:val="004A47CF"/>
    <w:rsid w:val="004C446C"/>
    <w:rsid w:val="004C7383"/>
    <w:rsid w:val="004D4F35"/>
    <w:rsid w:val="004F1804"/>
    <w:rsid w:val="00533340"/>
    <w:rsid w:val="00552B07"/>
    <w:rsid w:val="0055448F"/>
    <w:rsid w:val="00562C1A"/>
    <w:rsid w:val="00567AAC"/>
    <w:rsid w:val="005B3DB3"/>
    <w:rsid w:val="005C6529"/>
    <w:rsid w:val="005D0F44"/>
    <w:rsid w:val="005D3970"/>
    <w:rsid w:val="005E4EAF"/>
    <w:rsid w:val="00615AF8"/>
    <w:rsid w:val="00640D80"/>
    <w:rsid w:val="00652833"/>
    <w:rsid w:val="006D1AB4"/>
    <w:rsid w:val="0071636E"/>
    <w:rsid w:val="0071696A"/>
    <w:rsid w:val="0072331D"/>
    <w:rsid w:val="00731BE3"/>
    <w:rsid w:val="0074620E"/>
    <w:rsid w:val="00784395"/>
    <w:rsid w:val="007A32D2"/>
    <w:rsid w:val="007A768E"/>
    <w:rsid w:val="007C43FF"/>
    <w:rsid w:val="007F265A"/>
    <w:rsid w:val="00801092"/>
    <w:rsid w:val="008329F1"/>
    <w:rsid w:val="00874066"/>
    <w:rsid w:val="008A2FE9"/>
    <w:rsid w:val="008A31CD"/>
    <w:rsid w:val="008B01A2"/>
    <w:rsid w:val="008B78F1"/>
    <w:rsid w:val="008E07B9"/>
    <w:rsid w:val="008E5A1B"/>
    <w:rsid w:val="008F5A05"/>
    <w:rsid w:val="008F6743"/>
    <w:rsid w:val="0090303E"/>
    <w:rsid w:val="009227C0"/>
    <w:rsid w:val="009547A7"/>
    <w:rsid w:val="0096256E"/>
    <w:rsid w:val="00973F47"/>
    <w:rsid w:val="00975782"/>
    <w:rsid w:val="009A23C6"/>
    <w:rsid w:val="009A370A"/>
    <w:rsid w:val="009B51C0"/>
    <w:rsid w:val="009B6BA9"/>
    <w:rsid w:val="009C3545"/>
    <w:rsid w:val="009E2791"/>
    <w:rsid w:val="00A3001C"/>
    <w:rsid w:val="00A30857"/>
    <w:rsid w:val="00A408B8"/>
    <w:rsid w:val="00A4463C"/>
    <w:rsid w:val="00A61BDB"/>
    <w:rsid w:val="00A92026"/>
    <w:rsid w:val="00A927F2"/>
    <w:rsid w:val="00AA2A33"/>
    <w:rsid w:val="00AC5989"/>
    <w:rsid w:val="00B4574B"/>
    <w:rsid w:val="00B60D1F"/>
    <w:rsid w:val="00BA07C0"/>
    <w:rsid w:val="00BA4D11"/>
    <w:rsid w:val="00BB08A7"/>
    <w:rsid w:val="00BC7064"/>
    <w:rsid w:val="00BD2500"/>
    <w:rsid w:val="00BD25D3"/>
    <w:rsid w:val="00BF5DD7"/>
    <w:rsid w:val="00C23A96"/>
    <w:rsid w:val="00C66F76"/>
    <w:rsid w:val="00C71872"/>
    <w:rsid w:val="00C76A18"/>
    <w:rsid w:val="00C80B1A"/>
    <w:rsid w:val="00CA3D83"/>
    <w:rsid w:val="00CC40D9"/>
    <w:rsid w:val="00CD42C7"/>
    <w:rsid w:val="00D067A6"/>
    <w:rsid w:val="00D10921"/>
    <w:rsid w:val="00D25971"/>
    <w:rsid w:val="00D36F04"/>
    <w:rsid w:val="00D843E1"/>
    <w:rsid w:val="00D9427B"/>
    <w:rsid w:val="00D96803"/>
    <w:rsid w:val="00DC059B"/>
    <w:rsid w:val="00DC5495"/>
    <w:rsid w:val="00DD3AA8"/>
    <w:rsid w:val="00DF1BA0"/>
    <w:rsid w:val="00DF6220"/>
    <w:rsid w:val="00E116BF"/>
    <w:rsid w:val="00E15CFE"/>
    <w:rsid w:val="00E234DF"/>
    <w:rsid w:val="00E52104"/>
    <w:rsid w:val="00E5653E"/>
    <w:rsid w:val="00EA51E1"/>
    <w:rsid w:val="00EA64E3"/>
    <w:rsid w:val="00EA6FFF"/>
    <w:rsid w:val="00EB23F3"/>
    <w:rsid w:val="00ED5B73"/>
    <w:rsid w:val="00EE4014"/>
    <w:rsid w:val="00F00EEE"/>
    <w:rsid w:val="00F26C9C"/>
    <w:rsid w:val="00F4500D"/>
    <w:rsid w:val="00F56958"/>
    <w:rsid w:val="00F57AD4"/>
    <w:rsid w:val="00F679AC"/>
    <w:rsid w:val="00F67C9A"/>
    <w:rsid w:val="00FA551F"/>
    <w:rsid w:val="00FB2500"/>
    <w:rsid w:val="00FB57D9"/>
    <w:rsid w:val="00FB62C2"/>
    <w:rsid w:val="00F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443A7"/>
  <w15:chartTrackingRefBased/>
  <w15:docId w15:val="{A5B62235-A1DE-419B-BD12-53AF950B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C6"/>
  </w:style>
  <w:style w:type="paragraph" w:styleId="Footer">
    <w:name w:val="footer"/>
    <w:basedOn w:val="Normal"/>
    <w:link w:val="FooterChar"/>
    <w:uiPriority w:val="99"/>
    <w:unhideWhenUsed/>
    <w:rsid w:val="0002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C6"/>
  </w:style>
  <w:style w:type="character" w:styleId="Hyperlink">
    <w:name w:val="Hyperlink"/>
    <w:basedOn w:val="DefaultParagraphFont"/>
    <w:uiPriority w:val="99"/>
    <w:unhideWhenUsed/>
    <w:rsid w:val="0002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68E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FB2500"/>
  </w:style>
  <w:style w:type="character" w:customStyle="1" w:styleId="lt-line-clampline">
    <w:name w:val="lt-line-clamp__line"/>
    <w:basedOn w:val="DefaultParagraphFont"/>
    <w:rsid w:val="00FB2500"/>
  </w:style>
  <w:style w:type="paragraph" w:styleId="BodyText">
    <w:name w:val="Body Text"/>
    <w:basedOn w:val="Normal"/>
    <w:link w:val="BodyTextChar"/>
    <w:uiPriority w:val="1"/>
    <w:qFormat/>
    <w:rsid w:val="00F679A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679AC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milywantland/Portfolio" TargetMode="External"/><Relationship Id="rId2" Type="http://schemas.openxmlformats.org/officeDocument/2006/relationships/hyperlink" Target="https://www.linkedin.com/in/emilywantland/" TargetMode="External"/><Relationship Id="rId1" Type="http://schemas.openxmlformats.org/officeDocument/2006/relationships/hyperlink" Target="mailto:emilywant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620</cp:revision>
  <dcterms:created xsi:type="dcterms:W3CDTF">2019-10-31T18:53:00Z</dcterms:created>
  <dcterms:modified xsi:type="dcterms:W3CDTF">2021-04-03T18:57:00Z</dcterms:modified>
</cp:coreProperties>
</file>