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7F4EC" w14:textId="047E3FA9" w:rsidR="00F759FE" w:rsidRDefault="00311F27" w:rsidP="00311F27">
      <w:pPr>
        <w:spacing w:after="240" w:line="276" w:lineRule="auto"/>
        <w:rPr>
          <w:sz w:val="32"/>
          <w:szCs w:val="32"/>
        </w:rPr>
      </w:pPr>
      <w:r w:rsidRPr="00311F27">
        <w:rPr>
          <w:sz w:val="32"/>
          <w:szCs w:val="32"/>
        </w:rPr>
        <w:t>Intro to WLP4</w:t>
      </w:r>
    </w:p>
    <w:p w14:paraId="574BBB4A" w14:textId="261DD898" w:rsidR="00311F27" w:rsidRDefault="004534A7" w:rsidP="00311F27">
      <w:pPr>
        <w:pStyle w:val="ListParagraph"/>
        <w:numPr>
          <w:ilvl w:val="0"/>
          <w:numId w:val="1"/>
        </w:numPr>
        <w:spacing w:after="240" w:line="276" w:lineRule="auto"/>
      </w:pPr>
      <w:r>
        <w:t xml:space="preserve">WLP4 stands for </w:t>
      </w:r>
      <w:r w:rsidR="009527AB">
        <w:t>Waterloo Language Plus Pointers Plus Procedures</w:t>
      </w:r>
    </w:p>
    <w:p w14:paraId="59E7DE82" w14:textId="6AF6ECCE" w:rsidR="009527AB" w:rsidRDefault="00B86961" w:rsidP="00B86961">
      <w:pPr>
        <w:pStyle w:val="ListParagraph"/>
        <w:numPr>
          <w:ilvl w:val="1"/>
          <w:numId w:val="1"/>
        </w:numPr>
        <w:spacing w:after="240" w:line="276" w:lineRule="auto"/>
      </w:pPr>
      <w:r>
        <w:t>WLP4 won’t pass through parsing stage unless appropriate wain function has been defined</w:t>
      </w:r>
    </w:p>
    <w:p w14:paraId="33F00BF6" w14:textId="3CCF2A14" w:rsidR="008D4424" w:rsidRDefault="00611666" w:rsidP="008D4424">
      <w:pPr>
        <w:pStyle w:val="ListParagraph"/>
        <w:numPr>
          <w:ilvl w:val="2"/>
          <w:numId w:val="1"/>
        </w:numPr>
        <w:spacing w:after="240" w:line="276" w:lineRule="auto"/>
      </w:pPr>
      <w:r>
        <w:t>wain procedure must always have 2 parameters and 2</w:t>
      </w:r>
      <w:r w:rsidRPr="00611666">
        <w:rPr>
          <w:vertAlign w:val="superscript"/>
        </w:rPr>
        <w:t>nd</w:t>
      </w:r>
      <w:r>
        <w:t xml:space="preserve"> one must be an int</w:t>
      </w:r>
    </w:p>
    <w:p w14:paraId="584DAAB9" w14:textId="3555BE77" w:rsidR="00B86961" w:rsidRDefault="00856BF5" w:rsidP="00856BF5">
      <w:pPr>
        <w:pStyle w:val="ListParagraph"/>
        <w:numPr>
          <w:ilvl w:val="0"/>
          <w:numId w:val="1"/>
        </w:numPr>
        <w:spacing w:after="240" w:line="276" w:lineRule="auto"/>
      </w:pPr>
      <w:r>
        <w:t>procedure can have an arbitrary, but fixed, number of parameters</w:t>
      </w:r>
    </w:p>
    <w:p w14:paraId="28F49717" w14:textId="381C29F2" w:rsidR="008D4424" w:rsidRDefault="008D4424" w:rsidP="008D4424">
      <w:pPr>
        <w:pStyle w:val="ListParagraph"/>
        <w:numPr>
          <w:ilvl w:val="0"/>
          <w:numId w:val="1"/>
        </w:numPr>
        <w:spacing w:after="240" w:line="276" w:lineRule="auto"/>
      </w:pPr>
      <w:r>
        <w:t>parameters and variables can be int or int* type</w:t>
      </w:r>
    </w:p>
    <w:p w14:paraId="437E87DB" w14:textId="50A7FC85" w:rsidR="00E97818" w:rsidRDefault="00E97818" w:rsidP="008D4424">
      <w:pPr>
        <w:pStyle w:val="ListParagraph"/>
        <w:numPr>
          <w:ilvl w:val="0"/>
          <w:numId w:val="1"/>
        </w:numPr>
        <w:spacing w:after="240" w:line="276" w:lineRule="auto"/>
      </w:pPr>
      <w:r>
        <w:t>supports while loops, if statements (must have else clause), and println statements</w:t>
      </w:r>
    </w:p>
    <w:p w14:paraId="31E40576" w14:textId="1A0EA2AB" w:rsidR="00E97818" w:rsidRDefault="00E97818" w:rsidP="008D4424">
      <w:pPr>
        <w:pStyle w:val="ListParagraph"/>
        <w:numPr>
          <w:ilvl w:val="0"/>
          <w:numId w:val="1"/>
        </w:numPr>
        <w:spacing w:after="240" w:line="276" w:lineRule="auto"/>
      </w:pPr>
      <w:r>
        <w:t>return statements must appear only once in a procedure as the last statement</w:t>
      </w:r>
    </w:p>
    <w:p w14:paraId="08F84FFC" w14:textId="3D2A4699" w:rsidR="00D86EC8" w:rsidRDefault="00D86EC8" w:rsidP="008D4424">
      <w:pPr>
        <w:pStyle w:val="ListParagraph"/>
        <w:numPr>
          <w:ilvl w:val="0"/>
          <w:numId w:val="1"/>
        </w:numPr>
        <w:spacing w:after="240" w:line="276" w:lineRule="auto"/>
      </w:pPr>
      <w:r>
        <w:t>supports heap memory through keywords new and delete</w:t>
      </w:r>
    </w:p>
    <w:p w14:paraId="3AEFF424" w14:textId="7BCE4D73" w:rsidR="00D86EC8" w:rsidRDefault="00D86EC8" w:rsidP="00D86EC8">
      <w:pPr>
        <w:spacing w:after="240" w:line="276" w:lineRule="auto"/>
        <w:rPr>
          <w:sz w:val="32"/>
          <w:szCs w:val="32"/>
        </w:rPr>
      </w:pPr>
      <w:r>
        <w:rPr>
          <w:sz w:val="32"/>
          <w:szCs w:val="32"/>
        </w:rPr>
        <w:t>Context-Sensitive Analyses in WLP4</w:t>
      </w:r>
    </w:p>
    <w:p w14:paraId="682DD9A7" w14:textId="66EACCB7" w:rsidR="00D86EC8" w:rsidRDefault="00F94F34" w:rsidP="00D86EC8">
      <w:pPr>
        <w:pStyle w:val="ListParagraph"/>
        <w:numPr>
          <w:ilvl w:val="0"/>
          <w:numId w:val="2"/>
        </w:numPr>
        <w:spacing w:after="240" w:line="276" w:lineRule="auto"/>
      </w:pPr>
      <w:r>
        <w:t xml:space="preserve">not all language rules can be enforced by a CFG </w:t>
      </w:r>
    </w:p>
    <w:p w14:paraId="64B90F2D" w14:textId="66C1A73E" w:rsidR="00FC32B8" w:rsidRDefault="00FC32B8" w:rsidP="00FC32B8">
      <w:pPr>
        <w:pStyle w:val="ListParagraph"/>
        <w:numPr>
          <w:ilvl w:val="1"/>
          <w:numId w:val="2"/>
        </w:numPr>
        <w:spacing w:after="240" w:line="276" w:lineRule="auto"/>
      </w:pPr>
      <w:proofErr w:type="gramStart"/>
      <w:r>
        <w:t>e.g.</w:t>
      </w:r>
      <w:proofErr w:type="gramEnd"/>
      <w:r>
        <w:t xml:space="preserve"> type checking, variable declaration before use</w:t>
      </w:r>
      <w:r w:rsidR="00AE0ECD">
        <w:t>, and scoping (i.e. variable is defined in correct scope and there’s only one variable with the same name in the same scope)</w:t>
      </w:r>
    </w:p>
    <w:p w14:paraId="00B170F4" w14:textId="4436B2FA" w:rsidR="00AE0ECD" w:rsidRDefault="00354206" w:rsidP="00AE0ECD">
      <w:pPr>
        <w:pStyle w:val="ListParagraph"/>
        <w:numPr>
          <w:ilvl w:val="0"/>
          <w:numId w:val="2"/>
        </w:numPr>
        <w:spacing w:after="240" w:line="276" w:lineRule="auto"/>
      </w:pPr>
      <w:r>
        <w:t xml:space="preserve">context-sensitive languages (CSLs) are more powerful than CFLs but </w:t>
      </w:r>
      <w:r w:rsidR="005B31B6">
        <w:t>aren’t very useful in formalism</w:t>
      </w:r>
    </w:p>
    <w:p w14:paraId="61A00E20" w14:textId="77777777" w:rsidR="00005ECF" w:rsidRDefault="008C0D0F" w:rsidP="00AE0ECD">
      <w:pPr>
        <w:pStyle w:val="ListParagraph"/>
        <w:numPr>
          <w:ilvl w:val="0"/>
          <w:numId w:val="2"/>
        </w:numPr>
        <w:spacing w:after="240" w:line="276" w:lineRule="auto"/>
      </w:pPr>
      <w:r>
        <w:t xml:space="preserve">we use more practical method of </w:t>
      </w:r>
      <w:r w:rsidR="00005ECF">
        <w:t>analysis rather than parsing to deal with CSLs</w:t>
      </w:r>
    </w:p>
    <w:p w14:paraId="33BA0AC8" w14:textId="10C142DB" w:rsidR="005B31B6" w:rsidRDefault="00005ECF" w:rsidP="00005ECF">
      <w:pPr>
        <w:pStyle w:val="ListParagraph"/>
        <w:numPr>
          <w:ilvl w:val="1"/>
          <w:numId w:val="2"/>
        </w:numPr>
        <w:spacing w:after="240" w:line="276" w:lineRule="auto"/>
      </w:pPr>
      <w:proofErr w:type="gramStart"/>
      <w:r>
        <w:t>i.e.</w:t>
      </w:r>
      <w:proofErr w:type="gramEnd"/>
      <w:r>
        <w:t xml:space="preserve"> </w:t>
      </w:r>
      <w:r w:rsidR="00163342">
        <w:t>us</w:t>
      </w:r>
      <w:r>
        <w:t>e</w:t>
      </w:r>
      <w:r w:rsidR="00163342">
        <w:t xml:space="preserve"> a code-based solution to traverse the parse</w:t>
      </w:r>
      <w:r>
        <w:t xml:space="preserve"> tree</w:t>
      </w:r>
      <w:r w:rsidR="00163342">
        <w:t xml:space="preserve"> to gather </w:t>
      </w:r>
      <w:r>
        <w:t>information and enforce rules that require context-sensitive information</w:t>
      </w:r>
    </w:p>
    <w:p w14:paraId="4FACAF5D" w14:textId="2C7A687D" w:rsidR="00005ECF" w:rsidRDefault="00A04C7D" w:rsidP="00005ECF">
      <w:pPr>
        <w:pStyle w:val="ListParagraph"/>
        <w:numPr>
          <w:ilvl w:val="0"/>
          <w:numId w:val="2"/>
        </w:numPr>
        <w:spacing w:after="240" w:line="276" w:lineRule="auto"/>
      </w:pPr>
      <w:r>
        <w:t>to traverse a parse tree, below is a simple code template in C++:</w:t>
      </w:r>
    </w:p>
    <w:p w14:paraId="07D09A97" w14:textId="508D13B6" w:rsidR="00A04C7D" w:rsidRDefault="005E5E5D" w:rsidP="005E5E5D">
      <w:pPr>
        <w:spacing w:after="240" w:line="276" w:lineRule="auto"/>
      </w:pPr>
      <w:r w:rsidRPr="005E5E5D">
        <w:drawing>
          <wp:inline distT="0" distB="0" distL="0" distR="0" wp14:anchorId="4F39FFEA" wp14:editId="09945AE8">
            <wp:extent cx="5943600" cy="1466850"/>
            <wp:effectExtent l="0" t="0" r="0" b="635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7DB" w14:textId="56256026" w:rsidR="005E5E5D" w:rsidRDefault="005E5E5D" w:rsidP="005E5E5D">
      <w:pPr>
        <w:spacing w:after="240" w:line="276" w:lineRule="auto"/>
      </w:pPr>
      <w:r w:rsidRPr="005E5E5D">
        <w:lastRenderedPageBreak/>
        <w:drawing>
          <wp:inline distT="0" distB="0" distL="0" distR="0" wp14:anchorId="72E66AF7" wp14:editId="0CA28BC8">
            <wp:extent cx="5638800" cy="267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BDE" w14:textId="75C1B01F" w:rsidR="005E5E5D" w:rsidRDefault="009F4C66" w:rsidP="005E5E5D">
      <w:pPr>
        <w:pStyle w:val="ListParagraph"/>
        <w:numPr>
          <w:ilvl w:val="0"/>
          <w:numId w:val="3"/>
        </w:numPr>
        <w:spacing w:after="240" w:line="276" w:lineRule="auto"/>
      </w:pPr>
      <w:r>
        <w:t>parse tree created by parser is often called a concrete syntax tree</w:t>
      </w:r>
    </w:p>
    <w:p w14:paraId="29A01657" w14:textId="413CF4F8" w:rsidR="00A2112D" w:rsidRDefault="00A2112D" w:rsidP="00A2112D">
      <w:pPr>
        <w:pStyle w:val="ListParagraph"/>
        <w:numPr>
          <w:ilvl w:val="1"/>
          <w:numId w:val="3"/>
        </w:numPr>
        <w:spacing w:after="240" w:line="276" w:lineRule="auto"/>
      </w:pPr>
      <w:r>
        <w:t xml:space="preserve">this parse tree is passed through tree transformation stage </w:t>
      </w:r>
      <w:r w:rsidR="00513623">
        <w:t>(</w:t>
      </w:r>
      <w:proofErr w:type="gramStart"/>
      <w:r w:rsidR="00513623">
        <w:t>i.e.</w:t>
      </w:r>
      <w:proofErr w:type="gramEnd"/>
      <w:r w:rsidR="00513623">
        <w:t xml:space="preserve"> tree is pruned by removing useless nodes like those needed to ensure grammar is unambiguous and</w:t>
      </w:r>
      <w:r w:rsidR="007E268A">
        <w:t xml:space="preserve"> to satisfy the requirements of a specific parsing algorithm) before applying context-sensitive analyses</w:t>
      </w:r>
    </w:p>
    <w:p w14:paraId="2EC1A281" w14:textId="56060C66" w:rsidR="007E268A" w:rsidRDefault="007E268A" w:rsidP="007E268A">
      <w:pPr>
        <w:pStyle w:val="ListParagraph"/>
        <w:numPr>
          <w:ilvl w:val="1"/>
          <w:numId w:val="3"/>
        </w:numPr>
        <w:spacing w:after="240" w:line="276" w:lineRule="auto"/>
      </w:pPr>
      <w:r>
        <w:t>transformed tree is called an abstract syntax tree (AST)</w:t>
      </w:r>
    </w:p>
    <w:p w14:paraId="33064C89" w14:textId="22692CA8" w:rsidR="00827CA8" w:rsidRDefault="00827CA8" w:rsidP="00827CA8">
      <w:pPr>
        <w:pStyle w:val="ListParagraph"/>
        <w:numPr>
          <w:ilvl w:val="0"/>
          <w:numId w:val="3"/>
        </w:numPr>
        <w:spacing w:after="240" w:line="276" w:lineRule="auto"/>
      </w:pPr>
      <w:r>
        <w:t>two types of identifiers in WLP4 programs: variable and procedure name</w:t>
      </w:r>
    </w:p>
    <w:p w14:paraId="18A4B133" w14:textId="14125D0C" w:rsidR="00827CA8" w:rsidRDefault="00E70AD5" w:rsidP="00827CA8">
      <w:pPr>
        <w:pStyle w:val="ListParagraph"/>
        <w:numPr>
          <w:ilvl w:val="0"/>
          <w:numId w:val="3"/>
        </w:numPr>
        <w:spacing w:after="240" w:line="276" w:lineRule="auto"/>
      </w:pPr>
      <w:r>
        <w:t xml:space="preserve">for variables, </w:t>
      </w:r>
      <w:r w:rsidR="000D12B9">
        <w:t>check there’s no duplicate variables within any procedure and all variables that are ever used have already been declared</w:t>
      </w:r>
    </w:p>
    <w:p w14:paraId="4044EEB9" w14:textId="40462285" w:rsidR="001C5FCC" w:rsidRDefault="001C5FCC" w:rsidP="001C5FCC">
      <w:pPr>
        <w:pStyle w:val="ListParagraph"/>
        <w:numPr>
          <w:ilvl w:val="1"/>
          <w:numId w:val="3"/>
        </w:numPr>
        <w:spacing w:after="240" w:line="276" w:lineRule="auto"/>
      </w:pPr>
      <w:r>
        <w:t>use symbol table for variables</w:t>
      </w:r>
    </w:p>
    <w:p w14:paraId="6E29DD78" w14:textId="09D702FB" w:rsidR="001C5FCC" w:rsidRDefault="001C5FCC" w:rsidP="001C5FCC">
      <w:pPr>
        <w:pStyle w:val="ListParagraph"/>
        <w:numPr>
          <w:ilvl w:val="0"/>
          <w:numId w:val="3"/>
        </w:numPr>
        <w:spacing w:after="240" w:line="276" w:lineRule="auto"/>
      </w:pPr>
      <w:r>
        <w:t>e.g.</w:t>
      </w:r>
    </w:p>
    <w:p w14:paraId="70D78D1E" w14:textId="351F24CB" w:rsidR="00E32A9E" w:rsidRDefault="00E32A9E" w:rsidP="00E32A9E">
      <w:pPr>
        <w:spacing w:after="240" w:line="276" w:lineRule="auto"/>
      </w:pPr>
      <w:r w:rsidRPr="00E32A9E">
        <w:drawing>
          <wp:inline distT="0" distB="0" distL="0" distR="0" wp14:anchorId="46C3D45B" wp14:editId="23CE7215">
            <wp:extent cx="3354470" cy="245533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426" cy="24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16" w14:textId="10D0B52D" w:rsidR="00E32A9E" w:rsidRDefault="00C12D34" w:rsidP="00E32A9E">
      <w:pPr>
        <w:pStyle w:val="ListParagraph"/>
        <w:numPr>
          <w:ilvl w:val="1"/>
          <w:numId w:val="4"/>
        </w:numPr>
        <w:spacing w:after="240" w:line="276" w:lineRule="auto"/>
      </w:pPr>
      <w:r>
        <w:lastRenderedPageBreak/>
        <w:t>code is legal because although variable x is defined twice in the program, it’s defined only once within each procedure</w:t>
      </w:r>
    </w:p>
    <w:p w14:paraId="20CB8409" w14:textId="5790A3DE" w:rsidR="00665A94" w:rsidRDefault="00665A94" w:rsidP="00E32A9E">
      <w:pPr>
        <w:pStyle w:val="ListParagraph"/>
        <w:numPr>
          <w:ilvl w:val="1"/>
          <w:numId w:val="4"/>
        </w:numPr>
        <w:spacing w:after="240" w:line="276" w:lineRule="auto"/>
      </w:pPr>
      <w:r>
        <w:t>separate symbol table is needed for each procedure to keep track of variable names</w:t>
      </w:r>
    </w:p>
    <w:p w14:paraId="7B4C5648" w14:textId="65A06157" w:rsidR="00665A94" w:rsidRDefault="00F30153" w:rsidP="00E32A9E">
      <w:pPr>
        <w:pStyle w:val="ListParagraph"/>
        <w:numPr>
          <w:ilvl w:val="1"/>
          <w:numId w:val="4"/>
        </w:numPr>
        <w:spacing w:after="240" w:line="276" w:lineRule="auto"/>
      </w:pPr>
      <w:r>
        <w:t>can map each procedure name to its symbol table:</w:t>
      </w:r>
    </w:p>
    <w:p w14:paraId="5926E07D" w14:textId="064BA634" w:rsidR="00F30153" w:rsidRDefault="00F30153" w:rsidP="00F30153">
      <w:pPr>
        <w:spacing w:after="240" w:line="276" w:lineRule="auto"/>
      </w:pPr>
      <w:r w:rsidRPr="00F30153">
        <w:drawing>
          <wp:inline distT="0" distB="0" distL="0" distR="0" wp14:anchorId="1F33C626" wp14:editId="20456E8E">
            <wp:extent cx="5346700" cy="36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993" w14:textId="0EB69EB7" w:rsidR="00BB6899" w:rsidRDefault="00F30153" w:rsidP="007415BC">
      <w:pPr>
        <w:pStyle w:val="ListParagraph"/>
        <w:numPr>
          <w:ilvl w:val="2"/>
          <w:numId w:val="4"/>
        </w:numPr>
        <w:spacing w:after="240" w:line="276" w:lineRule="auto"/>
      </w:pPr>
      <w:r>
        <w:t>ideally use better datatype than string for storing variable information</w:t>
      </w:r>
    </w:p>
    <w:p w14:paraId="7E38799F" w14:textId="2E610348" w:rsidR="0095515E" w:rsidRDefault="00C32380" w:rsidP="007415BC">
      <w:pPr>
        <w:pStyle w:val="ListParagraph"/>
        <w:numPr>
          <w:ilvl w:val="2"/>
          <w:numId w:val="4"/>
        </w:numPr>
        <w:spacing w:after="240" w:line="276" w:lineRule="auto"/>
      </w:pPr>
      <w:r>
        <w:t xml:space="preserve">key is procedure name and symbol table </w:t>
      </w:r>
      <w:proofErr w:type="gramStart"/>
      <w:r>
        <w:t>is</w:t>
      </w:r>
      <w:proofErr w:type="gramEnd"/>
      <w:r>
        <w:t xml:space="preserve"> value</w:t>
      </w:r>
    </w:p>
    <w:p w14:paraId="3A60A5B1" w14:textId="22671332" w:rsidR="00C32380" w:rsidRDefault="00C32380" w:rsidP="00C32380">
      <w:pPr>
        <w:pStyle w:val="ListParagraph"/>
        <w:numPr>
          <w:ilvl w:val="3"/>
          <w:numId w:val="4"/>
        </w:numPr>
        <w:spacing w:after="240" w:line="276" w:lineRule="auto"/>
      </w:pPr>
      <w:r>
        <w:t xml:space="preserve">key in sub-map is </w:t>
      </w:r>
      <w:r w:rsidR="00C12258">
        <w:t>variable name and value is its type</w:t>
      </w:r>
    </w:p>
    <w:p w14:paraId="021E505C" w14:textId="60515A35" w:rsidR="002C3B1C" w:rsidRDefault="002C3B1C" w:rsidP="002C3B1C">
      <w:pPr>
        <w:pStyle w:val="ListParagraph"/>
        <w:numPr>
          <w:ilvl w:val="0"/>
          <w:numId w:val="4"/>
        </w:numPr>
        <w:spacing w:after="240" w:line="276" w:lineRule="auto"/>
      </w:pPr>
      <w:r>
        <w:t>e.g.</w:t>
      </w:r>
    </w:p>
    <w:p w14:paraId="60730C76" w14:textId="4095BA74" w:rsidR="002C3B1C" w:rsidRDefault="00767D4D" w:rsidP="002C3B1C">
      <w:pPr>
        <w:spacing w:after="240" w:line="276" w:lineRule="auto"/>
      </w:pPr>
      <w:r w:rsidRPr="00767D4D">
        <w:drawing>
          <wp:inline distT="0" distB="0" distL="0" distR="0" wp14:anchorId="4B1ECC7B" wp14:editId="321F6F7D">
            <wp:extent cx="3287173" cy="2218267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757" cy="22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5DA" w14:textId="1E6AE262" w:rsidR="002C3B1C" w:rsidRDefault="00924DC4" w:rsidP="002C3B1C">
      <w:pPr>
        <w:pStyle w:val="ListParagraph"/>
        <w:numPr>
          <w:ilvl w:val="1"/>
          <w:numId w:val="4"/>
        </w:numPr>
        <w:spacing w:after="240" w:line="276" w:lineRule="auto"/>
      </w:pPr>
      <w:r>
        <w:t>program is not valid because x is not defined in procedure wain</w:t>
      </w:r>
    </w:p>
    <w:p w14:paraId="705FD892" w14:textId="0DF10B77" w:rsidR="00924DC4" w:rsidRDefault="002F4B7F" w:rsidP="00924DC4">
      <w:pPr>
        <w:pStyle w:val="ListParagraph"/>
        <w:numPr>
          <w:ilvl w:val="1"/>
          <w:numId w:val="4"/>
        </w:numPr>
        <w:spacing w:after="240" w:line="276" w:lineRule="auto"/>
      </w:pPr>
      <w:r>
        <w:t xml:space="preserve">when detecting duplicates, must use </w:t>
      </w:r>
      <w:r w:rsidR="00D50FF9">
        <w:t>variable symbol table for that specific procedure</w:t>
      </w:r>
    </w:p>
    <w:p w14:paraId="1BB2E6B4" w14:textId="3B3A0C42" w:rsidR="00D50FF9" w:rsidRDefault="00D50FF9" w:rsidP="00D50FF9">
      <w:pPr>
        <w:pStyle w:val="ListParagraph"/>
        <w:numPr>
          <w:ilvl w:val="0"/>
          <w:numId w:val="4"/>
        </w:numPr>
        <w:spacing w:after="240" w:line="276" w:lineRule="auto"/>
      </w:pPr>
      <w:r>
        <w:t>e.g.</w:t>
      </w:r>
    </w:p>
    <w:p w14:paraId="60701E3A" w14:textId="652A4FFA" w:rsidR="00E81E0C" w:rsidRDefault="00E81E0C" w:rsidP="00E81E0C">
      <w:pPr>
        <w:spacing w:after="240" w:line="276" w:lineRule="auto"/>
      </w:pPr>
      <w:r w:rsidRPr="00E81E0C">
        <w:lastRenderedPageBreak/>
        <w:drawing>
          <wp:inline distT="0" distB="0" distL="0" distR="0" wp14:anchorId="234B15DE" wp14:editId="32008370">
            <wp:extent cx="2716332" cy="2573867"/>
            <wp:effectExtent l="0" t="0" r="1905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705" cy="25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B26" w14:textId="7ABA9B80" w:rsidR="00D50FF9" w:rsidRDefault="0084520F" w:rsidP="00D50FF9">
      <w:pPr>
        <w:pStyle w:val="ListParagraph"/>
        <w:numPr>
          <w:ilvl w:val="1"/>
          <w:numId w:val="4"/>
        </w:numPr>
        <w:spacing w:after="240" w:line="276" w:lineRule="auto"/>
      </w:pPr>
      <w:r>
        <w:t>variables are fine because there’s only one x defined in each scope</w:t>
      </w:r>
    </w:p>
    <w:p w14:paraId="530168AF" w14:textId="0EE4AAD3" w:rsidR="00CF3C84" w:rsidRDefault="0084520F" w:rsidP="00CF3C84">
      <w:pPr>
        <w:pStyle w:val="ListParagraph"/>
        <w:numPr>
          <w:ilvl w:val="1"/>
          <w:numId w:val="4"/>
        </w:numPr>
        <w:spacing w:after="240" w:line="276" w:lineRule="auto"/>
      </w:pPr>
      <w:r>
        <w:t>program is not valid because there are 2 procedures with the same name f</w:t>
      </w:r>
    </w:p>
    <w:p w14:paraId="6B14BD1C" w14:textId="529589DE" w:rsidR="00CF3C84" w:rsidRDefault="00CF3C84" w:rsidP="00CF3C84">
      <w:pPr>
        <w:pStyle w:val="ListParagraph"/>
        <w:numPr>
          <w:ilvl w:val="0"/>
          <w:numId w:val="4"/>
        </w:numPr>
        <w:spacing w:after="240" w:line="276" w:lineRule="auto"/>
      </w:pPr>
      <w:r>
        <w:t>e.g.</w:t>
      </w:r>
    </w:p>
    <w:p w14:paraId="3BD2D51D" w14:textId="6BDDF1F6" w:rsidR="00CF3C84" w:rsidRDefault="00CF3C84" w:rsidP="00CF3C84">
      <w:pPr>
        <w:spacing w:after="240" w:line="276" w:lineRule="auto"/>
      </w:pPr>
      <w:r w:rsidRPr="00CF3C84">
        <w:drawing>
          <wp:inline distT="0" distB="0" distL="0" distR="0" wp14:anchorId="3C986A7F" wp14:editId="1F1780D4">
            <wp:extent cx="2743200" cy="2407494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169" cy="24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917" w14:textId="0907FAC4" w:rsidR="00CF3C84" w:rsidRDefault="0002565B" w:rsidP="00CF3C84">
      <w:pPr>
        <w:pStyle w:val="ListParagraph"/>
        <w:numPr>
          <w:ilvl w:val="1"/>
          <w:numId w:val="4"/>
        </w:numPr>
        <w:spacing w:after="240" w:line="276" w:lineRule="auto"/>
      </w:pPr>
      <w:r>
        <w:t>program is valid because it’s legal to have variables that have the same name as any procedure</w:t>
      </w:r>
    </w:p>
    <w:p w14:paraId="369DB3A7" w14:textId="75D0E4AA" w:rsidR="0002565B" w:rsidRDefault="0002565B" w:rsidP="00CF3C84">
      <w:pPr>
        <w:pStyle w:val="ListParagraph"/>
        <w:numPr>
          <w:ilvl w:val="1"/>
          <w:numId w:val="4"/>
        </w:numPr>
        <w:spacing w:after="240" w:line="276" w:lineRule="auto"/>
      </w:pPr>
      <w:r>
        <w:t>if a variable is declared in a procedure p, all occurrences of x within p refer to variable x even if a procedure named x has been declared as well</w:t>
      </w:r>
    </w:p>
    <w:p w14:paraId="3ACA227B" w14:textId="2B920748" w:rsidR="00387110" w:rsidRDefault="00A13D87" w:rsidP="00387110">
      <w:pPr>
        <w:spacing w:after="240" w:line="276" w:lineRule="auto"/>
      </w:pPr>
      <w:r w:rsidRPr="00A13D87">
        <w:drawing>
          <wp:inline distT="0" distB="0" distL="0" distR="0" wp14:anchorId="1C2E2196" wp14:editId="1096579E">
            <wp:extent cx="1583267" cy="678543"/>
            <wp:effectExtent l="0" t="0" r="4445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314" cy="6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9457" w14:textId="7292B703" w:rsidR="0002565B" w:rsidRDefault="0002565B" w:rsidP="0002565B">
      <w:pPr>
        <w:pStyle w:val="ListParagraph"/>
        <w:numPr>
          <w:ilvl w:val="2"/>
          <w:numId w:val="4"/>
        </w:numPr>
        <w:spacing w:after="240" w:line="276" w:lineRule="auto"/>
      </w:pPr>
      <w:r>
        <w:t xml:space="preserve">the above code </w:t>
      </w:r>
      <w:r w:rsidR="00387110">
        <w:t>should not compile</w:t>
      </w:r>
    </w:p>
    <w:p w14:paraId="1D43CCD0" w14:textId="649EC432" w:rsidR="00790FD8" w:rsidRDefault="00343271" w:rsidP="00790FD8">
      <w:pPr>
        <w:pStyle w:val="ListParagraph"/>
        <w:numPr>
          <w:ilvl w:val="0"/>
          <w:numId w:val="4"/>
        </w:numPr>
        <w:spacing w:after="240" w:line="276" w:lineRule="auto"/>
      </w:pPr>
      <w:r>
        <w:lastRenderedPageBreak/>
        <w:t>to implement context-sensitive rules for WLP4 using tree traversals:</w:t>
      </w:r>
    </w:p>
    <w:p w14:paraId="6DF04516" w14:textId="58C98B76" w:rsidR="00343271" w:rsidRDefault="00343271" w:rsidP="00343271">
      <w:pPr>
        <w:pStyle w:val="ListParagraph"/>
        <w:numPr>
          <w:ilvl w:val="1"/>
          <w:numId w:val="4"/>
        </w:numPr>
        <w:spacing w:after="240" w:line="276" w:lineRule="auto"/>
      </w:pPr>
      <w:r>
        <w:t xml:space="preserve">begin traversal </w:t>
      </w:r>
      <w:r w:rsidR="004135A2">
        <w:t xml:space="preserve">at </w:t>
      </w:r>
      <w:r>
        <w:t>root of parse tree</w:t>
      </w:r>
      <w:r w:rsidR="004135A2">
        <w:t xml:space="preserve"> and determine when we have encountered a tree node that rep a procedure</w:t>
      </w:r>
    </w:p>
    <w:p w14:paraId="33A2FB0F" w14:textId="4AADB9F6" w:rsidR="004135A2" w:rsidRDefault="00810946" w:rsidP="00810946">
      <w:pPr>
        <w:pStyle w:val="ListParagraph"/>
        <w:numPr>
          <w:ilvl w:val="2"/>
          <w:numId w:val="4"/>
        </w:numPr>
        <w:spacing w:after="240" w:line="276" w:lineRule="auto"/>
      </w:pPr>
      <w:r>
        <w:t xml:space="preserve">tree node that has one of the below </w:t>
      </w:r>
      <w:proofErr w:type="gramStart"/>
      <w:r>
        <w:t>rules</w:t>
      </w:r>
      <w:proofErr w:type="gramEnd"/>
      <w:r>
        <w:t xml:space="preserve"> rep a new procedure</w:t>
      </w:r>
    </w:p>
    <w:p w14:paraId="3EC23C64" w14:textId="1F20E593" w:rsidR="00810946" w:rsidRDefault="00885506" w:rsidP="00810946">
      <w:pPr>
        <w:spacing w:after="240" w:line="276" w:lineRule="auto"/>
      </w:pPr>
      <w:r w:rsidRPr="00885506">
        <w:drawing>
          <wp:inline distT="0" distB="0" distL="0" distR="0" wp14:anchorId="4C14062D" wp14:editId="373DDB05">
            <wp:extent cx="4076700" cy="685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6F10" w14:textId="465A8FEF" w:rsidR="00BF1996" w:rsidRDefault="00B5534E" w:rsidP="00BF1996">
      <w:pPr>
        <w:pStyle w:val="ListParagraph"/>
        <w:numPr>
          <w:ilvl w:val="1"/>
          <w:numId w:val="4"/>
        </w:numPr>
        <w:spacing w:after="240" w:line="276" w:lineRule="auto"/>
      </w:pPr>
      <w:r>
        <w:t>check for duplicate procedures at</w:t>
      </w:r>
      <w:r w:rsidR="00BC4B2B">
        <w:t xml:space="preserve"> this point</w:t>
      </w:r>
    </w:p>
    <w:p w14:paraId="014F96D1" w14:textId="7FCD6905" w:rsidR="00BF1996" w:rsidRDefault="00BF1996" w:rsidP="00BF1996">
      <w:pPr>
        <w:pStyle w:val="ListParagraph"/>
        <w:numPr>
          <w:ilvl w:val="2"/>
          <w:numId w:val="4"/>
        </w:numPr>
        <w:spacing w:after="240" w:line="276" w:lineRule="auto"/>
      </w:pPr>
      <w:r>
        <w:t xml:space="preserve">if master map of all symbol tables already contains mapping with same procedure name, </w:t>
      </w:r>
      <w:r w:rsidR="008318C2">
        <w:t>we’ve discovered duplicate procedure and can generate appropriate error</w:t>
      </w:r>
    </w:p>
    <w:p w14:paraId="50AED33F" w14:textId="337098F6" w:rsidR="008318C2" w:rsidRDefault="00540BEA" w:rsidP="008318C2">
      <w:pPr>
        <w:pStyle w:val="ListParagraph"/>
        <w:numPr>
          <w:ilvl w:val="1"/>
          <w:numId w:val="4"/>
        </w:numPr>
        <w:spacing w:after="240" w:line="276" w:lineRule="auto"/>
      </w:pPr>
      <w:r>
        <w:t>if procedure is not duplicate, create new symbol table for this procedure and store it in master map</w:t>
      </w:r>
    </w:p>
    <w:p w14:paraId="4C9A90FA" w14:textId="4BA3AB7E" w:rsidR="00F6134A" w:rsidRDefault="00F6134A" w:rsidP="008318C2">
      <w:pPr>
        <w:pStyle w:val="ListParagraph"/>
        <w:numPr>
          <w:ilvl w:val="1"/>
          <w:numId w:val="4"/>
        </w:numPr>
        <w:spacing w:after="240" w:line="276" w:lineRule="auto"/>
      </w:pPr>
      <w:r>
        <w:t>continue with traversal inside procedure</w:t>
      </w:r>
    </w:p>
    <w:p w14:paraId="7B07D55D" w14:textId="3A9C638E" w:rsidR="00F6134A" w:rsidRDefault="00F6134A" w:rsidP="00F6134A">
      <w:pPr>
        <w:pStyle w:val="ListParagraph"/>
        <w:numPr>
          <w:ilvl w:val="2"/>
          <w:numId w:val="4"/>
        </w:numPr>
        <w:spacing w:after="240" w:line="276" w:lineRule="auto"/>
      </w:pPr>
      <w:r>
        <w:t>use global variable to store the currently active symbol table</w:t>
      </w:r>
    </w:p>
    <w:p w14:paraId="6F43FF0F" w14:textId="7207F636" w:rsidR="008876FB" w:rsidRDefault="008876FB" w:rsidP="008876FB">
      <w:pPr>
        <w:pStyle w:val="ListParagraph"/>
        <w:numPr>
          <w:ilvl w:val="1"/>
          <w:numId w:val="4"/>
        </w:numPr>
        <w:spacing w:after="240" w:line="276" w:lineRule="auto"/>
      </w:pPr>
      <w:r>
        <w:t>within procedures, variables are either declared in parameter or at start of body</w:t>
      </w:r>
    </w:p>
    <w:p w14:paraId="16081CD2" w14:textId="028DE135" w:rsidR="00845E18" w:rsidRDefault="006044C9" w:rsidP="00D630A8">
      <w:pPr>
        <w:pStyle w:val="ListParagraph"/>
        <w:numPr>
          <w:ilvl w:val="1"/>
          <w:numId w:val="4"/>
        </w:numPr>
        <w:spacing w:after="240" w:line="276" w:lineRule="auto"/>
      </w:pPr>
      <w:r>
        <w:t xml:space="preserve">to find variable declarations, </w:t>
      </w:r>
      <w:r w:rsidR="00306CEA">
        <w:t>only need to look for parse</w:t>
      </w:r>
      <w:r>
        <w:t xml:space="preserve"> tree nodes where the rule is dcl -&gt; type ID</w:t>
      </w:r>
    </w:p>
    <w:p w14:paraId="5B12FFE6" w14:textId="77777777" w:rsidR="001C25E1" w:rsidRDefault="00F75213" w:rsidP="00D630A8">
      <w:pPr>
        <w:pStyle w:val="ListParagraph"/>
        <w:numPr>
          <w:ilvl w:val="2"/>
          <w:numId w:val="4"/>
        </w:numPr>
        <w:spacing w:after="240" w:line="276" w:lineRule="auto"/>
      </w:pPr>
      <w:r>
        <w:t>to populate symbol table, retrieve</w:t>
      </w:r>
      <w:r w:rsidR="00D630A8">
        <w:t xml:space="preserve"> lexeme for</w:t>
      </w:r>
      <w:r>
        <w:t xml:space="preserve"> ID token (child 2) and actual type from type token (child 1)</w:t>
      </w:r>
    </w:p>
    <w:p w14:paraId="232EF9B4" w14:textId="77777777" w:rsidR="00127FAC" w:rsidRDefault="00127FAC" w:rsidP="00D630A8">
      <w:pPr>
        <w:pStyle w:val="ListParagraph"/>
        <w:numPr>
          <w:ilvl w:val="2"/>
          <w:numId w:val="4"/>
        </w:numPr>
        <w:spacing w:after="240" w:line="276" w:lineRule="auto"/>
      </w:pPr>
      <w:r>
        <w:t>if name is already in table, give error</w:t>
      </w:r>
    </w:p>
    <w:p w14:paraId="4EB59009" w14:textId="77777777" w:rsidR="007048DB" w:rsidRDefault="000C4775" w:rsidP="009F443C">
      <w:pPr>
        <w:pStyle w:val="ListParagraph"/>
        <w:numPr>
          <w:ilvl w:val="0"/>
          <w:numId w:val="4"/>
        </w:numPr>
        <w:spacing w:after="240" w:line="276" w:lineRule="auto"/>
      </w:pPr>
      <w:r>
        <w:t xml:space="preserve">all variables must be declared at top of procedure so only one pass is needed to generate </w:t>
      </w:r>
      <w:r w:rsidR="007048DB">
        <w:t>entire symbol table for a procedure</w:t>
      </w:r>
      <w:r w:rsidR="007048DB">
        <w:tab/>
      </w:r>
    </w:p>
    <w:p w14:paraId="56A678E6" w14:textId="77777777" w:rsidR="0019562E" w:rsidRDefault="007048DB" w:rsidP="007048DB">
      <w:pPr>
        <w:pStyle w:val="ListParagraph"/>
        <w:numPr>
          <w:ilvl w:val="1"/>
          <w:numId w:val="4"/>
        </w:numPr>
        <w:spacing w:after="240" w:line="276" w:lineRule="auto"/>
      </w:pPr>
      <w:proofErr w:type="gramStart"/>
      <w:r>
        <w:t>i.e.</w:t>
      </w:r>
      <w:proofErr w:type="gramEnd"/>
      <w:r>
        <w:t xml:space="preserve"> by the time </w:t>
      </w:r>
      <w:r w:rsidR="0019562E">
        <w:t>the first traversal reaches the statements child of the following 2 rules, symbol table is complete</w:t>
      </w:r>
    </w:p>
    <w:p w14:paraId="6D1BB1B5" w14:textId="77777777" w:rsidR="0019562E" w:rsidRDefault="0019562E" w:rsidP="0019562E">
      <w:pPr>
        <w:spacing w:after="240" w:line="276" w:lineRule="auto"/>
      </w:pPr>
      <w:r w:rsidRPr="0019562E">
        <w:drawing>
          <wp:inline distT="0" distB="0" distL="0" distR="0" wp14:anchorId="16940E70" wp14:editId="19FD1FFD">
            <wp:extent cx="5943600" cy="10756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CF2E" w14:textId="05EA8D5B" w:rsidR="00765284" w:rsidRDefault="001B7674" w:rsidP="00D4027E">
      <w:pPr>
        <w:pStyle w:val="ListParagraph"/>
        <w:numPr>
          <w:ilvl w:val="0"/>
          <w:numId w:val="5"/>
        </w:numPr>
        <w:spacing w:after="240" w:line="276" w:lineRule="auto"/>
      </w:pPr>
      <w:r>
        <w:t xml:space="preserve">to check for declaration of variables before use, </w:t>
      </w:r>
      <w:r w:rsidR="00B40A93">
        <w:t>traverse statements subtree and return expr</w:t>
      </w:r>
      <w:r w:rsidR="00765284">
        <w:t xml:space="preserve"> while looking for </w:t>
      </w:r>
      <w:r w:rsidR="00D4027E">
        <w:t xml:space="preserve">these </w:t>
      </w:r>
      <w:r w:rsidR="00765284">
        <w:t>rules that use variables</w:t>
      </w:r>
      <w:r w:rsidR="00D4027E">
        <w:t>: factor -&gt; ID and lvalue -&gt; ID</w:t>
      </w:r>
    </w:p>
    <w:p w14:paraId="61599A12" w14:textId="66FDA725" w:rsidR="00C31D22" w:rsidRDefault="00D4027E" w:rsidP="00C31D22">
      <w:pPr>
        <w:pStyle w:val="ListParagraph"/>
        <w:numPr>
          <w:ilvl w:val="1"/>
          <w:numId w:val="5"/>
        </w:numPr>
        <w:spacing w:after="240" w:line="276" w:lineRule="auto"/>
      </w:pPr>
      <w:r>
        <w:t xml:space="preserve">when </w:t>
      </w:r>
      <w:r w:rsidR="00C31D22">
        <w:t>node is encountered, retrieve lexeme for ID token (child 1) and check that an entry with this name exists in the symbol table for the current procedure</w:t>
      </w:r>
    </w:p>
    <w:p w14:paraId="50A4B871" w14:textId="630A3646" w:rsidR="005E521B" w:rsidRDefault="000B5443" w:rsidP="005E521B">
      <w:pPr>
        <w:pStyle w:val="ListParagraph"/>
        <w:numPr>
          <w:ilvl w:val="0"/>
          <w:numId w:val="5"/>
        </w:numPr>
        <w:spacing w:after="240" w:line="276" w:lineRule="auto"/>
      </w:pPr>
      <w:r>
        <w:lastRenderedPageBreak/>
        <w:t>procedures must be declared before use</w:t>
      </w:r>
      <w:r w:rsidR="00EE6EE1">
        <w:t xml:space="preserve"> so we can’t collect list of all procedures that are declared in a program and then check </w:t>
      </w:r>
      <w:r w:rsidR="009A4D29">
        <w:t>that each procedure call matches the name of a declared procedure</w:t>
      </w:r>
    </w:p>
    <w:p w14:paraId="3E20C153" w14:textId="28E822A7" w:rsidR="009A4D29" w:rsidRDefault="009A4D29" w:rsidP="00CC0374">
      <w:pPr>
        <w:pStyle w:val="ListParagraph"/>
        <w:numPr>
          <w:ilvl w:val="0"/>
          <w:numId w:val="5"/>
        </w:numPr>
        <w:spacing w:after="240" w:line="276" w:lineRule="auto"/>
      </w:pPr>
      <w:r>
        <w:t>analysis must validate names of procedures being called during creation of top-level symbol table</w:t>
      </w:r>
    </w:p>
    <w:p w14:paraId="010BDC75" w14:textId="4C3B8C92" w:rsidR="009A4D29" w:rsidRDefault="00CC0374" w:rsidP="009A4D29">
      <w:pPr>
        <w:pStyle w:val="ListParagraph"/>
        <w:numPr>
          <w:ilvl w:val="1"/>
          <w:numId w:val="5"/>
        </w:numPr>
        <w:spacing w:after="240" w:line="276" w:lineRule="auto"/>
      </w:pPr>
      <w:r>
        <w:t xml:space="preserve">look for tree node with these rules: factor </w:t>
      </w:r>
      <w:r w:rsidR="009A7C5A">
        <w:t>-&gt; ID LPAREN RPAREN and factor -&gt; ID LPAREN arglist RPAREN</w:t>
      </w:r>
    </w:p>
    <w:p w14:paraId="633D2AA4" w14:textId="3481ACB3" w:rsidR="009A7C5A" w:rsidRDefault="00886B96" w:rsidP="009A4D29">
      <w:pPr>
        <w:pStyle w:val="ListParagraph"/>
        <w:numPr>
          <w:ilvl w:val="1"/>
          <w:numId w:val="5"/>
        </w:numPr>
        <w:spacing w:after="240" w:line="276" w:lineRule="auto"/>
      </w:pPr>
      <w:r>
        <w:t>check name of procedure against the current procedures already declared and in the symbol table</w:t>
      </w:r>
    </w:p>
    <w:p w14:paraId="5EACBBAD" w14:textId="57E71A57" w:rsidR="00A63DCD" w:rsidRDefault="00D6795A" w:rsidP="00A63DCD">
      <w:pPr>
        <w:pStyle w:val="ListParagraph"/>
        <w:numPr>
          <w:ilvl w:val="0"/>
          <w:numId w:val="5"/>
        </w:numPr>
        <w:spacing w:after="240" w:line="276" w:lineRule="auto"/>
      </w:pPr>
      <w:r>
        <w:t xml:space="preserve">when new procedure </w:t>
      </w:r>
      <w:r w:rsidR="009B7EEB">
        <w:t>declaration is discovered, should also store procedure’s signature</w:t>
      </w:r>
      <w:r w:rsidR="00EC75AA">
        <w:t xml:space="preserve"> (</w:t>
      </w:r>
      <w:proofErr w:type="gramStart"/>
      <w:r w:rsidR="00EC75AA">
        <w:t>i.e.</w:t>
      </w:r>
      <w:proofErr w:type="gramEnd"/>
      <w:r w:rsidR="00EC75AA">
        <w:t xml:space="preserve"> information needed to correctly call it)</w:t>
      </w:r>
    </w:p>
    <w:p w14:paraId="68CDA657" w14:textId="77777777" w:rsidR="0069469F" w:rsidRDefault="00EC75AA" w:rsidP="00EC75AA">
      <w:pPr>
        <w:pStyle w:val="ListParagraph"/>
        <w:numPr>
          <w:ilvl w:val="1"/>
          <w:numId w:val="5"/>
        </w:numPr>
        <w:spacing w:after="240" w:line="276" w:lineRule="auto"/>
      </w:pPr>
      <w:r>
        <w:t xml:space="preserve">in WLP4, </w:t>
      </w:r>
      <w:r w:rsidR="0069469F">
        <w:t>it’s a sequence rep the types for parameters</w:t>
      </w:r>
    </w:p>
    <w:p w14:paraId="35DA6301" w14:textId="01BF5BEF" w:rsidR="006A6229" w:rsidRDefault="006A6229" w:rsidP="006A6229">
      <w:pPr>
        <w:pStyle w:val="ListParagraph"/>
        <w:numPr>
          <w:ilvl w:val="2"/>
          <w:numId w:val="5"/>
        </w:numPr>
        <w:spacing w:after="240" w:line="276" w:lineRule="auto"/>
      </w:pPr>
      <w:r>
        <w:t>can use a vector of strings to rep</w:t>
      </w:r>
    </w:p>
    <w:p w14:paraId="53E287D4" w14:textId="7B46F877" w:rsidR="00EC75AA" w:rsidRDefault="00733E62" w:rsidP="00EC75AA">
      <w:pPr>
        <w:pStyle w:val="ListParagraph"/>
        <w:numPr>
          <w:ilvl w:val="1"/>
          <w:numId w:val="5"/>
        </w:numPr>
        <w:spacing w:after="240" w:line="276" w:lineRule="auto"/>
      </w:pPr>
      <w:r>
        <w:t>when calling a procedure, must check correct number and types of parameters are passed</w:t>
      </w:r>
    </w:p>
    <w:p w14:paraId="2B6AA95F" w14:textId="77777777" w:rsidR="008553C9" w:rsidRDefault="000D4805" w:rsidP="00733E62">
      <w:pPr>
        <w:pStyle w:val="ListParagraph"/>
        <w:numPr>
          <w:ilvl w:val="0"/>
          <w:numId w:val="5"/>
        </w:numPr>
        <w:spacing w:after="240" w:line="276" w:lineRule="auto"/>
      </w:pPr>
      <w:r>
        <w:t>best way to keep track of everything is to</w:t>
      </w:r>
      <w:r w:rsidR="008553C9">
        <w:t xml:space="preserve"> have a top-level map with procedure name to</w:t>
      </w:r>
      <w:r>
        <w:t xml:space="preserve"> </w:t>
      </w:r>
      <w:r w:rsidR="008553C9">
        <w:t>Procedure objects</w:t>
      </w:r>
    </w:p>
    <w:p w14:paraId="412CC828" w14:textId="691040E4" w:rsidR="00733E62" w:rsidRDefault="000D4805" w:rsidP="008553C9">
      <w:pPr>
        <w:pStyle w:val="ListParagraph"/>
        <w:numPr>
          <w:ilvl w:val="1"/>
          <w:numId w:val="5"/>
        </w:numPr>
        <w:spacing w:after="240" w:line="276" w:lineRule="auto"/>
      </w:pPr>
      <w:r>
        <w:t xml:space="preserve">create a class Procedure that stores the signature and </w:t>
      </w:r>
      <w:r w:rsidR="006A6229">
        <w:t xml:space="preserve">specific </w:t>
      </w:r>
      <w:r>
        <w:t xml:space="preserve">symbol table </w:t>
      </w:r>
      <w:r w:rsidR="006A6229">
        <w:t>for that procedure</w:t>
      </w:r>
    </w:p>
    <w:p w14:paraId="0E214E52" w14:textId="0FF774A7" w:rsidR="001D3814" w:rsidRDefault="001D3814" w:rsidP="001D3814">
      <w:pPr>
        <w:pStyle w:val="ListParagraph"/>
        <w:numPr>
          <w:ilvl w:val="0"/>
          <w:numId w:val="5"/>
        </w:numPr>
        <w:spacing w:after="240" w:line="276" w:lineRule="auto"/>
      </w:pPr>
      <w:r>
        <w:t>e.g.</w:t>
      </w:r>
    </w:p>
    <w:p w14:paraId="42C4E5AC" w14:textId="22393C4B" w:rsidR="00C45211" w:rsidRDefault="00C45211" w:rsidP="00C45211">
      <w:pPr>
        <w:spacing w:after="240" w:line="276" w:lineRule="auto"/>
      </w:pPr>
      <w:r w:rsidRPr="00C45211">
        <w:drawing>
          <wp:inline distT="0" distB="0" distL="0" distR="0" wp14:anchorId="08CACFE8" wp14:editId="6A5EA71F">
            <wp:extent cx="3162300" cy="20955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520C" w14:textId="66EA01F8" w:rsidR="00C45211" w:rsidRDefault="00C45211" w:rsidP="00C45211">
      <w:pPr>
        <w:pStyle w:val="ListParagraph"/>
        <w:numPr>
          <w:ilvl w:val="1"/>
          <w:numId w:val="5"/>
        </w:numPr>
        <w:spacing w:after="240" w:line="276" w:lineRule="auto"/>
      </w:pPr>
      <w:r>
        <w:t>overall data structure for top-level symbol table would look like:</w:t>
      </w:r>
    </w:p>
    <w:p w14:paraId="17597ED1" w14:textId="7268C5EE" w:rsidR="00C45211" w:rsidRDefault="003C6E9B" w:rsidP="00C45211">
      <w:pPr>
        <w:spacing w:after="240" w:line="276" w:lineRule="auto"/>
      </w:pPr>
      <w:r w:rsidRPr="003C6E9B">
        <w:drawing>
          <wp:inline distT="0" distB="0" distL="0" distR="0" wp14:anchorId="387E3AC4" wp14:editId="7766A242">
            <wp:extent cx="5943600" cy="76644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993" w14:textId="3F604C96" w:rsidR="00C45211" w:rsidRDefault="00531418" w:rsidP="00C45211">
      <w:pPr>
        <w:pStyle w:val="ListParagraph"/>
        <w:numPr>
          <w:ilvl w:val="2"/>
          <w:numId w:val="5"/>
        </w:numPr>
        <w:spacing w:after="240" w:line="276" w:lineRule="auto"/>
      </w:pPr>
      <w:r>
        <w:t>(…) is a map</w:t>
      </w:r>
    </w:p>
    <w:p w14:paraId="48323D29" w14:textId="7084ADEB" w:rsidR="00531418" w:rsidRDefault="00531418" w:rsidP="00C45211">
      <w:pPr>
        <w:pStyle w:val="ListParagraph"/>
        <w:numPr>
          <w:ilvl w:val="2"/>
          <w:numId w:val="5"/>
        </w:numPr>
        <w:spacing w:after="240" w:line="276" w:lineRule="auto"/>
      </w:pPr>
      <w:r>
        <w:t>&lt;…&gt; is a pair</w:t>
      </w:r>
    </w:p>
    <w:p w14:paraId="00FAFD12" w14:textId="583798BA" w:rsidR="00531418" w:rsidRDefault="00531418" w:rsidP="00C45211">
      <w:pPr>
        <w:pStyle w:val="ListParagraph"/>
        <w:numPr>
          <w:ilvl w:val="2"/>
          <w:numId w:val="5"/>
        </w:numPr>
        <w:spacing w:after="240" w:line="276" w:lineRule="auto"/>
      </w:pPr>
      <w:r>
        <w:lastRenderedPageBreak/>
        <w:t>[…] is a vector</w:t>
      </w:r>
    </w:p>
    <w:p w14:paraId="31CA3E83" w14:textId="5F9466FA" w:rsidR="00334A45" w:rsidRDefault="00334A45" w:rsidP="00334A45">
      <w:pPr>
        <w:spacing w:after="240" w:line="276" w:lineRule="auto"/>
        <w:rPr>
          <w:sz w:val="32"/>
          <w:szCs w:val="32"/>
        </w:rPr>
      </w:pPr>
      <w:r>
        <w:rPr>
          <w:sz w:val="32"/>
          <w:szCs w:val="32"/>
        </w:rPr>
        <w:t>Catching Type Errors</w:t>
      </w:r>
    </w:p>
    <w:p w14:paraId="29D998B8" w14:textId="6567A30D" w:rsidR="00334A45" w:rsidRDefault="0048020B" w:rsidP="00334A45">
      <w:pPr>
        <w:pStyle w:val="ListParagraph"/>
        <w:numPr>
          <w:ilvl w:val="0"/>
          <w:numId w:val="6"/>
        </w:numPr>
        <w:spacing w:after="240" w:line="276" w:lineRule="auto"/>
      </w:pPr>
      <w:r>
        <w:t>to determine type correctness, we need a tree traversal</w:t>
      </w:r>
      <w:r w:rsidR="003C7FC5">
        <w:t xml:space="preserve"> </w:t>
      </w:r>
      <w:r w:rsidR="00DC4980">
        <w:t xml:space="preserve">and infer </w:t>
      </w:r>
      <w:r w:rsidR="003C7FC5">
        <w:t>the types of child nodes at any given node</w:t>
      </w:r>
    </w:p>
    <w:p w14:paraId="688FE219" w14:textId="7942E192" w:rsidR="00DC4980" w:rsidRDefault="00DC4980" w:rsidP="00DC4980">
      <w:pPr>
        <w:pStyle w:val="ListParagraph"/>
        <w:numPr>
          <w:ilvl w:val="1"/>
          <w:numId w:val="6"/>
        </w:numPr>
        <w:spacing w:after="240" w:line="276" w:lineRule="auto"/>
      </w:pPr>
      <w:r>
        <w:t xml:space="preserve">look at grammar rule for current node and determine if the </w:t>
      </w:r>
      <w:proofErr w:type="gramStart"/>
      <w:r w:rsidR="00835E26">
        <w:t>type</w:t>
      </w:r>
      <w:proofErr w:type="gramEnd"/>
      <w:r w:rsidR="00835E26">
        <w:t xml:space="preserve"> rule has been validated</w:t>
      </w:r>
    </w:p>
    <w:p w14:paraId="15328B74" w14:textId="1C041ADC" w:rsidR="00835E26" w:rsidRDefault="00835E26" w:rsidP="00835E26">
      <w:pPr>
        <w:spacing w:after="240" w:line="276" w:lineRule="auto"/>
      </w:pPr>
      <w:r w:rsidRPr="00835E26">
        <w:drawing>
          <wp:inline distT="0" distB="0" distL="0" distR="0" wp14:anchorId="64871F58" wp14:editId="43E08E13">
            <wp:extent cx="3928533" cy="723169"/>
            <wp:effectExtent l="0" t="0" r="0" b="127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342" cy="7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38F" w14:textId="582ABB46" w:rsidR="0093296A" w:rsidRDefault="0093296A" w:rsidP="00835E26">
      <w:pPr>
        <w:spacing w:after="240" w:line="276" w:lineRule="auto"/>
      </w:pPr>
      <w:r w:rsidRPr="0093296A">
        <w:drawing>
          <wp:inline distT="0" distB="0" distL="0" distR="0" wp14:anchorId="7A5F4A76" wp14:editId="5B687306">
            <wp:extent cx="6673521" cy="81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9575" cy="8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A8C4" w14:textId="77777777" w:rsidR="00224DFA" w:rsidRDefault="00E007AB" w:rsidP="0093296A">
      <w:pPr>
        <w:pStyle w:val="ListParagraph"/>
        <w:numPr>
          <w:ilvl w:val="0"/>
          <w:numId w:val="6"/>
        </w:numPr>
        <w:spacing w:after="240" w:line="276" w:lineRule="auto"/>
      </w:pPr>
      <w:r>
        <w:t>type system for WLP4</w:t>
      </w:r>
      <w:r w:rsidR="00224DFA">
        <w:t>:</w:t>
      </w:r>
    </w:p>
    <w:p w14:paraId="4C7C6B6F" w14:textId="77777777" w:rsidR="00224DFA" w:rsidRDefault="00E007AB" w:rsidP="00224DFA">
      <w:pPr>
        <w:pStyle w:val="ListParagraph"/>
        <w:numPr>
          <w:ilvl w:val="1"/>
          <w:numId w:val="6"/>
        </w:numPr>
        <w:spacing w:after="240" w:line="276" w:lineRule="auto"/>
      </w:pPr>
      <w:r>
        <w:t>premises for a conclusion go above a horizontal bar</w:t>
      </w:r>
    </w:p>
    <w:p w14:paraId="2D8CC821" w14:textId="77777777" w:rsidR="00224DFA" w:rsidRDefault="006B65DD" w:rsidP="00224DFA">
      <w:pPr>
        <w:pStyle w:val="ListParagraph"/>
        <w:numPr>
          <w:ilvl w:val="1"/>
          <w:numId w:val="6"/>
        </w:numPr>
        <w:spacing w:after="240" w:line="276" w:lineRule="auto"/>
      </w:pPr>
      <w:r>
        <w:t>conclusion is below the bar</w:t>
      </w:r>
    </w:p>
    <w:p w14:paraId="2474479C" w14:textId="7B19B5AF" w:rsidR="0093296A" w:rsidRDefault="006B65DD" w:rsidP="00224DFA">
      <w:pPr>
        <w:pStyle w:val="ListParagraph"/>
        <w:numPr>
          <w:ilvl w:val="1"/>
          <w:numId w:val="6"/>
        </w:numPr>
        <w:spacing w:after="240" w:line="276" w:lineRule="auto"/>
      </w:pPr>
      <w:r>
        <w:t>empty premises mean the conclusion always holds</w:t>
      </w:r>
    </w:p>
    <w:p w14:paraId="74D376F1" w14:textId="586B0DAF" w:rsidR="00224DFA" w:rsidRDefault="00224DFA" w:rsidP="00224DFA">
      <w:pPr>
        <w:spacing w:after="240" w:line="276" w:lineRule="auto"/>
      </w:pPr>
      <w:r w:rsidRPr="00224DFA">
        <w:drawing>
          <wp:inline distT="0" distB="0" distL="0" distR="0" wp14:anchorId="1DF8EA89" wp14:editId="587E6A88">
            <wp:extent cx="4818827" cy="3572933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088" cy="35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0930" w14:textId="5AB8DABF" w:rsidR="00B657E5" w:rsidRDefault="009E7E4E" w:rsidP="00224DFA">
      <w:pPr>
        <w:spacing w:after="240" w:line="276" w:lineRule="auto"/>
      </w:pPr>
      <w:r w:rsidRPr="009E7E4E">
        <w:lastRenderedPageBreak/>
        <w:drawing>
          <wp:inline distT="0" distB="0" distL="0" distR="0" wp14:anchorId="00ACA755" wp14:editId="3D55B9C6">
            <wp:extent cx="5291667" cy="53199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698" cy="5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5E84" w14:textId="4D69DC0A" w:rsidR="005A1DAC" w:rsidRDefault="00667040" w:rsidP="00D17E42">
      <w:pPr>
        <w:spacing w:after="240" w:line="276" w:lineRule="auto"/>
      </w:pPr>
      <w:r w:rsidRPr="00667040">
        <w:drawing>
          <wp:inline distT="0" distB="0" distL="0" distR="0" wp14:anchorId="065CBB13" wp14:editId="35C96D53">
            <wp:extent cx="5943600" cy="5916295"/>
            <wp:effectExtent l="0" t="0" r="0" b="190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B2E5" w14:textId="1C9BD4D8" w:rsidR="00D17E42" w:rsidRDefault="00D17E42" w:rsidP="00D17E42">
      <w:pPr>
        <w:pStyle w:val="ListParagraph"/>
        <w:numPr>
          <w:ilvl w:val="1"/>
          <w:numId w:val="6"/>
        </w:numPr>
        <w:spacing w:after="240" w:line="276" w:lineRule="auto"/>
      </w:pPr>
      <w:r>
        <w:t xml:space="preserve">an absence of </w:t>
      </w:r>
      <w:r w:rsidR="00E165CC">
        <w:t xml:space="preserve">a </w:t>
      </w:r>
      <w:proofErr w:type="gramStart"/>
      <w:r>
        <w:t>type</w:t>
      </w:r>
      <w:proofErr w:type="gramEnd"/>
      <w:r>
        <w:t xml:space="preserve"> rule</w:t>
      </w:r>
      <w:r w:rsidR="00E165CC">
        <w:t xml:space="preserve"> </w:t>
      </w:r>
      <w:r>
        <w:t xml:space="preserve">implies that </w:t>
      </w:r>
      <w:r w:rsidR="00E165CC">
        <w:t>it’s not allowed</w:t>
      </w:r>
    </w:p>
    <w:p w14:paraId="596C7127" w14:textId="18E2CD85" w:rsidR="00E165CC" w:rsidRDefault="00C24B21" w:rsidP="00E165CC">
      <w:pPr>
        <w:pStyle w:val="ListParagraph"/>
        <w:numPr>
          <w:ilvl w:val="0"/>
          <w:numId w:val="6"/>
        </w:numPr>
        <w:spacing w:after="240" w:line="276" w:lineRule="auto"/>
      </w:pPr>
      <w:r>
        <w:t xml:space="preserve">while statements don’t produce values and don’t have an inferred type, </w:t>
      </w:r>
      <w:r w:rsidR="00BE1ADB">
        <w:t>we still need to check type correctness of statements</w:t>
      </w:r>
    </w:p>
    <w:p w14:paraId="3F79AB56" w14:textId="6F6899E6" w:rsidR="00BE1ADB" w:rsidRDefault="00BE1ADB" w:rsidP="00E165CC">
      <w:pPr>
        <w:pStyle w:val="ListParagraph"/>
        <w:numPr>
          <w:ilvl w:val="0"/>
          <w:numId w:val="6"/>
        </w:numPr>
        <w:spacing w:after="240" w:line="276" w:lineRule="auto"/>
      </w:pPr>
      <w:r>
        <w:t>statement is well-typed if its components are well-typed</w:t>
      </w:r>
    </w:p>
    <w:p w14:paraId="0A5EA644" w14:textId="3B2C8041" w:rsidR="008A6100" w:rsidRDefault="008A6100" w:rsidP="008A6100">
      <w:pPr>
        <w:spacing w:after="240" w:line="276" w:lineRule="auto"/>
      </w:pPr>
      <w:r w:rsidRPr="008A6100">
        <w:lastRenderedPageBreak/>
        <w:drawing>
          <wp:inline distT="0" distB="0" distL="0" distR="0" wp14:anchorId="3540FFDA" wp14:editId="2B7F1F2B">
            <wp:extent cx="5943600" cy="3011805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DD1" w14:textId="0E3205E8" w:rsidR="00AC2924" w:rsidRDefault="00AC2924" w:rsidP="008A6100">
      <w:pPr>
        <w:spacing w:after="240" w:line="276" w:lineRule="auto"/>
      </w:pPr>
      <w:r w:rsidRPr="00AC2924">
        <w:drawing>
          <wp:inline distT="0" distB="0" distL="0" distR="0" wp14:anchorId="30195D10" wp14:editId="3EC2C014">
            <wp:extent cx="5943600" cy="1185545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21EB" w14:textId="1740921D" w:rsidR="008A6100" w:rsidRDefault="000D7874" w:rsidP="00333B3E">
      <w:pPr>
        <w:pStyle w:val="ListParagraph"/>
        <w:numPr>
          <w:ilvl w:val="0"/>
          <w:numId w:val="7"/>
        </w:numPr>
        <w:spacing w:after="240" w:line="276" w:lineRule="auto"/>
      </w:pPr>
      <w:r>
        <w:t>to type check the correctness of control flow statements (if and while)</w:t>
      </w:r>
      <w:r w:rsidR="00DA6F9C">
        <w:t>, must have way to check correctness of conditional expression that’s evaluated</w:t>
      </w:r>
    </w:p>
    <w:p w14:paraId="530D6810" w14:textId="7ADBA095" w:rsidR="00DA6F9C" w:rsidRDefault="00DA6F9C" w:rsidP="00DA6F9C">
      <w:pPr>
        <w:pStyle w:val="ListParagraph"/>
        <w:numPr>
          <w:ilvl w:val="1"/>
          <w:numId w:val="7"/>
        </w:numPr>
        <w:spacing w:after="240" w:line="276" w:lineRule="auto"/>
      </w:pPr>
      <w:r>
        <w:t>typically</w:t>
      </w:r>
      <w:r w:rsidR="0057589E">
        <w:t xml:space="preserve">, these expressions would evaluate to a Boolean but because WLP4 doesn’t have a bool type, </w:t>
      </w:r>
      <w:r w:rsidR="001910B4">
        <w:t>we say a test is well-typed if the operands for the comparison are of the same type</w:t>
      </w:r>
    </w:p>
    <w:p w14:paraId="18CFD7C3" w14:textId="290709D1" w:rsidR="005F05B3" w:rsidRDefault="005F05B3" w:rsidP="005F05B3">
      <w:pPr>
        <w:spacing w:after="240" w:line="276" w:lineRule="auto"/>
      </w:pPr>
      <w:r w:rsidRPr="005F05B3">
        <w:drawing>
          <wp:inline distT="0" distB="0" distL="0" distR="0" wp14:anchorId="0E105592" wp14:editId="2D8DD7C5">
            <wp:extent cx="5943600" cy="2127250"/>
            <wp:effectExtent l="0" t="0" r="0" b="635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D352" w14:textId="54DB554F" w:rsidR="005F05B3" w:rsidRPr="00334A45" w:rsidRDefault="00F8489C" w:rsidP="005F05B3">
      <w:pPr>
        <w:spacing w:after="240" w:line="276" w:lineRule="auto"/>
      </w:pPr>
      <w:r w:rsidRPr="00F8489C">
        <w:lastRenderedPageBreak/>
        <w:drawing>
          <wp:inline distT="0" distB="0" distL="0" distR="0" wp14:anchorId="7D6497FB" wp14:editId="16460019">
            <wp:extent cx="5943600" cy="5668010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5B3" w:rsidRPr="00334A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84D2C"/>
    <w:multiLevelType w:val="hybridMultilevel"/>
    <w:tmpl w:val="C6924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C1661"/>
    <w:multiLevelType w:val="hybridMultilevel"/>
    <w:tmpl w:val="858EF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80709"/>
    <w:multiLevelType w:val="hybridMultilevel"/>
    <w:tmpl w:val="2D22E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B33CE"/>
    <w:multiLevelType w:val="hybridMultilevel"/>
    <w:tmpl w:val="5F42F3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1779FA"/>
    <w:multiLevelType w:val="hybridMultilevel"/>
    <w:tmpl w:val="1662F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D96931"/>
    <w:multiLevelType w:val="hybridMultilevel"/>
    <w:tmpl w:val="A8AAEFD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 w15:restartNumberingAfterBreak="0">
    <w:nsid w:val="72BE42CE"/>
    <w:multiLevelType w:val="hybridMultilevel"/>
    <w:tmpl w:val="31DE7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951321">
    <w:abstractNumId w:val="1"/>
  </w:num>
  <w:num w:numId="2" w16cid:durableId="305018000">
    <w:abstractNumId w:val="2"/>
  </w:num>
  <w:num w:numId="3" w16cid:durableId="642194660">
    <w:abstractNumId w:val="0"/>
  </w:num>
  <w:num w:numId="4" w16cid:durableId="1683775745">
    <w:abstractNumId w:val="3"/>
  </w:num>
  <w:num w:numId="5" w16cid:durableId="2135367797">
    <w:abstractNumId w:val="5"/>
  </w:num>
  <w:num w:numId="6" w16cid:durableId="1526871028">
    <w:abstractNumId w:val="4"/>
  </w:num>
  <w:num w:numId="7" w16cid:durableId="2281489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16A"/>
    <w:rsid w:val="00005ECF"/>
    <w:rsid w:val="00007419"/>
    <w:rsid w:val="0002565B"/>
    <w:rsid w:val="000B5443"/>
    <w:rsid w:val="000C4775"/>
    <w:rsid w:val="000D12B9"/>
    <w:rsid w:val="000D4805"/>
    <w:rsid w:val="000D7874"/>
    <w:rsid w:val="00127FAC"/>
    <w:rsid w:val="00163342"/>
    <w:rsid w:val="001910B4"/>
    <w:rsid w:val="0019562E"/>
    <w:rsid w:val="001B7674"/>
    <w:rsid w:val="001C25E1"/>
    <w:rsid w:val="001C5FCC"/>
    <w:rsid w:val="001D3814"/>
    <w:rsid w:val="00224DFA"/>
    <w:rsid w:val="002C3B1C"/>
    <w:rsid w:val="002F4B7F"/>
    <w:rsid w:val="00306CEA"/>
    <w:rsid w:val="00311F27"/>
    <w:rsid w:val="00333B3E"/>
    <w:rsid w:val="00334A45"/>
    <w:rsid w:val="00343271"/>
    <w:rsid w:val="00354206"/>
    <w:rsid w:val="00387110"/>
    <w:rsid w:val="003C6E9B"/>
    <w:rsid w:val="003C7FC5"/>
    <w:rsid w:val="004135A2"/>
    <w:rsid w:val="004534A7"/>
    <w:rsid w:val="0048020B"/>
    <w:rsid w:val="00513623"/>
    <w:rsid w:val="00531418"/>
    <w:rsid w:val="00540BEA"/>
    <w:rsid w:val="0057589E"/>
    <w:rsid w:val="005A027C"/>
    <w:rsid w:val="005A1DAC"/>
    <w:rsid w:val="005B31B6"/>
    <w:rsid w:val="005E521B"/>
    <w:rsid w:val="005E5E5D"/>
    <w:rsid w:val="005F05B3"/>
    <w:rsid w:val="006044C9"/>
    <w:rsid w:val="00611666"/>
    <w:rsid w:val="00665A94"/>
    <w:rsid w:val="00667040"/>
    <w:rsid w:val="0069469F"/>
    <w:rsid w:val="006A6229"/>
    <w:rsid w:val="006B65DD"/>
    <w:rsid w:val="007048DB"/>
    <w:rsid w:val="00733E62"/>
    <w:rsid w:val="007415BC"/>
    <w:rsid w:val="00765284"/>
    <w:rsid w:val="00767D4D"/>
    <w:rsid w:val="00790FD8"/>
    <w:rsid w:val="007E268A"/>
    <w:rsid w:val="00810946"/>
    <w:rsid w:val="00827CA8"/>
    <w:rsid w:val="008318C2"/>
    <w:rsid w:val="00835E26"/>
    <w:rsid w:val="0084520F"/>
    <w:rsid w:val="00845E18"/>
    <w:rsid w:val="008553C9"/>
    <w:rsid w:val="00856BF5"/>
    <w:rsid w:val="00866E54"/>
    <w:rsid w:val="00876743"/>
    <w:rsid w:val="00885506"/>
    <w:rsid w:val="00886B96"/>
    <w:rsid w:val="008876FB"/>
    <w:rsid w:val="008A6100"/>
    <w:rsid w:val="008C0D0F"/>
    <w:rsid w:val="008D308C"/>
    <w:rsid w:val="008D4424"/>
    <w:rsid w:val="00924DC4"/>
    <w:rsid w:val="0093296A"/>
    <w:rsid w:val="009527AB"/>
    <w:rsid w:val="0095515E"/>
    <w:rsid w:val="009A4D29"/>
    <w:rsid w:val="009A7C5A"/>
    <w:rsid w:val="009B7EEB"/>
    <w:rsid w:val="009E7E4E"/>
    <w:rsid w:val="009F443C"/>
    <w:rsid w:val="009F4C66"/>
    <w:rsid w:val="00A04C7D"/>
    <w:rsid w:val="00A13D87"/>
    <w:rsid w:val="00A2112D"/>
    <w:rsid w:val="00A63DCD"/>
    <w:rsid w:val="00AC2924"/>
    <w:rsid w:val="00AE0ECD"/>
    <w:rsid w:val="00B40A93"/>
    <w:rsid w:val="00B5534E"/>
    <w:rsid w:val="00B657E5"/>
    <w:rsid w:val="00B86961"/>
    <w:rsid w:val="00BA216A"/>
    <w:rsid w:val="00BB6899"/>
    <w:rsid w:val="00BC4B2B"/>
    <w:rsid w:val="00BE1ADB"/>
    <w:rsid w:val="00BF1996"/>
    <w:rsid w:val="00C12258"/>
    <w:rsid w:val="00C12D34"/>
    <w:rsid w:val="00C24B21"/>
    <w:rsid w:val="00C31D22"/>
    <w:rsid w:val="00C32380"/>
    <w:rsid w:val="00C45211"/>
    <w:rsid w:val="00CC0374"/>
    <w:rsid w:val="00CF3C84"/>
    <w:rsid w:val="00D17E42"/>
    <w:rsid w:val="00D231D2"/>
    <w:rsid w:val="00D4027E"/>
    <w:rsid w:val="00D50FF9"/>
    <w:rsid w:val="00D630A8"/>
    <w:rsid w:val="00D6795A"/>
    <w:rsid w:val="00D86EC8"/>
    <w:rsid w:val="00DA6F9C"/>
    <w:rsid w:val="00DC4980"/>
    <w:rsid w:val="00E007AB"/>
    <w:rsid w:val="00E165CC"/>
    <w:rsid w:val="00E32A9E"/>
    <w:rsid w:val="00E70AD5"/>
    <w:rsid w:val="00E81E0C"/>
    <w:rsid w:val="00E97818"/>
    <w:rsid w:val="00EC75AA"/>
    <w:rsid w:val="00EE6EE1"/>
    <w:rsid w:val="00F30153"/>
    <w:rsid w:val="00F6134A"/>
    <w:rsid w:val="00F75213"/>
    <w:rsid w:val="00F759FE"/>
    <w:rsid w:val="00F8489C"/>
    <w:rsid w:val="00F94F34"/>
    <w:rsid w:val="00FC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E66EE"/>
  <w15:chartTrackingRefBased/>
  <w15:docId w15:val="{1271F271-71A6-F549-96C4-E5809ABE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971</Words>
  <Characters>5540</Characters>
  <Application>Microsoft Office Word</Application>
  <DocSecurity>0</DocSecurity>
  <Lines>46</Lines>
  <Paragraphs>12</Paragraphs>
  <ScaleCrop>false</ScaleCrop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Cai</dc:creator>
  <cp:keywords/>
  <dc:description/>
  <cp:lastModifiedBy>Emily Cai</cp:lastModifiedBy>
  <cp:revision>126</cp:revision>
  <dcterms:created xsi:type="dcterms:W3CDTF">2022-11-13T18:34:00Z</dcterms:created>
  <dcterms:modified xsi:type="dcterms:W3CDTF">2022-11-14T02:37:00Z</dcterms:modified>
</cp:coreProperties>
</file>