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1FCCA566">
      <w:bookmarkStart w:name="_GoBack" w:id="0"/>
      <w:bookmarkEnd w:id="0"/>
      <w:r w:rsidRPr="038C88AF" w:rsidR="36C350D7">
        <w:rPr>
          <w:rFonts w:ascii="Times New Roman" w:hAnsi="Times New Roman" w:eastAsia="Times New Roman" w:cs="Times New Roman"/>
          <w:sz w:val="32"/>
          <w:szCs w:val="32"/>
        </w:rPr>
        <w:t>Binary Representation</w:t>
      </w:r>
    </w:p>
    <w:p w:rsidR="36C350D7" w:rsidP="038C88AF" w:rsidRDefault="36C350D7" w14:paraId="7DF9118F" w14:textId="692032AE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38C88AF" w:rsidR="36C350D7">
        <w:rPr>
          <w:rFonts w:ascii="Times New Roman" w:hAnsi="Times New Roman" w:eastAsia="Times New Roman" w:cs="Times New Roman"/>
          <w:sz w:val="24"/>
          <w:szCs w:val="24"/>
        </w:rPr>
        <w:t>bit (binary digit): smallest unit of data that can be rep in a computer</w:t>
      </w:r>
    </w:p>
    <w:p w:rsidR="36C350D7" w:rsidP="038C88AF" w:rsidRDefault="36C350D7" w14:paraId="73CF319A" w14:textId="25C2B3D9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38C88AF" w:rsidR="36C350D7">
        <w:rPr>
          <w:rFonts w:ascii="Times New Roman" w:hAnsi="Times New Roman" w:eastAsia="Times New Roman" w:cs="Times New Roman"/>
          <w:sz w:val="24"/>
          <w:szCs w:val="24"/>
        </w:rPr>
        <w:t>can be 0 or 1</w:t>
      </w:r>
    </w:p>
    <w:p w:rsidR="36C350D7" w:rsidP="038C88AF" w:rsidRDefault="36C350D7" w14:paraId="61F2EE60" w14:textId="12E33BBE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38C88AF" w:rsidR="36C350D7">
        <w:rPr>
          <w:rFonts w:ascii="Times New Roman" w:hAnsi="Times New Roman" w:eastAsia="Times New Roman" w:cs="Times New Roman"/>
          <w:sz w:val="24"/>
          <w:szCs w:val="24"/>
        </w:rPr>
        <w:t>nibble: 4 bits</w:t>
      </w:r>
    </w:p>
    <w:p w:rsidR="36C350D7" w:rsidP="038C88AF" w:rsidRDefault="36C350D7" w14:paraId="044B97D3" w14:textId="187382FA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38C88AF" w:rsidR="36C350D7">
        <w:rPr>
          <w:rFonts w:ascii="Times New Roman" w:hAnsi="Times New Roman" w:eastAsia="Times New Roman" w:cs="Times New Roman"/>
          <w:sz w:val="24"/>
          <w:szCs w:val="24"/>
        </w:rPr>
        <w:t>e.g. 1001</w:t>
      </w:r>
    </w:p>
    <w:p w:rsidR="36C350D7" w:rsidP="038C88AF" w:rsidRDefault="36C350D7" w14:paraId="706C2918" w14:textId="55A4CB89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38C88AF" w:rsidR="36C350D7">
        <w:rPr>
          <w:rFonts w:ascii="Times New Roman" w:hAnsi="Times New Roman" w:eastAsia="Times New Roman" w:cs="Times New Roman"/>
          <w:sz w:val="24"/>
          <w:szCs w:val="24"/>
        </w:rPr>
        <w:t>byte: 8 bits</w:t>
      </w:r>
    </w:p>
    <w:p w:rsidR="36C350D7" w:rsidP="038C88AF" w:rsidRDefault="36C350D7" w14:paraId="2D44D7D1" w14:textId="1D5F0665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proofErr w:type="gramStart"/>
      <w:r w:rsidRPr="038C88AF" w:rsidR="36C350D7">
        <w:rPr>
          <w:rFonts w:ascii="Times New Roman" w:hAnsi="Times New Roman" w:eastAsia="Times New Roman" w:cs="Times New Roman"/>
          <w:sz w:val="24"/>
          <w:szCs w:val="24"/>
        </w:rPr>
        <w:t>e.g.</w:t>
      </w:r>
      <w:proofErr w:type="gramEnd"/>
      <w:r w:rsidRPr="038C88AF" w:rsidR="36C350D7">
        <w:rPr>
          <w:rFonts w:ascii="Times New Roman" w:hAnsi="Times New Roman" w:eastAsia="Times New Roman" w:cs="Times New Roman"/>
          <w:sz w:val="24"/>
          <w:szCs w:val="24"/>
        </w:rPr>
        <w:t xml:space="preserve"> 10011101</w:t>
      </w:r>
    </w:p>
    <w:p w:rsidR="36C350D7" w:rsidP="038C88AF" w:rsidRDefault="36C350D7" w14:paraId="73D413EE" w14:textId="3AF0FEFD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38C88AF" w:rsidR="36C350D7">
        <w:rPr>
          <w:rFonts w:ascii="Times New Roman" w:hAnsi="Times New Roman" w:eastAsia="Times New Roman" w:cs="Times New Roman"/>
          <w:sz w:val="24"/>
          <w:szCs w:val="24"/>
        </w:rPr>
        <w:t>word: machine-specific grouping of bytes</w:t>
      </w:r>
    </w:p>
    <w:p w:rsidR="36C350D7" w:rsidP="038C88AF" w:rsidRDefault="36C350D7" w14:paraId="2DBD1611" w14:textId="4C65962B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38C88AF" w:rsidR="36C350D7">
        <w:rPr>
          <w:rFonts w:ascii="Times New Roman" w:hAnsi="Times New Roman" w:eastAsia="Times New Roman" w:cs="Times New Roman"/>
          <w:sz w:val="24"/>
          <w:szCs w:val="24"/>
        </w:rPr>
        <w:t xml:space="preserve">for this course, a word is 4 bytes, which is 32-bit </w:t>
      </w:r>
      <w:r w:rsidRPr="038C88AF" w:rsidR="36C350D7">
        <w:rPr>
          <w:rFonts w:ascii="Times New Roman" w:hAnsi="Times New Roman" w:eastAsia="Times New Roman" w:cs="Times New Roman"/>
          <w:sz w:val="24"/>
          <w:szCs w:val="24"/>
        </w:rPr>
        <w:t>architecture</w:t>
      </w:r>
    </w:p>
    <w:p w:rsidR="36C350D7" w:rsidP="038C88AF" w:rsidRDefault="36C350D7" w14:paraId="699F0EDB" w14:textId="478D3995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38C88AF" w:rsidR="36C350D7">
        <w:rPr>
          <w:rFonts w:ascii="Times New Roman" w:hAnsi="Times New Roman" w:eastAsia="Times New Roman" w:cs="Times New Roman"/>
          <w:sz w:val="24"/>
          <w:szCs w:val="24"/>
        </w:rPr>
        <w:t>8-byte words are more common in modern devices</w:t>
      </w:r>
    </w:p>
    <w:p w:rsidR="1D1CCA4D" w:rsidP="038C88AF" w:rsidRDefault="1D1CCA4D" w14:paraId="49D2DCA2" w14:textId="79946EEE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38C88AF" w:rsidR="1D1CCA4D">
        <w:rPr>
          <w:rFonts w:ascii="Times New Roman" w:hAnsi="Times New Roman" w:eastAsia="Times New Roman" w:cs="Times New Roman"/>
          <w:sz w:val="24"/>
          <w:szCs w:val="24"/>
        </w:rPr>
        <w:t>most significant bit (MSB): left-most bit</w:t>
      </w:r>
    </w:p>
    <w:p w:rsidR="1D1CCA4D" w:rsidP="038C88AF" w:rsidRDefault="1D1CCA4D" w14:paraId="7799A89C" w14:textId="2A13D661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38C88AF" w:rsidR="1D1CCA4D">
        <w:rPr>
          <w:rFonts w:ascii="Times New Roman" w:hAnsi="Times New Roman" w:eastAsia="Times New Roman" w:cs="Times New Roman"/>
          <w:sz w:val="24"/>
          <w:szCs w:val="24"/>
        </w:rPr>
        <w:t>least significant bit (LSB): right-most bit</w:t>
      </w:r>
    </w:p>
    <w:p w:rsidR="1D1CCA4D" w:rsidP="038C88AF" w:rsidRDefault="1D1CCA4D" w14:paraId="5BD981A0" w14:textId="082EF441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38C88AF" w:rsidR="1D1CCA4D">
        <w:rPr>
          <w:rFonts w:ascii="Times New Roman" w:hAnsi="Times New Roman" w:eastAsia="Times New Roman" w:cs="Times New Roman"/>
          <w:sz w:val="24"/>
          <w:szCs w:val="24"/>
        </w:rPr>
        <w:t xml:space="preserve">bytes can rep numbers, characters, garbage in memory, </w:t>
      </w:r>
      <w:r w:rsidRPr="038C88AF" w:rsidR="093C69AE">
        <w:rPr>
          <w:rFonts w:ascii="Times New Roman" w:hAnsi="Times New Roman" w:eastAsia="Times New Roman" w:cs="Times New Roman"/>
          <w:sz w:val="24"/>
          <w:szCs w:val="24"/>
        </w:rPr>
        <w:t>instructions, etc.</w:t>
      </w:r>
    </w:p>
    <w:p w:rsidR="038C88AF" w:rsidP="038C88AF" w:rsidRDefault="038C88AF" w14:paraId="5F0DE521" w14:textId="1D5EC150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93C69AE" w:rsidP="038C88AF" w:rsidRDefault="093C69AE" w14:paraId="27988371" w14:textId="4E66E280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38C88AF" w:rsidR="093C69AE">
        <w:rPr>
          <w:rFonts w:ascii="Times New Roman" w:hAnsi="Times New Roman" w:eastAsia="Times New Roman" w:cs="Times New Roman"/>
          <w:sz w:val="24"/>
          <w:szCs w:val="24"/>
        </w:rPr>
        <w:t>2 types of binary rep: unsigned (non-negative integers) and signed integers</w:t>
      </w:r>
    </w:p>
    <w:p w:rsidR="093C69AE" w:rsidP="038C88AF" w:rsidRDefault="093C69AE" w14:paraId="4115D9C3" w14:textId="0A6A2EB1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38C88AF" w:rsidR="093C69AE">
        <w:rPr>
          <w:rFonts w:ascii="Times New Roman" w:hAnsi="Times New Roman" w:eastAsia="Times New Roman" w:cs="Times New Roman"/>
          <w:sz w:val="24"/>
          <w:szCs w:val="24"/>
        </w:rPr>
        <w:t>can be other types like float point, algebraic, etc.</w:t>
      </w:r>
    </w:p>
    <w:p w:rsidR="1BDDC19E" w:rsidP="038C88AF" w:rsidRDefault="1BDDC19E" w14:paraId="58618EFA" w14:textId="0733C176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38C88AF" w:rsidR="1BDDC19E">
        <w:rPr>
          <w:rFonts w:ascii="Times New Roman" w:hAnsi="Times New Roman" w:eastAsia="Times New Roman" w:cs="Times New Roman"/>
          <w:sz w:val="24"/>
          <w:szCs w:val="24"/>
        </w:rPr>
        <w:t xml:space="preserve">for 8-bit unsigned integer, its </w:t>
      </w:r>
      <w:r w:rsidRPr="038C88AF" w:rsidR="1BDDC19E">
        <w:rPr>
          <w:rFonts w:ascii="Times New Roman" w:hAnsi="Times New Roman" w:eastAsia="Times New Roman" w:cs="Times New Roman"/>
          <w:sz w:val="24"/>
          <w:szCs w:val="24"/>
        </w:rPr>
        <w:t>value</w:t>
      </w:r>
      <w:r w:rsidRPr="038C88AF" w:rsidR="1BDDC19E">
        <w:rPr>
          <w:rFonts w:ascii="Times New Roman" w:hAnsi="Times New Roman" w:eastAsia="Times New Roman" w:cs="Times New Roman"/>
          <w:sz w:val="24"/>
          <w:szCs w:val="24"/>
        </w:rPr>
        <w:t xml:space="preserve"> in decimal is:</w:t>
      </w:r>
    </w:p>
    <w:p w:rsidR="1BDDC19E" w:rsidP="038C88AF" w:rsidRDefault="1BDDC19E" w14:paraId="6CD6DEE6" w14:textId="3181C783">
      <w:pPr>
        <w:pStyle w:val="Normal"/>
        <w:ind w:left="0"/>
        <w:jc w:val="center"/>
      </w:pPr>
      <w:r w:rsidR="1BDDC19E">
        <w:drawing>
          <wp:inline wp14:editId="5A2110E9" wp14:anchorId="1DFFAF18">
            <wp:extent cx="4572000" cy="1666875"/>
            <wp:effectExtent l="0" t="0" r="0" b="0"/>
            <wp:docPr id="1305284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f367233db542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483F10" w:rsidP="038C88AF" w:rsidRDefault="57483F10" w14:paraId="5789687A" w14:textId="3528C19C">
      <w:pPr>
        <w:pStyle w:val="ListParagraph"/>
        <w:numPr>
          <w:ilvl w:val="0"/>
          <w:numId w:val="3"/>
        </w:numPr>
        <w:jc w:val="left"/>
        <w:rPr/>
      </w:pPr>
      <w:r w:rsidRPr="038C88AF" w:rsidR="57483F10">
        <w:rPr>
          <w:rFonts w:ascii="Times New Roman" w:hAnsi="Times New Roman" w:eastAsia="Times New Roman" w:cs="Times New Roman"/>
          <w:sz w:val="24"/>
          <w:szCs w:val="24"/>
        </w:rPr>
        <w:t>arithmetic with unsigned binary integers is like:</w:t>
      </w:r>
    </w:p>
    <w:p w:rsidR="57483F10" w:rsidP="038C88AF" w:rsidRDefault="57483F10" w14:paraId="49B3FF21" w14:textId="3C43BA02">
      <w:pPr>
        <w:pStyle w:val="Normal"/>
        <w:jc w:val="center"/>
      </w:pPr>
      <w:r w:rsidR="57483F10">
        <w:drawing>
          <wp:inline wp14:editId="33783E7D" wp14:anchorId="4A40AEB7">
            <wp:extent cx="1466850" cy="977900"/>
            <wp:effectExtent l="0" t="0" r="0" b="0"/>
            <wp:docPr id="2117573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39fd1793c744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483F10" w:rsidP="038C88AF" w:rsidRDefault="57483F10" w14:paraId="770B1DD0" w14:textId="27DF327D">
      <w:pPr>
        <w:pStyle w:val="ListParagraph"/>
        <w:numPr>
          <w:ilvl w:val="1"/>
          <w:numId w:val="4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038C88AF" w:rsidR="57483F10">
        <w:rPr>
          <w:rFonts w:ascii="Times New Roman" w:hAnsi="Times New Roman" w:eastAsia="Times New Roman" w:cs="Times New Roman"/>
          <w:sz w:val="24"/>
          <w:szCs w:val="24"/>
        </w:rPr>
        <w:t>be careful of overflow errors (</w:t>
      </w:r>
      <w:r w:rsidRPr="038C88AF" w:rsidR="460FDAF4">
        <w:rPr>
          <w:rFonts w:ascii="Times New Roman" w:hAnsi="Times New Roman" w:eastAsia="Times New Roman" w:cs="Times New Roman"/>
          <w:sz w:val="24"/>
          <w:szCs w:val="24"/>
        </w:rPr>
        <w:t xml:space="preserve">if </w:t>
      </w:r>
      <w:r w:rsidRPr="038C88AF" w:rsidR="57483F10">
        <w:rPr>
          <w:rFonts w:ascii="Times New Roman" w:hAnsi="Times New Roman" w:eastAsia="Times New Roman" w:cs="Times New Roman"/>
          <w:sz w:val="24"/>
          <w:szCs w:val="24"/>
        </w:rPr>
        <w:t xml:space="preserve">there’s a carry when the last pair of bits of </w:t>
      </w:r>
      <w:r w:rsidRPr="038C88AF" w:rsidR="0DD18C27">
        <w:rPr>
          <w:rFonts w:ascii="Times New Roman" w:hAnsi="Times New Roman" w:eastAsia="Times New Roman" w:cs="Times New Roman"/>
          <w:sz w:val="24"/>
          <w:szCs w:val="24"/>
        </w:rPr>
        <w:t>are added</w:t>
      </w:r>
      <w:r w:rsidRPr="038C88AF" w:rsidR="3382BCFC">
        <w:rPr>
          <w:rFonts w:ascii="Times New Roman" w:hAnsi="Times New Roman" w:eastAsia="Times New Roman" w:cs="Times New Roman"/>
          <w:sz w:val="24"/>
          <w:szCs w:val="24"/>
        </w:rPr>
        <w:t xml:space="preserve"> so the result takes up more than the max </w:t>
      </w:r>
      <w:r w:rsidRPr="038C88AF" w:rsidR="381569B2">
        <w:rPr>
          <w:rFonts w:ascii="Times New Roman" w:hAnsi="Times New Roman" w:eastAsia="Times New Roman" w:cs="Times New Roman"/>
          <w:sz w:val="24"/>
          <w:szCs w:val="24"/>
        </w:rPr>
        <w:t>number</w:t>
      </w:r>
      <w:r w:rsidRPr="038C88AF" w:rsidR="3382BCFC">
        <w:rPr>
          <w:rFonts w:ascii="Times New Roman" w:hAnsi="Times New Roman" w:eastAsia="Times New Roman" w:cs="Times New Roman"/>
          <w:sz w:val="24"/>
          <w:szCs w:val="24"/>
        </w:rPr>
        <w:t xml:space="preserve"> of bits</w:t>
      </w:r>
      <w:r w:rsidRPr="038C88AF" w:rsidR="0DD18C27">
        <w:rPr>
          <w:rFonts w:ascii="Times New Roman" w:hAnsi="Times New Roman" w:eastAsia="Times New Roman" w:cs="Times New Roman"/>
          <w:sz w:val="24"/>
          <w:szCs w:val="24"/>
        </w:rPr>
        <w:t>)</w:t>
      </w:r>
    </w:p>
    <w:p w:rsidR="0DD18C27" w:rsidP="038C88AF" w:rsidRDefault="0DD18C27" w14:paraId="64018CA7" w14:textId="66616F95">
      <w:pPr>
        <w:pStyle w:val="ListParagraph"/>
        <w:numPr>
          <w:ilvl w:val="2"/>
          <w:numId w:val="4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038C88AF" w:rsidR="0DD18C27">
        <w:rPr>
          <w:rFonts w:ascii="Times New Roman" w:hAnsi="Times New Roman" w:eastAsia="Times New Roman" w:cs="Times New Roman"/>
          <w:sz w:val="24"/>
          <w:szCs w:val="24"/>
        </w:rPr>
        <w:t>usually overflowing bits are ignored</w:t>
      </w:r>
    </w:p>
    <w:p w:rsidR="17B7395A" w:rsidP="038C88AF" w:rsidRDefault="17B7395A" w14:paraId="65BF191F" w14:textId="5AC1B467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038C88AF" w:rsidR="17B7395A">
        <w:rPr>
          <w:rFonts w:ascii="Times New Roman" w:hAnsi="Times New Roman" w:eastAsia="Times New Roman" w:cs="Times New Roman"/>
          <w:sz w:val="24"/>
          <w:szCs w:val="24"/>
        </w:rPr>
        <w:t>to convert from decimal to binary, repeatedly divide by 2 and keep track of remainders</w:t>
      </w:r>
    </w:p>
    <w:p w:rsidR="6786498D" w:rsidP="038C88AF" w:rsidRDefault="6786498D" w14:paraId="61012D95" w14:textId="2ABDC14B">
      <w:pPr>
        <w:pStyle w:val="ListParagraph"/>
        <w:numPr>
          <w:ilvl w:val="1"/>
          <w:numId w:val="4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038C88AF" w:rsidR="6786498D">
        <w:rPr>
          <w:rFonts w:ascii="Times New Roman" w:hAnsi="Times New Roman" w:eastAsia="Times New Roman" w:cs="Times New Roman"/>
          <w:sz w:val="24"/>
          <w:szCs w:val="24"/>
        </w:rPr>
        <w:t>write the remainders found from bottom to top and that’s the binary rep</w:t>
      </w:r>
    </w:p>
    <w:p w:rsidR="6786498D" w:rsidP="038C88AF" w:rsidRDefault="6786498D" w14:paraId="7DB2E1AB" w14:textId="59A71056">
      <w:pPr>
        <w:pStyle w:val="Normal"/>
        <w:ind w:left="0"/>
        <w:jc w:val="center"/>
      </w:pPr>
      <w:r w:rsidR="6786498D">
        <w:drawing>
          <wp:inline wp14:editId="4BA05600" wp14:anchorId="0EADED6E">
            <wp:extent cx="2508250" cy="1504950"/>
            <wp:effectExtent l="0" t="0" r="0" b="0"/>
            <wp:docPr id="901025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5be5d9590a41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86498D" w:rsidP="038C88AF" w:rsidRDefault="6786498D" w14:paraId="33F1EE3F" w14:textId="55496E28">
      <w:pPr>
        <w:pStyle w:val="ListParagraph"/>
        <w:numPr>
          <w:ilvl w:val="1"/>
          <w:numId w:val="4"/>
        </w:numPr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038C88AF" w:rsidR="6786498D">
        <w:rPr>
          <w:rFonts w:ascii="Times New Roman" w:hAnsi="Times New Roman" w:eastAsia="Times New Roman" w:cs="Times New Roman"/>
          <w:sz w:val="24"/>
          <w:szCs w:val="24"/>
        </w:rPr>
        <w:t>38</w:t>
      </w:r>
      <w:r w:rsidRPr="038C88AF" w:rsidR="6786498D">
        <w:rPr>
          <w:rFonts w:ascii="Times New Roman" w:hAnsi="Times New Roman" w:eastAsia="Times New Roman" w:cs="Times New Roman"/>
          <w:sz w:val="24"/>
          <w:szCs w:val="24"/>
          <w:vertAlign w:val="subscript"/>
        </w:rPr>
        <w:t>10</w:t>
      </w:r>
      <w:r w:rsidRPr="038C88AF" w:rsidR="6786498D">
        <w:rPr>
          <w:rFonts w:ascii="Times New Roman" w:hAnsi="Times New Roman" w:eastAsia="Times New Roman" w:cs="Times New Roman"/>
          <w:sz w:val="24"/>
          <w:szCs w:val="24"/>
          <w:vertAlign w:val="baseline"/>
        </w:rPr>
        <w:t xml:space="preserve"> = 100110</w:t>
      </w:r>
      <w:r w:rsidRPr="038C88AF" w:rsidR="6786498D">
        <w:rPr>
          <w:rFonts w:ascii="Times New Roman" w:hAnsi="Times New Roman" w:eastAsia="Times New Roman" w:cs="Times New Roman"/>
          <w:sz w:val="24"/>
          <w:szCs w:val="24"/>
          <w:vertAlign w:val="subscript"/>
        </w:rPr>
        <w:t>2</w:t>
      </w:r>
    </w:p>
    <w:p w:rsidR="038C88AF" w:rsidP="038C88AF" w:rsidRDefault="038C88AF" w14:paraId="4B010CEB" w14:textId="2A6F6486">
      <w:pPr>
        <w:pStyle w:val="Normal"/>
        <w:ind w:left="0"/>
        <w:jc w:val="left"/>
        <w:rPr>
          <w:rFonts w:ascii="Times New Roman" w:hAnsi="Times New Roman" w:eastAsia="Times New Roman" w:cs="Times New Roman"/>
          <w:strike w:val="0"/>
          <w:dstrike w:val="0"/>
          <w:sz w:val="24"/>
          <w:szCs w:val="24"/>
          <w:vertAlign w:val="baseline"/>
        </w:rPr>
      </w:pPr>
    </w:p>
    <w:p w:rsidR="32F85B87" w:rsidP="038C88AF" w:rsidRDefault="32F85B87" w14:paraId="51BAF058" w14:textId="6C4FCF26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strike w:val="0"/>
          <w:dstrike w:val="0"/>
          <w:sz w:val="24"/>
          <w:szCs w:val="24"/>
          <w:vertAlign w:val="baseline"/>
        </w:rPr>
      </w:pPr>
      <w:r w:rsidRPr="038C88AF" w:rsidR="32F85B87">
        <w:rPr>
          <w:rFonts w:ascii="Times New Roman" w:hAnsi="Times New Roman" w:eastAsia="Times New Roman" w:cs="Times New Roman"/>
          <w:strike w:val="0"/>
          <w:dstrike w:val="0"/>
          <w:sz w:val="24"/>
          <w:szCs w:val="24"/>
          <w:vertAlign w:val="baseline"/>
        </w:rPr>
        <w:t xml:space="preserve">for signed </w:t>
      </w:r>
      <w:r w:rsidRPr="038C88AF" w:rsidR="57B0B854">
        <w:rPr>
          <w:rFonts w:ascii="Times New Roman" w:hAnsi="Times New Roman" w:eastAsia="Times New Roman" w:cs="Times New Roman"/>
          <w:strike w:val="0"/>
          <w:dstrike w:val="0"/>
          <w:sz w:val="24"/>
          <w:szCs w:val="24"/>
          <w:vertAlign w:val="baseline"/>
        </w:rPr>
        <w:t>binary integers, one approach (not used in practice) is to use sign-magnitude</w:t>
      </w:r>
      <w:r w:rsidRPr="038C88AF" w:rsidR="1CA6CA72">
        <w:rPr>
          <w:rFonts w:ascii="Times New Roman" w:hAnsi="Times New Roman" w:eastAsia="Times New Roman" w:cs="Times New Roman"/>
          <w:strike w:val="0"/>
          <w:dstrike w:val="0"/>
          <w:sz w:val="24"/>
          <w:szCs w:val="24"/>
          <w:vertAlign w:val="baseline"/>
        </w:rPr>
        <w:t>: use first bit to indicate sign</w:t>
      </w:r>
    </w:p>
    <w:p w:rsidR="1CA6CA72" w:rsidP="038C88AF" w:rsidRDefault="1CA6CA72" w14:paraId="44444DE1" w14:textId="563E0DD8">
      <w:pPr>
        <w:pStyle w:val="ListParagraph"/>
        <w:numPr>
          <w:ilvl w:val="1"/>
          <w:numId w:val="4"/>
        </w:numPr>
        <w:jc w:val="left"/>
        <w:rPr>
          <w:rFonts w:ascii="Times New Roman" w:hAnsi="Times New Roman" w:eastAsia="Times New Roman" w:cs="Times New Roman"/>
          <w:strike w:val="0"/>
          <w:dstrike w:val="0"/>
          <w:sz w:val="24"/>
          <w:szCs w:val="24"/>
          <w:vertAlign w:val="baseline"/>
        </w:rPr>
      </w:pPr>
      <w:r w:rsidRPr="038C88AF" w:rsidR="1CA6CA72">
        <w:rPr>
          <w:rFonts w:ascii="Times New Roman" w:hAnsi="Times New Roman" w:eastAsia="Times New Roman" w:cs="Times New Roman"/>
          <w:strike w:val="0"/>
          <w:dstrike w:val="0"/>
          <w:sz w:val="24"/>
          <w:szCs w:val="24"/>
          <w:vertAlign w:val="baseline"/>
        </w:rPr>
        <w:t>0 is positive and 1 is negative</w:t>
      </w:r>
    </w:p>
    <w:p w:rsidR="0D58157E" w:rsidP="038C88AF" w:rsidRDefault="0D58157E" w14:paraId="3D2C0C5F" w14:textId="1F024D21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strike w:val="0"/>
          <w:dstrike w:val="0"/>
          <w:sz w:val="24"/>
          <w:szCs w:val="24"/>
          <w:vertAlign w:val="baseline"/>
        </w:rPr>
      </w:pPr>
      <w:r w:rsidRPr="038C88AF" w:rsidR="0D58157E">
        <w:rPr>
          <w:rFonts w:ascii="Times New Roman" w:hAnsi="Times New Roman" w:eastAsia="Times New Roman" w:cs="Times New Roman"/>
          <w:strike w:val="0"/>
          <w:dstrike w:val="0"/>
          <w:sz w:val="24"/>
          <w:szCs w:val="24"/>
          <w:vertAlign w:val="baseline"/>
        </w:rPr>
        <w:t>use two’s complement rep for signed integers</w:t>
      </w:r>
    </w:p>
    <w:p w:rsidR="0D58157E" w:rsidP="038C88AF" w:rsidRDefault="0D58157E" w14:paraId="1917758D" w14:textId="41FB1710">
      <w:pPr>
        <w:pStyle w:val="ListParagraph"/>
        <w:numPr>
          <w:ilvl w:val="1"/>
          <w:numId w:val="4"/>
        </w:numPr>
        <w:jc w:val="left"/>
        <w:rPr>
          <w:rFonts w:ascii="Times New Roman" w:hAnsi="Times New Roman" w:eastAsia="Times New Roman" w:cs="Times New Roman"/>
          <w:strike w:val="0"/>
          <w:dstrike w:val="0"/>
          <w:sz w:val="24"/>
          <w:szCs w:val="24"/>
          <w:vertAlign w:val="baseline"/>
        </w:rPr>
      </w:pPr>
      <w:r w:rsidRPr="038C88AF" w:rsidR="0D58157E">
        <w:rPr>
          <w:rFonts w:ascii="Times New Roman" w:hAnsi="Times New Roman" w:eastAsia="Times New Roman" w:cs="Times New Roman"/>
          <w:strike w:val="0"/>
          <w:dstrike w:val="0"/>
          <w:sz w:val="24"/>
          <w:szCs w:val="24"/>
          <w:vertAlign w:val="baseline"/>
        </w:rPr>
        <w:t>first bit is 0 if non-negative and 1 if negative</w:t>
      </w:r>
    </w:p>
    <w:p w:rsidR="0D58157E" w:rsidP="038C88AF" w:rsidRDefault="0D58157E" w14:paraId="6E6DA181" w14:textId="295BF954">
      <w:pPr>
        <w:pStyle w:val="ListParagraph"/>
        <w:numPr>
          <w:ilvl w:val="1"/>
          <w:numId w:val="4"/>
        </w:numPr>
        <w:jc w:val="left"/>
        <w:rPr>
          <w:rFonts w:ascii="Times New Roman" w:hAnsi="Times New Roman" w:eastAsia="Times New Roman" w:cs="Times New Roman"/>
          <w:strike w:val="0"/>
          <w:dstrike w:val="0"/>
          <w:sz w:val="24"/>
          <w:szCs w:val="24"/>
          <w:vertAlign w:val="baseline"/>
        </w:rPr>
      </w:pPr>
      <w:r w:rsidRPr="038C88AF" w:rsidR="0D58157E">
        <w:rPr>
          <w:rFonts w:ascii="Times New Roman" w:hAnsi="Times New Roman" w:eastAsia="Times New Roman" w:cs="Times New Roman"/>
          <w:strike w:val="0"/>
          <w:dstrike w:val="0"/>
          <w:sz w:val="24"/>
          <w:szCs w:val="24"/>
          <w:vertAlign w:val="baseline"/>
        </w:rPr>
        <w:t>to negate value (switch to two’s complement or vice versa), take complement of all bits and then add 1</w:t>
      </w:r>
    </w:p>
    <w:p w:rsidR="0D58157E" w:rsidP="038C88AF" w:rsidRDefault="0D58157E" w14:paraId="10C40C69" w14:textId="1BE7CC06">
      <w:pPr>
        <w:pStyle w:val="ListParagraph"/>
        <w:numPr>
          <w:ilvl w:val="2"/>
          <w:numId w:val="4"/>
        </w:numPr>
        <w:jc w:val="left"/>
        <w:rPr>
          <w:rFonts w:ascii="Times New Roman" w:hAnsi="Times New Roman" w:eastAsia="Times New Roman" w:cs="Times New Roman"/>
          <w:strike w:val="0"/>
          <w:dstrike w:val="0"/>
          <w:sz w:val="24"/>
          <w:szCs w:val="24"/>
          <w:vertAlign w:val="baseline"/>
        </w:rPr>
      </w:pPr>
      <w:r w:rsidRPr="038C88AF" w:rsidR="0D58157E">
        <w:rPr>
          <w:rFonts w:ascii="Times New Roman" w:hAnsi="Times New Roman" w:eastAsia="Times New Roman" w:cs="Times New Roman"/>
          <w:strike w:val="0"/>
          <w:dstrike w:val="0"/>
          <w:sz w:val="24"/>
          <w:szCs w:val="24"/>
          <w:vertAlign w:val="baseline"/>
        </w:rPr>
        <w:t>can also locate rightmost 1 bit and negate all values to the left of it</w:t>
      </w:r>
    </w:p>
    <w:p w:rsidR="0D58157E" w:rsidP="038C88AF" w:rsidRDefault="0D58157E" w14:paraId="4C335F21" w14:textId="4AFE4103">
      <w:pPr>
        <w:pStyle w:val="Normal"/>
        <w:jc w:val="left"/>
      </w:pPr>
      <w:r w:rsidR="0D58157E">
        <w:drawing>
          <wp:inline wp14:editId="6D94E27C" wp14:anchorId="22B72C53">
            <wp:extent cx="4572000" cy="523875"/>
            <wp:effectExtent l="0" t="0" r="0" b="0"/>
            <wp:docPr id="236883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b2f6f9aabe43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9D1C11" w:rsidP="038C88AF" w:rsidRDefault="2D9D1C11" w14:paraId="148D4A92" w14:textId="6BB1D889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strike w:val="0"/>
          <w:dstrike w:val="0"/>
          <w:sz w:val="24"/>
          <w:szCs w:val="24"/>
          <w:vertAlign w:val="baseline"/>
        </w:rPr>
      </w:pPr>
      <w:r w:rsidRPr="038C88AF" w:rsidR="2D9D1C11">
        <w:rPr>
          <w:rFonts w:ascii="Times New Roman" w:hAnsi="Times New Roman" w:eastAsia="Times New Roman" w:cs="Times New Roman"/>
          <w:strike w:val="0"/>
          <w:dstrike w:val="0"/>
          <w:sz w:val="24"/>
          <w:szCs w:val="24"/>
          <w:vertAlign w:val="baseline"/>
        </w:rPr>
        <w:t>two</w:t>
      </w:r>
      <w:r w:rsidRPr="038C88AF" w:rsidR="221F2177">
        <w:rPr>
          <w:rFonts w:ascii="Times New Roman" w:hAnsi="Times New Roman" w:eastAsia="Times New Roman" w:cs="Times New Roman"/>
          <w:strike w:val="0"/>
          <w:dstrike w:val="0"/>
          <w:sz w:val="24"/>
          <w:szCs w:val="24"/>
          <w:vertAlign w:val="baseline"/>
        </w:rPr>
        <w:t>’s complement method works because using modular arithmetic, unsigned 8-bit integers can range from 0-255 but we’re simply adjusting the range so that half of the numbers are negative</w:t>
      </w:r>
    </w:p>
    <w:p w:rsidR="221F2177" w:rsidP="038C88AF" w:rsidRDefault="221F2177" w14:paraId="341025F1" w14:textId="4C6F2D46">
      <w:pPr>
        <w:pStyle w:val="ListParagraph"/>
        <w:numPr>
          <w:ilvl w:val="1"/>
          <w:numId w:val="4"/>
        </w:numPr>
        <w:jc w:val="left"/>
        <w:rPr>
          <w:rFonts w:ascii="Times New Roman" w:hAnsi="Times New Roman" w:eastAsia="Times New Roman" w:cs="Times New Roman"/>
          <w:strike w:val="0"/>
          <w:dstrike w:val="0"/>
          <w:sz w:val="24"/>
          <w:szCs w:val="24"/>
          <w:vertAlign w:val="baseline"/>
        </w:rPr>
      </w:pPr>
      <w:r w:rsidRPr="038C88AF" w:rsidR="221F2177">
        <w:rPr>
          <w:rFonts w:ascii="Times New Roman" w:hAnsi="Times New Roman" w:eastAsia="Times New Roman" w:cs="Times New Roman"/>
          <w:strike w:val="0"/>
          <w:dstrike w:val="0"/>
          <w:sz w:val="24"/>
          <w:szCs w:val="24"/>
          <w:vertAlign w:val="baseline"/>
        </w:rPr>
        <w:t>reminder: in modular arithmetic, once there’s overflow, we loop back to the beginning of the number range</w:t>
      </w:r>
    </w:p>
    <w:p w:rsidR="038C88AF" w:rsidP="038C88AF" w:rsidRDefault="038C88AF" w14:paraId="3609FBD3" w14:textId="34E42D14">
      <w:pPr>
        <w:pStyle w:val="Normal"/>
        <w:jc w:val="left"/>
        <w:rPr>
          <w:rFonts w:ascii="Times New Roman" w:hAnsi="Times New Roman" w:eastAsia="Times New Roman" w:cs="Times New Roman"/>
          <w:strike w:val="0"/>
          <w:dstrike w:val="0"/>
          <w:sz w:val="24"/>
          <w:szCs w:val="24"/>
          <w:vertAlign w:val="baseline"/>
        </w:rPr>
      </w:pPr>
    </w:p>
    <w:p w:rsidR="1A6FDD15" w:rsidP="038C88AF" w:rsidRDefault="1A6FDD15" w14:paraId="5DA763D0" w14:textId="0C035963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strike w:val="0"/>
          <w:dstrike w:val="0"/>
          <w:sz w:val="24"/>
          <w:szCs w:val="24"/>
          <w:vertAlign w:val="baseline"/>
        </w:rPr>
      </w:pPr>
      <w:r w:rsidRPr="038C88AF" w:rsidR="1A6FDD15">
        <w:rPr>
          <w:rFonts w:ascii="Times New Roman" w:hAnsi="Times New Roman" w:eastAsia="Times New Roman" w:cs="Times New Roman"/>
          <w:strike w:val="0"/>
          <w:dstrike w:val="0"/>
          <w:sz w:val="24"/>
          <w:szCs w:val="24"/>
          <w:vertAlign w:val="baseline"/>
        </w:rPr>
        <w:t>for addition and subtraction, there’s no difference between signed and unsigned arithmetic</w:t>
      </w:r>
    </w:p>
    <w:p w:rsidR="1E1056B7" w:rsidP="038C88AF" w:rsidRDefault="1E1056B7" w14:paraId="7B5B00DC" w14:textId="17BC7CDE">
      <w:pPr>
        <w:pStyle w:val="ListParagraph"/>
        <w:numPr>
          <w:ilvl w:val="1"/>
          <w:numId w:val="4"/>
        </w:numPr>
        <w:jc w:val="left"/>
        <w:rPr>
          <w:rFonts w:ascii="Times New Roman" w:hAnsi="Times New Roman" w:eastAsia="Times New Roman" w:cs="Times New Roman"/>
          <w:strike w:val="0"/>
          <w:dstrike w:val="0"/>
          <w:sz w:val="24"/>
          <w:szCs w:val="24"/>
          <w:vertAlign w:val="baseline"/>
        </w:rPr>
      </w:pPr>
      <w:r w:rsidRPr="038C88AF" w:rsidR="1E1056B7">
        <w:rPr>
          <w:rFonts w:ascii="Times New Roman" w:hAnsi="Times New Roman" w:eastAsia="Times New Roman" w:cs="Times New Roman"/>
          <w:strike w:val="0"/>
          <w:dstrike w:val="0"/>
          <w:sz w:val="24"/>
          <w:szCs w:val="24"/>
          <w:vertAlign w:val="baseline"/>
        </w:rPr>
        <w:t>reminder: the answer will be in whichever form the values being added/subtracted are</w:t>
      </w:r>
    </w:p>
    <w:p w:rsidR="1E1056B7" w:rsidP="038C88AF" w:rsidRDefault="1E1056B7" w14:paraId="49AB8C70" w14:textId="4BC58DF0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strike w:val="0"/>
          <w:dstrike w:val="0"/>
          <w:sz w:val="24"/>
          <w:szCs w:val="24"/>
          <w:vertAlign w:val="baseline"/>
        </w:rPr>
      </w:pPr>
      <w:r w:rsidRPr="038C88AF" w:rsidR="1E1056B7">
        <w:rPr>
          <w:rFonts w:ascii="Times New Roman" w:hAnsi="Times New Roman" w:eastAsia="Times New Roman" w:cs="Times New Roman"/>
          <w:strike w:val="0"/>
          <w:dstrike w:val="0"/>
          <w:sz w:val="24"/>
          <w:szCs w:val="24"/>
          <w:vertAlign w:val="baseline"/>
        </w:rPr>
        <w:t>for multiplication and division, there's a difference in handling the operations to make sure the signs work out prop</w:t>
      </w:r>
      <w:r w:rsidRPr="038C88AF" w:rsidR="7119CEA9">
        <w:rPr>
          <w:rFonts w:ascii="Times New Roman" w:hAnsi="Times New Roman" w:eastAsia="Times New Roman" w:cs="Times New Roman"/>
          <w:strike w:val="0"/>
          <w:dstrike w:val="0"/>
          <w:sz w:val="24"/>
          <w:szCs w:val="24"/>
          <w:vertAlign w:val="baseline"/>
        </w:rPr>
        <w:t>erly</w:t>
      </w:r>
    </w:p>
    <w:p w:rsidR="36C350D7" w:rsidP="038C88AF" w:rsidRDefault="36C350D7" w14:paraId="7F7AF117" w14:textId="63B40B1E">
      <w:pPr>
        <w:pStyle w:val="Normal"/>
        <w:ind w:left="0"/>
        <w:rPr>
          <w:rFonts w:ascii="Times New Roman" w:hAnsi="Times New Roman" w:eastAsia="Times New Roman" w:cs="Times New Roman"/>
          <w:sz w:val="32"/>
          <w:szCs w:val="32"/>
        </w:rPr>
      </w:pPr>
      <w:r w:rsidRPr="038C88AF" w:rsidR="36C350D7">
        <w:rPr>
          <w:rFonts w:ascii="Times New Roman" w:hAnsi="Times New Roman" w:eastAsia="Times New Roman" w:cs="Times New Roman"/>
          <w:sz w:val="32"/>
          <w:szCs w:val="32"/>
        </w:rPr>
        <w:t>Hexadecimal Representation</w:t>
      </w:r>
    </w:p>
    <w:p w:rsidR="5C1B4A4D" w:rsidP="038C88AF" w:rsidRDefault="5C1B4A4D" w14:paraId="237C00DA" w14:textId="3DCEA971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38C88AF" w:rsidR="5C1B4A4D">
        <w:rPr>
          <w:rFonts w:ascii="Times New Roman" w:hAnsi="Times New Roman" w:eastAsia="Times New Roman" w:cs="Times New Roman"/>
          <w:sz w:val="24"/>
          <w:szCs w:val="24"/>
        </w:rPr>
        <w:t xml:space="preserve">hexadecimal system: base-16 rep system and consists of numbers from 0 to 9 and </w:t>
      </w:r>
      <w:r w:rsidRPr="038C88AF" w:rsidR="08109E75">
        <w:rPr>
          <w:rFonts w:ascii="Times New Roman" w:hAnsi="Times New Roman" w:eastAsia="Times New Roman" w:cs="Times New Roman"/>
          <w:sz w:val="24"/>
          <w:szCs w:val="24"/>
        </w:rPr>
        <w:t>letter</w:t>
      </w:r>
      <w:r w:rsidRPr="038C88AF" w:rsidR="1AD5EEF8">
        <w:rPr>
          <w:rFonts w:ascii="Times New Roman" w:hAnsi="Times New Roman" w:eastAsia="Times New Roman" w:cs="Times New Roman"/>
          <w:sz w:val="24"/>
          <w:szCs w:val="24"/>
        </w:rPr>
        <w:t>s</w:t>
      </w:r>
      <w:r w:rsidRPr="038C88AF" w:rsidR="08109E75">
        <w:rPr>
          <w:rFonts w:ascii="Times New Roman" w:hAnsi="Times New Roman" w:eastAsia="Times New Roman" w:cs="Times New Roman"/>
          <w:sz w:val="24"/>
          <w:szCs w:val="24"/>
        </w:rPr>
        <w:t xml:space="preserve"> A to F</w:t>
      </w:r>
    </w:p>
    <w:p w:rsidR="631BD24C" w:rsidP="038C88AF" w:rsidRDefault="631BD24C" w14:paraId="27497E01" w14:textId="2724F371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38C88AF" w:rsidR="631BD24C">
        <w:rPr>
          <w:rFonts w:ascii="Times New Roman" w:hAnsi="Times New Roman" w:eastAsia="Times New Roman" w:cs="Times New Roman"/>
          <w:sz w:val="24"/>
          <w:szCs w:val="24"/>
        </w:rPr>
        <w:t>it’s popular because it’s easy to convert from hex to binary and vice versa</w:t>
      </w:r>
    </w:p>
    <w:p w:rsidR="631BD24C" w:rsidP="038C88AF" w:rsidRDefault="631BD24C" w14:paraId="406B59C2" w14:textId="4AB990CC">
      <w:pPr>
        <w:pStyle w:val="ListParagraph"/>
        <w:numPr>
          <w:ilvl w:val="1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38C88AF" w:rsidR="631BD24C">
        <w:rPr>
          <w:rFonts w:ascii="Times New Roman" w:hAnsi="Times New Roman" w:eastAsia="Times New Roman" w:cs="Times New Roman"/>
          <w:sz w:val="24"/>
          <w:szCs w:val="24"/>
        </w:rPr>
        <w:t>each hexadecimal digit is a nibble so binary numbers can be converted by being grouped into 4 bits</w:t>
      </w:r>
    </w:p>
    <w:p w:rsidR="1B5180DF" w:rsidP="038C88AF" w:rsidRDefault="1B5180DF" w14:paraId="7C0C2ABA" w14:textId="750ADD28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35FC7567" w:rsidR="1B5180DF">
        <w:rPr>
          <w:rFonts w:ascii="Times New Roman" w:hAnsi="Times New Roman" w:eastAsia="Times New Roman" w:cs="Times New Roman"/>
          <w:sz w:val="24"/>
          <w:szCs w:val="24"/>
        </w:rPr>
        <w:t>a more common rep of hex is to add 0x in fr</w:t>
      </w:r>
      <w:r w:rsidRPr="35FC7567" w:rsidR="1DBF54D4">
        <w:rPr>
          <w:rFonts w:ascii="Times New Roman" w:hAnsi="Times New Roman" w:eastAsia="Times New Roman" w:cs="Times New Roman"/>
          <w:sz w:val="24"/>
          <w:szCs w:val="24"/>
        </w:rPr>
        <w:t>ont</w:t>
      </w:r>
      <w:r w:rsidRPr="35FC7567" w:rsidR="1B5180DF">
        <w:rPr>
          <w:rFonts w:ascii="Times New Roman" w:hAnsi="Times New Roman" w:eastAsia="Times New Roman" w:cs="Times New Roman"/>
          <w:sz w:val="24"/>
          <w:szCs w:val="24"/>
        </w:rPr>
        <w:t xml:space="preserve"> of the number instead of a 16 subs</w:t>
      </w:r>
      <w:r w:rsidRPr="35FC7567" w:rsidR="7AA3F377">
        <w:rPr>
          <w:rFonts w:ascii="Times New Roman" w:hAnsi="Times New Roman" w:eastAsia="Times New Roman" w:cs="Times New Roman"/>
          <w:sz w:val="24"/>
          <w:szCs w:val="24"/>
        </w:rPr>
        <w:t>cript</w:t>
      </w:r>
    </w:p>
    <w:p w:rsidR="584C5ECD" w:rsidP="038C88AF" w:rsidRDefault="584C5ECD" w14:paraId="4F1DBD3C" w14:textId="55EA301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38C88AF" w:rsidR="584C5ECD">
        <w:rPr>
          <w:rFonts w:ascii="Times New Roman" w:hAnsi="Times New Roman" w:eastAsia="Times New Roman" w:cs="Times New Roman"/>
          <w:sz w:val="32"/>
          <w:szCs w:val="32"/>
        </w:rPr>
        <w:t>ASCII Representation</w:t>
      </w:r>
    </w:p>
    <w:p w:rsidR="59F66610" w:rsidP="038C88AF" w:rsidRDefault="59F66610" w14:paraId="1E4AD564" w14:textId="109A6386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38C88AF" w:rsidR="59F66610">
        <w:rPr>
          <w:rFonts w:ascii="Times New Roman" w:hAnsi="Times New Roman" w:eastAsia="Times New Roman" w:cs="Times New Roman"/>
          <w:sz w:val="24"/>
          <w:szCs w:val="24"/>
        </w:rPr>
        <w:t xml:space="preserve">ASCII stands for American Standard Code for Information </w:t>
      </w:r>
      <w:proofErr w:type="gramStart"/>
      <w:r w:rsidRPr="038C88AF" w:rsidR="59F66610">
        <w:rPr>
          <w:rFonts w:ascii="Times New Roman" w:hAnsi="Times New Roman" w:eastAsia="Times New Roman" w:cs="Times New Roman"/>
          <w:sz w:val="24"/>
          <w:szCs w:val="24"/>
        </w:rPr>
        <w:t>Exchange</w:t>
      </w:r>
      <w:proofErr w:type="gramEnd"/>
      <w:r w:rsidRPr="038C88AF" w:rsidR="59F66610">
        <w:rPr>
          <w:rFonts w:ascii="Times New Roman" w:hAnsi="Times New Roman" w:eastAsia="Times New Roman" w:cs="Times New Roman"/>
          <w:sz w:val="24"/>
          <w:szCs w:val="24"/>
        </w:rPr>
        <w:t xml:space="preserve"> and it’s based on the English alphabet</w:t>
      </w:r>
    </w:p>
    <w:p w:rsidR="59F66610" w:rsidP="038C88AF" w:rsidRDefault="59F66610" w14:paraId="243CB219" w14:textId="67146F32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sz w:val="32"/>
          <w:szCs w:val="32"/>
        </w:rPr>
      </w:pPr>
      <w:r w:rsidRPr="038C88AF" w:rsidR="59F66610">
        <w:rPr>
          <w:rFonts w:ascii="Times New Roman" w:hAnsi="Times New Roman" w:eastAsia="Times New Roman" w:cs="Times New Roman"/>
          <w:sz w:val="24"/>
          <w:szCs w:val="24"/>
        </w:rPr>
        <w:t>can acc</w:t>
      </w:r>
      <w:r w:rsidRPr="038C88AF" w:rsidR="59F66610">
        <w:rPr>
          <w:rFonts w:ascii="Times New Roman" w:hAnsi="Times New Roman" w:eastAsia="Times New Roman" w:cs="Times New Roman"/>
          <w:sz w:val="24"/>
          <w:szCs w:val="24"/>
        </w:rPr>
        <w:t>ess this table from Unix command line by typing “man ascii”</w:t>
      </w:r>
    </w:p>
    <w:p w:rsidR="584C5ECD" w:rsidP="038C88AF" w:rsidRDefault="584C5ECD" w14:paraId="2E6BB4B9" w14:textId="22347BA8">
      <w:pPr>
        <w:pStyle w:val="Normal"/>
        <w:jc w:val="center"/>
      </w:pPr>
      <w:r w:rsidR="584C5ECD">
        <w:drawing>
          <wp:inline wp14:editId="57F2843E" wp14:anchorId="5474280A">
            <wp:extent cx="4276725" cy="4572000"/>
            <wp:effectExtent l="0" t="0" r="0" b="0"/>
            <wp:docPr id="1597639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069a4c23d046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2294B5" w:rsidP="038C88AF" w:rsidRDefault="5D2294B5" w14:paraId="00D1F2B6" w14:textId="7ACBCA42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038C88AF" w:rsidR="5D2294B5">
        <w:rPr>
          <w:rFonts w:ascii="Times New Roman" w:hAnsi="Times New Roman" w:eastAsia="Times New Roman" w:cs="Times New Roman"/>
          <w:sz w:val="24"/>
          <w:szCs w:val="24"/>
        </w:rPr>
        <w:t>0-31 are control characters</w:t>
      </w:r>
    </w:p>
    <w:p w:rsidR="5D2294B5" w:rsidP="038C88AF" w:rsidRDefault="5D2294B5" w14:paraId="450AD8AF" w14:textId="724A5140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038C88AF" w:rsidR="5D2294B5">
        <w:rPr>
          <w:rFonts w:ascii="Times New Roman" w:hAnsi="Times New Roman" w:eastAsia="Times New Roman" w:cs="Times New Roman"/>
          <w:sz w:val="24"/>
          <w:szCs w:val="24"/>
        </w:rPr>
        <w:t>48-57 are the numbers 0-9</w:t>
      </w:r>
    </w:p>
    <w:p w:rsidR="5D2294B5" w:rsidP="038C88AF" w:rsidRDefault="5D2294B5" w14:paraId="45800BFC" w14:textId="214BF233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038C88AF" w:rsidR="5D2294B5">
        <w:rPr>
          <w:rFonts w:ascii="Times New Roman" w:hAnsi="Times New Roman" w:eastAsia="Times New Roman" w:cs="Times New Roman"/>
          <w:sz w:val="24"/>
          <w:szCs w:val="24"/>
        </w:rPr>
        <w:t>65-90 are the letters A-Z</w:t>
      </w:r>
    </w:p>
    <w:p w:rsidR="5D2294B5" w:rsidP="038C88AF" w:rsidRDefault="5D2294B5" w14:paraId="795C1E57" w14:textId="31E33E78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038C88AF" w:rsidR="5D2294B5">
        <w:rPr>
          <w:rFonts w:ascii="Times New Roman" w:hAnsi="Times New Roman" w:eastAsia="Times New Roman" w:cs="Times New Roman"/>
          <w:sz w:val="24"/>
          <w:szCs w:val="24"/>
        </w:rPr>
        <w:t>97-122 are the letters a-z</w:t>
      </w:r>
    </w:p>
    <w:p w:rsidR="5D2294B5" w:rsidP="038C88AF" w:rsidRDefault="5D2294B5" w14:paraId="09A566D6" w14:textId="2919684A">
      <w:pPr>
        <w:pStyle w:val="ListParagraph"/>
        <w:numPr>
          <w:ilvl w:val="1"/>
          <w:numId w:val="7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038C88AF" w:rsidR="5D2294B5">
        <w:rPr>
          <w:rFonts w:ascii="Times New Roman" w:hAnsi="Times New Roman" w:eastAsia="Times New Roman" w:cs="Times New Roman"/>
          <w:sz w:val="24"/>
          <w:szCs w:val="24"/>
        </w:rPr>
        <w:t>‘A’ and ‘a’ are 32 away from each other</w:t>
      </w:r>
    </w:p>
    <w:p w:rsidR="584C5ECD" w:rsidP="038C88AF" w:rsidRDefault="584C5ECD" w14:paraId="6B70EB3C" w14:textId="49DD9AE8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 w:rsidRPr="038C88AF" w:rsidR="584C5ECD">
        <w:rPr>
          <w:rFonts w:ascii="Times New Roman" w:hAnsi="Times New Roman" w:eastAsia="Times New Roman" w:cs="Times New Roman"/>
          <w:sz w:val="32"/>
          <w:szCs w:val="32"/>
        </w:rPr>
        <w:t>Bit-Wise Operations</w:t>
      </w:r>
    </w:p>
    <w:p w:rsidR="19E8F949" w:rsidP="35FC7567" w:rsidRDefault="19E8F949" w14:paraId="6E25B6A0" w14:textId="7BC4F7EA">
      <w:pPr>
        <w:pStyle w:val="ListParagraph"/>
        <w:numPr>
          <w:ilvl w:val="0"/>
          <w:numId w:val="5"/>
        </w:numPr>
        <w:rPr>
          <w:rFonts w:ascii="Times New Roman" w:hAnsi="Times New Roman" w:eastAsia="Times New Roman" w:cs="Times New Roman"/>
          <w:sz w:val="32"/>
          <w:szCs w:val="32"/>
        </w:rPr>
      </w:pPr>
      <w:r w:rsidRPr="35FC7567" w:rsidR="19E8F949">
        <w:rPr>
          <w:rFonts w:ascii="Times New Roman" w:hAnsi="Times New Roman" w:eastAsia="Times New Roman" w:cs="Times New Roman"/>
          <w:sz w:val="24"/>
          <w:szCs w:val="24"/>
        </w:rPr>
        <w:t>bit-wise operators are used on binary numbers</w:t>
      </w:r>
    </w:p>
    <w:p w:rsidR="19E8F949" w:rsidP="35FC7567" w:rsidRDefault="19E8F949" w14:paraId="0656D37A" w14:textId="632B6A0A">
      <w:pPr>
        <w:pStyle w:val="ListParagraph"/>
        <w:numPr>
          <w:ilvl w:val="1"/>
          <w:numId w:val="5"/>
        </w:numPr>
        <w:rPr>
          <w:rFonts w:ascii="Times New Roman" w:hAnsi="Times New Roman" w:eastAsia="Times New Roman" w:cs="Times New Roman"/>
          <w:sz w:val="32"/>
          <w:szCs w:val="32"/>
        </w:rPr>
      </w:pPr>
      <w:r w:rsidRPr="35FC7567" w:rsidR="19E8F949">
        <w:rPr>
          <w:rFonts w:ascii="Times New Roman" w:hAnsi="Times New Roman" w:eastAsia="Times New Roman" w:cs="Times New Roman"/>
          <w:sz w:val="24"/>
          <w:szCs w:val="24"/>
        </w:rPr>
        <w:t>bitwise NOT (~): applies logical NOT operator to each pair of bits in the operands</w:t>
      </w:r>
    </w:p>
    <w:p w:rsidR="19E8F949" w:rsidP="35FC7567" w:rsidRDefault="19E8F949" w14:paraId="211DFBB8" w14:textId="1EBC3C20">
      <w:pPr>
        <w:pStyle w:val="ListParagraph"/>
        <w:numPr>
          <w:ilvl w:val="1"/>
          <w:numId w:val="5"/>
        </w:numPr>
        <w:rPr>
          <w:rFonts w:ascii="Times New Roman" w:hAnsi="Times New Roman" w:eastAsia="Times New Roman" w:cs="Times New Roman"/>
          <w:sz w:val="32"/>
          <w:szCs w:val="32"/>
        </w:rPr>
      </w:pPr>
      <w:r w:rsidRPr="35FC7567" w:rsidR="19E8F949">
        <w:rPr>
          <w:rFonts w:ascii="Times New Roman" w:hAnsi="Times New Roman" w:eastAsia="Times New Roman" w:cs="Times New Roman"/>
          <w:sz w:val="24"/>
          <w:szCs w:val="24"/>
        </w:rPr>
        <w:t>bitwise AND (&amp;)</w:t>
      </w:r>
    </w:p>
    <w:p w:rsidR="19E8F949" w:rsidP="35FC7567" w:rsidRDefault="19E8F949" w14:paraId="595945D1" w14:textId="7F9768F2">
      <w:pPr>
        <w:pStyle w:val="ListParagraph"/>
        <w:numPr>
          <w:ilvl w:val="1"/>
          <w:numId w:val="5"/>
        </w:numPr>
        <w:rPr>
          <w:rFonts w:ascii="Times New Roman" w:hAnsi="Times New Roman" w:eastAsia="Times New Roman" w:cs="Times New Roman"/>
          <w:sz w:val="32"/>
          <w:szCs w:val="32"/>
        </w:rPr>
      </w:pPr>
      <w:r w:rsidRPr="35FC7567" w:rsidR="19E8F949">
        <w:rPr>
          <w:rFonts w:ascii="Times New Roman" w:hAnsi="Times New Roman" w:eastAsia="Times New Roman" w:cs="Times New Roman"/>
          <w:sz w:val="24"/>
          <w:szCs w:val="24"/>
        </w:rPr>
        <w:t>bitwise OR (|)</w:t>
      </w:r>
    </w:p>
    <w:p w:rsidR="19E8F949" w:rsidP="35FC7567" w:rsidRDefault="19E8F949" w14:paraId="6D5FA336" w14:textId="1457236B">
      <w:pPr>
        <w:pStyle w:val="ListParagraph"/>
        <w:numPr>
          <w:ilvl w:val="1"/>
          <w:numId w:val="5"/>
        </w:numPr>
        <w:rPr>
          <w:rFonts w:ascii="Times New Roman" w:hAnsi="Times New Roman" w:eastAsia="Times New Roman" w:cs="Times New Roman"/>
          <w:sz w:val="32"/>
          <w:szCs w:val="32"/>
        </w:rPr>
      </w:pPr>
      <w:r w:rsidRPr="35FC7567" w:rsidR="19E8F949">
        <w:rPr>
          <w:rFonts w:ascii="Times New Roman" w:hAnsi="Times New Roman" w:eastAsia="Times New Roman" w:cs="Times New Roman"/>
          <w:sz w:val="24"/>
          <w:szCs w:val="24"/>
        </w:rPr>
        <w:t>bitwise XOR (^)</w:t>
      </w:r>
    </w:p>
    <w:p w:rsidR="19E8F949" w:rsidP="35FC7567" w:rsidRDefault="19E8F949" w14:paraId="06F1DF96" w14:textId="26B2BC66">
      <w:pPr>
        <w:pStyle w:val="ListParagraph"/>
        <w:numPr>
          <w:ilvl w:val="1"/>
          <w:numId w:val="5"/>
        </w:numPr>
        <w:rPr>
          <w:rFonts w:ascii="Times New Roman" w:hAnsi="Times New Roman" w:eastAsia="Times New Roman" w:cs="Times New Roman"/>
          <w:sz w:val="24"/>
          <w:szCs w:val="24"/>
        </w:rPr>
      </w:pPr>
      <w:r w:rsidRPr="35FC7567" w:rsidR="19E8F949">
        <w:rPr>
          <w:rFonts w:ascii="Times New Roman" w:hAnsi="Times New Roman" w:eastAsia="Times New Roman" w:cs="Times New Roman"/>
          <w:sz w:val="24"/>
          <w:szCs w:val="24"/>
        </w:rPr>
        <w:t xml:space="preserve">left bit shift (&lt;&lt;): </w:t>
      </w:r>
      <w:r w:rsidRPr="35FC7567" w:rsidR="77096866">
        <w:rPr>
          <w:rFonts w:ascii="Times New Roman" w:hAnsi="Times New Roman" w:eastAsia="Times New Roman" w:cs="Times New Roman"/>
          <w:sz w:val="24"/>
          <w:szCs w:val="24"/>
        </w:rPr>
        <w:t xml:space="preserve">x &lt;&lt; n is </w:t>
      </w:r>
      <w:r w:rsidRPr="35FC7567" w:rsidR="19E8F949">
        <w:rPr>
          <w:rFonts w:ascii="Times New Roman" w:hAnsi="Times New Roman" w:eastAsia="Times New Roman" w:cs="Times New Roman"/>
          <w:sz w:val="24"/>
          <w:szCs w:val="24"/>
        </w:rPr>
        <w:t>equivalent to x * 2</w:t>
      </w:r>
      <w:r w:rsidRPr="35FC7567" w:rsidR="4F867BF1">
        <w:rPr>
          <w:rFonts w:ascii="Times New Roman" w:hAnsi="Times New Roman" w:eastAsia="Times New Roman" w:cs="Times New Roman"/>
          <w:sz w:val="24"/>
          <w:szCs w:val="24"/>
          <w:vertAlign w:val="superscript"/>
        </w:rPr>
        <w:t>n</w:t>
      </w:r>
    </w:p>
    <w:p w:rsidR="21DC1BAA" w:rsidP="35FC7567" w:rsidRDefault="21DC1BAA" w14:paraId="58245630" w14:textId="1061C815">
      <w:pPr>
        <w:pStyle w:val="ListParagraph"/>
        <w:numPr>
          <w:ilvl w:val="2"/>
          <w:numId w:val="5"/>
        </w:numPr>
        <w:rPr>
          <w:rFonts w:ascii="Times New Roman" w:hAnsi="Times New Roman" w:eastAsia="Times New Roman" w:cs="Times New Roman"/>
          <w:sz w:val="24"/>
          <w:szCs w:val="24"/>
        </w:rPr>
      </w:pPr>
      <w:r w:rsidRPr="35FC7567" w:rsidR="21DC1BAA">
        <w:rPr>
          <w:rFonts w:ascii="Times New Roman" w:hAnsi="Times New Roman" w:eastAsia="Times New Roman" w:cs="Times New Roman"/>
          <w:sz w:val="24"/>
          <w:szCs w:val="24"/>
          <w:vertAlign w:val="baseline"/>
        </w:rPr>
        <w:t>shift all bits to left and pad additional 0s on the right</w:t>
      </w:r>
    </w:p>
    <w:p w:rsidR="21DC1BAA" w:rsidP="35FC7567" w:rsidRDefault="21DC1BAA" w14:paraId="4C2A30C1" w14:textId="61879ADB">
      <w:pPr>
        <w:pStyle w:val="ListParagraph"/>
        <w:numPr>
          <w:ilvl w:val="2"/>
          <w:numId w:val="5"/>
        </w:numPr>
        <w:rPr>
          <w:rFonts w:ascii="Times New Roman" w:hAnsi="Times New Roman" w:eastAsia="Times New Roman" w:cs="Times New Roman"/>
          <w:sz w:val="24"/>
          <w:szCs w:val="24"/>
        </w:rPr>
      </w:pPr>
      <w:r w:rsidRPr="35FC7567" w:rsidR="21DC1BAA">
        <w:rPr>
          <w:rFonts w:ascii="Times New Roman" w:hAnsi="Times New Roman" w:eastAsia="Times New Roman" w:cs="Times New Roman"/>
          <w:sz w:val="24"/>
          <w:szCs w:val="24"/>
          <w:vertAlign w:val="baseline"/>
        </w:rPr>
        <w:t>overflowing bits are discarded</w:t>
      </w:r>
    </w:p>
    <w:p w:rsidR="21DC1BAA" w:rsidP="35FC7567" w:rsidRDefault="21DC1BAA" w14:paraId="400F2621" w14:textId="7CE37415">
      <w:pPr>
        <w:pStyle w:val="ListParagraph"/>
        <w:numPr>
          <w:ilvl w:val="1"/>
          <w:numId w:val="5"/>
        </w:numPr>
        <w:rPr>
          <w:rFonts w:ascii="Times New Roman" w:hAnsi="Times New Roman" w:eastAsia="Times New Roman" w:cs="Times New Roman"/>
          <w:sz w:val="24"/>
          <w:szCs w:val="24"/>
        </w:rPr>
      </w:pPr>
      <w:r w:rsidRPr="35FC7567" w:rsidR="21DC1BAA">
        <w:rPr>
          <w:rFonts w:ascii="Times New Roman" w:hAnsi="Times New Roman" w:eastAsia="Times New Roman" w:cs="Times New Roman"/>
          <w:sz w:val="24"/>
          <w:szCs w:val="24"/>
        </w:rPr>
        <w:t>right bit shift (&gt;&gt;): x &gt;&gt; n is equivalent to x / 2</w:t>
      </w:r>
      <w:r w:rsidRPr="35FC7567" w:rsidR="21DC1BAA">
        <w:rPr>
          <w:rFonts w:ascii="Times New Roman" w:hAnsi="Times New Roman" w:eastAsia="Times New Roman" w:cs="Times New Roman"/>
          <w:sz w:val="24"/>
          <w:szCs w:val="24"/>
          <w:vertAlign w:val="superscript"/>
        </w:rPr>
        <w:t>n</w:t>
      </w:r>
    </w:p>
    <w:p w:rsidR="21DC1BAA" w:rsidP="35FC7567" w:rsidRDefault="21DC1BAA" w14:paraId="2AFD0D8D" w14:textId="04E4D33E">
      <w:pPr>
        <w:pStyle w:val="ListParagraph"/>
        <w:numPr>
          <w:ilvl w:val="2"/>
          <w:numId w:val="5"/>
        </w:numPr>
        <w:rPr>
          <w:rFonts w:ascii="Times New Roman" w:hAnsi="Times New Roman" w:eastAsia="Times New Roman" w:cs="Times New Roman"/>
          <w:sz w:val="24"/>
          <w:szCs w:val="24"/>
          <w:vertAlign w:val="baseline"/>
        </w:rPr>
      </w:pPr>
      <w:r w:rsidRPr="35FC7567" w:rsidR="21DC1BAA">
        <w:rPr>
          <w:rFonts w:ascii="Times New Roman" w:hAnsi="Times New Roman" w:eastAsia="Times New Roman" w:cs="Times New Roman"/>
          <w:sz w:val="24"/>
          <w:szCs w:val="24"/>
          <w:vertAlign w:val="baseline"/>
        </w:rPr>
        <w:t xml:space="preserve">shift all bits to </w:t>
      </w:r>
      <w:r w:rsidRPr="35FC7567" w:rsidR="680A3823">
        <w:rPr>
          <w:rFonts w:ascii="Times New Roman" w:hAnsi="Times New Roman" w:eastAsia="Times New Roman" w:cs="Times New Roman"/>
          <w:sz w:val="24"/>
          <w:szCs w:val="24"/>
          <w:vertAlign w:val="baseline"/>
        </w:rPr>
        <w:t>right</w:t>
      </w:r>
      <w:r w:rsidRPr="35FC7567" w:rsidR="21DC1BAA">
        <w:rPr>
          <w:rFonts w:ascii="Times New Roman" w:hAnsi="Times New Roman" w:eastAsia="Times New Roman" w:cs="Times New Roman"/>
          <w:sz w:val="24"/>
          <w:szCs w:val="24"/>
          <w:vertAlign w:val="baseline"/>
        </w:rPr>
        <w:t xml:space="preserve"> and pad additional 0s on the </w:t>
      </w:r>
      <w:r w:rsidRPr="35FC7567" w:rsidR="3F0BEE34">
        <w:rPr>
          <w:rFonts w:ascii="Times New Roman" w:hAnsi="Times New Roman" w:eastAsia="Times New Roman" w:cs="Times New Roman"/>
          <w:sz w:val="24"/>
          <w:szCs w:val="24"/>
          <w:vertAlign w:val="baseline"/>
        </w:rPr>
        <w:t>left</w:t>
      </w:r>
    </w:p>
    <w:p w:rsidR="21DC1BAA" w:rsidP="35FC7567" w:rsidRDefault="21DC1BAA" w14:paraId="25DD9997" w14:textId="2B65B0CB">
      <w:pPr>
        <w:pStyle w:val="ListParagraph"/>
        <w:numPr>
          <w:ilvl w:val="2"/>
          <w:numId w:val="5"/>
        </w:numPr>
        <w:rPr>
          <w:rFonts w:ascii="Times New Roman" w:hAnsi="Times New Roman" w:eastAsia="Times New Roman" w:cs="Times New Roman"/>
          <w:sz w:val="24"/>
          <w:szCs w:val="24"/>
        </w:rPr>
      </w:pPr>
      <w:r w:rsidRPr="35FC7567" w:rsidR="21DC1BAA">
        <w:rPr>
          <w:rFonts w:ascii="Times New Roman" w:hAnsi="Times New Roman" w:eastAsia="Times New Roman" w:cs="Times New Roman"/>
          <w:sz w:val="24"/>
          <w:szCs w:val="24"/>
          <w:vertAlign w:val="baseline"/>
        </w:rPr>
        <w:t>overflowing bits are discarded</w:t>
      </w:r>
    </w:p>
    <w:p w:rsidR="4F867BF1" w:rsidP="35FC7567" w:rsidRDefault="4F867BF1" w14:paraId="65CB487A" w14:textId="3D0E48D5">
      <w:pPr>
        <w:pStyle w:val="ListParagraph"/>
        <w:numPr>
          <w:ilvl w:val="2"/>
          <w:numId w:val="5"/>
        </w:numPr>
        <w:rPr>
          <w:rFonts w:ascii="Times New Roman" w:hAnsi="Times New Roman" w:eastAsia="Times New Roman" w:cs="Times New Roman"/>
          <w:sz w:val="24"/>
          <w:szCs w:val="24"/>
          <w:vertAlign w:val="baseline"/>
        </w:rPr>
      </w:pPr>
      <w:r w:rsidRPr="35FC7567" w:rsidR="4F867BF1">
        <w:rPr>
          <w:rFonts w:ascii="Times New Roman" w:hAnsi="Times New Roman" w:eastAsia="Times New Roman" w:cs="Times New Roman"/>
          <w:sz w:val="24"/>
          <w:szCs w:val="24"/>
          <w:vertAlign w:val="baseline"/>
        </w:rPr>
        <w:t>arithmetic shift</w:t>
      </w:r>
      <w:r w:rsidRPr="35FC7567" w:rsidR="45EF865C">
        <w:rPr>
          <w:rFonts w:ascii="Times New Roman" w:hAnsi="Times New Roman" w:eastAsia="Times New Roman" w:cs="Times New Roman"/>
          <w:sz w:val="24"/>
          <w:szCs w:val="24"/>
          <w:vertAlign w:val="baseline"/>
        </w:rPr>
        <w:t xml:space="preserve">: if MSB is 1, </w:t>
      </w:r>
      <w:r w:rsidRPr="35FC7567" w:rsidR="277B2CCE">
        <w:rPr>
          <w:rFonts w:ascii="Times New Roman" w:hAnsi="Times New Roman" w:eastAsia="Times New Roman" w:cs="Times New Roman"/>
          <w:sz w:val="24"/>
          <w:szCs w:val="24"/>
          <w:vertAlign w:val="baseline"/>
        </w:rPr>
        <w:t xml:space="preserve">then </w:t>
      </w:r>
      <w:r w:rsidRPr="35FC7567" w:rsidR="488F8FE5">
        <w:rPr>
          <w:rFonts w:ascii="Times New Roman" w:hAnsi="Times New Roman" w:eastAsia="Times New Roman" w:cs="Times New Roman"/>
          <w:sz w:val="24"/>
          <w:szCs w:val="24"/>
          <w:vertAlign w:val="baseline"/>
        </w:rPr>
        <w:t>must</w:t>
      </w:r>
      <w:r w:rsidRPr="35FC7567" w:rsidR="277B2CCE">
        <w:rPr>
          <w:rFonts w:ascii="Times New Roman" w:hAnsi="Times New Roman" w:eastAsia="Times New Roman" w:cs="Times New Roman"/>
          <w:sz w:val="24"/>
          <w:szCs w:val="24"/>
          <w:vertAlign w:val="baseline"/>
        </w:rPr>
        <w:t xml:space="preserve"> know if the value is unsigned or signed</w:t>
      </w:r>
    </w:p>
    <w:p w:rsidR="277B2CCE" w:rsidP="35FC7567" w:rsidRDefault="277B2CCE" w14:paraId="3A65F799" w14:textId="11DBEB48">
      <w:pPr>
        <w:pStyle w:val="ListParagraph"/>
        <w:numPr>
          <w:ilvl w:val="3"/>
          <w:numId w:val="5"/>
        </w:numPr>
        <w:rPr>
          <w:rFonts w:ascii="Times New Roman" w:hAnsi="Times New Roman" w:eastAsia="Times New Roman" w:cs="Times New Roman"/>
          <w:sz w:val="24"/>
          <w:szCs w:val="24"/>
          <w:vertAlign w:val="baseline"/>
        </w:rPr>
      </w:pPr>
      <w:r w:rsidRPr="35FC7567" w:rsidR="277B2CCE">
        <w:rPr>
          <w:rFonts w:ascii="Times New Roman" w:hAnsi="Times New Roman" w:eastAsia="Times New Roman" w:cs="Times New Roman"/>
          <w:sz w:val="24"/>
          <w:szCs w:val="24"/>
          <w:vertAlign w:val="baseline"/>
        </w:rPr>
        <w:t>if unsigned, 0s are pad</w:t>
      </w:r>
      <w:r w:rsidRPr="35FC7567" w:rsidR="671C5774">
        <w:rPr>
          <w:rFonts w:ascii="Times New Roman" w:hAnsi="Times New Roman" w:eastAsia="Times New Roman" w:cs="Times New Roman"/>
          <w:sz w:val="24"/>
          <w:szCs w:val="24"/>
          <w:vertAlign w:val="baseline"/>
        </w:rPr>
        <w:t>ded on the left like usual</w:t>
      </w:r>
    </w:p>
    <w:p w:rsidR="1AB2274D" w:rsidP="35FC7567" w:rsidRDefault="1AB2274D" w14:paraId="4F47D424" w14:textId="5E82065D">
      <w:pPr>
        <w:pStyle w:val="ListParagraph"/>
        <w:numPr>
          <w:ilvl w:val="3"/>
          <w:numId w:val="5"/>
        </w:numPr>
        <w:rPr>
          <w:rFonts w:ascii="Times New Roman" w:hAnsi="Times New Roman" w:eastAsia="Times New Roman" w:cs="Times New Roman"/>
          <w:sz w:val="24"/>
          <w:szCs w:val="24"/>
          <w:vertAlign w:val="baseline"/>
        </w:rPr>
      </w:pPr>
      <w:r w:rsidRPr="35FC7567" w:rsidR="1AB2274D">
        <w:rPr>
          <w:rFonts w:ascii="Times New Roman" w:hAnsi="Times New Roman" w:eastAsia="Times New Roman" w:cs="Times New Roman"/>
          <w:sz w:val="24"/>
          <w:szCs w:val="24"/>
          <w:vertAlign w:val="baseline"/>
        </w:rPr>
        <w:t>if signed, 1 at MSB indicates it’s a negative number so 1s must be padded on the left</w:t>
      </w:r>
    </w:p>
    <w:p w:rsidR="565207D1" w:rsidP="35FC7567" w:rsidRDefault="565207D1" w14:paraId="1B50E78C" w14:textId="48EC7220">
      <w:pPr>
        <w:pStyle w:val="ListParagraph"/>
        <w:numPr>
          <w:ilvl w:val="0"/>
          <w:numId w:val="5"/>
        </w:numPr>
        <w:rPr>
          <w:rFonts w:ascii="Times New Roman" w:hAnsi="Times New Roman" w:eastAsia="Times New Roman" w:cs="Times New Roman"/>
          <w:sz w:val="24"/>
          <w:szCs w:val="24"/>
        </w:rPr>
      </w:pPr>
      <w:r w:rsidRPr="35FC7567" w:rsidR="565207D1">
        <w:rPr>
          <w:rFonts w:ascii="Times New Roman" w:hAnsi="Times New Roman" w:eastAsia="Times New Roman" w:cs="Times New Roman"/>
          <w:sz w:val="24"/>
          <w:szCs w:val="24"/>
          <w:vertAlign w:val="baseline"/>
        </w:rPr>
        <w:t>bit-wise operators can also be combined with assignment operator: C &amp;= 5;</w:t>
      </w:r>
    </w:p>
    <w:p w:rsidR="182CEED6" w:rsidP="35FC7567" w:rsidRDefault="182CEED6" w14:paraId="642524A6" w14:textId="38CB9C0C">
      <w:pPr>
        <w:pStyle w:val="ListParagraph"/>
        <w:numPr>
          <w:ilvl w:val="0"/>
          <w:numId w:val="5"/>
        </w:numPr>
        <w:rPr>
          <w:rFonts w:ascii="Times New Roman" w:hAnsi="Times New Roman" w:eastAsia="Times New Roman" w:cs="Times New Roman"/>
          <w:sz w:val="24"/>
          <w:szCs w:val="24"/>
        </w:rPr>
      </w:pPr>
      <w:r w:rsidRPr="35FC7567" w:rsidR="182CEED6">
        <w:rPr>
          <w:rFonts w:ascii="Times New Roman" w:hAnsi="Times New Roman" w:eastAsia="Times New Roman" w:cs="Times New Roman"/>
          <w:sz w:val="24"/>
          <w:szCs w:val="24"/>
          <w:vertAlign w:val="baseline"/>
        </w:rPr>
        <w:t>below C program demonstrates some of these bit-wise operations:</w:t>
      </w:r>
    </w:p>
    <w:p w:rsidR="182CEED6" w:rsidP="35FC7567" w:rsidRDefault="182CEED6" w14:paraId="437F6642" w14:textId="260292AB">
      <w:pPr>
        <w:pStyle w:val="Normal"/>
        <w:ind w:left="0"/>
        <w:jc w:val="center"/>
      </w:pPr>
      <w:r w:rsidR="182CEED6">
        <w:drawing>
          <wp:inline wp14:editId="3B5B71B6" wp14:anchorId="3F271CF9">
            <wp:extent cx="6171175" cy="5734050"/>
            <wp:effectExtent l="0" t="0" r="0" b="0"/>
            <wp:docPr id="1014472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d0ccd5bd0240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1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65b73d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6e734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cfd75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2d27a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c7bcc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c4297a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ec8bb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8FF50D8"/>
    <w:rsid w:val="001F9DAD"/>
    <w:rsid w:val="038C88AF"/>
    <w:rsid w:val="08109E75"/>
    <w:rsid w:val="093C69AE"/>
    <w:rsid w:val="0A71CE80"/>
    <w:rsid w:val="0A8C24D2"/>
    <w:rsid w:val="0C740F5F"/>
    <w:rsid w:val="0C776727"/>
    <w:rsid w:val="0CC96B75"/>
    <w:rsid w:val="0CD7F027"/>
    <w:rsid w:val="0D3B587B"/>
    <w:rsid w:val="0D58157E"/>
    <w:rsid w:val="0DA96F42"/>
    <w:rsid w:val="0DD18C27"/>
    <w:rsid w:val="0ED728DC"/>
    <w:rsid w:val="0F0DAEE6"/>
    <w:rsid w:val="0FA4817D"/>
    <w:rsid w:val="1072F93D"/>
    <w:rsid w:val="10E11004"/>
    <w:rsid w:val="120EC99E"/>
    <w:rsid w:val="122C274B"/>
    <w:rsid w:val="13AA99FF"/>
    <w:rsid w:val="1418B0C6"/>
    <w:rsid w:val="1527ED94"/>
    <w:rsid w:val="1584784E"/>
    <w:rsid w:val="172048AF"/>
    <w:rsid w:val="1746F768"/>
    <w:rsid w:val="17B7395A"/>
    <w:rsid w:val="182CEED6"/>
    <w:rsid w:val="185F8E56"/>
    <w:rsid w:val="19E8F949"/>
    <w:rsid w:val="19FB5EB7"/>
    <w:rsid w:val="1A6FDD15"/>
    <w:rsid w:val="1AB2274D"/>
    <w:rsid w:val="1AD5EEF8"/>
    <w:rsid w:val="1B5180DF"/>
    <w:rsid w:val="1BDDC19E"/>
    <w:rsid w:val="1CA6CA72"/>
    <w:rsid w:val="1D1CCA4D"/>
    <w:rsid w:val="1DBF54D4"/>
    <w:rsid w:val="1E1056B7"/>
    <w:rsid w:val="1E3148D8"/>
    <w:rsid w:val="1F09F043"/>
    <w:rsid w:val="21DC1BAA"/>
    <w:rsid w:val="221F2177"/>
    <w:rsid w:val="236C980E"/>
    <w:rsid w:val="25096F26"/>
    <w:rsid w:val="261FDA98"/>
    <w:rsid w:val="26B6AD2F"/>
    <w:rsid w:val="277B2CCE"/>
    <w:rsid w:val="28116CB1"/>
    <w:rsid w:val="29EE4DF1"/>
    <w:rsid w:val="2ADA235E"/>
    <w:rsid w:val="2B8A1E52"/>
    <w:rsid w:val="2BF11AE1"/>
    <w:rsid w:val="2D25EEB3"/>
    <w:rsid w:val="2D9D1C11"/>
    <w:rsid w:val="2D9F5F34"/>
    <w:rsid w:val="2E11C420"/>
    <w:rsid w:val="2E216C5B"/>
    <w:rsid w:val="2E4D94FC"/>
    <w:rsid w:val="2E564BD0"/>
    <w:rsid w:val="2FE9655D"/>
    <w:rsid w:val="32F85B87"/>
    <w:rsid w:val="3382BCFC"/>
    <w:rsid w:val="359148BC"/>
    <w:rsid w:val="35FC7567"/>
    <w:rsid w:val="362ECFBE"/>
    <w:rsid w:val="368BC01A"/>
    <w:rsid w:val="36C350D7"/>
    <w:rsid w:val="381569B2"/>
    <w:rsid w:val="3827907B"/>
    <w:rsid w:val="38F6BD1D"/>
    <w:rsid w:val="3D32925B"/>
    <w:rsid w:val="3DFCE3A1"/>
    <w:rsid w:val="3E7DA9A2"/>
    <w:rsid w:val="3F0BEE34"/>
    <w:rsid w:val="45AD94E0"/>
    <w:rsid w:val="45EF865C"/>
    <w:rsid w:val="460FDAF4"/>
    <w:rsid w:val="46A96BC8"/>
    <w:rsid w:val="46BF458D"/>
    <w:rsid w:val="46DAA296"/>
    <w:rsid w:val="478A9D8A"/>
    <w:rsid w:val="47BD8F59"/>
    <w:rsid w:val="488F8FE5"/>
    <w:rsid w:val="4CD5882C"/>
    <w:rsid w:val="4F840FF1"/>
    <w:rsid w:val="4F867BF1"/>
    <w:rsid w:val="507365CC"/>
    <w:rsid w:val="516C5F25"/>
    <w:rsid w:val="53082F86"/>
    <w:rsid w:val="565207D1"/>
    <w:rsid w:val="5744CE12"/>
    <w:rsid w:val="57483F10"/>
    <w:rsid w:val="57B0B854"/>
    <w:rsid w:val="584C5ECD"/>
    <w:rsid w:val="59A8C4AA"/>
    <w:rsid w:val="59F66610"/>
    <w:rsid w:val="5A3054A8"/>
    <w:rsid w:val="5A7F9602"/>
    <w:rsid w:val="5AE7A4AF"/>
    <w:rsid w:val="5BDB4982"/>
    <w:rsid w:val="5C1B4A4D"/>
    <w:rsid w:val="5C2F8D5D"/>
    <w:rsid w:val="5C944A04"/>
    <w:rsid w:val="5CEAEC45"/>
    <w:rsid w:val="5D2294B5"/>
    <w:rsid w:val="5D4ECD0D"/>
    <w:rsid w:val="5E4AE22D"/>
    <w:rsid w:val="5EA0E122"/>
    <w:rsid w:val="5FCBEAC6"/>
    <w:rsid w:val="6167BB27"/>
    <w:rsid w:val="618282EF"/>
    <w:rsid w:val="631BD24C"/>
    <w:rsid w:val="671C5774"/>
    <w:rsid w:val="6786498D"/>
    <w:rsid w:val="680A3823"/>
    <w:rsid w:val="68917FB4"/>
    <w:rsid w:val="68FF50D8"/>
    <w:rsid w:val="6908F933"/>
    <w:rsid w:val="6A1BB097"/>
    <w:rsid w:val="6CD50D70"/>
    <w:rsid w:val="6D56D1C7"/>
    <w:rsid w:val="6DA9DC5F"/>
    <w:rsid w:val="6EA4CDF6"/>
    <w:rsid w:val="7043C585"/>
    <w:rsid w:val="7119CEA9"/>
    <w:rsid w:val="75CE53DE"/>
    <w:rsid w:val="7696B77E"/>
    <w:rsid w:val="76C72E03"/>
    <w:rsid w:val="77096866"/>
    <w:rsid w:val="77FF9610"/>
    <w:rsid w:val="7A652AD7"/>
    <w:rsid w:val="7AA3F377"/>
    <w:rsid w:val="7D092030"/>
    <w:rsid w:val="7D610F29"/>
    <w:rsid w:val="7EC22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F50D8"/>
  <w15:chartTrackingRefBased/>
  <w15:docId w15:val="{99D29451-36E6-4C1C-AC8A-A2D0376D5F0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df367233db54213" /><Relationship Type="http://schemas.openxmlformats.org/officeDocument/2006/relationships/image" Target="/media/image2.png" Id="R4039fd1793c744e7" /><Relationship Type="http://schemas.openxmlformats.org/officeDocument/2006/relationships/image" Target="/media/image3.png" Id="R245be5d9590a410a" /><Relationship Type="http://schemas.openxmlformats.org/officeDocument/2006/relationships/image" Target="/media/image4.png" Id="R12b2f6f9aabe435b" /><Relationship Type="http://schemas.openxmlformats.org/officeDocument/2006/relationships/image" Target="/media/image5.png" Id="Ree069a4c23d04692" /><Relationship Type="http://schemas.openxmlformats.org/officeDocument/2006/relationships/numbering" Target="numbering.xml" Id="R9fee4fd0f71e4b0b" /><Relationship Type="http://schemas.openxmlformats.org/officeDocument/2006/relationships/image" Target="/media/image6.png" Id="R47d0ccd5bd02402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2022-09-08T15:58:18.1433388Z</dcterms:created>
  <dcterms:modified xsi:type="dcterms:W3CDTF">2022-09-13T16:01:55.7911766Z</dcterms:modified>
  <dc:creator>Emily Cai</dc:creator>
  <lastModifiedBy>Emily Cai</lastModifiedBy>
</coreProperties>
</file>