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EA1DA" w14:textId="77777777" w:rsidR="00263423" w:rsidRPr="00263423" w:rsidRDefault="00263423" w:rsidP="00263423">
      <w:pPr>
        <w:jc w:val="center"/>
        <w:rPr>
          <w:rFonts w:asciiTheme="minorHAnsi" w:hAnsiTheme="minorHAnsi"/>
          <w:b/>
          <w:u w:val="single"/>
        </w:rPr>
      </w:pPr>
      <w:r w:rsidRPr="00263423">
        <w:rPr>
          <w:rFonts w:asciiTheme="minorHAnsi" w:hAnsiTheme="minorHAnsi"/>
          <w:b/>
          <w:u w:val="single"/>
        </w:rPr>
        <w:t xml:space="preserve">Homework </w:t>
      </w:r>
      <w:r w:rsidR="006268DE">
        <w:rPr>
          <w:rFonts w:asciiTheme="minorHAnsi" w:hAnsiTheme="minorHAnsi"/>
          <w:b/>
          <w:u w:val="single"/>
        </w:rPr>
        <w:t>1</w:t>
      </w:r>
      <w:r w:rsidRPr="00263423">
        <w:rPr>
          <w:rFonts w:asciiTheme="minorHAnsi" w:hAnsiTheme="minorHAnsi"/>
          <w:b/>
          <w:u w:val="single"/>
        </w:rPr>
        <w:t xml:space="preserve">: </w:t>
      </w:r>
      <w:r>
        <w:rPr>
          <w:rFonts w:asciiTheme="minorHAnsi" w:hAnsiTheme="minorHAnsi"/>
          <w:b/>
          <w:u w:val="single"/>
        </w:rPr>
        <w:t>Using OLS Regression to Predict Median House Values in Philadelphia</w:t>
      </w:r>
    </w:p>
    <w:p w14:paraId="20F3F167" w14:textId="77777777" w:rsidR="00263423" w:rsidRDefault="00263423" w:rsidP="00263423">
      <w:pPr>
        <w:jc w:val="center"/>
        <w:rPr>
          <w:rFonts w:asciiTheme="minorHAnsi" w:hAnsiTheme="minorHAnsi"/>
          <w:b/>
        </w:rPr>
      </w:pPr>
    </w:p>
    <w:p w14:paraId="4980C1A7" w14:textId="77777777" w:rsidR="00263423" w:rsidRPr="00263423" w:rsidRDefault="00263423" w:rsidP="00263423">
      <w:pPr>
        <w:jc w:val="center"/>
        <w:rPr>
          <w:rFonts w:asciiTheme="minorHAnsi" w:hAnsiTheme="minorHAnsi"/>
          <w:b/>
        </w:rPr>
      </w:pPr>
    </w:p>
    <w:p w14:paraId="6B91F736" w14:textId="77777777" w:rsidR="00263423" w:rsidRPr="00263423" w:rsidRDefault="00B33626" w:rsidP="00263423">
      <w:pPr>
        <w:jc w:val="center"/>
        <w:rPr>
          <w:rFonts w:asciiTheme="minorHAnsi" w:hAnsiTheme="minorHAnsi"/>
          <w:b/>
        </w:rPr>
      </w:pPr>
      <w:r>
        <w:rPr>
          <w:rFonts w:asciiTheme="minorHAnsi" w:hAnsiTheme="minorHAnsi"/>
          <w:b/>
        </w:rPr>
        <w:t>CPLN 671/</w:t>
      </w:r>
      <w:r w:rsidR="00263423" w:rsidRPr="00263423">
        <w:rPr>
          <w:rFonts w:asciiTheme="minorHAnsi" w:hAnsiTheme="minorHAnsi"/>
          <w:b/>
        </w:rPr>
        <w:t>MUSA 50</w:t>
      </w:r>
      <w:r w:rsidR="00BA58E9">
        <w:rPr>
          <w:rFonts w:asciiTheme="minorHAnsi" w:hAnsiTheme="minorHAnsi"/>
          <w:b/>
        </w:rPr>
        <w:t>0</w:t>
      </w:r>
    </w:p>
    <w:p w14:paraId="59C5C0C3" w14:textId="77777777" w:rsidR="00243A8F" w:rsidRDefault="00243A8F" w:rsidP="00243A8F">
      <w:pPr>
        <w:rPr>
          <w:rFonts w:ascii="Calibri" w:hAnsi="Calibri" w:cs="Calibri"/>
          <w:b/>
          <w:u w:val="single"/>
        </w:rPr>
      </w:pPr>
    </w:p>
    <w:p w14:paraId="1280D322" w14:textId="77777777" w:rsidR="00263423" w:rsidRPr="005D132D" w:rsidRDefault="00263423" w:rsidP="00243A8F">
      <w:pPr>
        <w:rPr>
          <w:rFonts w:ascii="Calibri" w:hAnsi="Calibri" w:cs="Calibri"/>
          <w:b/>
          <w:u w:val="single"/>
        </w:rPr>
      </w:pPr>
    </w:p>
    <w:p w14:paraId="73306E1B" w14:textId="77777777" w:rsidR="0062362B" w:rsidRPr="005D132D" w:rsidRDefault="00243A8F" w:rsidP="00544762">
      <w:pPr>
        <w:rPr>
          <w:rFonts w:ascii="Calibri" w:hAnsi="Calibri" w:cs="Calibri"/>
        </w:rPr>
      </w:pPr>
      <w:r w:rsidRPr="005D132D">
        <w:rPr>
          <w:rFonts w:ascii="Calibri" w:hAnsi="Calibri" w:cs="Calibri"/>
        </w:rPr>
        <w:t>This assignment asks you to examine the relationship between median house values and several neighborhood characteristics, using Philadelphia data at the Census block group level.</w:t>
      </w:r>
      <w:r w:rsidR="00C50363" w:rsidRPr="005D132D">
        <w:rPr>
          <w:rFonts w:ascii="Calibri" w:hAnsi="Calibri" w:cs="Calibri"/>
        </w:rPr>
        <w:t xml:space="preserve"> </w:t>
      </w:r>
      <w:r w:rsidR="0062362B" w:rsidRPr="005D132D">
        <w:rPr>
          <w:rFonts w:ascii="Calibri" w:hAnsi="Calibri" w:cs="Calibri"/>
        </w:rPr>
        <w:t xml:space="preserve">You will need </w:t>
      </w:r>
      <w:r w:rsidR="00B05338">
        <w:rPr>
          <w:rFonts w:ascii="Calibri" w:hAnsi="Calibri" w:cs="Calibri"/>
        </w:rPr>
        <w:t>R</w:t>
      </w:r>
      <w:r w:rsidR="00905F2B" w:rsidRPr="005D132D">
        <w:rPr>
          <w:rFonts w:ascii="Calibri" w:hAnsi="Calibri" w:cs="Calibri"/>
        </w:rPr>
        <w:t xml:space="preserve"> </w:t>
      </w:r>
      <w:r w:rsidR="0062362B" w:rsidRPr="005D132D">
        <w:rPr>
          <w:rFonts w:ascii="Calibri" w:hAnsi="Calibri" w:cs="Calibri"/>
        </w:rPr>
        <w:t>for this assignment.</w:t>
      </w:r>
      <w:r w:rsidR="00701273" w:rsidRPr="005D132D">
        <w:rPr>
          <w:rFonts w:ascii="Calibri" w:hAnsi="Calibri" w:cs="Calibri"/>
        </w:rPr>
        <w:t xml:space="preserve"> Remember that this report needs to be written with an introduction, methods/results, and discussion. </w:t>
      </w:r>
      <w:r w:rsidR="00544762" w:rsidRPr="005D132D">
        <w:rPr>
          <w:rFonts w:ascii="Calibri" w:hAnsi="Calibri" w:cs="Calibri"/>
        </w:rPr>
        <w:t>Pointers for a successful report, as well as an example on how to interpret regression output, are included</w:t>
      </w:r>
      <w:r w:rsidR="004964A4">
        <w:rPr>
          <w:rFonts w:ascii="Calibri" w:hAnsi="Calibri" w:cs="Calibri"/>
        </w:rPr>
        <w:t>. Also included is an outline which you’re asked to follow when writing your report.</w:t>
      </w:r>
      <w:r w:rsidR="00FC66BB">
        <w:rPr>
          <w:rFonts w:ascii="Calibri" w:hAnsi="Calibri" w:cs="Calibri"/>
        </w:rPr>
        <w:t xml:space="preserve"> Your submission may be written in MS Word (submitted as a .docx or .pdf file) or in R Markdown format.</w:t>
      </w:r>
    </w:p>
    <w:p w14:paraId="23FCE8D6" w14:textId="77777777" w:rsidR="0062362B" w:rsidRPr="005D132D" w:rsidRDefault="0062362B" w:rsidP="00243A8F">
      <w:pPr>
        <w:rPr>
          <w:rFonts w:ascii="Calibri" w:hAnsi="Calibri" w:cs="Calibri"/>
          <w:b/>
          <w:u w:val="single"/>
        </w:rPr>
      </w:pPr>
    </w:p>
    <w:p w14:paraId="387D2A4A" w14:textId="77777777" w:rsidR="00243A8F" w:rsidRPr="005D132D" w:rsidRDefault="00EC5BA6" w:rsidP="00243A8F">
      <w:pPr>
        <w:rPr>
          <w:rFonts w:ascii="Calibri" w:hAnsi="Calibri" w:cs="Calibri"/>
          <w:b/>
        </w:rPr>
      </w:pPr>
      <w:r w:rsidRPr="005D132D">
        <w:rPr>
          <w:rFonts w:ascii="Calibri" w:hAnsi="Calibri" w:cs="Calibri"/>
          <w:b/>
          <w:u w:val="single"/>
        </w:rPr>
        <w:t>Data Description</w:t>
      </w:r>
    </w:p>
    <w:p w14:paraId="34CC3CD7" w14:textId="77777777" w:rsidR="00243A8F" w:rsidRPr="005D132D" w:rsidRDefault="00243A8F" w:rsidP="00EC5BA6">
      <w:pPr>
        <w:rPr>
          <w:rFonts w:ascii="Calibri" w:hAnsi="Calibri" w:cs="Calibri"/>
        </w:rPr>
      </w:pPr>
    </w:p>
    <w:p w14:paraId="1A46C36C" w14:textId="77777777" w:rsidR="00EC5BA6" w:rsidRPr="005D132D" w:rsidRDefault="00B415B1" w:rsidP="004161E7">
      <w:pPr>
        <w:rPr>
          <w:rFonts w:ascii="Calibri" w:hAnsi="Calibri" w:cs="Calibri"/>
        </w:rPr>
      </w:pPr>
      <w:r w:rsidRPr="005D132D">
        <w:rPr>
          <w:rFonts w:ascii="Calibri" w:hAnsi="Calibri" w:cs="Calibri"/>
        </w:rPr>
        <w:t>The</w:t>
      </w:r>
      <w:r w:rsidR="00434613" w:rsidRPr="005D132D">
        <w:rPr>
          <w:rFonts w:ascii="Calibri" w:hAnsi="Calibri" w:cs="Calibri"/>
        </w:rPr>
        <w:t xml:space="preserve"> </w:t>
      </w:r>
      <w:r w:rsidR="00161C26">
        <w:rPr>
          <w:rFonts w:ascii="Calibri" w:hAnsi="Calibri" w:cs="Calibri"/>
        </w:rPr>
        <w:t xml:space="preserve">2000 </w:t>
      </w:r>
      <w:r w:rsidR="00434613" w:rsidRPr="005D132D">
        <w:rPr>
          <w:rFonts w:ascii="Calibri" w:hAnsi="Calibri" w:cs="Calibri"/>
        </w:rPr>
        <w:t>Philadelphia</w:t>
      </w:r>
      <w:r w:rsidR="004161E7" w:rsidRPr="005D132D">
        <w:rPr>
          <w:rFonts w:ascii="Calibri" w:hAnsi="Calibri" w:cs="Calibri"/>
        </w:rPr>
        <w:t xml:space="preserve"> Census</w:t>
      </w:r>
      <w:r w:rsidR="003B1E75" w:rsidRPr="005D132D">
        <w:rPr>
          <w:rFonts w:ascii="Calibri" w:hAnsi="Calibri" w:cs="Calibri"/>
        </w:rPr>
        <w:t xml:space="preserve"> block group level </w:t>
      </w:r>
      <w:bookmarkStart w:id="0" w:name="OLE_LINK1"/>
      <w:bookmarkStart w:id="1" w:name="OLE_LINK2"/>
      <w:r w:rsidRPr="005D132D">
        <w:rPr>
          <w:rFonts w:ascii="Calibri" w:hAnsi="Calibri" w:cs="Calibri"/>
        </w:rPr>
        <w:t xml:space="preserve">dataset </w:t>
      </w:r>
      <w:r w:rsidR="004161E7" w:rsidRPr="005D132D">
        <w:rPr>
          <w:rFonts w:ascii="Calibri" w:hAnsi="Calibri" w:cs="Calibri"/>
          <w:b/>
          <w:bCs/>
          <w:i/>
          <w:iCs/>
        </w:rPr>
        <w:t>R</w:t>
      </w:r>
      <w:r w:rsidR="00797ACA">
        <w:rPr>
          <w:rFonts w:ascii="Calibri" w:hAnsi="Calibri" w:cs="Calibri"/>
          <w:b/>
          <w:bCs/>
          <w:i/>
          <w:iCs/>
        </w:rPr>
        <w:t>egression</w:t>
      </w:r>
      <w:r w:rsidRPr="005D132D">
        <w:rPr>
          <w:rFonts w:ascii="Calibri" w:hAnsi="Calibri" w:cs="Calibri"/>
          <w:b/>
          <w:bCs/>
          <w:i/>
          <w:iCs/>
        </w:rPr>
        <w:t>Data.</w:t>
      </w:r>
      <w:bookmarkEnd w:id="0"/>
      <w:bookmarkEnd w:id="1"/>
      <w:r w:rsidR="00797ACA">
        <w:rPr>
          <w:rFonts w:ascii="Calibri" w:hAnsi="Calibri" w:cs="Calibri"/>
          <w:b/>
          <w:bCs/>
          <w:i/>
          <w:iCs/>
        </w:rPr>
        <w:t xml:space="preserve">csv </w:t>
      </w:r>
      <w:r w:rsidR="003B1E75" w:rsidRPr="005D132D">
        <w:rPr>
          <w:rFonts w:ascii="Calibri" w:hAnsi="Calibri" w:cs="Calibri"/>
        </w:rPr>
        <w:t>contains</w:t>
      </w:r>
      <w:r w:rsidR="00797ACA">
        <w:rPr>
          <w:rFonts w:ascii="Calibri" w:hAnsi="Calibri" w:cs="Calibri"/>
        </w:rPr>
        <w:t>, among other variables,</w:t>
      </w:r>
      <w:r w:rsidR="003B1E75" w:rsidRPr="005D132D">
        <w:rPr>
          <w:rFonts w:ascii="Calibri" w:hAnsi="Calibri" w:cs="Calibri"/>
        </w:rPr>
        <w:t xml:space="preserve"> </w:t>
      </w:r>
      <w:r w:rsidR="00EC5BA6" w:rsidRPr="005D132D">
        <w:rPr>
          <w:rFonts w:ascii="Calibri" w:hAnsi="Calibri" w:cs="Calibri"/>
        </w:rPr>
        <w:t>the variables</w:t>
      </w:r>
      <w:r w:rsidR="00797ACA">
        <w:rPr>
          <w:rFonts w:ascii="Calibri" w:hAnsi="Calibri" w:cs="Calibri"/>
        </w:rPr>
        <w:t xml:space="preserve"> below</w:t>
      </w:r>
      <w:r w:rsidR="00EC5BA6" w:rsidRPr="005D132D">
        <w:rPr>
          <w:rFonts w:ascii="Calibri" w:hAnsi="Calibri" w:cs="Calibri"/>
        </w:rPr>
        <w:t>:</w:t>
      </w:r>
    </w:p>
    <w:p w14:paraId="27C3CC5E" w14:textId="77777777" w:rsidR="005A5A19" w:rsidRPr="005D132D" w:rsidRDefault="005A5A19" w:rsidP="00EC5BA6">
      <w:pPr>
        <w:rPr>
          <w:rFonts w:ascii="Calibri" w:hAnsi="Calibri" w:cs="Calibri"/>
        </w:rPr>
      </w:pPr>
    </w:p>
    <w:p w14:paraId="1D840C97" w14:textId="77777777" w:rsidR="005A5A19" w:rsidRPr="005D132D" w:rsidRDefault="00E609C5" w:rsidP="00EC5BA6">
      <w:pPr>
        <w:numPr>
          <w:ilvl w:val="0"/>
          <w:numId w:val="2"/>
        </w:numPr>
        <w:rPr>
          <w:rFonts w:ascii="Calibri" w:hAnsi="Calibri" w:cs="Calibri"/>
        </w:rPr>
      </w:pPr>
      <w:r>
        <w:rPr>
          <w:rFonts w:ascii="Calibri" w:hAnsi="Calibri" w:cs="Calibri"/>
          <w:b/>
        </w:rPr>
        <w:t>POLY_ID</w:t>
      </w:r>
      <w:r w:rsidR="005A5A19" w:rsidRPr="005D132D">
        <w:rPr>
          <w:rFonts w:ascii="Calibri" w:hAnsi="Calibri" w:cs="Calibri"/>
          <w:b/>
        </w:rPr>
        <w:t>:</w:t>
      </w:r>
      <w:r w:rsidR="005A5A19" w:rsidRPr="005D132D">
        <w:rPr>
          <w:rFonts w:ascii="Calibri" w:hAnsi="Calibri" w:cs="Calibri"/>
        </w:rPr>
        <w:t xml:space="preserve"> Census Block Group ID</w:t>
      </w:r>
    </w:p>
    <w:p w14:paraId="6DE3B98B" w14:textId="77777777" w:rsidR="005168DA" w:rsidRPr="005D132D" w:rsidRDefault="005168DA" w:rsidP="005168DA">
      <w:pPr>
        <w:numPr>
          <w:ilvl w:val="0"/>
          <w:numId w:val="2"/>
        </w:numPr>
        <w:rPr>
          <w:rFonts w:ascii="Calibri" w:hAnsi="Calibri" w:cs="Calibri"/>
          <w:b/>
        </w:rPr>
      </w:pPr>
      <w:r w:rsidRPr="005D132D">
        <w:rPr>
          <w:rFonts w:ascii="Calibri" w:hAnsi="Calibri" w:cs="Calibri"/>
          <w:b/>
        </w:rPr>
        <w:t xml:space="preserve">MEDHVAL: </w:t>
      </w:r>
      <w:r w:rsidRPr="005D132D">
        <w:rPr>
          <w:rFonts w:ascii="Calibri" w:hAnsi="Calibri" w:cs="Calibri"/>
        </w:rPr>
        <w:t>Median value of all owner occupied housing units</w:t>
      </w:r>
    </w:p>
    <w:p w14:paraId="54520EA5" w14:textId="77777777" w:rsidR="005A5A19" w:rsidRPr="005D132D" w:rsidRDefault="005A5A19" w:rsidP="00EC5BA6">
      <w:pPr>
        <w:numPr>
          <w:ilvl w:val="0"/>
          <w:numId w:val="2"/>
        </w:numPr>
        <w:rPr>
          <w:rFonts w:ascii="Calibri" w:hAnsi="Calibri" w:cs="Calibri"/>
        </w:rPr>
      </w:pPr>
      <w:r w:rsidRPr="005D132D">
        <w:rPr>
          <w:rFonts w:ascii="Calibri" w:hAnsi="Calibri" w:cs="Calibri"/>
          <w:b/>
        </w:rPr>
        <w:t>PCBACHMORE:</w:t>
      </w:r>
      <w:r w:rsidRPr="005D132D">
        <w:rPr>
          <w:rFonts w:ascii="Calibri" w:hAnsi="Calibri" w:cs="Calibri"/>
        </w:rPr>
        <w:t xml:space="preserve"> Proportion of residents in Block Group with at least a bachelor’s degree</w:t>
      </w:r>
    </w:p>
    <w:p w14:paraId="6B08A13C" w14:textId="77777777" w:rsidR="005A5A19" w:rsidRPr="005D132D" w:rsidRDefault="005A5A19" w:rsidP="00EC5BA6">
      <w:pPr>
        <w:numPr>
          <w:ilvl w:val="0"/>
          <w:numId w:val="2"/>
        </w:numPr>
        <w:rPr>
          <w:rFonts w:ascii="Calibri" w:hAnsi="Calibri" w:cs="Calibri"/>
          <w:b/>
        </w:rPr>
      </w:pPr>
      <w:r w:rsidRPr="005D132D">
        <w:rPr>
          <w:rFonts w:ascii="Calibri" w:hAnsi="Calibri" w:cs="Calibri"/>
          <w:b/>
        </w:rPr>
        <w:t xml:space="preserve">PCTVACANT: </w:t>
      </w:r>
      <w:r w:rsidRPr="005D132D">
        <w:rPr>
          <w:rFonts w:ascii="Calibri" w:hAnsi="Calibri" w:cs="Calibri"/>
        </w:rPr>
        <w:t>Proportion of housing units that are vacant</w:t>
      </w:r>
    </w:p>
    <w:p w14:paraId="451E7E12" w14:textId="77777777" w:rsidR="0027729C" w:rsidRDefault="005A5A19" w:rsidP="0027729C">
      <w:pPr>
        <w:numPr>
          <w:ilvl w:val="0"/>
          <w:numId w:val="2"/>
        </w:numPr>
        <w:rPr>
          <w:rFonts w:ascii="Calibri" w:hAnsi="Calibri" w:cs="Calibri"/>
          <w:b/>
        </w:rPr>
      </w:pPr>
      <w:r w:rsidRPr="005D132D">
        <w:rPr>
          <w:rFonts w:ascii="Calibri" w:hAnsi="Calibri" w:cs="Calibri"/>
          <w:b/>
        </w:rPr>
        <w:t xml:space="preserve">PCTSINGLES: </w:t>
      </w:r>
      <w:r w:rsidRPr="005D132D">
        <w:rPr>
          <w:rFonts w:ascii="Calibri" w:hAnsi="Calibri" w:cs="Calibri"/>
        </w:rPr>
        <w:t xml:space="preserve">Percent of housing units that are detached single family houses </w:t>
      </w:r>
    </w:p>
    <w:p w14:paraId="3DD75B5F" w14:textId="77777777" w:rsidR="00A173B6" w:rsidRPr="00A173B6" w:rsidRDefault="00A173B6" w:rsidP="00A173B6">
      <w:pPr>
        <w:numPr>
          <w:ilvl w:val="0"/>
          <w:numId w:val="2"/>
        </w:numPr>
        <w:rPr>
          <w:rFonts w:ascii="Calibri" w:hAnsi="Calibri" w:cs="Calibri"/>
          <w:b/>
        </w:rPr>
      </w:pPr>
      <w:r>
        <w:rPr>
          <w:rFonts w:ascii="Calibri" w:hAnsi="Calibri" w:cs="Calibri"/>
          <w:b/>
        </w:rPr>
        <w:t xml:space="preserve">NBELPOV100: </w:t>
      </w:r>
      <w:r>
        <w:rPr>
          <w:rFonts w:ascii="Calibri" w:hAnsi="Calibri" w:cs="Calibri"/>
        </w:rPr>
        <w:t>Number of households with incomes below 100% poverty level (i.e., number of households living in poverty)</w:t>
      </w:r>
    </w:p>
    <w:p w14:paraId="09D91565" w14:textId="77777777" w:rsidR="00A173B6" w:rsidRPr="005D132D" w:rsidRDefault="00A173B6" w:rsidP="00A173B6">
      <w:pPr>
        <w:numPr>
          <w:ilvl w:val="0"/>
          <w:numId w:val="2"/>
        </w:numPr>
        <w:rPr>
          <w:rFonts w:ascii="Calibri" w:hAnsi="Calibri" w:cs="Calibri"/>
          <w:b/>
        </w:rPr>
      </w:pPr>
      <w:r w:rsidRPr="005D132D">
        <w:rPr>
          <w:rFonts w:ascii="Calibri" w:hAnsi="Calibri" w:cs="Calibri"/>
          <w:b/>
        </w:rPr>
        <w:t xml:space="preserve">MEDHHINC: </w:t>
      </w:r>
      <w:r w:rsidRPr="005D132D">
        <w:rPr>
          <w:rFonts w:ascii="Calibri" w:hAnsi="Calibri" w:cs="Calibri"/>
        </w:rPr>
        <w:t>Median household income</w:t>
      </w:r>
    </w:p>
    <w:p w14:paraId="68167AE9" w14:textId="77777777" w:rsidR="005A5A19" w:rsidRPr="005D132D" w:rsidRDefault="005A5A19" w:rsidP="005A5A19">
      <w:pPr>
        <w:rPr>
          <w:rFonts w:ascii="Calibri" w:hAnsi="Calibri" w:cs="Calibri"/>
        </w:rPr>
      </w:pPr>
    </w:p>
    <w:p w14:paraId="417637D4" w14:textId="77777777" w:rsidR="005A5A19" w:rsidRPr="005D132D" w:rsidRDefault="005A5A19" w:rsidP="004161E7">
      <w:pPr>
        <w:rPr>
          <w:rFonts w:ascii="Calibri" w:hAnsi="Calibri" w:cs="Calibri"/>
        </w:rPr>
      </w:pPr>
      <w:r w:rsidRPr="005D132D">
        <w:rPr>
          <w:rFonts w:ascii="Calibri" w:hAnsi="Calibri" w:cs="Calibri"/>
        </w:rPr>
        <w:t xml:space="preserve">Note that the original Philadelphia block group </w:t>
      </w:r>
      <w:r w:rsidR="004161E7" w:rsidRPr="005D132D">
        <w:rPr>
          <w:rFonts w:ascii="Calibri" w:hAnsi="Calibri" w:cs="Calibri"/>
        </w:rPr>
        <w:t xml:space="preserve">dataset </w:t>
      </w:r>
      <w:r w:rsidRPr="005D132D">
        <w:rPr>
          <w:rFonts w:ascii="Calibri" w:hAnsi="Calibri" w:cs="Calibri"/>
        </w:rPr>
        <w:t xml:space="preserve">has 1816 observations. We </w:t>
      </w:r>
      <w:r w:rsidR="003B1E75" w:rsidRPr="005D132D">
        <w:rPr>
          <w:rFonts w:ascii="Calibri" w:hAnsi="Calibri" w:cs="Calibri"/>
        </w:rPr>
        <w:t xml:space="preserve">clean the data by removing the </w:t>
      </w:r>
      <w:r w:rsidRPr="005D132D">
        <w:rPr>
          <w:rFonts w:ascii="Calibri" w:hAnsi="Calibri" w:cs="Calibri"/>
        </w:rPr>
        <w:t xml:space="preserve">following block groups: </w:t>
      </w:r>
    </w:p>
    <w:p w14:paraId="6F488B2B" w14:textId="77777777" w:rsidR="00434613" w:rsidRPr="005D132D" w:rsidRDefault="00434613" w:rsidP="005A5A19">
      <w:pPr>
        <w:rPr>
          <w:rFonts w:ascii="Calibri" w:hAnsi="Calibri" w:cs="Calibri"/>
        </w:rPr>
      </w:pPr>
    </w:p>
    <w:p w14:paraId="4D0FD194" w14:textId="77777777" w:rsidR="005A5A19" w:rsidRPr="005D132D" w:rsidRDefault="005A5A19" w:rsidP="005A5A19">
      <w:pPr>
        <w:numPr>
          <w:ilvl w:val="0"/>
          <w:numId w:val="3"/>
        </w:numPr>
        <w:rPr>
          <w:rFonts w:ascii="Calibri" w:hAnsi="Calibri" w:cs="Calibri"/>
        </w:rPr>
      </w:pPr>
      <w:r w:rsidRPr="005D132D">
        <w:rPr>
          <w:rFonts w:ascii="Calibri" w:hAnsi="Calibri" w:cs="Calibri"/>
        </w:rPr>
        <w:t>Block groups where population &lt; 40</w:t>
      </w:r>
    </w:p>
    <w:p w14:paraId="72E7F640" w14:textId="77777777" w:rsidR="005A5A19" w:rsidRPr="005D132D" w:rsidRDefault="005A5A19" w:rsidP="00F30080">
      <w:pPr>
        <w:numPr>
          <w:ilvl w:val="0"/>
          <w:numId w:val="3"/>
        </w:numPr>
        <w:tabs>
          <w:tab w:val="clear" w:pos="720"/>
          <w:tab w:val="num" w:pos="1080"/>
        </w:tabs>
        <w:rPr>
          <w:rFonts w:ascii="Calibri" w:hAnsi="Calibri" w:cs="Calibri"/>
        </w:rPr>
      </w:pPr>
      <w:r w:rsidRPr="005D132D">
        <w:rPr>
          <w:rFonts w:ascii="Calibri" w:hAnsi="Calibri" w:cs="Calibri"/>
        </w:rPr>
        <w:t>Block groups where there are no housing units</w:t>
      </w:r>
    </w:p>
    <w:p w14:paraId="47DEED23" w14:textId="77777777" w:rsidR="005A5A19" w:rsidRPr="005D132D" w:rsidRDefault="005A5A19" w:rsidP="004161E7">
      <w:pPr>
        <w:numPr>
          <w:ilvl w:val="0"/>
          <w:numId w:val="3"/>
        </w:numPr>
        <w:rPr>
          <w:rFonts w:ascii="Calibri" w:hAnsi="Calibri" w:cs="Calibri"/>
        </w:rPr>
      </w:pPr>
      <w:r w:rsidRPr="005D132D">
        <w:rPr>
          <w:rFonts w:ascii="Calibri" w:hAnsi="Calibri" w:cs="Calibri"/>
        </w:rPr>
        <w:t xml:space="preserve">Block groups where the median house value is </w:t>
      </w:r>
      <w:r w:rsidR="004161E7" w:rsidRPr="005D132D">
        <w:rPr>
          <w:rFonts w:ascii="Calibri" w:hAnsi="Calibri" w:cs="Calibri"/>
        </w:rPr>
        <w:t xml:space="preserve">lower </w:t>
      </w:r>
      <w:r w:rsidRPr="005D132D">
        <w:rPr>
          <w:rFonts w:ascii="Calibri" w:hAnsi="Calibri" w:cs="Calibri"/>
        </w:rPr>
        <w:t>than $</w:t>
      </w:r>
      <w:r w:rsidR="004161E7" w:rsidRPr="005D132D">
        <w:rPr>
          <w:rFonts w:ascii="Calibri" w:hAnsi="Calibri" w:cs="Calibri"/>
        </w:rPr>
        <w:t>10,000</w:t>
      </w:r>
    </w:p>
    <w:p w14:paraId="4E3C232B" w14:textId="77777777" w:rsidR="00D2000B" w:rsidRPr="005D132D" w:rsidRDefault="00436397" w:rsidP="00EC5BA6">
      <w:pPr>
        <w:numPr>
          <w:ilvl w:val="0"/>
          <w:numId w:val="3"/>
        </w:numPr>
        <w:rPr>
          <w:rFonts w:ascii="Calibri" w:hAnsi="Calibri" w:cs="Calibri"/>
        </w:rPr>
      </w:pPr>
      <w:r w:rsidRPr="005D132D">
        <w:rPr>
          <w:rFonts w:ascii="Calibri" w:hAnsi="Calibri" w:cs="Calibri"/>
        </w:rPr>
        <w:t xml:space="preserve">One </w:t>
      </w:r>
      <w:r w:rsidR="00D2000B" w:rsidRPr="005D132D">
        <w:rPr>
          <w:rFonts w:ascii="Calibri" w:hAnsi="Calibri" w:cs="Calibri"/>
        </w:rPr>
        <w:t>North Philadelphia block group which had a very high median house value (over $800,000) and a very low median household income (less than $8,000)</w:t>
      </w:r>
    </w:p>
    <w:p w14:paraId="741DFF16" w14:textId="77777777" w:rsidR="00434613" w:rsidRPr="005D132D" w:rsidRDefault="00434613" w:rsidP="003B1E75">
      <w:pPr>
        <w:rPr>
          <w:rFonts w:ascii="Calibri" w:hAnsi="Calibri" w:cs="Calibri"/>
        </w:rPr>
      </w:pPr>
    </w:p>
    <w:p w14:paraId="3DCFE05C" w14:textId="77777777" w:rsidR="003B1E75" w:rsidRDefault="003B1E75" w:rsidP="004161E7">
      <w:pPr>
        <w:rPr>
          <w:rFonts w:ascii="Calibri" w:hAnsi="Calibri" w:cs="Calibri"/>
        </w:rPr>
      </w:pPr>
      <w:r w:rsidRPr="005D132D">
        <w:rPr>
          <w:rFonts w:ascii="Calibri" w:hAnsi="Calibri" w:cs="Calibri"/>
        </w:rPr>
        <w:t xml:space="preserve">The final </w:t>
      </w:r>
      <w:r w:rsidR="004161E7" w:rsidRPr="005D132D">
        <w:rPr>
          <w:rFonts w:ascii="Calibri" w:hAnsi="Calibri" w:cs="Calibri"/>
        </w:rPr>
        <w:t>dataset</w:t>
      </w:r>
      <w:r w:rsidRPr="005D132D">
        <w:rPr>
          <w:rFonts w:ascii="Calibri" w:hAnsi="Calibri" w:cs="Calibri"/>
        </w:rPr>
        <w:t xml:space="preserve"> </w:t>
      </w:r>
      <w:r w:rsidR="004161E7" w:rsidRPr="005D132D">
        <w:rPr>
          <w:rFonts w:ascii="Calibri" w:hAnsi="Calibri" w:cs="Calibri"/>
        </w:rPr>
        <w:t xml:space="preserve">which you are given </w:t>
      </w:r>
      <w:r w:rsidRPr="005D132D">
        <w:rPr>
          <w:rFonts w:ascii="Calibri" w:hAnsi="Calibri" w:cs="Calibri"/>
        </w:rPr>
        <w:t>contains 172</w:t>
      </w:r>
      <w:r w:rsidR="00633499" w:rsidRPr="005D132D">
        <w:rPr>
          <w:rFonts w:ascii="Calibri" w:hAnsi="Calibri" w:cs="Calibri"/>
        </w:rPr>
        <w:t>0</w:t>
      </w:r>
      <w:r w:rsidRPr="005D132D">
        <w:rPr>
          <w:rFonts w:ascii="Calibri" w:hAnsi="Calibri" w:cs="Calibri"/>
        </w:rPr>
        <w:t xml:space="preserve"> block groups.</w:t>
      </w:r>
    </w:p>
    <w:p w14:paraId="6ADEFC84" w14:textId="77777777" w:rsidR="004964A4" w:rsidRDefault="004964A4" w:rsidP="004161E7">
      <w:pPr>
        <w:rPr>
          <w:rFonts w:ascii="Calibri" w:hAnsi="Calibri" w:cs="Calibri"/>
        </w:rPr>
      </w:pPr>
    </w:p>
    <w:p w14:paraId="078A3EA8" w14:textId="77777777" w:rsidR="004964A4" w:rsidRPr="004964A4" w:rsidRDefault="004964A4" w:rsidP="004161E7">
      <w:pPr>
        <w:rPr>
          <w:rFonts w:ascii="Calibri" w:hAnsi="Calibri" w:cs="Calibri"/>
        </w:rPr>
      </w:pPr>
      <w:r>
        <w:rPr>
          <w:rFonts w:ascii="Calibri" w:hAnsi="Calibri" w:cs="Calibri"/>
        </w:rPr>
        <w:t xml:space="preserve">The shapefile </w:t>
      </w:r>
      <w:r w:rsidRPr="004964A4">
        <w:rPr>
          <w:rFonts w:ascii="Calibri" w:hAnsi="Calibri" w:cs="Calibri"/>
          <w:b/>
          <w:i/>
        </w:rPr>
        <w:t>Regression Data</w:t>
      </w:r>
      <w:r>
        <w:rPr>
          <w:rFonts w:ascii="Calibri" w:hAnsi="Calibri" w:cs="Calibri"/>
        </w:rPr>
        <w:t xml:space="preserve"> will also be included for your convenience.</w:t>
      </w:r>
    </w:p>
    <w:p w14:paraId="5D925951" w14:textId="77777777" w:rsidR="00B415B1" w:rsidRPr="005D132D" w:rsidRDefault="00B415B1" w:rsidP="003B1E75">
      <w:pPr>
        <w:rPr>
          <w:rFonts w:ascii="Calibri" w:hAnsi="Calibri" w:cs="Calibri"/>
        </w:rPr>
      </w:pPr>
    </w:p>
    <w:p w14:paraId="527971A9" w14:textId="77777777" w:rsidR="000C419F" w:rsidRPr="005D132D" w:rsidRDefault="000C419F" w:rsidP="000C419F">
      <w:pPr>
        <w:ind w:left="360"/>
        <w:rPr>
          <w:rFonts w:ascii="Calibri" w:hAnsi="Calibri" w:cs="Calibri"/>
        </w:rPr>
      </w:pPr>
    </w:p>
    <w:p w14:paraId="180A3631" w14:textId="77777777" w:rsidR="001D1139" w:rsidRPr="005D132D" w:rsidRDefault="001D1139" w:rsidP="000C419F">
      <w:pPr>
        <w:ind w:left="360"/>
        <w:rPr>
          <w:rFonts w:ascii="Calibri" w:hAnsi="Calibri" w:cs="Calibri"/>
        </w:rPr>
      </w:pPr>
    </w:p>
    <w:p w14:paraId="5ACDA873" w14:textId="77777777" w:rsidR="001D1139" w:rsidRPr="005D132D" w:rsidRDefault="000C11AC" w:rsidP="002C71BC">
      <w:pPr>
        <w:jc w:val="center"/>
        <w:rPr>
          <w:rFonts w:ascii="Calibri" w:hAnsi="Calibri" w:cs="Calibri"/>
          <w:b/>
          <w:bCs/>
          <w:u w:val="single"/>
        </w:rPr>
      </w:pPr>
      <w:r w:rsidRPr="005D132D">
        <w:rPr>
          <w:rFonts w:ascii="Calibri" w:hAnsi="Calibri" w:cs="Calibri"/>
          <w:b/>
          <w:bCs/>
          <w:u w:val="single"/>
        </w:rPr>
        <w:lastRenderedPageBreak/>
        <w:t>INSTRUCTIONS</w:t>
      </w:r>
    </w:p>
    <w:p w14:paraId="1EC43BE4" w14:textId="77777777" w:rsidR="004A1D48" w:rsidRPr="005D132D" w:rsidRDefault="004A1D48" w:rsidP="004A1D48">
      <w:pPr>
        <w:rPr>
          <w:rFonts w:ascii="Calibri" w:hAnsi="Calibri" w:cs="Calibri"/>
        </w:rPr>
      </w:pPr>
    </w:p>
    <w:p w14:paraId="693A53D2" w14:textId="77777777" w:rsidR="005C5C82" w:rsidRPr="005D132D" w:rsidRDefault="005C5C82" w:rsidP="005C5C82">
      <w:pPr>
        <w:rPr>
          <w:rFonts w:ascii="Calibri" w:hAnsi="Calibri" w:cs="Calibri"/>
          <w:b/>
          <w:bCs/>
          <w:i/>
          <w:iCs/>
        </w:rPr>
      </w:pPr>
      <w:r w:rsidRPr="005D132D">
        <w:rPr>
          <w:rFonts w:ascii="Calibri" w:hAnsi="Calibri" w:cs="Calibri"/>
          <w:b/>
          <w:bCs/>
          <w:i/>
          <w:iCs/>
        </w:rPr>
        <w:t>SUGGESTION: READ THE ENTIRE SET OF INSTRUCTIONS BEFORE STARTING TO WORK ON THE ASSIGNMENT</w:t>
      </w:r>
    </w:p>
    <w:p w14:paraId="7DAE8FC1" w14:textId="77777777" w:rsidR="005C5C82" w:rsidRPr="005D132D" w:rsidRDefault="005C5C82" w:rsidP="004A1D48">
      <w:pPr>
        <w:rPr>
          <w:rFonts w:ascii="Calibri" w:hAnsi="Calibri" w:cs="Calibri"/>
        </w:rPr>
      </w:pPr>
    </w:p>
    <w:p w14:paraId="2CCDD19B" w14:textId="77777777" w:rsidR="004A1D48" w:rsidRPr="005D132D" w:rsidRDefault="004A1D48" w:rsidP="005C5C82">
      <w:pPr>
        <w:rPr>
          <w:rFonts w:ascii="Calibri" w:hAnsi="Calibri" w:cs="Calibri"/>
        </w:rPr>
      </w:pPr>
      <w:r w:rsidRPr="005D132D">
        <w:rPr>
          <w:rFonts w:ascii="Calibri" w:hAnsi="Calibri" w:cs="Calibri"/>
        </w:rPr>
        <w:t xml:space="preserve">The first several steps will involve </w:t>
      </w:r>
      <w:r w:rsidRPr="005D132D">
        <w:rPr>
          <w:rFonts w:ascii="Calibri" w:hAnsi="Calibri" w:cs="Calibri"/>
          <w:i/>
        </w:rPr>
        <w:t>exploratory data analysis</w:t>
      </w:r>
      <w:r w:rsidRPr="005D132D">
        <w:rPr>
          <w:rFonts w:ascii="Calibri" w:hAnsi="Calibri" w:cs="Calibri"/>
        </w:rPr>
        <w:t>, which is needed to prepare the data for regression analysis.</w:t>
      </w:r>
    </w:p>
    <w:p w14:paraId="6EEEEFC3" w14:textId="77777777" w:rsidR="000611F5" w:rsidRPr="005D132D" w:rsidRDefault="000611F5" w:rsidP="00E07779">
      <w:pPr>
        <w:rPr>
          <w:rFonts w:ascii="Calibri" w:hAnsi="Calibri" w:cs="Calibri"/>
        </w:rPr>
      </w:pPr>
    </w:p>
    <w:p w14:paraId="5F70FE7B" w14:textId="77777777" w:rsidR="001D1139" w:rsidRPr="00702A8E" w:rsidRDefault="00797ACA" w:rsidP="001D1139">
      <w:pPr>
        <w:numPr>
          <w:ilvl w:val="0"/>
          <w:numId w:val="5"/>
        </w:numPr>
        <w:rPr>
          <w:rFonts w:ascii="Calibri" w:hAnsi="Calibri" w:cs="Calibri"/>
          <w:color w:val="808080" w:themeColor="background1" w:themeShade="80"/>
        </w:rPr>
      </w:pPr>
      <w:r w:rsidRPr="00702A8E">
        <w:rPr>
          <w:rFonts w:ascii="Calibri" w:hAnsi="Calibri" w:cs="Calibri"/>
          <w:color w:val="808080" w:themeColor="background1" w:themeShade="80"/>
        </w:rPr>
        <w:t xml:space="preserve">Import the </w:t>
      </w:r>
      <w:r w:rsidR="001D1139" w:rsidRPr="00702A8E">
        <w:rPr>
          <w:rFonts w:ascii="Calibri" w:hAnsi="Calibri" w:cs="Calibri"/>
          <w:color w:val="808080" w:themeColor="background1" w:themeShade="80"/>
        </w:rPr>
        <w:t xml:space="preserve">file </w:t>
      </w:r>
      <w:r w:rsidRPr="00702A8E">
        <w:rPr>
          <w:rFonts w:ascii="Calibri" w:hAnsi="Calibri" w:cs="Calibri"/>
          <w:b/>
          <w:bCs/>
          <w:i/>
          <w:iCs/>
          <w:color w:val="808080" w:themeColor="background1" w:themeShade="80"/>
        </w:rPr>
        <w:t>Regression</w:t>
      </w:r>
      <w:r w:rsidR="001D1139" w:rsidRPr="00702A8E">
        <w:rPr>
          <w:rFonts w:ascii="Calibri" w:hAnsi="Calibri" w:cs="Calibri"/>
          <w:b/>
          <w:bCs/>
          <w:i/>
          <w:iCs/>
          <w:color w:val="808080" w:themeColor="background1" w:themeShade="80"/>
        </w:rPr>
        <w:t>Data.</w:t>
      </w:r>
      <w:r w:rsidRPr="00702A8E">
        <w:rPr>
          <w:rFonts w:ascii="Calibri" w:hAnsi="Calibri" w:cs="Calibri"/>
          <w:b/>
          <w:bCs/>
          <w:i/>
          <w:iCs/>
          <w:color w:val="808080" w:themeColor="background1" w:themeShade="80"/>
        </w:rPr>
        <w:t>csv</w:t>
      </w:r>
      <w:r w:rsidRPr="00702A8E">
        <w:rPr>
          <w:rFonts w:ascii="Calibri" w:hAnsi="Calibri" w:cs="Calibri"/>
          <w:color w:val="808080" w:themeColor="background1" w:themeShade="80"/>
        </w:rPr>
        <w:t xml:space="preserve"> into R</w:t>
      </w:r>
      <w:r w:rsidR="00870ADB" w:rsidRPr="00702A8E">
        <w:rPr>
          <w:rFonts w:ascii="Calibri" w:hAnsi="Calibri" w:cs="Calibri"/>
          <w:color w:val="808080" w:themeColor="background1" w:themeShade="80"/>
        </w:rPr>
        <w:t xml:space="preserve"> using the read.csv command</w:t>
      </w:r>
      <w:r w:rsidRPr="00702A8E">
        <w:rPr>
          <w:rFonts w:ascii="Calibri" w:hAnsi="Calibri" w:cs="Calibri"/>
          <w:color w:val="808080" w:themeColor="background1" w:themeShade="80"/>
        </w:rPr>
        <w:t>.</w:t>
      </w:r>
      <w:r w:rsidR="00146937" w:rsidRPr="00702A8E">
        <w:rPr>
          <w:rFonts w:ascii="Calibri" w:hAnsi="Calibri" w:cs="Calibri"/>
          <w:color w:val="808080" w:themeColor="background1" w:themeShade="80"/>
        </w:rPr>
        <w:t xml:space="preserve"> </w:t>
      </w:r>
    </w:p>
    <w:p w14:paraId="0CDF8B14" w14:textId="77777777" w:rsidR="00290FE0" w:rsidRPr="00702A8E" w:rsidRDefault="00290FE0" w:rsidP="00290FE0">
      <w:pPr>
        <w:ind w:left="720"/>
        <w:rPr>
          <w:rFonts w:ascii="Calibri" w:hAnsi="Calibri" w:cs="Calibri"/>
          <w:color w:val="808080" w:themeColor="background1" w:themeShade="80"/>
        </w:rPr>
      </w:pPr>
    </w:p>
    <w:p w14:paraId="76E7424C" w14:textId="77777777" w:rsidR="001D1139" w:rsidRPr="00702A8E" w:rsidRDefault="00797ACA" w:rsidP="0049191B">
      <w:pPr>
        <w:numPr>
          <w:ilvl w:val="1"/>
          <w:numId w:val="5"/>
        </w:numPr>
        <w:rPr>
          <w:rFonts w:ascii="Calibri" w:hAnsi="Calibri" w:cs="Calibri"/>
          <w:color w:val="808080" w:themeColor="background1" w:themeShade="80"/>
        </w:rPr>
      </w:pPr>
      <w:r w:rsidRPr="00702A8E">
        <w:rPr>
          <w:rFonts w:ascii="Calibri" w:hAnsi="Calibri" w:cs="Calibri"/>
          <w:color w:val="808080" w:themeColor="background1" w:themeShade="80"/>
        </w:rPr>
        <w:t>Using the hist</w:t>
      </w:r>
      <w:r w:rsidR="00BE34E3" w:rsidRPr="00702A8E">
        <w:rPr>
          <w:rFonts w:ascii="Calibri" w:hAnsi="Calibri" w:cs="Calibri"/>
          <w:color w:val="808080" w:themeColor="background1" w:themeShade="80"/>
        </w:rPr>
        <w:t xml:space="preserve">, mean, and </w:t>
      </w:r>
      <w:proofErr w:type="spellStart"/>
      <w:r w:rsidR="00BE34E3" w:rsidRPr="00702A8E">
        <w:rPr>
          <w:rFonts w:ascii="Calibri" w:hAnsi="Calibri" w:cs="Calibri"/>
          <w:color w:val="808080" w:themeColor="background1" w:themeShade="80"/>
        </w:rPr>
        <w:t>sd</w:t>
      </w:r>
      <w:proofErr w:type="spellEnd"/>
      <w:r w:rsidR="00BE34E3" w:rsidRPr="00702A8E">
        <w:rPr>
          <w:rFonts w:ascii="Calibri" w:hAnsi="Calibri" w:cs="Calibri"/>
          <w:color w:val="808080" w:themeColor="background1" w:themeShade="80"/>
        </w:rPr>
        <w:t xml:space="preserve"> </w:t>
      </w:r>
      <w:r w:rsidRPr="00702A8E">
        <w:rPr>
          <w:rFonts w:ascii="Calibri" w:hAnsi="Calibri" w:cs="Calibri"/>
          <w:color w:val="808080" w:themeColor="background1" w:themeShade="80"/>
        </w:rPr>
        <w:t>commands in R, e</w:t>
      </w:r>
      <w:r w:rsidR="00A36E76" w:rsidRPr="00702A8E">
        <w:rPr>
          <w:rFonts w:ascii="Calibri" w:hAnsi="Calibri" w:cs="Calibri"/>
          <w:color w:val="808080" w:themeColor="background1" w:themeShade="80"/>
        </w:rPr>
        <w:t xml:space="preserve">xamine the distribution of the </w:t>
      </w:r>
      <w:r w:rsidR="006E76BB" w:rsidRPr="00702A8E">
        <w:rPr>
          <w:rFonts w:ascii="Calibri" w:hAnsi="Calibri" w:cs="Calibri"/>
          <w:color w:val="808080" w:themeColor="background1" w:themeShade="80"/>
        </w:rPr>
        <w:t xml:space="preserve">dependent variable, </w:t>
      </w:r>
      <w:r w:rsidR="005168DA" w:rsidRPr="00702A8E">
        <w:rPr>
          <w:rFonts w:ascii="Calibri" w:hAnsi="Calibri" w:cs="Calibri"/>
          <w:b/>
          <w:color w:val="808080" w:themeColor="background1" w:themeShade="80"/>
        </w:rPr>
        <w:t>MEDH</w:t>
      </w:r>
      <w:r w:rsidR="006E76BB" w:rsidRPr="00702A8E">
        <w:rPr>
          <w:rFonts w:ascii="Calibri" w:hAnsi="Calibri" w:cs="Calibri"/>
          <w:b/>
          <w:color w:val="808080" w:themeColor="background1" w:themeShade="80"/>
        </w:rPr>
        <w:t>VAL</w:t>
      </w:r>
      <w:r w:rsidR="001D1139" w:rsidRPr="00702A8E">
        <w:rPr>
          <w:rFonts w:ascii="Calibri" w:hAnsi="Calibri" w:cs="Calibri"/>
          <w:color w:val="808080" w:themeColor="background1" w:themeShade="80"/>
        </w:rPr>
        <w:t xml:space="preserve">, and predictors </w:t>
      </w:r>
      <w:r w:rsidR="001D1139" w:rsidRPr="00702A8E">
        <w:rPr>
          <w:rFonts w:ascii="Calibri" w:hAnsi="Calibri" w:cs="Calibri"/>
          <w:b/>
          <w:color w:val="808080" w:themeColor="background1" w:themeShade="80"/>
        </w:rPr>
        <w:t>PCBACHMORE</w:t>
      </w:r>
      <w:r w:rsidR="001D1139" w:rsidRPr="00702A8E">
        <w:rPr>
          <w:rFonts w:ascii="Calibri" w:hAnsi="Calibri" w:cs="Calibri"/>
          <w:bCs/>
          <w:color w:val="808080" w:themeColor="background1" w:themeShade="80"/>
        </w:rPr>
        <w:t>,</w:t>
      </w:r>
      <w:r w:rsidR="001D1139" w:rsidRPr="00702A8E">
        <w:rPr>
          <w:rFonts w:ascii="Calibri" w:hAnsi="Calibri" w:cs="Calibri"/>
          <w:b/>
          <w:color w:val="808080" w:themeColor="background1" w:themeShade="80"/>
        </w:rPr>
        <w:t xml:space="preserve"> </w:t>
      </w:r>
      <w:r w:rsidR="00730620" w:rsidRPr="00702A8E">
        <w:rPr>
          <w:rFonts w:ascii="Calibri" w:hAnsi="Calibri" w:cs="Calibri"/>
          <w:b/>
          <w:color w:val="808080" w:themeColor="background1" w:themeShade="80"/>
        </w:rPr>
        <w:t>NBELPOV100</w:t>
      </w:r>
      <w:r w:rsidR="001D1139" w:rsidRPr="00702A8E">
        <w:rPr>
          <w:rFonts w:ascii="Calibri" w:hAnsi="Calibri" w:cs="Calibri"/>
          <w:bCs/>
          <w:color w:val="808080" w:themeColor="background1" w:themeShade="80"/>
        </w:rPr>
        <w:t>,</w:t>
      </w:r>
      <w:r w:rsidR="001D1139" w:rsidRPr="00702A8E">
        <w:rPr>
          <w:rFonts w:ascii="Calibri" w:hAnsi="Calibri" w:cs="Calibri"/>
          <w:b/>
          <w:color w:val="808080" w:themeColor="background1" w:themeShade="80"/>
        </w:rPr>
        <w:t xml:space="preserve"> PCTVACANT</w:t>
      </w:r>
      <w:r w:rsidR="001D1139" w:rsidRPr="00702A8E">
        <w:rPr>
          <w:rFonts w:ascii="Calibri" w:hAnsi="Calibri" w:cs="Calibri"/>
          <w:bCs/>
          <w:color w:val="808080" w:themeColor="background1" w:themeShade="80"/>
        </w:rPr>
        <w:t>, and</w:t>
      </w:r>
      <w:r w:rsidR="001D1139" w:rsidRPr="00702A8E">
        <w:rPr>
          <w:rFonts w:ascii="Calibri" w:hAnsi="Calibri" w:cs="Calibri"/>
          <w:b/>
          <w:color w:val="808080" w:themeColor="background1" w:themeShade="80"/>
        </w:rPr>
        <w:t xml:space="preserve"> </w:t>
      </w:r>
      <w:r w:rsidR="00FB2992" w:rsidRPr="00702A8E">
        <w:rPr>
          <w:rFonts w:ascii="Calibri" w:hAnsi="Calibri" w:cs="Calibri"/>
          <w:b/>
          <w:color w:val="808080" w:themeColor="background1" w:themeShade="80"/>
        </w:rPr>
        <w:t>PCTSINGLES</w:t>
      </w:r>
      <w:r w:rsidR="00BE34E3" w:rsidRPr="00702A8E">
        <w:rPr>
          <w:rFonts w:ascii="Calibri" w:hAnsi="Calibri" w:cs="Calibri"/>
          <w:color w:val="808080" w:themeColor="background1" w:themeShade="80"/>
        </w:rPr>
        <w:t>, and calculate the mean and standard deviation of each of these variables.</w:t>
      </w:r>
    </w:p>
    <w:p w14:paraId="20E75B1E" w14:textId="77777777" w:rsidR="00290FE0" w:rsidRPr="00702A8E" w:rsidRDefault="00290FE0" w:rsidP="00122786">
      <w:pPr>
        <w:rPr>
          <w:rFonts w:ascii="Calibri" w:hAnsi="Calibri" w:cs="Calibri"/>
          <w:color w:val="808080" w:themeColor="background1" w:themeShade="80"/>
        </w:rPr>
      </w:pPr>
    </w:p>
    <w:p w14:paraId="669F4AF7" w14:textId="77777777" w:rsidR="001D1139" w:rsidRPr="00702A8E" w:rsidRDefault="00045FF5" w:rsidP="000611F5">
      <w:pPr>
        <w:numPr>
          <w:ilvl w:val="2"/>
          <w:numId w:val="5"/>
        </w:numPr>
        <w:rPr>
          <w:rFonts w:ascii="Calibri" w:hAnsi="Calibri" w:cs="Calibri"/>
          <w:color w:val="808080" w:themeColor="background1" w:themeShade="80"/>
        </w:rPr>
      </w:pPr>
      <w:r w:rsidRPr="00702A8E">
        <w:rPr>
          <w:rFonts w:ascii="Calibri" w:hAnsi="Calibri" w:cs="Calibri"/>
          <w:color w:val="808080" w:themeColor="background1" w:themeShade="80"/>
        </w:rPr>
        <w:t xml:space="preserve">Using the results you obtain, </w:t>
      </w:r>
      <w:r w:rsidR="000B2170" w:rsidRPr="00702A8E">
        <w:rPr>
          <w:rFonts w:ascii="Calibri" w:hAnsi="Calibri" w:cs="Calibri"/>
          <w:color w:val="808080" w:themeColor="background1" w:themeShade="80"/>
        </w:rPr>
        <w:t>present</w:t>
      </w:r>
      <w:r w:rsidR="005662DE" w:rsidRPr="00702A8E">
        <w:rPr>
          <w:rFonts w:ascii="Calibri" w:hAnsi="Calibri" w:cs="Calibri"/>
          <w:color w:val="808080" w:themeColor="background1" w:themeShade="80"/>
        </w:rPr>
        <w:t xml:space="preserve"> </w:t>
      </w:r>
      <w:r w:rsidRPr="00702A8E">
        <w:rPr>
          <w:rFonts w:ascii="Calibri" w:hAnsi="Calibri" w:cs="Calibri"/>
          <w:color w:val="808080" w:themeColor="background1" w:themeShade="80"/>
        </w:rPr>
        <w:t>the summary statistics (i.e., mean and standard deviation) of each of the variables</w:t>
      </w:r>
      <w:r w:rsidR="000B2170" w:rsidRPr="00702A8E">
        <w:rPr>
          <w:rFonts w:ascii="Calibri" w:hAnsi="Calibri" w:cs="Calibri"/>
          <w:color w:val="808080" w:themeColor="background1" w:themeShade="80"/>
        </w:rPr>
        <w:t xml:space="preserve"> in </w:t>
      </w:r>
      <w:r w:rsidR="00161C26" w:rsidRPr="00702A8E">
        <w:rPr>
          <w:rFonts w:ascii="Calibri" w:hAnsi="Calibri" w:cs="Calibri"/>
          <w:color w:val="808080" w:themeColor="background1" w:themeShade="80"/>
        </w:rPr>
        <w:t xml:space="preserve">a </w:t>
      </w:r>
      <w:r w:rsidR="000B2170" w:rsidRPr="00702A8E">
        <w:rPr>
          <w:rFonts w:ascii="Calibri" w:hAnsi="Calibri" w:cs="Calibri"/>
          <w:color w:val="808080" w:themeColor="background1" w:themeShade="80"/>
        </w:rPr>
        <w:t>table</w:t>
      </w:r>
      <w:r w:rsidR="00161C26" w:rsidRPr="00702A8E">
        <w:rPr>
          <w:rFonts w:ascii="Calibri" w:hAnsi="Calibri" w:cs="Calibri"/>
          <w:color w:val="808080" w:themeColor="background1" w:themeShade="80"/>
        </w:rPr>
        <w:t>, such as the one</w:t>
      </w:r>
      <w:r w:rsidR="000B2170" w:rsidRPr="00702A8E">
        <w:rPr>
          <w:rFonts w:ascii="Calibri" w:hAnsi="Calibri" w:cs="Calibri"/>
          <w:color w:val="808080" w:themeColor="background1" w:themeShade="80"/>
        </w:rPr>
        <w:t xml:space="preserve"> below.</w:t>
      </w:r>
      <w:r w:rsidRPr="00702A8E">
        <w:rPr>
          <w:rFonts w:ascii="Calibri" w:hAnsi="Calibri" w:cs="Calibri"/>
          <w:color w:val="808080" w:themeColor="background1" w:themeShade="80"/>
        </w:rPr>
        <w:t xml:space="preserve"> </w:t>
      </w:r>
    </w:p>
    <w:p w14:paraId="080BC0FF" w14:textId="77777777" w:rsidR="00045FF5" w:rsidRPr="005D132D" w:rsidRDefault="00045FF5" w:rsidP="00045FF5">
      <w:pPr>
        <w:ind w:left="720"/>
        <w:rPr>
          <w:rFonts w:ascii="Calibri" w:hAnsi="Calibri" w:cs="Calibri"/>
        </w:rPr>
      </w:pPr>
    </w:p>
    <w:tbl>
      <w:tblPr>
        <w:tblW w:w="6570" w:type="dxa"/>
        <w:tblInd w:w="1845" w:type="dxa"/>
        <w:tblLook w:val="04A0" w:firstRow="1" w:lastRow="0" w:firstColumn="1" w:lastColumn="0" w:noHBand="0" w:noVBand="1"/>
      </w:tblPr>
      <w:tblGrid>
        <w:gridCol w:w="4770"/>
        <w:gridCol w:w="990"/>
        <w:gridCol w:w="810"/>
      </w:tblGrid>
      <w:tr w:rsidR="000611F5" w:rsidRPr="005D132D" w14:paraId="552F6EE7" w14:textId="77777777" w:rsidTr="000611F5">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F7B341" w14:textId="77777777" w:rsidR="000611F5" w:rsidRPr="005D132D" w:rsidRDefault="000611F5" w:rsidP="005D1E48">
            <w:pPr>
              <w:rPr>
                <w:rFonts w:ascii="Calibri" w:hAnsi="Calibri" w:cs="Calibri"/>
                <w:b/>
                <w:bCs/>
                <w:color w:val="000000"/>
                <w:sz w:val="22"/>
                <w:szCs w:val="22"/>
                <w:lang w:bidi="he-IL"/>
              </w:rPr>
            </w:pPr>
            <w:r w:rsidRPr="005D132D">
              <w:rPr>
                <w:rFonts w:ascii="Calibri" w:hAnsi="Calibri" w:cs="Calibri"/>
                <w:b/>
                <w:bCs/>
                <w:color w:val="000000"/>
                <w:sz w:val="22"/>
                <w:szCs w:val="22"/>
                <w:lang w:bidi="he-IL"/>
              </w:rPr>
              <w:t>Variable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AA49C6E" w14:textId="77777777" w:rsidR="000611F5" w:rsidRPr="005D132D" w:rsidRDefault="000611F5" w:rsidP="005D1E48">
            <w:pPr>
              <w:jc w:val="center"/>
              <w:rPr>
                <w:rFonts w:ascii="Calibri" w:hAnsi="Calibri" w:cs="Calibri"/>
                <w:b/>
                <w:bCs/>
                <w:color w:val="000000"/>
                <w:sz w:val="22"/>
                <w:szCs w:val="22"/>
                <w:lang w:bidi="he-IL"/>
              </w:rPr>
            </w:pPr>
            <w:r w:rsidRPr="005D132D">
              <w:rPr>
                <w:rFonts w:ascii="Calibri" w:hAnsi="Calibri" w:cs="Calibri"/>
                <w:b/>
                <w:bCs/>
                <w:color w:val="000000"/>
                <w:sz w:val="22"/>
                <w:szCs w:val="22"/>
                <w:lang w:bidi="he-IL"/>
              </w:rPr>
              <w:t>Mean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811FD4E" w14:textId="77777777" w:rsidR="000611F5" w:rsidRPr="005D132D" w:rsidRDefault="000611F5" w:rsidP="005D1E48">
            <w:pPr>
              <w:jc w:val="center"/>
              <w:rPr>
                <w:rFonts w:ascii="Calibri" w:hAnsi="Calibri" w:cs="Calibri"/>
                <w:b/>
                <w:bCs/>
                <w:color w:val="000000"/>
                <w:sz w:val="22"/>
                <w:szCs w:val="22"/>
                <w:lang w:bidi="he-IL"/>
              </w:rPr>
            </w:pPr>
            <w:r w:rsidRPr="005D132D">
              <w:rPr>
                <w:rFonts w:ascii="Calibri" w:hAnsi="Calibri" w:cs="Calibri"/>
                <w:b/>
                <w:bCs/>
                <w:color w:val="000000"/>
                <w:sz w:val="22"/>
                <w:szCs w:val="22"/>
                <w:lang w:bidi="he-IL"/>
              </w:rPr>
              <w:t>SD</w:t>
            </w:r>
          </w:p>
        </w:tc>
      </w:tr>
      <w:tr w:rsidR="000611F5" w:rsidRPr="005D132D" w14:paraId="7DB87D67" w14:textId="77777777" w:rsidTr="000611F5">
        <w:trPr>
          <w:trHeight w:val="260"/>
        </w:trPr>
        <w:tc>
          <w:tcPr>
            <w:tcW w:w="4770" w:type="dxa"/>
            <w:tcBorders>
              <w:top w:val="nil"/>
              <w:left w:val="single" w:sz="4" w:space="0" w:color="auto"/>
              <w:bottom w:val="single" w:sz="4" w:space="0" w:color="auto"/>
              <w:right w:val="single" w:sz="4" w:space="0" w:color="auto"/>
            </w:tcBorders>
            <w:shd w:val="clear" w:color="auto" w:fill="auto"/>
            <w:hideMark/>
          </w:tcPr>
          <w:p w14:paraId="17BE7E65" w14:textId="77777777" w:rsidR="000611F5" w:rsidRPr="005D132D" w:rsidRDefault="000611F5" w:rsidP="005D1E48">
            <w:pPr>
              <w:rPr>
                <w:rFonts w:ascii="Calibri" w:hAnsi="Calibri" w:cs="Calibri"/>
                <w:b/>
                <w:bCs/>
                <w:color w:val="000000"/>
                <w:sz w:val="22"/>
                <w:szCs w:val="22"/>
                <w:lang w:bidi="he-IL"/>
              </w:rPr>
            </w:pPr>
            <w:r w:rsidRPr="005D132D">
              <w:rPr>
                <w:rFonts w:ascii="Calibri" w:hAnsi="Calibri" w:cs="Calibri"/>
                <w:b/>
                <w:bCs/>
                <w:color w:val="000000"/>
                <w:sz w:val="22"/>
                <w:szCs w:val="22"/>
                <w:lang w:bidi="he-IL"/>
              </w:rPr>
              <w:t>Dependent Variable</w:t>
            </w:r>
          </w:p>
        </w:tc>
        <w:tc>
          <w:tcPr>
            <w:tcW w:w="990" w:type="dxa"/>
            <w:tcBorders>
              <w:top w:val="nil"/>
              <w:left w:val="nil"/>
              <w:bottom w:val="single" w:sz="4" w:space="0" w:color="auto"/>
              <w:right w:val="single" w:sz="4" w:space="0" w:color="auto"/>
            </w:tcBorders>
            <w:shd w:val="clear" w:color="auto" w:fill="auto"/>
            <w:noWrap/>
            <w:vAlign w:val="bottom"/>
            <w:hideMark/>
          </w:tcPr>
          <w:p w14:paraId="0203A071" w14:textId="77777777" w:rsidR="000611F5" w:rsidRPr="005D132D" w:rsidRDefault="000611F5" w:rsidP="005D1E48">
            <w:pPr>
              <w:jc w:val="center"/>
              <w:rPr>
                <w:rFonts w:ascii="Calibri" w:hAnsi="Calibri" w:cs="Calibri"/>
                <w:color w:val="000000"/>
                <w:sz w:val="22"/>
                <w:szCs w:val="22"/>
                <w:lang w:bidi="he-IL"/>
              </w:rPr>
            </w:pPr>
          </w:p>
        </w:tc>
        <w:tc>
          <w:tcPr>
            <w:tcW w:w="810" w:type="dxa"/>
            <w:tcBorders>
              <w:top w:val="nil"/>
              <w:left w:val="nil"/>
              <w:bottom w:val="single" w:sz="4" w:space="0" w:color="auto"/>
              <w:right w:val="single" w:sz="4" w:space="0" w:color="auto"/>
            </w:tcBorders>
            <w:shd w:val="clear" w:color="auto" w:fill="auto"/>
            <w:noWrap/>
            <w:vAlign w:val="bottom"/>
            <w:hideMark/>
          </w:tcPr>
          <w:p w14:paraId="602EC7EB" w14:textId="77777777" w:rsidR="000611F5" w:rsidRPr="005D132D" w:rsidRDefault="000611F5" w:rsidP="005D1E48">
            <w:pPr>
              <w:jc w:val="center"/>
              <w:rPr>
                <w:rFonts w:ascii="Calibri" w:hAnsi="Calibri" w:cs="Calibri"/>
                <w:color w:val="000000"/>
                <w:sz w:val="22"/>
                <w:szCs w:val="22"/>
                <w:lang w:bidi="he-IL"/>
              </w:rPr>
            </w:pPr>
          </w:p>
        </w:tc>
      </w:tr>
      <w:tr w:rsidR="000611F5" w:rsidRPr="005D132D" w14:paraId="0F8A2F80" w14:textId="77777777" w:rsidTr="000611F5">
        <w:trPr>
          <w:trHeight w:val="260"/>
        </w:trPr>
        <w:tc>
          <w:tcPr>
            <w:tcW w:w="4770" w:type="dxa"/>
            <w:tcBorders>
              <w:top w:val="nil"/>
              <w:left w:val="single" w:sz="4" w:space="0" w:color="auto"/>
              <w:bottom w:val="single" w:sz="4" w:space="0" w:color="auto"/>
              <w:right w:val="single" w:sz="4" w:space="0" w:color="auto"/>
            </w:tcBorders>
            <w:shd w:val="clear" w:color="auto" w:fill="auto"/>
            <w:hideMark/>
          </w:tcPr>
          <w:p w14:paraId="29AFD301" w14:textId="77777777" w:rsidR="000611F5" w:rsidRPr="005D132D" w:rsidRDefault="000611F5" w:rsidP="005D1E48">
            <w:pPr>
              <w:jc w:val="right"/>
              <w:rPr>
                <w:rFonts w:ascii="Calibri" w:hAnsi="Calibri" w:cs="Calibri"/>
                <w:color w:val="000000"/>
                <w:sz w:val="22"/>
                <w:szCs w:val="22"/>
                <w:lang w:bidi="he-IL"/>
              </w:rPr>
            </w:pPr>
            <w:r w:rsidRPr="005D132D">
              <w:rPr>
                <w:rFonts w:ascii="Calibri" w:hAnsi="Calibri" w:cs="Calibri"/>
                <w:color w:val="000000"/>
                <w:sz w:val="22"/>
                <w:szCs w:val="22"/>
                <w:lang w:bidi="he-IL"/>
              </w:rPr>
              <w:t>Median House Value</w:t>
            </w:r>
          </w:p>
        </w:tc>
        <w:tc>
          <w:tcPr>
            <w:tcW w:w="990" w:type="dxa"/>
            <w:tcBorders>
              <w:top w:val="nil"/>
              <w:left w:val="nil"/>
              <w:bottom w:val="single" w:sz="4" w:space="0" w:color="auto"/>
              <w:right w:val="single" w:sz="4" w:space="0" w:color="auto"/>
            </w:tcBorders>
            <w:shd w:val="clear" w:color="auto" w:fill="auto"/>
            <w:noWrap/>
            <w:vAlign w:val="bottom"/>
            <w:hideMark/>
          </w:tcPr>
          <w:p w14:paraId="593E8722" w14:textId="77777777" w:rsidR="000611F5" w:rsidRPr="005D132D" w:rsidRDefault="000611F5" w:rsidP="005D1E48">
            <w:pPr>
              <w:jc w:val="center"/>
              <w:rPr>
                <w:rFonts w:ascii="Calibri" w:hAnsi="Calibri" w:cs="Calibri"/>
                <w:color w:val="000000"/>
                <w:sz w:val="22"/>
                <w:szCs w:val="22"/>
                <w:lang w:bidi="he-IL"/>
              </w:rPr>
            </w:pPr>
            <w:r w:rsidRPr="005D132D">
              <w:rPr>
                <w:rFonts w:ascii="Calibri" w:hAnsi="Calibri" w:cs="Calibri"/>
                <w:color w:val="00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4ED2FEEA" w14:textId="77777777" w:rsidR="000611F5" w:rsidRPr="005D132D" w:rsidRDefault="000611F5" w:rsidP="005D1E48">
            <w:pPr>
              <w:jc w:val="center"/>
              <w:rPr>
                <w:rFonts w:ascii="Calibri" w:hAnsi="Calibri" w:cs="Calibri"/>
                <w:color w:val="000000"/>
                <w:sz w:val="22"/>
                <w:szCs w:val="22"/>
                <w:lang w:bidi="he-IL"/>
              </w:rPr>
            </w:pPr>
            <w:r w:rsidRPr="005D132D">
              <w:rPr>
                <w:rFonts w:ascii="Calibri" w:hAnsi="Calibri" w:cs="Calibri"/>
                <w:color w:val="000000"/>
                <w:sz w:val="22"/>
                <w:szCs w:val="22"/>
                <w:lang w:bidi="he-IL"/>
              </w:rPr>
              <w:t> </w:t>
            </w:r>
          </w:p>
        </w:tc>
      </w:tr>
      <w:tr w:rsidR="000611F5" w:rsidRPr="005D132D" w14:paraId="521E5A37" w14:textId="77777777" w:rsidTr="000611F5">
        <w:trPr>
          <w:trHeight w:val="170"/>
        </w:trPr>
        <w:tc>
          <w:tcPr>
            <w:tcW w:w="4770" w:type="dxa"/>
            <w:tcBorders>
              <w:top w:val="nil"/>
              <w:left w:val="single" w:sz="4" w:space="0" w:color="auto"/>
              <w:bottom w:val="single" w:sz="4" w:space="0" w:color="auto"/>
              <w:right w:val="single" w:sz="4" w:space="0" w:color="auto"/>
            </w:tcBorders>
            <w:shd w:val="clear" w:color="auto" w:fill="auto"/>
            <w:hideMark/>
          </w:tcPr>
          <w:p w14:paraId="434D08D5" w14:textId="77777777" w:rsidR="000611F5" w:rsidRPr="005D132D" w:rsidRDefault="000611F5" w:rsidP="005D1E48">
            <w:pPr>
              <w:rPr>
                <w:rFonts w:ascii="Calibri" w:hAnsi="Calibri" w:cs="Calibri"/>
                <w:b/>
                <w:bCs/>
                <w:color w:val="000000"/>
                <w:sz w:val="22"/>
                <w:szCs w:val="22"/>
                <w:lang w:bidi="he-IL"/>
              </w:rPr>
            </w:pPr>
            <w:r w:rsidRPr="005D132D">
              <w:rPr>
                <w:rFonts w:ascii="Calibri" w:hAnsi="Calibri" w:cs="Calibri"/>
                <w:b/>
                <w:bCs/>
                <w:color w:val="000000"/>
                <w:sz w:val="22"/>
                <w:szCs w:val="22"/>
                <w:lang w:bidi="he-IL"/>
              </w:rPr>
              <w:t>Predictors</w:t>
            </w:r>
          </w:p>
        </w:tc>
        <w:tc>
          <w:tcPr>
            <w:tcW w:w="990" w:type="dxa"/>
            <w:tcBorders>
              <w:top w:val="nil"/>
              <w:left w:val="nil"/>
              <w:bottom w:val="single" w:sz="4" w:space="0" w:color="auto"/>
              <w:right w:val="single" w:sz="4" w:space="0" w:color="auto"/>
            </w:tcBorders>
            <w:shd w:val="clear" w:color="auto" w:fill="auto"/>
            <w:noWrap/>
            <w:vAlign w:val="bottom"/>
            <w:hideMark/>
          </w:tcPr>
          <w:p w14:paraId="7D58AA38" w14:textId="77777777" w:rsidR="000611F5" w:rsidRPr="005D132D" w:rsidRDefault="000611F5" w:rsidP="005D1E48">
            <w:pPr>
              <w:jc w:val="center"/>
              <w:rPr>
                <w:rFonts w:ascii="Calibri" w:hAnsi="Calibri" w:cs="Calibri"/>
                <w:b/>
                <w:bCs/>
                <w:color w:val="000000"/>
                <w:sz w:val="22"/>
                <w:szCs w:val="22"/>
                <w:lang w:bidi="he-IL"/>
              </w:rPr>
            </w:pPr>
          </w:p>
        </w:tc>
        <w:tc>
          <w:tcPr>
            <w:tcW w:w="810" w:type="dxa"/>
            <w:tcBorders>
              <w:top w:val="nil"/>
              <w:left w:val="nil"/>
              <w:bottom w:val="single" w:sz="4" w:space="0" w:color="auto"/>
              <w:right w:val="single" w:sz="4" w:space="0" w:color="auto"/>
            </w:tcBorders>
            <w:shd w:val="clear" w:color="auto" w:fill="auto"/>
            <w:noWrap/>
            <w:vAlign w:val="bottom"/>
            <w:hideMark/>
          </w:tcPr>
          <w:p w14:paraId="4D871430" w14:textId="77777777" w:rsidR="000611F5" w:rsidRPr="005D132D" w:rsidRDefault="000611F5" w:rsidP="005D1E48">
            <w:pPr>
              <w:jc w:val="center"/>
              <w:rPr>
                <w:rFonts w:ascii="Calibri" w:hAnsi="Calibri" w:cs="Calibri"/>
                <w:b/>
                <w:bCs/>
                <w:color w:val="000000"/>
                <w:sz w:val="22"/>
                <w:szCs w:val="22"/>
                <w:lang w:bidi="he-IL"/>
              </w:rPr>
            </w:pPr>
          </w:p>
        </w:tc>
      </w:tr>
      <w:tr w:rsidR="000611F5" w:rsidRPr="005D132D" w14:paraId="59164C68" w14:textId="77777777" w:rsidTr="000611F5">
        <w:trPr>
          <w:trHeight w:val="170"/>
        </w:trPr>
        <w:tc>
          <w:tcPr>
            <w:tcW w:w="4770" w:type="dxa"/>
            <w:tcBorders>
              <w:top w:val="nil"/>
              <w:left w:val="single" w:sz="4" w:space="0" w:color="auto"/>
              <w:bottom w:val="single" w:sz="4" w:space="0" w:color="auto"/>
              <w:right w:val="single" w:sz="4" w:space="0" w:color="auto"/>
            </w:tcBorders>
            <w:shd w:val="clear" w:color="auto" w:fill="auto"/>
            <w:hideMark/>
          </w:tcPr>
          <w:p w14:paraId="7177D595" w14:textId="77777777" w:rsidR="000611F5" w:rsidRPr="005D132D" w:rsidRDefault="00A173B6" w:rsidP="003B5E0B">
            <w:pPr>
              <w:jc w:val="right"/>
              <w:rPr>
                <w:rFonts w:ascii="Calibri" w:hAnsi="Calibri" w:cs="Calibri"/>
                <w:color w:val="000000"/>
                <w:sz w:val="22"/>
                <w:szCs w:val="22"/>
                <w:lang w:bidi="he-IL"/>
              </w:rPr>
            </w:pPr>
            <w:r>
              <w:rPr>
                <w:rFonts w:ascii="Calibri" w:hAnsi="Calibri" w:cs="Calibri"/>
                <w:color w:val="000000"/>
                <w:sz w:val="22"/>
                <w:szCs w:val="22"/>
                <w:lang w:bidi="he-IL"/>
              </w:rPr>
              <w:t xml:space="preserve"># </w:t>
            </w:r>
            <w:r w:rsidR="003B5E0B">
              <w:rPr>
                <w:rFonts w:ascii="Calibri" w:hAnsi="Calibri" w:cs="Calibri"/>
                <w:color w:val="000000"/>
                <w:sz w:val="22"/>
                <w:szCs w:val="22"/>
                <w:lang w:bidi="he-IL"/>
              </w:rPr>
              <w:t>Households</w:t>
            </w:r>
            <w:r>
              <w:rPr>
                <w:rFonts w:ascii="Calibri" w:hAnsi="Calibri" w:cs="Calibri"/>
                <w:color w:val="000000"/>
                <w:sz w:val="22"/>
                <w:szCs w:val="22"/>
                <w:lang w:bidi="he-IL"/>
              </w:rPr>
              <w:t xml:space="preserve"> Living in Poverty</w:t>
            </w:r>
          </w:p>
        </w:tc>
        <w:tc>
          <w:tcPr>
            <w:tcW w:w="990" w:type="dxa"/>
            <w:tcBorders>
              <w:top w:val="nil"/>
              <w:left w:val="nil"/>
              <w:bottom w:val="single" w:sz="4" w:space="0" w:color="auto"/>
              <w:right w:val="single" w:sz="4" w:space="0" w:color="auto"/>
            </w:tcBorders>
            <w:shd w:val="clear" w:color="auto" w:fill="auto"/>
            <w:noWrap/>
            <w:vAlign w:val="bottom"/>
            <w:hideMark/>
          </w:tcPr>
          <w:p w14:paraId="1D499AA9" w14:textId="77777777" w:rsidR="000611F5" w:rsidRPr="005D132D" w:rsidRDefault="000611F5" w:rsidP="005D1E48">
            <w:pPr>
              <w:jc w:val="center"/>
              <w:rPr>
                <w:rFonts w:ascii="Calibri" w:hAnsi="Calibri" w:cs="Calibri"/>
                <w:color w:val="000000"/>
                <w:sz w:val="22"/>
                <w:szCs w:val="22"/>
                <w:lang w:bidi="he-IL"/>
              </w:rPr>
            </w:pPr>
            <w:r w:rsidRPr="005D132D">
              <w:rPr>
                <w:rFonts w:ascii="Calibri" w:hAnsi="Calibri" w:cs="Calibri"/>
                <w:color w:val="00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2BBEFDAB" w14:textId="77777777" w:rsidR="000611F5" w:rsidRPr="005D132D" w:rsidRDefault="000611F5" w:rsidP="005D1E48">
            <w:pPr>
              <w:jc w:val="center"/>
              <w:rPr>
                <w:rFonts w:ascii="Calibri" w:hAnsi="Calibri" w:cs="Calibri"/>
                <w:color w:val="000000"/>
                <w:sz w:val="22"/>
                <w:szCs w:val="22"/>
                <w:lang w:bidi="he-IL"/>
              </w:rPr>
            </w:pPr>
            <w:r w:rsidRPr="005D132D">
              <w:rPr>
                <w:rFonts w:ascii="Calibri" w:hAnsi="Calibri" w:cs="Calibri"/>
                <w:color w:val="000000"/>
                <w:sz w:val="22"/>
                <w:szCs w:val="22"/>
                <w:lang w:bidi="he-IL"/>
              </w:rPr>
              <w:t> </w:t>
            </w:r>
          </w:p>
        </w:tc>
      </w:tr>
      <w:tr w:rsidR="000611F5" w:rsidRPr="005D132D" w14:paraId="7C0ED976" w14:textId="77777777" w:rsidTr="000611F5">
        <w:trPr>
          <w:trHeight w:val="233"/>
        </w:trPr>
        <w:tc>
          <w:tcPr>
            <w:tcW w:w="4770" w:type="dxa"/>
            <w:tcBorders>
              <w:top w:val="nil"/>
              <w:left w:val="single" w:sz="4" w:space="0" w:color="auto"/>
              <w:bottom w:val="single" w:sz="4" w:space="0" w:color="auto"/>
              <w:right w:val="single" w:sz="4" w:space="0" w:color="auto"/>
            </w:tcBorders>
            <w:shd w:val="clear" w:color="auto" w:fill="auto"/>
            <w:hideMark/>
          </w:tcPr>
          <w:p w14:paraId="477E0FF7" w14:textId="77777777" w:rsidR="000611F5" w:rsidRPr="005D132D" w:rsidRDefault="000611F5" w:rsidP="005D1E48">
            <w:pPr>
              <w:jc w:val="right"/>
              <w:rPr>
                <w:rFonts w:ascii="Calibri" w:hAnsi="Calibri" w:cs="Calibri"/>
                <w:color w:val="000000"/>
                <w:sz w:val="22"/>
                <w:szCs w:val="22"/>
                <w:lang w:bidi="he-IL"/>
              </w:rPr>
            </w:pPr>
            <w:r w:rsidRPr="005D132D">
              <w:rPr>
                <w:rFonts w:ascii="Calibri" w:hAnsi="Calibri" w:cs="Calibri"/>
                <w:color w:val="000000"/>
                <w:sz w:val="22"/>
                <w:szCs w:val="22"/>
                <w:lang w:bidi="he-IL"/>
              </w:rPr>
              <w:t>% of Individuals with Bachelor’s Degrees or Higher</w:t>
            </w:r>
          </w:p>
        </w:tc>
        <w:tc>
          <w:tcPr>
            <w:tcW w:w="990" w:type="dxa"/>
            <w:tcBorders>
              <w:top w:val="nil"/>
              <w:left w:val="nil"/>
              <w:bottom w:val="single" w:sz="4" w:space="0" w:color="auto"/>
              <w:right w:val="single" w:sz="4" w:space="0" w:color="auto"/>
            </w:tcBorders>
            <w:shd w:val="clear" w:color="auto" w:fill="auto"/>
            <w:noWrap/>
            <w:vAlign w:val="bottom"/>
            <w:hideMark/>
          </w:tcPr>
          <w:p w14:paraId="4A375CEF" w14:textId="77777777" w:rsidR="000611F5" w:rsidRPr="005D132D" w:rsidRDefault="000611F5" w:rsidP="005D1E48">
            <w:pPr>
              <w:jc w:val="center"/>
              <w:rPr>
                <w:rFonts w:ascii="Calibri" w:hAnsi="Calibri" w:cs="Calibri"/>
                <w:color w:val="000000"/>
                <w:sz w:val="22"/>
                <w:szCs w:val="22"/>
                <w:lang w:bidi="he-IL"/>
              </w:rPr>
            </w:pPr>
            <w:r w:rsidRPr="005D132D">
              <w:rPr>
                <w:rFonts w:ascii="Calibri" w:hAnsi="Calibri" w:cs="Calibri"/>
                <w:color w:val="00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48F50D5F" w14:textId="77777777" w:rsidR="000611F5" w:rsidRPr="005D132D" w:rsidRDefault="000611F5" w:rsidP="005D1E48">
            <w:pPr>
              <w:jc w:val="center"/>
              <w:rPr>
                <w:rFonts w:ascii="Calibri" w:hAnsi="Calibri" w:cs="Calibri"/>
                <w:color w:val="000000"/>
                <w:sz w:val="22"/>
                <w:szCs w:val="22"/>
                <w:lang w:bidi="he-IL"/>
              </w:rPr>
            </w:pPr>
            <w:r w:rsidRPr="005D132D">
              <w:rPr>
                <w:rFonts w:ascii="Calibri" w:hAnsi="Calibri" w:cs="Calibri"/>
                <w:color w:val="000000"/>
                <w:sz w:val="22"/>
                <w:szCs w:val="22"/>
                <w:lang w:bidi="he-IL"/>
              </w:rPr>
              <w:t> </w:t>
            </w:r>
          </w:p>
        </w:tc>
      </w:tr>
      <w:tr w:rsidR="000611F5" w:rsidRPr="005D132D" w14:paraId="5330C9E1" w14:textId="77777777" w:rsidTr="000611F5">
        <w:trPr>
          <w:trHeight w:val="242"/>
        </w:trPr>
        <w:tc>
          <w:tcPr>
            <w:tcW w:w="4770" w:type="dxa"/>
            <w:tcBorders>
              <w:top w:val="nil"/>
              <w:left w:val="single" w:sz="4" w:space="0" w:color="auto"/>
              <w:bottom w:val="single" w:sz="4" w:space="0" w:color="auto"/>
              <w:right w:val="single" w:sz="4" w:space="0" w:color="auto"/>
            </w:tcBorders>
            <w:shd w:val="clear" w:color="auto" w:fill="auto"/>
            <w:hideMark/>
          </w:tcPr>
          <w:p w14:paraId="60B98FE8" w14:textId="77777777" w:rsidR="000611F5" w:rsidRPr="005D132D" w:rsidRDefault="000611F5" w:rsidP="005D1E48">
            <w:pPr>
              <w:jc w:val="right"/>
              <w:rPr>
                <w:rFonts w:ascii="Calibri" w:hAnsi="Calibri" w:cs="Calibri"/>
                <w:color w:val="000000"/>
                <w:sz w:val="22"/>
                <w:szCs w:val="22"/>
                <w:lang w:bidi="he-IL"/>
              </w:rPr>
            </w:pPr>
            <w:r w:rsidRPr="005D132D">
              <w:rPr>
                <w:rFonts w:ascii="Calibri" w:hAnsi="Calibri" w:cs="Calibri"/>
                <w:color w:val="000000"/>
                <w:sz w:val="22"/>
                <w:szCs w:val="22"/>
                <w:lang w:bidi="he-IL"/>
              </w:rPr>
              <w:t>% of Vacant Houses</w:t>
            </w:r>
          </w:p>
        </w:tc>
        <w:tc>
          <w:tcPr>
            <w:tcW w:w="990" w:type="dxa"/>
            <w:tcBorders>
              <w:top w:val="nil"/>
              <w:left w:val="nil"/>
              <w:bottom w:val="single" w:sz="4" w:space="0" w:color="auto"/>
              <w:right w:val="single" w:sz="4" w:space="0" w:color="auto"/>
            </w:tcBorders>
            <w:shd w:val="clear" w:color="auto" w:fill="auto"/>
            <w:noWrap/>
            <w:vAlign w:val="bottom"/>
            <w:hideMark/>
          </w:tcPr>
          <w:p w14:paraId="49D2A3DA" w14:textId="77777777" w:rsidR="000611F5" w:rsidRPr="005D132D" w:rsidRDefault="000611F5" w:rsidP="005D1E48">
            <w:pPr>
              <w:jc w:val="center"/>
              <w:rPr>
                <w:rFonts w:ascii="Calibri" w:hAnsi="Calibri" w:cs="Calibri"/>
                <w:color w:val="000000"/>
                <w:sz w:val="22"/>
                <w:szCs w:val="22"/>
                <w:lang w:bidi="he-IL"/>
              </w:rPr>
            </w:pPr>
            <w:r w:rsidRPr="005D132D">
              <w:rPr>
                <w:rFonts w:ascii="Calibri" w:hAnsi="Calibri" w:cs="Calibri"/>
                <w:color w:val="00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30E4C39A" w14:textId="77777777" w:rsidR="000611F5" w:rsidRPr="005D132D" w:rsidRDefault="000611F5" w:rsidP="005D1E48">
            <w:pPr>
              <w:jc w:val="center"/>
              <w:rPr>
                <w:rFonts w:ascii="Calibri" w:hAnsi="Calibri" w:cs="Calibri"/>
                <w:color w:val="000000"/>
                <w:sz w:val="22"/>
                <w:szCs w:val="22"/>
                <w:lang w:bidi="he-IL"/>
              </w:rPr>
            </w:pPr>
            <w:r w:rsidRPr="005D132D">
              <w:rPr>
                <w:rFonts w:ascii="Calibri" w:hAnsi="Calibri" w:cs="Calibri"/>
                <w:color w:val="000000"/>
                <w:sz w:val="22"/>
                <w:szCs w:val="22"/>
                <w:lang w:bidi="he-IL"/>
              </w:rPr>
              <w:t> </w:t>
            </w:r>
          </w:p>
        </w:tc>
      </w:tr>
      <w:tr w:rsidR="000611F5" w:rsidRPr="005D132D" w14:paraId="42AB0AE3" w14:textId="77777777" w:rsidTr="000611F5">
        <w:trPr>
          <w:trHeight w:val="215"/>
        </w:trPr>
        <w:tc>
          <w:tcPr>
            <w:tcW w:w="4770" w:type="dxa"/>
            <w:tcBorders>
              <w:top w:val="nil"/>
              <w:left w:val="single" w:sz="4" w:space="0" w:color="auto"/>
              <w:bottom w:val="single" w:sz="4" w:space="0" w:color="auto"/>
              <w:right w:val="single" w:sz="4" w:space="0" w:color="auto"/>
            </w:tcBorders>
            <w:shd w:val="clear" w:color="auto" w:fill="auto"/>
            <w:hideMark/>
          </w:tcPr>
          <w:p w14:paraId="11BD9BE6" w14:textId="77777777" w:rsidR="000611F5" w:rsidRPr="005D132D" w:rsidRDefault="000611F5" w:rsidP="005D1E48">
            <w:pPr>
              <w:jc w:val="right"/>
              <w:rPr>
                <w:rFonts w:ascii="Calibri" w:hAnsi="Calibri" w:cs="Calibri"/>
                <w:color w:val="000000"/>
                <w:sz w:val="22"/>
                <w:szCs w:val="22"/>
                <w:lang w:bidi="he-IL"/>
              </w:rPr>
            </w:pPr>
            <w:r w:rsidRPr="005D132D">
              <w:rPr>
                <w:rFonts w:ascii="Calibri" w:hAnsi="Calibri" w:cs="Calibri"/>
                <w:color w:val="000000"/>
                <w:sz w:val="22"/>
                <w:szCs w:val="22"/>
                <w:lang w:bidi="he-IL"/>
              </w:rPr>
              <w:t>% of Single House Units</w:t>
            </w:r>
          </w:p>
        </w:tc>
        <w:tc>
          <w:tcPr>
            <w:tcW w:w="990" w:type="dxa"/>
            <w:tcBorders>
              <w:top w:val="nil"/>
              <w:left w:val="nil"/>
              <w:bottom w:val="single" w:sz="4" w:space="0" w:color="auto"/>
              <w:right w:val="single" w:sz="4" w:space="0" w:color="auto"/>
            </w:tcBorders>
            <w:shd w:val="clear" w:color="auto" w:fill="auto"/>
            <w:noWrap/>
            <w:vAlign w:val="bottom"/>
            <w:hideMark/>
          </w:tcPr>
          <w:p w14:paraId="32129442" w14:textId="77777777" w:rsidR="000611F5" w:rsidRPr="005D132D" w:rsidRDefault="000611F5" w:rsidP="005D1E48">
            <w:pPr>
              <w:jc w:val="center"/>
              <w:rPr>
                <w:rFonts w:ascii="Calibri" w:hAnsi="Calibri" w:cs="Calibri"/>
                <w:color w:val="000000"/>
                <w:sz w:val="22"/>
                <w:szCs w:val="22"/>
                <w:lang w:bidi="he-IL"/>
              </w:rPr>
            </w:pPr>
            <w:r w:rsidRPr="005D132D">
              <w:rPr>
                <w:rFonts w:ascii="Calibri" w:hAnsi="Calibri" w:cs="Calibri"/>
                <w:color w:val="00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0DCE6951" w14:textId="77777777" w:rsidR="000611F5" w:rsidRPr="005D132D" w:rsidRDefault="000611F5" w:rsidP="005D1E48">
            <w:pPr>
              <w:jc w:val="center"/>
              <w:rPr>
                <w:rFonts w:ascii="Calibri" w:hAnsi="Calibri" w:cs="Calibri"/>
                <w:color w:val="000000"/>
                <w:sz w:val="22"/>
                <w:szCs w:val="22"/>
                <w:lang w:bidi="he-IL"/>
              </w:rPr>
            </w:pPr>
            <w:r w:rsidRPr="005D132D">
              <w:rPr>
                <w:rFonts w:ascii="Calibri" w:hAnsi="Calibri" w:cs="Calibri"/>
                <w:color w:val="000000"/>
                <w:sz w:val="22"/>
                <w:szCs w:val="22"/>
                <w:lang w:bidi="he-IL"/>
              </w:rPr>
              <w:t> </w:t>
            </w:r>
          </w:p>
        </w:tc>
      </w:tr>
    </w:tbl>
    <w:p w14:paraId="36CD84BA" w14:textId="77777777" w:rsidR="00045FF5" w:rsidRPr="005D132D" w:rsidRDefault="00045FF5" w:rsidP="00045FF5">
      <w:pPr>
        <w:ind w:left="720"/>
        <w:rPr>
          <w:rFonts w:ascii="Calibri" w:hAnsi="Calibri" w:cs="Calibri"/>
          <w:i/>
        </w:rPr>
      </w:pPr>
    </w:p>
    <w:p w14:paraId="05699A62" w14:textId="77777777" w:rsidR="005662DE" w:rsidRPr="00702A8E" w:rsidRDefault="004964A4" w:rsidP="00F30080">
      <w:pPr>
        <w:numPr>
          <w:ilvl w:val="2"/>
          <w:numId w:val="5"/>
        </w:numPr>
        <w:tabs>
          <w:tab w:val="clear" w:pos="2160"/>
          <w:tab w:val="num" w:pos="2520"/>
        </w:tabs>
        <w:rPr>
          <w:rFonts w:ascii="Calibri" w:hAnsi="Calibri" w:cs="Calibri"/>
          <w:color w:val="808080" w:themeColor="background1" w:themeShade="80"/>
        </w:rPr>
      </w:pPr>
      <w:r w:rsidRPr="00702A8E">
        <w:rPr>
          <w:rFonts w:ascii="Calibri" w:hAnsi="Calibri" w:cs="Calibri"/>
          <w:color w:val="808080" w:themeColor="background1" w:themeShade="80"/>
        </w:rPr>
        <w:t xml:space="preserve">Also, observe from the histograms that none of the variables looks normal. This being the case, </w:t>
      </w:r>
      <w:r w:rsidR="000611F5" w:rsidRPr="00702A8E">
        <w:rPr>
          <w:rFonts w:ascii="Calibri" w:hAnsi="Calibri" w:cs="Calibri"/>
          <w:color w:val="808080" w:themeColor="background1" w:themeShade="80"/>
        </w:rPr>
        <w:t>examine whether a logarithmic transformation of the variable help</w:t>
      </w:r>
      <w:r w:rsidR="00797ACA" w:rsidRPr="00702A8E">
        <w:rPr>
          <w:rFonts w:ascii="Calibri" w:hAnsi="Calibri" w:cs="Calibri"/>
          <w:color w:val="808080" w:themeColor="background1" w:themeShade="80"/>
        </w:rPr>
        <w:t>s achieve a normal distribution</w:t>
      </w:r>
      <w:r w:rsidR="000611F5" w:rsidRPr="00702A8E">
        <w:rPr>
          <w:rFonts w:ascii="Calibri" w:hAnsi="Calibri" w:cs="Calibri"/>
          <w:color w:val="808080" w:themeColor="background1" w:themeShade="80"/>
        </w:rPr>
        <w:t xml:space="preserve">. </w:t>
      </w:r>
      <w:r w:rsidR="005662DE" w:rsidRPr="00702A8E">
        <w:rPr>
          <w:rFonts w:ascii="Calibri" w:hAnsi="Calibri" w:cs="Calibri"/>
          <w:color w:val="808080" w:themeColor="background1" w:themeShade="80"/>
        </w:rPr>
        <w:t xml:space="preserve">In </w:t>
      </w:r>
      <w:r w:rsidR="00797ACA" w:rsidRPr="00702A8E">
        <w:rPr>
          <w:rFonts w:ascii="Calibri" w:hAnsi="Calibri" w:cs="Calibri"/>
          <w:color w:val="808080" w:themeColor="background1" w:themeShade="80"/>
        </w:rPr>
        <w:t>R</w:t>
      </w:r>
      <w:r w:rsidR="005662DE" w:rsidRPr="00702A8E">
        <w:rPr>
          <w:rFonts w:ascii="Calibri" w:hAnsi="Calibri" w:cs="Calibri"/>
          <w:color w:val="808080" w:themeColor="background1" w:themeShade="80"/>
        </w:rPr>
        <w:t xml:space="preserve">, </w:t>
      </w:r>
      <w:r w:rsidR="00F30080" w:rsidRPr="00702A8E">
        <w:rPr>
          <w:rFonts w:ascii="Calibri" w:hAnsi="Calibri" w:cs="Calibri"/>
          <w:color w:val="808080" w:themeColor="background1" w:themeShade="80"/>
        </w:rPr>
        <w:t xml:space="preserve">use the log command to </w:t>
      </w:r>
      <w:r w:rsidR="005662DE" w:rsidRPr="00702A8E">
        <w:rPr>
          <w:rFonts w:ascii="Calibri" w:hAnsi="Calibri" w:cs="Calibri"/>
          <w:color w:val="808080" w:themeColor="background1" w:themeShade="80"/>
        </w:rPr>
        <w:t xml:space="preserve">create </w:t>
      </w:r>
      <w:r w:rsidR="000611F5" w:rsidRPr="00702A8E">
        <w:rPr>
          <w:rFonts w:ascii="Calibri" w:hAnsi="Calibri" w:cs="Calibri"/>
          <w:color w:val="808080" w:themeColor="background1" w:themeShade="80"/>
        </w:rPr>
        <w:t>5</w:t>
      </w:r>
      <w:r w:rsidR="001E1229" w:rsidRPr="00702A8E">
        <w:rPr>
          <w:rFonts w:ascii="Calibri" w:hAnsi="Calibri" w:cs="Calibri"/>
          <w:color w:val="808080" w:themeColor="background1" w:themeShade="80"/>
        </w:rPr>
        <w:t xml:space="preserve"> new </w:t>
      </w:r>
      <w:r w:rsidR="00797ACA" w:rsidRPr="00702A8E">
        <w:rPr>
          <w:rFonts w:ascii="Calibri" w:hAnsi="Calibri" w:cs="Calibri"/>
          <w:color w:val="808080" w:themeColor="background1" w:themeShade="80"/>
        </w:rPr>
        <w:t xml:space="preserve">variables </w:t>
      </w:r>
      <w:r w:rsidR="005662DE" w:rsidRPr="00702A8E">
        <w:rPr>
          <w:rFonts w:ascii="Calibri" w:hAnsi="Calibri" w:cs="Calibri"/>
          <w:color w:val="808080" w:themeColor="background1" w:themeShade="80"/>
        </w:rPr>
        <w:t xml:space="preserve">called </w:t>
      </w:r>
      <w:r w:rsidR="005662DE" w:rsidRPr="00702A8E">
        <w:rPr>
          <w:rFonts w:ascii="Calibri" w:hAnsi="Calibri" w:cs="Calibri"/>
          <w:b/>
          <w:bCs/>
          <w:color w:val="808080" w:themeColor="background1" w:themeShade="80"/>
        </w:rPr>
        <w:t>LNMEDHVAL, LN</w:t>
      </w:r>
      <w:r w:rsidR="005662DE" w:rsidRPr="00702A8E">
        <w:rPr>
          <w:rFonts w:ascii="Calibri" w:hAnsi="Calibri" w:cs="Calibri"/>
          <w:b/>
          <w:color w:val="808080" w:themeColor="background1" w:themeShade="80"/>
        </w:rPr>
        <w:t>PCBACHMORE</w:t>
      </w:r>
      <w:r w:rsidR="005662DE" w:rsidRPr="00702A8E">
        <w:rPr>
          <w:rFonts w:ascii="Calibri" w:hAnsi="Calibri" w:cs="Calibri"/>
          <w:bCs/>
          <w:color w:val="808080" w:themeColor="background1" w:themeShade="80"/>
        </w:rPr>
        <w:t>,</w:t>
      </w:r>
      <w:r w:rsidR="005662DE" w:rsidRPr="00702A8E">
        <w:rPr>
          <w:rFonts w:ascii="Calibri" w:hAnsi="Calibri" w:cs="Calibri"/>
          <w:b/>
          <w:color w:val="808080" w:themeColor="background1" w:themeShade="80"/>
        </w:rPr>
        <w:t xml:space="preserve"> </w:t>
      </w:r>
      <w:r w:rsidR="00A173B6" w:rsidRPr="00702A8E">
        <w:rPr>
          <w:rFonts w:ascii="Calibri" w:hAnsi="Calibri" w:cs="Calibri"/>
          <w:b/>
          <w:color w:val="808080" w:themeColor="background1" w:themeShade="80"/>
        </w:rPr>
        <w:t>LNNBELPOV100</w:t>
      </w:r>
      <w:r w:rsidR="005662DE" w:rsidRPr="00702A8E">
        <w:rPr>
          <w:rFonts w:ascii="Calibri" w:hAnsi="Calibri" w:cs="Calibri"/>
          <w:bCs/>
          <w:color w:val="808080" w:themeColor="background1" w:themeShade="80"/>
        </w:rPr>
        <w:t>,</w:t>
      </w:r>
      <w:r w:rsidR="005662DE" w:rsidRPr="00702A8E">
        <w:rPr>
          <w:rFonts w:ascii="Calibri" w:hAnsi="Calibri" w:cs="Calibri"/>
          <w:b/>
          <w:color w:val="808080" w:themeColor="background1" w:themeShade="80"/>
        </w:rPr>
        <w:t xml:space="preserve"> </w:t>
      </w:r>
      <w:r w:rsidR="00FA320F" w:rsidRPr="00702A8E">
        <w:rPr>
          <w:rFonts w:ascii="Calibri" w:hAnsi="Calibri" w:cs="Calibri"/>
          <w:b/>
          <w:color w:val="808080" w:themeColor="background1" w:themeShade="80"/>
        </w:rPr>
        <w:t>LN</w:t>
      </w:r>
      <w:r w:rsidR="005662DE" w:rsidRPr="00702A8E">
        <w:rPr>
          <w:rFonts w:ascii="Calibri" w:hAnsi="Calibri" w:cs="Calibri"/>
          <w:b/>
          <w:color w:val="808080" w:themeColor="background1" w:themeShade="80"/>
        </w:rPr>
        <w:t>PCTVACANT</w:t>
      </w:r>
      <w:r w:rsidR="005662DE" w:rsidRPr="00702A8E">
        <w:rPr>
          <w:rFonts w:ascii="Calibri" w:hAnsi="Calibri" w:cs="Calibri"/>
          <w:bCs/>
          <w:color w:val="808080" w:themeColor="background1" w:themeShade="80"/>
        </w:rPr>
        <w:t>, and</w:t>
      </w:r>
      <w:r w:rsidR="005662DE" w:rsidRPr="00702A8E">
        <w:rPr>
          <w:rFonts w:ascii="Calibri" w:hAnsi="Calibri" w:cs="Calibri"/>
          <w:b/>
          <w:color w:val="808080" w:themeColor="background1" w:themeShade="80"/>
        </w:rPr>
        <w:t xml:space="preserve"> </w:t>
      </w:r>
      <w:r w:rsidR="00FA320F" w:rsidRPr="00702A8E">
        <w:rPr>
          <w:rFonts w:ascii="Calibri" w:hAnsi="Calibri" w:cs="Calibri"/>
          <w:b/>
          <w:color w:val="808080" w:themeColor="background1" w:themeShade="80"/>
        </w:rPr>
        <w:t>LN</w:t>
      </w:r>
      <w:r w:rsidR="005662DE" w:rsidRPr="00702A8E">
        <w:rPr>
          <w:rFonts w:ascii="Calibri" w:hAnsi="Calibri" w:cs="Calibri"/>
          <w:b/>
          <w:color w:val="808080" w:themeColor="background1" w:themeShade="80"/>
        </w:rPr>
        <w:t>PCTSINGLES</w:t>
      </w:r>
      <w:r w:rsidR="00FA320F" w:rsidRPr="00702A8E">
        <w:rPr>
          <w:rFonts w:ascii="Calibri" w:hAnsi="Calibri" w:cs="Calibri"/>
          <w:bCs/>
          <w:color w:val="808080" w:themeColor="background1" w:themeShade="80"/>
        </w:rPr>
        <w:t xml:space="preserve">, which are the natural logs of </w:t>
      </w:r>
      <w:r w:rsidR="00FA320F" w:rsidRPr="00702A8E">
        <w:rPr>
          <w:rFonts w:ascii="Calibri" w:hAnsi="Calibri" w:cs="Calibri"/>
          <w:b/>
          <w:bCs/>
          <w:color w:val="808080" w:themeColor="background1" w:themeShade="80"/>
        </w:rPr>
        <w:t xml:space="preserve">MEDHVAL, </w:t>
      </w:r>
      <w:r w:rsidR="00FA320F" w:rsidRPr="00702A8E">
        <w:rPr>
          <w:rFonts w:ascii="Calibri" w:hAnsi="Calibri" w:cs="Calibri"/>
          <w:b/>
          <w:color w:val="808080" w:themeColor="background1" w:themeShade="80"/>
        </w:rPr>
        <w:t>PCBACHMORE</w:t>
      </w:r>
      <w:r w:rsidR="00FA320F" w:rsidRPr="00702A8E">
        <w:rPr>
          <w:rFonts w:ascii="Calibri" w:hAnsi="Calibri" w:cs="Calibri"/>
          <w:bCs/>
          <w:color w:val="808080" w:themeColor="background1" w:themeShade="80"/>
        </w:rPr>
        <w:t>,</w:t>
      </w:r>
      <w:r w:rsidR="00FA320F" w:rsidRPr="00702A8E">
        <w:rPr>
          <w:rFonts w:ascii="Calibri" w:hAnsi="Calibri" w:cs="Calibri"/>
          <w:b/>
          <w:color w:val="808080" w:themeColor="background1" w:themeShade="80"/>
        </w:rPr>
        <w:t xml:space="preserve"> </w:t>
      </w:r>
      <w:r w:rsidR="00A173B6" w:rsidRPr="00702A8E">
        <w:rPr>
          <w:rFonts w:ascii="Calibri" w:hAnsi="Calibri" w:cs="Calibri"/>
          <w:b/>
          <w:color w:val="808080" w:themeColor="background1" w:themeShade="80"/>
        </w:rPr>
        <w:t>NBELPOV100</w:t>
      </w:r>
      <w:r w:rsidR="00FA320F" w:rsidRPr="00702A8E">
        <w:rPr>
          <w:rFonts w:ascii="Calibri" w:hAnsi="Calibri" w:cs="Calibri"/>
          <w:bCs/>
          <w:color w:val="808080" w:themeColor="background1" w:themeShade="80"/>
        </w:rPr>
        <w:t>,</w:t>
      </w:r>
      <w:r w:rsidR="00FA320F" w:rsidRPr="00702A8E">
        <w:rPr>
          <w:rFonts w:ascii="Calibri" w:hAnsi="Calibri" w:cs="Calibri"/>
          <w:b/>
          <w:color w:val="808080" w:themeColor="background1" w:themeShade="80"/>
        </w:rPr>
        <w:t xml:space="preserve"> PCTVACANT</w:t>
      </w:r>
      <w:r w:rsidR="00FA320F" w:rsidRPr="00702A8E">
        <w:rPr>
          <w:rFonts w:ascii="Calibri" w:hAnsi="Calibri" w:cs="Calibri"/>
          <w:bCs/>
          <w:color w:val="808080" w:themeColor="background1" w:themeShade="80"/>
        </w:rPr>
        <w:t>, and</w:t>
      </w:r>
      <w:r w:rsidR="00FA320F" w:rsidRPr="00702A8E">
        <w:rPr>
          <w:rFonts w:ascii="Calibri" w:hAnsi="Calibri" w:cs="Calibri"/>
          <w:b/>
          <w:color w:val="808080" w:themeColor="background1" w:themeShade="80"/>
        </w:rPr>
        <w:t xml:space="preserve"> PCTSINGLES</w:t>
      </w:r>
      <w:r w:rsidR="00FA320F" w:rsidRPr="00702A8E">
        <w:rPr>
          <w:rFonts w:ascii="Calibri" w:hAnsi="Calibri" w:cs="Calibri"/>
          <w:bCs/>
          <w:color w:val="808080" w:themeColor="background1" w:themeShade="80"/>
        </w:rPr>
        <w:t xml:space="preserve">, respectively. </w:t>
      </w:r>
      <w:r w:rsidR="00F30080" w:rsidRPr="00702A8E">
        <w:rPr>
          <w:rFonts w:ascii="Calibri" w:hAnsi="Calibri" w:cs="Calibri"/>
          <w:bCs/>
          <w:color w:val="808080" w:themeColor="background1" w:themeShade="80"/>
        </w:rPr>
        <w:t xml:space="preserve"> </w:t>
      </w:r>
    </w:p>
    <w:p w14:paraId="3F5447AA" w14:textId="77777777" w:rsidR="00290FE0" w:rsidRPr="00702A8E" w:rsidRDefault="00290FE0" w:rsidP="00290FE0">
      <w:pPr>
        <w:ind w:left="2160"/>
        <w:rPr>
          <w:rFonts w:ascii="Calibri" w:hAnsi="Calibri" w:cs="Calibri"/>
          <w:color w:val="808080" w:themeColor="background1" w:themeShade="80"/>
        </w:rPr>
      </w:pPr>
    </w:p>
    <w:p w14:paraId="1F4E2917" w14:textId="77777777" w:rsidR="00FC3B38" w:rsidRPr="00702A8E" w:rsidRDefault="00FA320F" w:rsidP="00F30080">
      <w:pPr>
        <w:numPr>
          <w:ilvl w:val="4"/>
          <w:numId w:val="5"/>
        </w:numPr>
        <w:tabs>
          <w:tab w:val="clear" w:pos="3600"/>
          <w:tab w:val="num" w:pos="2880"/>
        </w:tabs>
        <w:ind w:left="2520"/>
        <w:rPr>
          <w:rFonts w:ascii="Calibri" w:hAnsi="Calibri" w:cs="Calibri"/>
          <w:iCs/>
          <w:color w:val="808080" w:themeColor="background1" w:themeShade="80"/>
        </w:rPr>
      </w:pPr>
      <w:r w:rsidRPr="00702A8E">
        <w:rPr>
          <w:rFonts w:ascii="Calibri" w:hAnsi="Calibri" w:cs="Calibri"/>
          <w:iCs/>
          <w:color w:val="808080" w:themeColor="background1" w:themeShade="80"/>
        </w:rPr>
        <w:t xml:space="preserve">Remember: If the variable has </w:t>
      </w:r>
      <w:r w:rsidRPr="00702A8E">
        <w:rPr>
          <w:rFonts w:ascii="Calibri" w:hAnsi="Calibri" w:cs="Calibri"/>
          <w:b/>
          <w:bCs/>
          <w:iCs/>
          <w:color w:val="808080" w:themeColor="background1" w:themeShade="80"/>
        </w:rPr>
        <w:t>any</w:t>
      </w:r>
      <w:r w:rsidRPr="00702A8E">
        <w:rPr>
          <w:rFonts w:ascii="Calibri" w:hAnsi="Calibri" w:cs="Calibri"/>
          <w:iCs/>
          <w:color w:val="808080" w:themeColor="background1" w:themeShade="80"/>
        </w:rPr>
        <w:t xml:space="preserve"> zero values, use the </w:t>
      </w:r>
      <w:r w:rsidRPr="00702A8E">
        <w:rPr>
          <w:rFonts w:ascii="Calibri" w:hAnsi="Calibri" w:cs="Calibri"/>
          <w:b/>
          <w:iCs/>
          <w:color w:val="808080" w:themeColor="background1" w:themeShade="80"/>
        </w:rPr>
        <w:t>log</w:t>
      </w:r>
      <w:r w:rsidR="00D20C6D" w:rsidRPr="00702A8E">
        <w:rPr>
          <w:rFonts w:ascii="Calibri" w:hAnsi="Calibri" w:cs="Calibri"/>
          <w:b/>
          <w:iCs/>
          <w:color w:val="808080" w:themeColor="background1" w:themeShade="80"/>
        </w:rPr>
        <w:t>(1</w:t>
      </w:r>
      <w:r w:rsidR="00F30080" w:rsidRPr="00702A8E">
        <w:rPr>
          <w:rFonts w:ascii="Calibri" w:hAnsi="Calibri" w:cs="Calibri"/>
          <w:b/>
          <w:iCs/>
          <w:color w:val="808080" w:themeColor="background1" w:themeShade="80"/>
        </w:rPr>
        <w:t>+[</w:t>
      </w:r>
      <w:r w:rsidRPr="00702A8E">
        <w:rPr>
          <w:rFonts w:ascii="Calibri" w:hAnsi="Calibri" w:cs="Calibri"/>
          <w:b/>
          <w:iCs/>
          <w:color w:val="808080" w:themeColor="background1" w:themeShade="80"/>
        </w:rPr>
        <w:t>VAR]</w:t>
      </w:r>
      <w:r w:rsidR="00D20C6D" w:rsidRPr="00702A8E">
        <w:rPr>
          <w:rFonts w:ascii="Calibri" w:hAnsi="Calibri" w:cs="Calibri"/>
          <w:b/>
          <w:iCs/>
          <w:color w:val="808080" w:themeColor="background1" w:themeShade="80"/>
        </w:rPr>
        <w:t>)</w:t>
      </w:r>
      <w:r w:rsidRPr="00702A8E">
        <w:rPr>
          <w:rFonts w:ascii="Calibri" w:hAnsi="Calibri" w:cs="Calibri"/>
          <w:iCs/>
          <w:color w:val="808080" w:themeColor="background1" w:themeShade="80"/>
        </w:rPr>
        <w:t xml:space="preserve"> transformation instead of the </w:t>
      </w:r>
      <w:r w:rsidRPr="00702A8E">
        <w:rPr>
          <w:rFonts w:ascii="Calibri" w:hAnsi="Calibri" w:cs="Calibri"/>
          <w:b/>
          <w:iCs/>
          <w:color w:val="808080" w:themeColor="background1" w:themeShade="80"/>
        </w:rPr>
        <w:t xml:space="preserve">log([VAR]) </w:t>
      </w:r>
      <w:r w:rsidRPr="00702A8E">
        <w:rPr>
          <w:rFonts w:ascii="Calibri" w:hAnsi="Calibri" w:cs="Calibri"/>
          <w:iCs/>
          <w:color w:val="808080" w:themeColor="background1" w:themeShade="80"/>
        </w:rPr>
        <w:t xml:space="preserve">transformation. </w:t>
      </w:r>
    </w:p>
    <w:p w14:paraId="148B1327" w14:textId="77777777" w:rsidR="00AD4A12" w:rsidRPr="00702A8E" w:rsidRDefault="00AD4A12" w:rsidP="00F30080">
      <w:pPr>
        <w:ind w:left="1800"/>
        <w:rPr>
          <w:rFonts w:ascii="Calibri" w:hAnsi="Calibri" w:cs="Calibri"/>
          <w:color w:val="808080" w:themeColor="background1" w:themeShade="80"/>
          <w:lang w:eastAsia="zh-CN"/>
        </w:rPr>
      </w:pPr>
    </w:p>
    <w:p w14:paraId="366A70B2" w14:textId="77777777" w:rsidR="001314C6" w:rsidRPr="00702A8E" w:rsidRDefault="00597FD9" w:rsidP="001314C6">
      <w:pPr>
        <w:numPr>
          <w:ilvl w:val="4"/>
          <w:numId w:val="5"/>
        </w:numPr>
        <w:tabs>
          <w:tab w:val="clear" w:pos="3600"/>
          <w:tab w:val="num" w:pos="4320"/>
        </w:tabs>
        <w:ind w:left="2520"/>
        <w:rPr>
          <w:rFonts w:ascii="Calibri" w:hAnsi="Calibri" w:cs="Calibri"/>
          <w:b/>
          <w:bCs/>
          <w:color w:val="808080" w:themeColor="background1" w:themeShade="80"/>
        </w:rPr>
      </w:pPr>
      <w:r w:rsidRPr="00702A8E">
        <w:rPr>
          <w:rFonts w:ascii="Calibri" w:hAnsi="Calibri" w:cs="Calibri"/>
          <w:color w:val="808080" w:themeColor="background1" w:themeShade="80"/>
        </w:rPr>
        <w:t xml:space="preserve">In your report, you will be asked to present histograms of </w:t>
      </w:r>
      <w:r w:rsidR="001314C6" w:rsidRPr="00702A8E">
        <w:rPr>
          <w:rFonts w:ascii="Calibri" w:hAnsi="Calibri" w:cs="Calibri"/>
          <w:color w:val="808080" w:themeColor="background1" w:themeShade="80"/>
        </w:rPr>
        <w:t xml:space="preserve">the original and </w:t>
      </w:r>
      <w:r w:rsidRPr="00702A8E">
        <w:rPr>
          <w:rFonts w:ascii="Calibri" w:hAnsi="Calibri" w:cs="Calibri"/>
          <w:color w:val="808080" w:themeColor="background1" w:themeShade="80"/>
        </w:rPr>
        <w:t xml:space="preserve">transformed variables. </w:t>
      </w:r>
      <w:r w:rsidR="001314C6" w:rsidRPr="00702A8E">
        <w:rPr>
          <w:rFonts w:ascii="Calibri" w:hAnsi="Calibri" w:cs="Calibri"/>
          <w:color w:val="808080" w:themeColor="background1" w:themeShade="80"/>
        </w:rPr>
        <w:t xml:space="preserve">If you’re planning to submit a report in MS Word, </w:t>
      </w:r>
      <w:r w:rsidRPr="00702A8E">
        <w:rPr>
          <w:rFonts w:ascii="Calibri" w:hAnsi="Calibri" w:cs="Calibri"/>
          <w:color w:val="808080" w:themeColor="background1" w:themeShade="80"/>
        </w:rPr>
        <w:t xml:space="preserve">you may simply print the screen (Ctrl + </w:t>
      </w:r>
      <w:proofErr w:type="spellStart"/>
      <w:r w:rsidRPr="00702A8E">
        <w:rPr>
          <w:rFonts w:ascii="Calibri" w:hAnsi="Calibri" w:cs="Calibri"/>
          <w:color w:val="808080" w:themeColor="background1" w:themeShade="80"/>
        </w:rPr>
        <w:t>Prt</w:t>
      </w:r>
      <w:proofErr w:type="spellEnd"/>
      <w:r w:rsidRPr="00702A8E">
        <w:rPr>
          <w:rFonts w:ascii="Calibri" w:hAnsi="Calibri" w:cs="Calibri"/>
          <w:color w:val="808080" w:themeColor="background1" w:themeShade="80"/>
        </w:rPr>
        <w:t xml:space="preserve"> </w:t>
      </w:r>
      <w:proofErr w:type="spellStart"/>
      <w:r w:rsidRPr="00702A8E">
        <w:rPr>
          <w:rFonts w:ascii="Calibri" w:hAnsi="Calibri" w:cs="Calibri"/>
          <w:color w:val="808080" w:themeColor="background1" w:themeShade="80"/>
        </w:rPr>
        <w:t>Scn</w:t>
      </w:r>
      <w:proofErr w:type="spellEnd"/>
      <w:r w:rsidRPr="00702A8E">
        <w:rPr>
          <w:rFonts w:ascii="Calibri" w:hAnsi="Calibri" w:cs="Calibri"/>
          <w:color w:val="808080" w:themeColor="background1" w:themeShade="80"/>
        </w:rPr>
        <w:t xml:space="preserve">), and paste </w:t>
      </w:r>
      <w:r w:rsidR="008D03A6" w:rsidRPr="00702A8E">
        <w:rPr>
          <w:rFonts w:ascii="Calibri" w:hAnsi="Calibri" w:cs="Calibri"/>
          <w:color w:val="808080" w:themeColor="background1" w:themeShade="80"/>
        </w:rPr>
        <w:t>the screenshot</w:t>
      </w:r>
      <w:r w:rsidRPr="00702A8E">
        <w:rPr>
          <w:rFonts w:ascii="Calibri" w:hAnsi="Calibri" w:cs="Calibri"/>
          <w:color w:val="808080" w:themeColor="background1" w:themeShade="80"/>
        </w:rPr>
        <w:t xml:space="preserve"> into MS Paint. Then, you may cut </w:t>
      </w:r>
      <w:r w:rsidRPr="00702A8E">
        <w:rPr>
          <w:rFonts w:ascii="Calibri" w:hAnsi="Calibri" w:cs="Calibri"/>
          <w:color w:val="808080" w:themeColor="background1" w:themeShade="80"/>
        </w:rPr>
        <w:lastRenderedPageBreak/>
        <w:t>out the relevant part (i.e., the 5 histograms) and present them in your report.</w:t>
      </w:r>
    </w:p>
    <w:p w14:paraId="2C7238FA" w14:textId="77777777" w:rsidR="001314C6" w:rsidRPr="00702A8E" w:rsidRDefault="001314C6" w:rsidP="001314C6">
      <w:pPr>
        <w:pStyle w:val="ListParagraph"/>
        <w:rPr>
          <w:rFonts w:ascii="Calibri" w:hAnsi="Calibri" w:cs="Calibri"/>
          <w:color w:val="808080" w:themeColor="background1" w:themeShade="80"/>
        </w:rPr>
      </w:pPr>
    </w:p>
    <w:p w14:paraId="3500A045" w14:textId="77777777" w:rsidR="001E1229" w:rsidRPr="00702A8E" w:rsidRDefault="000D0B14" w:rsidP="001314C6">
      <w:pPr>
        <w:numPr>
          <w:ilvl w:val="4"/>
          <w:numId w:val="5"/>
        </w:numPr>
        <w:tabs>
          <w:tab w:val="clear" w:pos="3600"/>
          <w:tab w:val="num" w:pos="4320"/>
        </w:tabs>
        <w:ind w:left="2520"/>
        <w:rPr>
          <w:rFonts w:ascii="Calibri" w:hAnsi="Calibri" w:cs="Calibri"/>
          <w:b/>
          <w:bCs/>
          <w:color w:val="808080" w:themeColor="background1" w:themeShade="80"/>
        </w:rPr>
      </w:pPr>
      <w:r w:rsidRPr="00702A8E">
        <w:rPr>
          <w:rFonts w:ascii="Calibri" w:hAnsi="Calibri" w:cs="Calibri"/>
          <w:color w:val="808080" w:themeColor="background1" w:themeShade="80"/>
        </w:rPr>
        <w:t xml:space="preserve">Note that the </w:t>
      </w:r>
      <w:r w:rsidR="00E21A67" w:rsidRPr="00702A8E">
        <w:rPr>
          <w:rFonts w:ascii="Calibri" w:hAnsi="Calibri" w:cs="Calibri"/>
          <w:color w:val="808080" w:themeColor="background1" w:themeShade="80"/>
        </w:rPr>
        <w:t xml:space="preserve">dependent </w:t>
      </w:r>
      <w:r w:rsidRPr="00702A8E">
        <w:rPr>
          <w:rFonts w:ascii="Calibri" w:hAnsi="Calibri" w:cs="Calibri"/>
          <w:color w:val="808080" w:themeColor="background1" w:themeShade="80"/>
        </w:rPr>
        <w:t xml:space="preserve">variable does look more or less normal </w:t>
      </w:r>
      <w:r w:rsidR="00E21A67" w:rsidRPr="00702A8E">
        <w:rPr>
          <w:rFonts w:ascii="Calibri" w:hAnsi="Calibri" w:cs="Calibri"/>
          <w:color w:val="808080" w:themeColor="background1" w:themeShade="80"/>
        </w:rPr>
        <w:t xml:space="preserve">after the transformation </w:t>
      </w:r>
      <w:r w:rsidR="001A7C1C" w:rsidRPr="00702A8E">
        <w:rPr>
          <w:rFonts w:ascii="Calibri" w:hAnsi="Calibri" w:cs="Calibri"/>
          <w:color w:val="808080" w:themeColor="background1" w:themeShade="80"/>
        </w:rPr>
        <w:t xml:space="preserve">– hence, </w:t>
      </w:r>
      <w:r w:rsidR="001A7C1C" w:rsidRPr="00702A8E">
        <w:rPr>
          <w:rFonts w:ascii="Calibri" w:hAnsi="Calibri" w:cs="Calibri"/>
          <w:b/>
          <w:bCs/>
          <w:color w:val="808080" w:themeColor="background1" w:themeShade="80"/>
        </w:rPr>
        <w:t xml:space="preserve">LNMEDHVAL </w:t>
      </w:r>
      <w:r w:rsidR="001A7C1C" w:rsidRPr="00702A8E">
        <w:rPr>
          <w:rFonts w:ascii="Calibri" w:hAnsi="Calibri" w:cs="Calibri"/>
          <w:color w:val="808080" w:themeColor="background1" w:themeShade="80"/>
        </w:rPr>
        <w:t>will be used as the dependent variable in the regression analysis</w:t>
      </w:r>
      <w:r w:rsidRPr="00702A8E">
        <w:rPr>
          <w:rFonts w:ascii="Calibri" w:hAnsi="Calibri" w:cs="Calibri"/>
          <w:color w:val="808080" w:themeColor="background1" w:themeShade="80"/>
        </w:rPr>
        <w:t>.</w:t>
      </w:r>
      <w:r w:rsidR="00C042DF" w:rsidRPr="00702A8E">
        <w:rPr>
          <w:rFonts w:ascii="Calibri" w:hAnsi="Calibri" w:cs="Calibri"/>
          <w:color w:val="808080" w:themeColor="background1" w:themeShade="80"/>
        </w:rPr>
        <w:t xml:space="preserve"> </w:t>
      </w:r>
      <w:r w:rsidR="00C042DF" w:rsidRPr="00702A8E">
        <w:rPr>
          <w:rFonts w:ascii="Calibri" w:hAnsi="Calibri" w:cs="Calibri"/>
          <w:bCs/>
          <w:color w:val="808080" w:themeColor="background1" w:themeShade="80"/>
        </w:rPr>
        <w:t xml:space="preserve">You will </w:t>
      </w:r>
      <w:r w:rsidR="008D03A6" w:rsidRPr="00702A8E">
        <w:rPr>
          <w:rFonts w:ascii="Calibri" w:hAnsi="Calibri" w:cs="Calibri"/>
          <w:bCs/>
          <w:color w:val="808080" w:themeColor="background1" w:themeShade="80"/>
        </w:rPr>
        <w:t xml:space="preserve">also </w:t>
      </w:r>
      <w:r w:rsidR="00C042DF" w:rsidRPr="00702A8E">
        <w:rPr>
          <w:rFonts w:ascii="Calibri" w:hAnsi="Calibri" w:cs="Calibri"/>
          <w:bCs/>
          <w:color w:val="808080" w:themeColor="background1" w:themeShade="80"/>
        </w:rPr>
        <w:t xml:space="preserve">see that for the predictors, the logarithmic transformation only helps normalize the </w:t>
      </w:r>
      <w:r w:rsidR="00CA5F54" w:rsidRPr="00702A8E">
        <w:rPr>
          <w:rFonts w:ascii="Calibri" w:hAnsi="Calibri" w:cs="Calibri"/>
          <w:b/>
          <w:color w:val="808080" w:themeColor="background1" w:themeShade="80"/>
        </w:rPr>
        <w:t xml:space="preserve">NBELPOV100 </w:t>
      </w:r>
      <w:r w:rsidR="00C042DF" w:rsidRPr="00702A8E">
        <w:rPr>
          <w:rFonts w:ascii="Calibri" w:hAnsi="Calibri" w:cs="Calibri"/>
          <w:bCs/>
          <w:color w:val="808080" w:themeColor="background1" w:themeShade="80"/>
        </w:rPr>
        <w:t xml:space="preserve">variable (so we will use </w:t>
      </w:r>
      <w:r w:rsidR="00C042DF" w:rsidRPr="00702A8E">
        <w:rPr>
          <w:rFonts w:ascii="Calibri" w:hAnsi="Calibri" w:cs="Calibri"/>
          <w:b/>
          <w:color w:val="808080" w:themeColor="background1" w:themeShade="80"/>
        </w:rPr>
        <w:t>LN</w:t>
      </w:r>
      <w:r w:rsidR="00CA5F54" w:rsidRPr="00702A8E">
        <w:rPr>
          <w:rFonts w:ascii="Calibri" w:hAnsi="Calibri" w:cs="Calibri"/>
          <w:b/>
          <w:color w:val="808080" w:themeColor="background1" w:themeShade="80"/>
        </w:rPr>
        <w:t>NBELPOV100</w:t>
      </w:r>
      <w:r w:rsidR="00C042DF" w:rsidRPr="00702A8E">
        <w:rPr>
          <w:rFonts w:ascii="Calibri" w:hAnsi="Calibri" w:cs="Calibri"/>
          <w:bCs/>
          <w:color w:val="808080" w:themeColor="background1" w:themeShade="80"/>
        </w:rPr>
        <w:t xml:space="preserve"> in the subsequent analyses)</w:t>
      </w:r>
      <w:r w:rsidR="008D03A6" w:rsidRPr="00702A8E">
        <w:rPr>
          <w:rFonts w:ascii="Calibri" w:hAnsi="Calibri" w:cs="Calibri"/>
          <w:bCs/>
          <w:color w:val="808080" w:themeColor="background1" w:themeShade="80"/>
        </w:rPr>
        <w:t>. The other</w:t>
      </w:r>
      <w:r w:rsidR="00C042DF" w:rsidRPr="00702A8E">
        <w:rPr>
          <w:rFonts w:ascii="Calibri" w:hAnsi="Calibri" w:cs="Calibri"/>
          <w:bCs/>
          <w:color w:val="808080" w:themeColor="background1" w:themeShade="80"/>
        </w:rPr>
        <w:t xml:space="preserve"> variables have a large spike at zero (i.e., </w:t>
      </w:r>
      <w:r w:rsidR="00C042DF" w:rsidRPr="00702A8E">
        <w:rPr>
          <w:rFonts w:ascii="Calibri" w:hAnsi="Calibri" w:cs="Calibri"/>
          <w:bCs/>
          <w:i/>
          <w:iCs/>
          <w:color w:val="808080" w:themeColor="background1" w:themeShade="80"/>
        </w:rPr>
        <w:t>zero-inflated distributions</w:t>
      </w:r>
      <w:r w:rsidR="00C042DF" w:rsidRPr="00702A8E">
        <w:rPr>
          <w:rFonts w:ascii="Calibri" w:hAnsi="Calibri" w:cs="Calibri"/>
          <w:bCs/>
          <w:color w:val="808080" w:themeColor="background1" w:themeShade="80"/>
        </w:rPr>
        <w:t>)</w:t>
      </w:r>
      <w:r w:rsidR="00AD4A12" w:rsidRPr="00702A8E">
        <w:rPr>
          <w:rFonts w:ascii="Calibri" w:hAnsi="Calibri" w:cs="Calibri"/>
          <w:bCs/>
          <w:color w:val="808080" w:themeColor="background1" w:themeShade="80"/>
        </w:rPr>
        <w:t xml:space="preserve"> after the transformation</w:t>
      </w:r>
      <w:r w:rsidR="00FC3B38" w:rsidRPr="00702A8E">
        <w:rPr>
          <w:rFonts w:ascii="Calibri" w:hAnsi="Calibri" w:cs="Calibri"/>
          <w:bCs/>
          <w:color w:val="808080" w:themeColor="background1" w:themeShade="80"/>
        </w:rPr>
        <w:t>s</w:t>
      </w:r>
      <w:r w:rsidR="008D03A6" w:rsidRPr="00702A8E">
        <w:rPr>
          <w:rFonts w:ascii="Calibri" w:hAnsi="Calibri" w:cs="Calibri"/>
          <w:bCs/>
          <w:color w:val="808080" w:themeColor="background1" w:themeShade="80"/>
        </w:rPr>
        <w:t xml:space="preserve">, so we will use the original, untransformed </w:t>
      </w:r>
      <w:r w:rsidR="008D03A6" w:rsidRPr="00702A8E">
        <w:rPr>
          <w:rFonts w:ascii="Calibri" w:hAnsi="Calibri" w:cs="Calibri"/>
          <w:b/>
          <w:color w:val="808080" w:themeColor="background1" w:themeShade="80"/>
        </w:rPr>
        <w:t>PCBACHMORE</w:t>
      </w:r>
      <w:r w:rsidR="008D03A6" w:rsidRPr="00702A8E">
        <w:rPr>
          <w:rFonts w:ascii="Calibri" w:hAnsi="Calibri" w:cs="Calibri"/>
          <w:bCs/>
          <w:color w:val="808080" w:themeColor="background1" w:themeShade="80"/>
        </w:rPr>
        <w:t>,</w:t>
      </w:r>
      <w:r w:rsidR="008D03A6" w:rsidRPr="00702A8E">
        <w:rPr>
          <w:rFonts w:ascii="Calibri" w:hAnsi="Calibri" w:cs="Calibri"/>
          <w:b/>
          <w:color w:val="808080" w:themeColor="background1" w:themeShade="80"/>
        </w:rPr>
        <w:t xml:space="preserve"> PCTVACANT</w:t>
      </w:r>
      <w:r w:rsidR="008D03A6" w:rsidRPr="00702A8E">
        <w:rPr>
          <w:rFonts w:ascii="Calibri" w:hAnsi="Calibri" w:cs="Calibri"/>
          <w:bCs/>
          <w:color w:val="808080" w:themeColor="background1" w:themeShade="80"/>
        </w:rPr>
        <w:t>, and</w:t>
      </w:r>
      <w:r w:rsidR="008D03A6" w:rsidRPr="00702A8E">
        <w:rPr>
          <w:rFonts w:ascii="Calibri" w:hAnsi="Calibri" w:cs="Calibri"/>
          <w:b/>
          <w:color w:val="808080" w:themeColor="background1" w:themeShade="80"/>
        </w:rPr>
        <w:t xml:space="preserve"> PCTSINGLES</w:t>
      </w:r>
      <w:r w:rsidR="008D03A6" w:rsidRPr="00702A8E">
        <w:rPr>
          <w:rFonts w:ascii="Calibri" w:hAnsi="Calibri" w:cs="Calibri"/>
          <w:bCs/>
          <w:color w:val="808080" w:themeColor="background1" w:themeShade="80"/>
        </w:rPr>
        <w:t xml:space="preserve"> variables in the regression,</w:t>
      </w:r>
    </w:p>
    <w:p w14:paraId="74113B8C" w14:textId="77777777" w:rsidR="000D0B14" w:rsidRPr="005D132D" w:rsidRDefault="000D0B14" w:rsidP="000D0B14">
      <w:pPr>
        <w:ind w:left="2880"/>
        <w:rPr>
          <w:rFonts w:ascii="Calibri" w:hAnsi="Calibri" w:cs="Calibri"/>
          <w:iCs/>
        </w:rPr>
      </w:pPr>
    </w:p>
    <w:p w14:paraId="54266ACF" w14:textId="77777777" w:rsidR="00567189" w:rsidRPr="00702A8E" w:rsidRDefault="00F3792B" w:rsidP="00567189">
      <w:pPr>
        <w:numPr>
          <w:ilvl w:val="1"/>
          <w:numId w:val="5"/>
        </w:numPr>
        <w:rPr>
          <w:rFonts w:ascii="Calibri" w:hAnsi="Calibri" w:cs="Calibri"/>
          <w:i/>
          <w:color w:val="808080" w:themeColor="background1" w:themeShade="80"/>
        </w:rPr>
      </w:pPr>
      <w:r w:rsidRPr="00702A8E">
        <w:rPr>
          <w:rFonts w:ascii="Calibri" w:hAnsi="Calibri" w:cs="Calibri"/>
          <w:color w:val="808080" w:themeColor="background1" w:themeShade="80"/>
        </w:rPr>
        <w:t xml:space="preserve">Look at whether the relationship between the dependent variable and each of the predictors is linear. To do so, create four </w:t>
      </w:r>
      <w:r w:rsidR="00567189" w:rsidRPr="00702A8E">
        <w:rPr>
          <w:rFonts w:ascii="Calibri" w:hAnsi="Calibri" w:cs="Calibri"/>
          <w:color w:val="808080" w:themeColor="background1" w:themeShade="80"/>
        </w:rPr>
        <w:t>scatter plots – one for each predictor</w:t>
      </w:r>
      <w:r w:rsidR="00BB6B90" w:rsidRPr="00702A8E">
        <w:rPr>
          <w:rFonts w:ascii="Calibri" w:hAnsi="Calibri" w:cs="Calibri"/>
          <w:color w:val="808080" w:themeColor="background1" w:themeShade="80"/>
        </w:rPr>
        <w:t xml:space="preserve"> using the plot command</w:t>
      </w:r>
      <w:r w:rsidR="001314C6" w:rsidRPr="00702A8E">
        <w:rPr>
          <w:rFonts w:ascii="Calibri" w:hAnsi="Calibri" w:cs="Calibri"/>
          <w:color w:val="808080" w:themeColor="background1" w:themeShade="80"/>
        </w:rPr>
        <w:t xml:space="preserve"> (or any other command in R that yields a scatter plot)</w:t>
      </w:r>
      <w:r w:rsidR="00BB6B90" w:rsidRPr="00702A8E">
        <w:rPr>
          <w:rFonts w:ascii="Calibri" w:hAnsi="Calibri" w:cs="Calibri"/>
          <w:color w:val="808080" w:themeColor="background1" w:themeShade="80"/>
        </w:rPr>
        <w:t>.</w:t>
      </w:r>
    </w:p>
    <w:p w14:paraId="60DC7844" w14:textId="77777777" w:rsidR="00567189" w:rsidRPr="00702A8E" w:rsidRDefault="00567189" w:rsidP="00BB6B90">
      <w:pPr>
        <w:rPr>
          <w:rFonts w:ascii="Calibri" w:hAnsi="Calibri" w:cs="Calibri"/>
          <w:i/>
          <w:color w:val="808080" w:themeColor="background1" w:themeShade="80"/>
        </w:rPr>
      </w:pPr>
    </w:p>
    <w:p w14:paraId="04FEA638" w14:textId="77777777" w:rsidR="00567189" w:rsidRPr="00702A8E" w:rsidRDefault="00567189" w:rsidP="00567189">
      <w:pPr>
        <w:numPr>
          <w:ilvl w:val="2"/>
          <w:numId w:val="5"/>
        </w:numPr>
        <w:rPr>
          <w:rFonts w:ascii="Calibri" w:hAnsi="Calibri" w:cs="Calibri"/>
          <w:i/>
          <w:color w:val="808080" w:themeColor="background1" w:themeShade="80"/>
        </w:rPr>
      </w:pPr>
      <w:r w:rsidRPr="00702A8E">
        <w:rPr>
          <w:rFonts w:ascii="Calibri" w:hAnsi="Calibri" w:cs="Calibri"/>
          <w:color w:val="808080" w:themeColor="background1" w:themeShade="80"/>
        </w:rPr>
        <w:t>In your report, you will be expected to present all four scatter plots as a single figure.</w:t>
      </w:r>
    </w:p>
    <w:p w14:paraId="383B59D5" w14:textId="77777777" w:rsidR="00567189" w:rsidRPr="005D132D" w:rsidRDefault="00567189" w:rsidP="00567189">
      <w:pPr>
        <w:ind w:left="1440"/>
        <w:rPr>
          <w:rFonts w:ascii="Calibri" w:hAnsi="Calibri" w:cs="Calibri"/>
          <w:i/>
        </w:rPr>
      </w:pPr>
    </w:p>
    <w:p w14:paraId="57F20FA7" w14:textId="77777777" w:rsidR="00BB6B90" w:rsidRPr="00702A8E" w:rsidRDefault="001E0474" w:rsidP="00BB6B90">
      <w:pPr>
        <w:numPr>
          <w:ilvl w:val="1"/>
          <w:numId w:val="5"/>
        </w:numPr>
        <w:rPr>
          <w:rFonts w:ascii="Calibri" w:hAnsi="Calibri" w:cs="Calibri"/>
          <w:b/>
          <w:bCs/>
          <w:color w:val="808080" w:themeColor="background1" w:themeShade="80"/>
        </w:rPr>
      </w:pPr>
      <w:r w:rsidRPr="00702A8E">
        <w:rPr>
          <w:rFonts w:ascii="Calibri" w:hAnsi="Calibri" w:cs="Calibri"/>
          <w:color w:val="808080" w:themeColor="background1" w:themeShade="80"/>
        </w:rPr>
        <w:t xml:space="preserve">Look at the </w:t>
      </w:r>
      <w:r w:rsidR="00BB6B90" w:rsidRPr="00702A8E">
        <w:rPr>
          <w:rFonts w:ascii="Calibri" w:hAnsi="Calibri" w:cs="Calibri"/>
          <w:color w:val="808080" w:themeColor="background1" w:themeShade="80"/>
        </w:rPr>
        <w:t xml:space="preserve">Pearson </w:t>
      </w:r>
      <w:r w:rsidRPr="00702A8E">
        <w:rPr>
          <w:rFonts w:ascii="Calibri" w:hAnsi="Calibri" w:cs="Calibri"/>
          <w:color w:val="808080" w:themeColor="background1" w:themeShade="80"/>
        </w:rPr>
        <w:t>correlations between all the predictors you will be including in your model</w:t>
      </w:r>
      <w:r w:rsidR="00BB6B90" w:rsidRPr="00702A8E">
        <w:rPr>
          <w:rFonts w:ascii="Calibri" w:hAnsi="Calibri" w:cs="Calibri"/>
          <w:color w:val="808080" w:themeColor="background1" w:themeShade="80"/>
        </w:rPr>
        <w:t>, listed below</w:t>
      </w:r>
      <w:r w:rsidRPr="00702A8E">
        <w:rPr>
          <w:rFonts w:ascii="Calibri" w:hAnsi="Calibri" w:cs="Calibri"/>
          <w:color w:val="808080" w:themeColor="background1" w:themeShade="80"/>
        </w:rPr>
        <w:t xml:space="preserve">. </w:t>
      </w:r>
      <w:r w:rsidR="00BB6B90" w:rsidRPr="00702A8E">
        <w:rPr>
          <w:rFonts w:ascii="Calibri" w:hAnsi="Calibri" w:cs="Calibri"/>
          <w:color w:val="808080" w:themeColor="background1" w:themeShade="80"/>
        </w:rPr>
        <w:t xml:space="preserve">Use the </w:t>
      </w:r>
      <w:proofErr w:type="spellStart"/>
      <w:r w:rsidR="00BB6B90" w:rsidRPr="00702A8E">
        <w:rPr>
          <w:rFonts w:ascii="Calibri" w:hAnsi="Calibri" w:cs="Calibri"/>
          <w:color w:val="808080" w:themeColor="background1" w:themeShade="80"/>
        </w:rPr>
        <w:t>cor</w:t>
      </w:r>
      <w:proofErr w:type="spellEnd"/>
      <w:r w:rsidR="00BB6B90" w:rsidRPr="00702A8E">
        <w:rPr>
          <w:rFonts w:ascii="Calibri" w:hAnsi="Calibri" w:cs="Calibri"/>
          <w:color w:val="808080" w:themeColor="background1" w:themeShade="80"/>
        </w:rPr>
        <w:t xml:space="preserve"> command</w:t>
      </w:r>
      <w:r w:rsidR="00F2069D" w:rsidRPr="00702A8E">
        <w:rPr>
          <w:rFonts w:ascii="Calibri" w:hAnsi="Calibri" w:cs="Calibri"/>
          <w:color w:val="808080" w:themeColor="background1" w:themeShade="80"/>
        </w:rPr>
        <w:t xml:space="preserve"> or another command in R that computes Pearson correlations</w:t>
      </w:r>
      <w:r w:rsidR="00BB6B90" w:rsidRPr="00702A8E">
        <w:rPr>
          <w:rFonts w:ascii="Calibri" w:hAnsi="Calibri" w:cs="Calibri"/>
          <w:color w:val="808080" w:themeColor="background1" w:themeShade="80"/>
        </w:rPr>
        <w:t>.</w:t>
      </w:r>
    </w:p>
    <w:p w14:paraId="7C4F5A3F" w14:textId="77777777" w:rsidR="00BB6B90" w:rsidRPr="00702A8E" w:rsidRDefault="00BB6B90" w:rsidP="00BB6B90">
      <w:pPr>
        <w:ind w:left="1440"/>
        <w:rPr>
          <w:rFonts w:ascii="Calibri" w:hAnsi="Calibri" w:cs="Calibri"/>
          <w:color w:val="808080" w:themeColor="background1" w:themeShade="80"/>
        </w:rPr>
      </w:pPr>
    </w:p>
    <w:p w14:paraId="0B462843" w14:textId="77777777" w:rsidR="001E0474" w:rsidRPr="00702A8E" w:rsidRDefault="001E0474" w:rsidP="00BB6B90">
      <w:pPr>
        <w:ind w:left="1440"/>
        <w:rPr>
          <w:rFonts w:ascii="Calibri" w:hAnsi="Calibri" w:cs="Calibri"/>
          <w:b/>
          <w:bCs/>
          <w:color w:val="808080" w:themeColor="background1" w:themeShade="80"/>
        </w:rPr>
      </w:pPr>
      <w:r w:rsidRPr="00702A8E">
        <w:rPr>
          <w:rFonts w:ascii="Calibri" w:hAnsi="Calibri" w:cs="Calibri"/>
          <w:b/>
          <w:bCs/>
          <w:color w:val="808080" w:themeColor="background1" w:themeShade="80"/>
        </w:rPr>
        <w:t>PCTVACANT</w:t>
      </w:r>
      <w:r w:rsidR="00E07779" w:rsidRPr="00702A8E">
        <w:rPr>
          <w:rFonts w:ascii="Calibri" w:hAnsi="Calibri" w:cs="Calibri"/>
          <w:b/>
          <w:bCs/>
          <w:color w:val="808080" w:themeColor="background1" w:themeShade="80"/>
        </w:rPr>
        <w:t xml:space="preserve">    </w:t>
      </w:r>
      <w:r w:rsidR="002408C3" w:rsidRPr="00702A8E">
        <w:rPr>
          <w:rFonts w:ascii="Calibri" w:hAnsi="Calibri" w:cs="Calibri"/>
          <w:b/>
          <w:bCs/>
          <w:color w:val="808080" w:themeColor="background1" w:themeShade="80"/>
        </w:rPr>
        <w:tab/>
      </w:r>
      <w:r w:rsidRPr="00702A8E">
        <w:rPr>
          <w:rFonts w:ascii="Calibri" w:hAnsi="Calibri" w:cs="Calibri"/>
          <w:b/>
          <w:bCs/>
          <w:color w:val="808080" w:themeColor="background1" w:themeShade="80"/>
        </w:rPr>
        <w:t>PCTSINGLES</w:t>
      </w:r>
      <w:r w:rsidR="002408C3" w:rsidRPr="00702A8E">
        <w:rPr>
          <w:rFonts w:ascii="Calibri" w:hAnsi="Calibri" w:cs="Calibri"/>
          <w:b/>
          <w:bCs/>
          <w:color w:val="808080" w:themeColor="background1" w:themeShade="80"/>
        </w:rPr>
        <w:tab/>
      </w:r>
      <w:r w:rsidR="00E07779" w:rsidRPr="00702A8E">
        <w:rPr>
          <w:rFonts w:ascii="Calibri" w:hAnsi="Calibri" w:cs="Calibri"/>
          <w:b/>
          <w:bCs/>
          <w:color w:val="808080" w:themeColor="background1" w:themeShade="80"/>
        </w:rPr>
        <w:t xml:space="preserve">   </w:t>
      </w:r>
      <w:r w:rsidRPr="00702A8E">
        <w:rPr>
          <w:rFonts w:ascii="Calibri" w:hAnsi="Calibri" w:cs="Calibri"/>
          <w:b/>
          <w:bCs/>
          <w:color w:val="808080" w:themeColor="background1" w:themeShade="80"/>
        </w:rPr>
        <w:t>PCTBACHMORE</w:t>
      </w:r>
      <w:r w:rsidR="00E07779" w:rsidRPr="00702A8E">
        <w:rPr>
          <w:rFonts w:ascii="Calibri" w:hAnsi="Calibri" w:cs="Calibri"/>
          <w:b/>
          <w:bCs/>
          <w:color w:val="808080" w:themeColor="background1" w:themeShade="80"/>
        </w:rPr>
        <w:tab/>
        <w:t>LN</w:t>
      </w:r>
      <w:r w:rsidR="00CA5F54" w:rsidRPr="00702A8E">
        <w:rPr>
          <w:rFonts w:ascii="Calibri" w:hAnsi="Calibri" w:cs="Calibri"/>
          <w:b/>
          <w:color w:val="808080" w:themeColor="background1" w:themeShade="80"/>
        </w:rPr>
        <w:t>NBELPOV100</w:t>
      </w:r>
      <w:r w:rsidR="00E07779" w:rsidRPr="00702A8E">
        <w:rPr>
          <w:rFonts w:ascii="Calibri" w:hAnsi="Calibri" w:cs="Calibri"/>
          <w:b/>
          <w:bCs/>
          <w:color w:val="808080" w:themeColor="background1" w:themeShade="80"/>
        </w:rPr>
        <w:tab/>
      </w:r>
    </w:p>
    <w:p w14:paraId="1D83521B" w14:textId="77777777" w:rsidR="005F74A1" w:rsidRPr="00702A8E" w:rsidRDefault="005F74A1" w:rsidP="00BB6B90">
      <w:pPr>
        <w:jc w:val="both"/>
        <w:rPr>
          <w:rFonts w:ascii="Calibri" w:hAnsi="Calibri" w:cs="Calibri"/>
          <w:color w:val="808080" w:themeColor="background1" w:themeShade="80"/>
        </w:rPr>
      </w:pPr>
    </w:p>
    <w:p w14:paraId="51F19F63" w14:textId="77777777" w:rsidR="003205C8" w:rsidRPr="00702A8E" w:rsidRDefault="00BD1E90" w:rsidP="00BD1E90">
      <w:pPr>
        <w:ind w:left="1440"/>
        <w:jc w:val="both"/>
        <w:rPr>
          <w:rFonts w:ascii="Calibri" w:hAnsi="Calibri" w:cs="Calibri"/>
          <w:color w:val="808080" w:themeColor="background1" w:themeShade="80"/>
        </w:rPr>
      </w:pPr>
      <w:r w:rsidRPr="00702A8E">
        <w:rPr>
          <w:rFonts w:ascii="Calibri" w:hAnsi="Calibri" w:cs="Calibri"/>
          <w:color w:val="808080" w:themeColor="background1" w:themeShade="80"/>
        </w:rPr>
        <w:t xml:space="preserve">Again, </w:t>
      </w:r>
      <w:r w:rsidR="001E0474" w:rsidRPr="00702A8E">
        <w:rPr>
          <w:rFonts w:ascii="Calibri" w:hAnsi="Calibri" w:cs="Calibri"/>
          <w:color w:val="808080" w:themeColor="background1" w:themeShade="80"/>
        </w:rPr>
        <w:t xml:space="preserve">you may simply print the screen (Ctrl + </w:t>
      </w:r>
      <w:proofErr w:type="spellStart"/>
      <w:r w:rsidR="001E0474" w:rsidRPr="00702A8E">
        <w:rPr>
          <w:rFonts w:ascii="Calibri" w:hAnsi="Calibri" w:cs="Calibri"/>
          <w:color w:val="808080" w:themeColor="background1" w:themeShade="80"/>
        </w:rPr>
        <w:t>Prt</w:t>
      </w:r>
      <w:proofErr w:type="spellEnd"/>
      <w:r w:rsidR="001E0474" w:rsidRPr="00702A8E">
        <w:rPr>
          <w:rFonts w:ascii="Calibri" w:hAnsi="Calibri" w:cs="Calibri"/>
          <w:color w:val="808080" w:themeColor="background1" w:themeShade="80"/>
        </w:rPr>
        <w:t xml:space="preserve"> </w:t>
      </w:r>
      <w:proofErr w:type="spellStart"/>
      <w:r w:rsidR="001E0474" w:rsidRPr="00702A8E">
        <w:rPr>
          <w:rFonts w:ascii="Calibri" w:hAnsi="Calibri" w:cs="Calibri"/>
          <w:color w:val="808080" w:themeColor="background1" w:themeShade="80"/>
        </w:rPr>
        <w:t>Scrn</w:t>
      </w:r>
      <w:proofErr w:type="spellEnd"/>
      <w:r w:rsidR="001E0474" w:rsidRPr="00702A8E">
        <w:rPr>
          <w:rFonts w:ascii="Calibri" w:hAnsi="Calibri" w:cs="Calibri"/>
          <w:color w:val="808080" w:themeColor="background1" w:themeShade="80"/>
        </w:rPr>
        <w:t xml:space="preserve">), </w:t>
      </w:r>
      <w:r w:rsidRPr="00702A8E">
        <w:rPr>
          <w:rFonts w:ascii="Calibri" w:hAnsi="Calibri" w:cs="Calibri"/>
          <w:color w:val="808080" w:themeColor="background1" w:themeShade="80"/>
        </w:rPr>
        <w:t xml:space="preserve">and </w:t>
      </w:r>
      <w:r w:rsidR="001E0474" w:rsidRPr="00702A8E">
        <w:rPr>
          <w:rFonts w:ascii="Calibri" w:hAnsi="Calibri" w:cs="Calibri"/>
          <w:color w:val="808080" w:themeColor="background1" w:themeShade="80"/>
        </w:rPr>
        <w:t xml:space="preserve">paste it into MS Paint. Then, you may cut out the relevant part (i.e., the correlation matrix) and </w:t>
      </w:r>
      <w:r w:rsidR="009607BE" w:rsidRPr="00702A8E">
        <w:rPr>
          <w:rFonts w:ascii="Calibri" w:hAnsi="Calibri" w:cs="Calibri"/>
          <w:color w:val="808080" w:themeColor="background1" w:themeShade="80"/>
        </w:rPr>
        <w:t xml:space="preserve">paste </w:t>
      </w:r>
      <w:r w:rsidR="00C16A9B" w:rsidRPr="00702A8E">
        <w:rPr>
          <w:rFonts w:ascii="Calibri" w:hAnsi="Calibri" w:cs="Calibri"/>
          <w:color w:val="808080" w:themeColor="background1" w:themeShade="80"/>
        </w:rPr>
        <w:t xml:space="preserve">it into your report. </w:t>
      </w:r>
    </w:p>
    <w:p w14:paraId="3D7C810A" w14:textId="77777777" w:rsidR="003205C8" w:rsidRPr="00702A8E" w:rsidRDefault="003205C8" w:rsidP="003205C8">
      <w:pPr>
        <w:ind w:left="1440"/>
        <w:rPr>
          <w:rFonts w:ascii="Calibri" w:hAnsi="Calibri" w:cs="Calibri"/>
          <w:color w:val="808080" w:themeColor="background1" w:themeShade="80"/>
        </w:rPr>
      </w:pPr>
    </w:p>
    <w:p w14:paraId="6C6F41EF" w14:textId="77777777" w:rsidR="00E07779" w:rsidRPr="00702A8E" w:rsidRDefault="00F2069D" w:rsidP="00567189">
      <w:pPr>
        <w:ind w:left="1440"/>
        <w:rPr>
          <w:rFonts w:ascii="Calibri" w:hAnsi="Calibri" w:cs="Calibri"/>
          <w:color w:val="808080" w:themeColor="background1" w:themeShade="80"/>
        </w:rPr>
      </w:pPr>
      <w:r w:rsidRPr="00702A8E">
        <w:rPr>
          <w:rFonts w:ascii="Calibri" w:hAnsi="Calibri" w:cs="Calibri"/>
          <w:color w:val="808080" w:themeColor="background1" w:themeShade="80"/>
        </w:rPr>
        <w:t>Note whether you observe severe multicollinearity, and whether it’s appropriate to include all 4 variables as predictors.</w:t>
      </w:r>
    </w:p>
    <w:p w14:paraId="03415DD9" w14:textId="77777777" w:rsidR="00F2069D" w:rsidRPr="00702A8E" w:rsidRDefault="00F2069D" w:rsidP="00567189">
      <w:pPr>
        <w:ind w:left="1440"/>
        <w:rPr>
          <w:rFonts w:ascii="Calibri" w:hAnsi="Calibri" w:cs="Calibri"/>
          <w:color w:val="808080" w:themeColor="background1" w:themeShade="80"/>
        </w:rPr>
      </w:pPr>
    </w:p>
    <w:p w14:paraId="7DB9F038" w14:textId="77777777" w:rsidR="00F2069D" w:rsidRPr="00702A8E" w:rsidRDefault="00F2069D" w:rsidP="00567189">
      <w:pPr>
        <w:ind w:left="1440"/>
        <w:rPr>
          <w:rFonts w:ascii="Calibri" w:hAnsi="Calibri" w:cs="Calibri"/>
          <w:color w:val="808080" w:themeColor="background1" w:themeShade="80"/>
        </w:rPr>
      </w:pPr>
      <w:r w:rsidRPr="00702A8E">
        <w:rPr>
          <w:rFonts w:ascii="Calibri" w:hAnsi="Calibri" w:cs="Calibri"/>
          <w:color w:val="808080" w:themeColor="background1" w:themeShade="80"/>
        </w:rPr>
        <w:t xml:space="preserve">Keep in mind that when you look at multicollinearity, you shouldn’t be including the dependent variable in the correlation matrix – that is, in a good predictive model, you want the correlation between each predictor and the dependent variable to be strong, and that’s not an issue. </w:t>
      </w:r>
    </w:p>
    <w:p w14:paraId="6141A2DC" w14:textId="77777777" w:rsidR="00AB6BB9" w:rsidRPr="005D132D" w:rsidRDefault="00AB6BB9" w:rsidP="00567189">
      <w:pPr>
        <w:ind w:left="1440"/>
        <w:rPr>
          <w:rFonts w:ascii="Calibri" w:hAnsi="Calibri" w:cs="Calibri"/>
        </w:rPr>
      </w:pPr>
    </w:p>
    <w:p w14:paraId="2E11AEC2" w14:textId="77777777" w:rsidR="005C5C82" w:rsidRPr="005A7DFB" w:rsidRDefault="005C5C82" w:rsidP="005C5C82">
      <w:pPr>
        <w:numPr>
          <w:ilvl w:val="1"/>
          <w:numId w:val="5"/>
        </w:numPr>
        <w:rPr>
          <w:rFonts w:ascii="Calibri" w:hAnsi="Calibri" w:cs="Calibri"/>
          <w:color w:val="808080" w:themeColor="background1" w:themeShade="80"/>
        </w:rPr>
      </w:pPr>
      <w:r w:rsidRPr="005A7DFB">
        <w:rPr>
          <w:rFonts w:ascii="Calibri" w:hAnsi="Calibri" w:cs="Calibri"/>
          <w:color w:val="808080" w:themeColor="background1" w:themeShade="80"/>
        </w:rPr>
        <w:t xml:space="preserve">Now </w:t>
      </w:r>
      <w:r w:rsidR="001314C6" w:rsidRPr="005A7DFB">
        <w:rPr>
          <w:rFonts w:ascii="Calibri" w:hAnsi="Calibri" w:cs="Calibri"/>
          <w:color w:val="808080" w:themeColor="background1" w:themeShade="80"/>
        </w:rPr>
        <w:t xml:space="preserve">use the </w:t>
      </w:r>
      <w:proofErr w:type="spellStart"/>
      <w:r w:rsidR="001314C6" w:rsidRPr="005A7DFB">
        <w:rPr>
          <w:rFonts w:ascii="Calibri" w:hAnsi="Calibri" w:cs="Calibri"/>
          <w:color w:val="808080" w:themeColor="background1" w:themeShade="80"/>
        </w:rPr>
        <w:t>readOGR</w:t>
      </w:r>
      <w:proofErr w:type="spellEnd"/>
      <w:r w:rsidR="001314C6" w:rsidRPr="005A7DFB">
        <w:rPr>
          <w:rFonts w:ascii="Calibri" w:hAnsi="Calibri" w:cs="Calibri"/>
          <w:color w:val="808080" w:themeColor="background1" w:themeShade="80"/>
        </w:rPr>
        <w:t xml:space="preserve"> command in the </w:t>
      </w:r>
      <w:proofErr w:type="spellStart"/>
      <w:r w:rsidR="001314C6" w:rsidRPr="005A7DFB">
        <w:rPr>
          <w:rFonts w:ascii="Calibri" w:hAnsi="Calibri" w:cs="Calibri"/>
          <w:color w:val="808080" w:themeColor="background1" w:themeShade="80"/>
        </w:rPr>
        <w:t>rgdal</w:t>
      </w:r>
      <w:proofErr w:type="spellEnd"/>
      <w:r w:rsidR="001314C6" w:rsidRPr="005A7DFB">
        <w:rPr>
          <w:rFonts w:ascii="Calibri" w:hAnsi="Calibri" w:cs="Calibri"/>
          <w:color w:val="808080" w:themeColor="background1" w:themeShade="80"/>
        </w:rPr>
        <w:t xml:space="preserve"> library in R</w:t>
      </w:r>
      <w:r w:rsidR="00B65ECB" w:rsidRPr="005A7DFB">
        <w:rPr>
          <w:rFonts w:ascii="Calibri" w:hAnsi="Calibri" w:cs="Calibri"/>
          <w:color w:val="808080" w:themeColor="background1" w:themeShade="80"/>
        </w:rPr>
        <w:t xml:space="preserve"> (or another command in another R library of your choice)</w:t>
      </w:r>
      <w:r w:rsidR="001314C6" w:rsidRPr="005A7DFB">
        <w:rPr>
          <w:rFonts w:ascii="Calibri" w:hAnsi="Calibri" w:cs="Calibri"/>
          <w:color w:val="808080" w:themeColor="background1" w:themeShade="80"/>
        </w:rPr>
        <w:t xml:space="preserve"> to </w:t>
      </w:r>
      <w:r w:rsidR="00F151AA" w:rsidRPr="005A7DFB">
        <w:rPr>
          <w:rFonts w:ascii="Calibri" w:hAnsi="Calibri" w:cs="Calibri"/>
          <w:color w:val="808080" w:themeColor="background1" w:themeShade="80"/>
        </w:rPr>
        <w:t xml:space="preserve">import the shapefile and </w:t>
      </w:r>
      <w:r w:rsidRPr="005A7DFB">
        <w:rPr>
          <w:rFonts w:ascii="Calibri" w:hAnsi="Calibri" w:cs="Calibri"/>
          <w:color w:val="808080" w:themeColor="background1" w:themeShade="80"/>
        </w:rPr>
        <w:t xml:space="preserve">create choropleth </w:t>
      </w:r>
      <w:r w:rsidR="00F151AA" w:rsidRPr="005A7DFB">
        <w:rPr>
          <w:rFonts w:ascii="Calibri" w:hAnsi="Calibri" w:cs="Calibri"/>
          <w:color w:val="808080" w:themeColor="background1" w:themeShade="80"/>
        </w:rPr>
        <w:t>maps of the following variables:</w:t>
      </w:r>
      <w:r w:rsidRPr="005A7DFB">
        <w:rPr>
          <w:rFonts w:ascii="Calibri" w:hAnsi="Calibri" w:cs="Calibri"/>
          <w:color w:val="808080" w:themeColor="background1" w:themeShade="80"/>
        </w:rPr>
        <w:t xml:space="preserve"> </w:t>
      </w:r>
    </w:p>
    <w:p w14:paraId="776A2456" w14:textId="77777777" w:rsidR="005C5C82" w:rsidRPr="005D132D" w:rsidRDefault="005C5C82" w:rsidP="005C5C82">
      <w:pPr>
        <w:rPr>
          <w:rFonts w:ascii="Calibri" w:hAnsi="Calibri" w:cs="Calibri"/>
        </w:rPr>
      </w:pPr>
    </w:p>
    <w:p w14:paraId="3E00EB9B" w14:textId="77777777" w:rsidR="005C5C82" w:rsidRPr="00702A8E" w:rsidRDefault="005C5C82" w:rsidP="005C5C82">
      <w:pPr>
        <w:ind w:left="1440"/>
        <w:rPr>
          <w:rFonts w:ascii="Calibri" w:hAnsi="Calibri" w:cs="Calibri"/>
          <w:color w:val="808080" w:themeColor="background1" w:themeShade="80"/>
        </w:rPr>
      </w:pPr>
      <w:r w:rsidRPr="00702A8E">
        <w:rPr>
          <w:rFonts w:ascii="Calibri" w:hAnsi="Calibri" w:cs="Calibri"/>
          <w:b/>
          <w:bCs/>
          <w:color w:val="808080" w:themeColor="background1" w:themeShade="80"/>
        </w:rPr>
        <w:lastRenderedPageBreak/>
        <w:t>LNME</w:t>
      </w:r>
      <w:r w:rsidR="00CA5F54" w:rsidRPr="00702A8E">
        <w:rPr>
          <w:rFonts w:ascii="Calibri" w:hAnsi="Calibri" w:cs="Calibri"/>
          <w:b/>
          <w:bCs/>
          <w:color w:val="808080" w:themeColor="background1" w:themeShade="80"/>
        </w:rPr>
        <w:t xml:space="preserve">DHVAL </w:t>
      </w:r>
      <w:r w:rsidR="00CA5F54" w:rsidRPr="00702A8E">
        <w:rPr>
          <w:rFonts w:ascii="Calibri" w:hAnsi="Calibri" w:cs="Calibri"/>
          <w:b/>
          <w:bCs/>
          <w:color w:val="808080" w:themeColor="background1" w:themeShade="80"/>
        </w:rPr>
        <w:tab/>
        <w:t xml:space="preserve">PCTVACANT    </w:t>
      </w:r>
      <w:r w:rsidR="00CA5F54" w:rsidRPr="00702A8E">
        <w:rPr>
          <w:rFonts w:ascii="Calibri" w:hAnsi="Calibri" w:cs="Calibri"/>
          <w:b/>
          <w:bCs/>
          <w:color w:val="808080" w:themeColor="background1" w:themeShade="80"/>
        </w:rPr>
        <w:tab/>
      </w:r>
      <w:proofErr w:type="gramStart"/>
      <w:r w:rsidR="00CA5F54" w:rsidRPr="00702A8E">
        <w:rPr>
          <w:rFonts w:ascii="Calibri" w:hAnsi="Calibri" w:cs="Calibri"/>
          <w:b/>
          <w:bCs/>
          <w:color w:val="808080" w:themeColor="background1" w:themeShade="80"/>
        </w:rPr>
        <w:t xml:space="preserve">PCTSINGLES </w:t>
      </w:r>
      <w:r w:rsidRPr="00702A8E">
        <w:rPr>
          <w:rFonts w:ascii="Calibri" w:hAnsi="Calibri" w:cs="Calibri"/>
          <w:b/>
          <w:bCs/>
          <w:color w:val="808080" w:themeColor="background1" w:themeShade="80"/>
        </w:rPr>
        <w:t xml:space="preserve"> PCTBACHMOR</w:t>
      </w:r>
      <w:proofErr w:type="gramEnd"/>
      <w:r w:rsidRPr="00702A8E">
        <w:rPr>
          <w:rFonts w:ascii="Calibri" w:hAnsi="Calibri" w:cs="Calibri"/>
          <w:b/>
          <w:bCs/>
          <w:color w:val="808080" w:themeColor="background1" w:themeShade="80"/>
        </w:rPr>
        <w:t xml:space="preserve">   LN</w:t>
      </w:r>
      <w:r w:rsidR="00CA5F54" w:rsidRPr="00702A8E">
        <w:rPr>
          <w:rFonts w:ascii="Calibri" w:hAnsi="Calibri" w:cs="Calibri"/>
          <w:b/>
          <w:color w:val="808080" w:themeColor="background1" w:themeShade="80"/>
        </w:rPr>
        <w:t>NBELPOV100</w:t>
      </w:r>
    </w:p>
    <w:p w14:paraId="445B7698" w14:textId="77777777" w:rsidR="005C5C82" w:rsidRPr="00702A8E" w:rsidRDefault="005C5C82" w:rsidP="005C5C82">
      <w:pPr>
        <w:pStyle w:val="ListParagraph"/>
        <w:rPr>
          <w:rFonts w:ascii="Calibri" w:hAnsi="Calibri" w:cs="Calibri"/>
          <w:color w:val="808080" w:themeColor="background1" w:themeShade="80"/>
        </w:rPr>
      </w:pPr>
    </w:p>
    <w:p w14:paraId="03E18488" w14:textId="77777777" w:rsidR="00905F2B" w:rsidRPr="00702A8E" w:rsidRDefault="005C5C82" w:rsidP="00905F2B">
      <w:pPr>
        <w:ind w:left="1440"/>
        <w:rPr>
          <w:rFonts w:ascii="Calibri" w:hAnsi="Calibri" w:cs="Calibri"/>
          <w:color w:val="808080" w:themeColor="background1" w:themeShade="80"/>
        </w:rPr>
      </w:pPr>
      <w:r w:rsidRPr="00702A8E">
        <w:rPr>
          <w:rFonts w:ascii="Calibri" w:hAnsi="Calibri" w:cs="Calibri"/>
          <w:color w:val="808080" w:themeColor="background1" w:themeShade="80"/>
        </w:rPr>
        <w:t xml:space="preserve">In your report, present the map of </w:t>
      </w:r>
      <w:r w:rsidRPr="00702A8E">
        <w:rPr>
          <w:rFonts w:ascii="Calibri" w:hAnsi="Calibri" w:cs="Calibri"/>
          <w:b/>
          <w:bCs/>
          <w:color w:val="808080" w:themeColor="background1" w:themeShade="80"/>
        </w:rPr>
        <w:t>LNMEDHVAL</w:t>
      </w:r>
      <w:r w:rsidRPr="00702A8E">
        <w:rPr>
          <w:rFonts w:ascii="Calibri" w:hAnsi="Calibri" w:cs="Calibri"/>
          <w:color w:val="808080" w:themeColor="background1" w:themeShade="80"/>
        </w:rPr>
        <w:t xml:space="preserve"> as a single figure, and the</w:t>
      </w:r>
      <w:r w:rsidR="002C71BC" w:rsidRPr="00702A8E">
        <w:rPr>
          <w:rFonts w:ascii="Calibri" w:hAnsi="Calibri" w:cs="Calibri"/>
          <w:color w:val="808080" w:themeColor="background1" w:themeShade="80"/>
        </w:rPr>
        <w:t>n combine the</w:t>
      </w:r>
      <w:r w:rsidRPr="00702A8E">
        <w:rPr>
          <w:rFonts w:ascii="Calibri" w:hAnsi="Calibri" w:cs="Calibri"/>
          <w:color w:val="808080" w:themeColor="background1" w:themeShade="80"/>
        </w:rPr>
        <w:t xml:space="preserve"> map</w:t>
      </w:r>
      <w:r w:rsidR="002C71BC" w:rsidRPr="00702A8E">
        <w:rPr>
          <w:rFonts w:ascii="Calibri" w:hAnsi="Calibri" w:cs="Calibri"/>
          <w:color w:val="808080" w:themeColor="background1" w:themeShade="80"/>
        </w:rPr>
        <w:t>s</w:t>
      </w:r>
      <w:r w:rsidRPr="00702A8E">
        <w:rPr>
          <w:rFonts w:ascii="Calibri" w:hAnsi="Calibri" w:cs="Calibri"/>
          <w:color w:val="808080" w:themeColor="background1" w:themeShade="80"/>
        </w:rPr>
        <w:t xml:space="preserve"> of the four predictors </w:t>
      </w:r>
      <w:r w:rsidR="002C71BC" w:rsidRPr="00702A8E">
        <w:rPr>
          <w:rFonts w:ascii="Calibri" w:hAnsi="Calibri" w:cs="Calibri"/>
          <w:color w:val="808080" w:themeColor="background1" w:themeShade="80"/>
        </w:rPr>
        <w:t xml:space="preserve">into </w:t>
      </w:r>
      <w:r w:rsidRPr="00702A8E">
        <w:rPr>
          <w:rFonts w:ascii="Calibri" w:hAnsi="Calibri" w:cs="Calibri"/>
          <w:color w:val="808080" w:themeColor="background1" w:themeShade="80"/>
        </w:rPr>
        <w:t>a single figure (i.e., all 4 maps should be smaller and fit on 1 page</w:t>
      </w:r>
      <w:r w:rsidR="002C71BC" w:rsidRPr="00702A8E">
        <w:rPr>
          <w:rFonts w:ascii="Calibri" w:hAnsi="Calibri" w:cs="Calibri"/>
          <w:color w:val="808080" w:themeColor="background1" w:themeShade="80"/>
        </w:rPr>
        <w:t xml:space="preserve"> as a single figure</w:t>
      </w:r>
      <w:r w:rsidRPr="00702A8E">
        <w:rPr>
          <w:rFonts w:ascii="Calibri" w:hAnsi="Calibri" w:cs="Calibri"/>
          <w:color w:val="808080" w:themeColor="background1" w:themeShade="80"/>
        </w:rPr>
        <w:t>).</w:t>
      </w:r>
      <w:r w:rsidR="002C71BC" w:rsidRPr="00702A8E">
        <w:rPr>
          <w:rFonts w:ascii="Calibri" w:hAnsi="Calibri" w:cs="Calibri"/>
          <w:color w:val="808080" w:themeColor="background1" w:themeShade="80"/>
        </w:rPr>
        <w:t xml:space="preserve"> Please use </w:t>
      </w:r>
      <w:r w:rsidR="001314C6" w:rsidRPr="00702A8E">
        <w:rPr>
          <w:rFonts w:ascii="Calibri" w:hAnsi="Calibri" w:cs="Calibri"/>
          <w:color w:val="808080" w:themeColor="background1" w:themeShade="80"/>
        </w:rPr>
        <w:t>any color/classification</w:t>
      </w:r>
      <w:r w:rsidR="002C71BC" w:rsidRPr="00702A8E">
        <w:rPr>
          <w:rFonts w:ascii="Calibri" w:hAnsi="Calibri" w:cs="Calibri"/>
          <w:color w:val="808080" w:themeColor="background1" w:themeShade="80"/>
        </w:rPr>
        <w:t xml:space="preserve"> scheme </w:t>
      </w:r>
      <w:r w:rsidR="001314C6" w:rsidRPr="00702A8E">
        <w:rPr>
          <w:rFonts w:ascii="Calibri" w:hAnsi="Calibri" w:cs="Calibri"/>
          <w:color w:val="808080" w:themeColor="background1" w:themeShade="80"/>
        </w:rPr>
        <w:t xml:space="preserve">you see fit, as long as it is consistent for these </w:t>
      </w:r>
      <w:r w:rsidR="002C71BC" w:rsidRPr="00702A8E">
        <w:rPr>
          <w:rFonts w:ascii="Calibri" w:hAnsi="Calibri" w:cs="Calibri"/>
          <w:color w:val="808080" w:themeColor="background1" w:themeShade="80"/>
        </w:rPr>
        <w:t>five maps</w:t>
      </w:r>
      <w:r w:rsidR="001314C6" w:rsidRPr="00702A8E">
        <w:rPr>
          <w:rFonts w:ascii="Calibri" w:hAnsi="Calibri" w:cs="Calibri"/>
          <w:color w:val="808080" w:themeColor="background1" w:themeShade="80"/>
        </w:rPr>
        <w:t>, and the remaining maps in the report.</w:t>
      </w:r>
    </w:p>
    <w:p w14:paraId="7DA60AAD" w14:textId="77777777" w:rsidR="00905F2B" w:rsidRPr="005D132D" w:rsidRDefault="00905F2B" w:rsidP="00905F2B">
      <w:pPr>
        <w:ind w:left="1440"/>
        <w:rPr>
          <w:rFonts w:ascii="Calibri" w:hAnsi="Calibri" w:cs="Calibri"/>
        </w:rPr>
      </w:pPr>
    </w:p>
    <w:p w14:paraId="65F494AB" w14:textId="77777777" w:rsidR="00EB64EA" w:rsidRPr="005D132D" w:rsidRDefault="00D96290" w:rsidP="007F2572">
      <w:pPr>
        <w:numPr>
          <w:ilvl w:val="0"/>
          <w:numId w:val="5"/>
        </w:numPr>
        <w:rPr>
          <w:rFonts w:ascii="Calibri" w:hAnsi="Calibri" w:cs="Calibri"/>
          <w:i/>
        </w:rPr>
      </w:pPr>
      <w:r w:rsidRPr="005D132D">
        <w:rPr>
          <w:rFonts w:ascii="Calibri" w:hAnsi="Calibri" w:cs="Calibri"/>
        </w:rPr>
        <w:t xml:space="preserve">You are now done with the </w:t>
      </w:r>
      <w:r w:rsidRPr="005D132D">
        <w:rPr>
          <w:rFonts w:ascii="Calibri" w:hAnsi="Calibri" w:cs="Calibri"/>
          <w:i/>
        </w:rPr>
        <w:t>exploratory analysis</w:t>
      </w:r>
      <w:r w:rsidRPr="005D132D">
        <w:rPr>
          <w:rFonts w:ascii="Calibri" w:hAnsi="Calibri" w:cs="Calibri"/>
        </w:rPr>
        <w:t xml:space="preserve"> of the data for this assignment. Note that here, you received data that have been cleaned. Typically, when you work with data, you need to make sure that you examine the variables for outliers and incorrectly coded/entered values. </w:t>
      </w:r>
      <w:r w:rsidR="007F2572" w:rsidRPr="005D132D">
        <w:rPr>
          <w:rFonts w:ascii="Calibri" w:hAnsi="Calibri" w:cs="Calibri"/>
        </w:rPr>
        <w:t>But now, you’re ready for regression analysis.</w:t>
      </w:r>
    </w:p>
    <w:p w14:paraId="72F84DB1" w14:textId="77777777" w:rsidR="0075414D" w:rsidRPr="005D132D" w:rsidRDefault="0075414D" w:rsidP="0075414D">
      <w:pPr>
        <w:ind w:left="720"/>
        <w:rPr>
          <w:rFonts w:ascii="Calibri" w:hAnsi="Calibri" w:cs="Calibri"/>
          <w:i/>
        </w:rPr>
      </w:pPr>
    </w:p>
    <w:p w14:paraId="3AC97CE2" w14:textId="77777777" w:rsidR="00C3712F" w:rsidRPr="00702A8E" w:rsidRDefault="00F2069D" w:rsidP="0001477F">
      <w:pPr>
        <w:numPr>
          <w:ilvl w:val="1"/>
          <w:numId w:val="5"/>
        </w:numPr>
        <w:rPr>
          <w:rFonts w:ascii="Calibri" w:hAnsi="Calibri" w:cs="Calibri"/>
          <w:color w:val="808080" w:themeColor="background1" w:themeShade="80"/>
        </w:rPr>
      </w:pPr>
      <w:r w:rsidRPr="00702A8E">
        <w:rPr>
          <w:rFonts w:ascii="Calibri" w:hAnsi="Calibri" w:cs="Calibri"/>
          <w:color w:val="808080" w:themeColor="background1" w:themeShade="80"/>
        </w:rPr>
        <w:t>Assuming there’s no severe multicollinearity, u</w:t>
      </w:r>
      <w:r w:rsidR="0001477F" w:rsidRPr="00702A8E">
        <w:rPr>
          <w:rFonts w:ascii="Calibri" w:hAnsi="Calibri" w:cs="Calibri"/>
          <w:color w:val="808080" w:themeColor="background1" w:themeShade="80"/>
        </w:rPr>
        <w:t xml:space="preserve">se the </w:t>
      </w:r>
      <w:proofErr w:type="spellStart"/>
      <w:r w:rsidR="0001477F" w:rsidRPr="00702A8E">
        <w:rPr>
          <w:rFonts w:ascii="Calibri" w:hAnsi="Calibri" w:cs="Calibri"/>
          <w:color w:val="808080" w:themeColor="background1" w:themeShade="80"/>
        </w:rPr>
        <w:t>lm</w:t>
      </w:r>
      <w:proofErr w:type="spellEnd"/>
      <w:r w:rsidR="0001477F" w:rsidRPr="00702A8E">
        <w:rPr>
          <w:rFonts w:ascii="Calibri" w:hAnsi="Calibri" w:cs="Calibri"/>
          <w:color w:val="808080" w:themeColor="background1" w:themeShade="80"/>
        </w:rPr>
        <w:t xml:space="preserve"> command to run the regression where </w:t>
      </w:r>
      <w:r w:rsidR="00C3712F" w:rsidRPr="00702A8E">
        <w:rPr>
          <w:rFonts w:ascii="Calibri" w:hAnsi="Calibri" w:cs="Calibri"/>
          <w:b/>
          <w:bCs/>
          <w:color w:val="808080" w:themeColor="background1" w:themeShade="80"/>
        </w:rPr>
        <w:t>LNMEDHVAL</w:t>
      </w:r>
      <w:r w:rsidR="00C3712F" w:rsidRPr="00702A8E">
        <w:rPr>
          <w:rFonts w:ascii="Calibri" w:hAnsi="Calibri" w:cs="Calibri"/>
          <w:color w:val="808080" w:themeColor="background1" w:themeShade="80"/>
        </w:rPr>
        <w:t xml:space="preserve"> </w:t>
      </w:r>
      <w:r w:rsidR="0001477F" w:rsidRPr="00702A8E">
        <w:rPr>
          <w:rFonts w:ascii="Calibri" w:hAnsi="Calibri" w:cs="Calibri"/>
          <w:color w:val="808080" w:themeColor="background1" w:themeShade="80"/>
        </w:rPr>
        <w:t xml:space="preserve">is the dependent variable and </w:t>
      </w:r>
      <w:r w:rsidR="00C3712F" w:rsidRPr="00702A8E">
        <w:rPr>
          <w:rFonts w:ascii="Calibri" w:hAnsi="Calibri" w:cs="Calibri"/>
          <w:b/>
          <w:bCs/>
          <w:color w:val="808080" w:themeColor="background1" w:themeShade="80"/>
        </w:rPr>
        <w:t>PCTVACANT, PCTSINGLES, PCTBACHMOR</w:t>
      </w:r>
      <w:r w:rsidR="00C3712F" w:rsidRPr="00702A8E">
        <w:rPr>
          <w:rFonts w:ascii="Calibri" w:hAnsi="Calibri" w:cs="Calibri"/>
          <w:color w:val="808080" w:themeColor="background1" w:themeShade="80"/>
        </w:rPr>
        <w:t xml:space="preserve">, and </w:t>
      </w:r>
      <w:r w:rsidR="00C3712F" w:rsidRPr="00702A8E">
        <w:rPr>
          <w:rFonts w:ascii="Calibri" w:hAnsi="Calibri" w:cs="Calibri"/>
          <w:b/>
          <w:bCs/>
          <w:color w:val="808080" w:themeColor="background1" w:themeShade="80"/>
        </w:rPr>
        <w:t>LN</w:t>
      </w:r>
      <w:r w:rsidR="00CA5F54" w:rsidRPr="00702A8E">
        <w:rPr>
          <w:rFonts w:ascii="Calibri" w:hAnsi="Calibri" w:cs="Calibri"/>
          <w:b/>
          <w:color w:val="808080" w:themeColor="background1" w:themeShade="80"/>
        </w:rPr>
        <w:t>NBELPOV100</w:t>
      </w:r>
      <w:r w:rsidR="00C3712F" w:rsidRPr="00702A8E">
        <w:rPr>
          <w:rFonts w:ascii="Calibri" w:hAnsi="Calibri" w:cs="Calibri"/>
          <w:color w:val="808080" w:themeColor="background1" w:themeShade="80"/>
        </w:rPr>
        <w:t xml:space="preserve"> </w:t>
      </w:r>
      <w:r w:rsidR="0001477F" w:rsidRPr="00702A8E">
        <w:rPr>
          <w:rFonts w:ascii="Calibri" w:hAnsi="Calibri" w:cs="Calibri"/>
          <w:color w:val="808080" w:themeColor="background1" w:themeShade="80"/>
        </w:rPr>
        <w:t>are predictors.</w:t>
      </w:r>
    </w:p>
    <w:p w14:paraId="5EC8AE0F" w14:textId="77777777" w:rsidR="0001477F" w:rsidRDefault="0001477F" w:rsidP="0001477F">
      <w:pPr>
        <w:ind w:left="1440"/>
        <w:rPr>
          <w:rFonts w:ascii="Calibri" w:hAnsi="Calibri" w:cs="Calibri"/>
        </w:rPr>
      </w:pPr>
    </w:p>
    <w:p w14:paraId="53CA6BFC" w14:textId="77777777" w:rsidR="0001477F" w:rsidRPr="00702A8E" w:rsidRDefault="0001477F" w:rsidP="0001477F">
      <w:pPr>
        <w:numPr>
          <w:ilvl w:val="1"/>
          <w:numId w:val="5"/>
        </w:numPr>
        <w:rPr>
          <w:rFonts w:ascii="Calibri" w:hAnsi="Calibri" w:cs="Calibri"/>
          <w:color w:val="808080" w:themeColor="background1" w:themeShade="80"/>
        </w:rPr>
      </w:pPr>
      <w:r w:rsidRPr="00702A8E">
        <w:rPr>
          <w:rFonts w:ascii="Calibri" w:hAnsi="Calibri" w:cs="Calibri"/>
          <w:color w:val="808080" w:themeColor="background1" w:themeShade="80"/>
        </w:rPr>
        <w:t>In your report, be sure to present the summary of the fit as well as the ANOVA table containing the regression and error sum of squares</w:t>
      </w:r>
      <w:r w:rsidR="00870ADB" w:rsidRPr="00702A8E">
        <w:rPr>
          <w:rFonts w:ascii="Calibri" w:hAnsi="Calibri" w:cs="Calibri"/>
          <w:color w:val="808080" w:themeColor="background1" w:themeShade="80"/>
        </w:rPr>
        <w:t xml:space="preserve"> (use the summary and </w:t>
      </w:r>
      <w:proofErr w:type="spellStart"/>
      <w:r w:rsidR="00870ADB" w:rsidRPr="00702A8E">
        <w:rPr>
          <w:rFonts w:ascii="Calibri" w:hAnsi="Calibri" w:cs="Calibri"/>
          <w:color w:val="808080" w:themeColor="background1" w:themeShade="80"/>
        </w:rPr>
        <w:t>anova</w:t>
      </w:r>
      <w:proofErr w:type="spellEnd"/>
      <w:r w:rsidR="00870ADB" w:rsidRPr="00702A8E">
        <w:rPr>
          <w:rFonts w:ascii="Calibri" w:hAnsi="Calibri" w:cs="Calibri"/>
          <w:color w:val="808080" w:themeColor="background1" w:themeShade="80"/>
        </w:rPr>
        <w:t xml:space="preserve"> commands)</w:t>
      </w:r>
      <w:r w:rsidRPr="00702A8E">
        <w:rPr>
          <w:rFonts w:ascii="Calibri" w:hAnsi="Calibri" w:cs="Calibri"/>
          <w:color w:val="808080" w:themeColor="background1" w:themeShade="80"/>
        </w:rPr>
        <w:t>.</w:t>
      </w:r>
      <w:r w:rsidR="00F151AA" w:rsidRPr="00702A8E">
        <w:rPr>
          <w:rFonts w:ascii="Calibri" w:hAnsi="Calibri" w:cs="Calibri"/>
          <w:color w:val="808080" w:themeColor="background1" w:themeShade="80"/>
        </w:rPr>
        <w:t xml:space="preserve"> The only thing you should be looking at in the output from the </w:t>
      </w:r>
      <w:proofErr w:type="spellStart"/>
      <w:r w:rsidR="00F151AA" w:rsidRPr="00702A8E">
        <w:rPr>
          <w:rFonts w:ascii="Calibri" w:hAnsi="Calibri" w:cs="Calibri"/>
          <w:color w:val="808080" w:themeColor="background1" w:themeShade="80"/>
        </w:rPr>
        <w:t>anova</w:t>
      </w:r>
      <w:proofErr w:type="spellEnd"/>
      <w:r w:rsidR="00F151AA" w:rsidRPr="00702A8E">
        <w:rPr>
          <w:rFonts w:ascii="Calibri" w:hAnsi="Calibri" w:cs="Calibri"/>
          <w:color w:val="808080" w:themeColor="background1" w:themeShade="80"/>
        </w:rPr>
        <w:t xml:space="preserve"> command is the error sum of squares, and not </w:t>
      </w:r>
      <w:r w:rsidR="00B65ECB" w:rsidRPr="00702A8E">
        <w:rPr>
          <w:rFonts w:ascii="Calibri" w:hAnsi="Calibri" w:cs="Calibri"/>
          <w:color w:val="808080" w:themeColor="background1" w:themeShade="80"/>
        </w:rPr>
        <w:t xml:space="preserve">any of </w:t>
      </w:r>
      <w:r w:rsidR="00F151AA" w:rsidRPr="00702A8E">
        <w:rPr>
          <w:rFonts w:ascii="Calibri" w:hAnsi="Calibri" w:cs="Calibri"/>
          <w:color w:val="808080" w:themeColor="background1" w:themeShade="80"/>
        </w:rPr>
        <w:t>the p-values.</w:t>
      </w:r>
    </w:p>
    <w:p w14:paraId="179D8A07" w14:textId="77777777" w:rsidR="0001477F" w:rsidRDefault="0001477F" w:rsidP="0001477F">
      <w:pPr>
        <w:pStyle w:val="ListParagraph"/>
        <w:rPr>
          <w:rFonts w:ascii="Calibri" w:hAnsi="Calibri" w:cs="Calibri"/>
        </w:rPr>
      </w:pPr>
    </w:p>
    <w:p w14:paraId="11C4DC1A" w14:textId="77777777" w:rsidR="0001477F" w:rsidRPr="00702A8E" w:rsidRDefault="0001477F" w:rsidP="0001477F">
      <w:pPr>
        <w:numPr>
          <w:ilvl w:val="1"/>
          <w:numId w:val="5"/>
        </w:numPr>
        <w:rPr>
          <w:rFonts w:ascii="Calibri" w:hAnsi="Calibri" w:cs="Calibri"/>
          <w:color w:val="808080" w:themeColor="background1" w:themeShade="80"/>
        </w:rPr>
      </w:pPr>
      <w:r w:rsidRPr="00702A8E">
        <w:rPr>
          <w:rFonts w:ascii="Calibri" w:hAnsi="Calibri" w:cs="Calibri"/>
          <w:color w:val="808080" w:themeColor="background1" w:themeShade="80"/>
        </w:rPr>
        <w:t xml:space="preserve">Use the fitted, residuals and </w:t>
      </w:r>
      <w:proofErr w:type="spellStart"/>
      <w:r w:rsidRPr="00702A8E">
        <w:rPr>
          <w:rFonts w:ascii="Calibri" w:hAnsi="Calibri" w:cs="Calibri"/>
          <w:color w:val="808080" w:themeColor="background1" w:themeShade="80"/>
        </w:rPr>
        <w:t>rstandard</w:t>
      </w:r>
      <w:proofErr w:type="spellEnd"/>
      <w:r w:rsidRPr="00702A8E">
        <w:rPr>
          <w:rFonts w:ascii="Calibri" w:hAnsi="Calibri" w:cs="Calibri"/>
          <w:color w:val="808080" w:themeColor="background1" w:themeShade="80"/>
        </w:rPr>
        <w:t xml:space="preserve"> commands to </w:t>
      </w:r>
      <w:r w:rsidR="001D159D" w:rsidRPr="00702A8E">
        <w:rPr>
          <w:rFonts w:ascii="Calibri" w:hAnsi="Calibri" w:cs="Calibri"/>
          <w:color w:val="808080" w:themeColor="background1" w:themeShade="80"/>
        </w:rPr>
        <w:t xml:space="preserve">save the predicted values, residuals and standardized residuals, respectively. </w:t>
      </w:r>
    </w:p>
    <w:p w14:paraId="483C95B4" w14:textId="77777777" w:rsidR="001D159D" w:rsidRDefault="001D159D" w:rsidP="001D159D">
      <w:pPr>
        <w:pStyle w:val="ListParagraph"/>
        <w:rPr>
          <w:rFonts w:ascii="Calibri" w:hAnsi="Calibri" w:cs="Calibri"/>
        </w:rPr>
      </w:pPr>
    </w:p>
    <w:p w14:paraId="57480670" w14:textId="77777777" w:rsidR="00C2695A" w:rsidRPr="00702A8E" w:rsidRDefault="001D159D" w:rsidP="00542A23">
      <w:pPr>
        <w:numPr>
          <w:ilvl w:val="1"/>
          <w:numId w:val="5"/>
        </w:numPr>
        <w:rPr>
          <w:rFonts w:ascii="Calibri" w:hAnsi="Calibri" w:cs="Calibri"/>
          <w:color w:val="808080" w:themeColor="background1" w:themeShade="80"/>
        </w:rPr>
      </w:pPr>
      <w:r w:rsidRPr="00702A8E">
        <w:rPr>
          <w:rFonts w:ascii="Calibri" w:hAnsi="Calibri" w:cs="Calibri"/>
          <w:color w:val="808080" w:themeColor="background1" w:themeShade="80"/>
        </w:rPr>
        <w:t>C</w:t>
      </w:r>
      <w:r w:rsidR="00AB6BB9" w:rsidRPr="00702A8E">
        <w:rPr>
          <w:rFonts w:ascii="Calibri" w:hAnsi="Calibri" w:cs="Calibri"/>
          <w:color w:val="808080" w:themeColor="background1" w:themeShade="80"/>
        </w:rPr>
        <w:t xml:space="preserve">reate a scatter plot with </w:t>
      </w:r>
      <w:r w:rsidRPr="00702A8E">
        <w:rPr>
          <w:rFonts w:ascii="Calibri" w:hAnsi="Calibri" w:cs="Calibri"/>
          <w:i/>
          <w:color w:val="808080" w:themeColor="background1" w:themeShade="80"/>
        </w:rPr>
        <w:t xml:space="preserve">Standardized </w:t>
      </w:r>
      <w:r w:rsidR="00AB6BB9" w:rsidRPr="00702A8E">
        <w:rPr>
          <w:rFonts w:ascii="Calibri" w:hAnsi="Calibri" w:cs="Calibri"/>
          <w:i/>
          <w:color w:val="808080" w:themeColor="background1" w:themeShade="80"/>
        </w:rPr>
        <w:t>Residuals</w:t>
      </w:r>
      <w:r w:rsidR="00AB6BB9" w:rsidRPr="00702A8E">
        <w:rPr>
          <w:rFonts w:ascii="Calibri" w:hAnsi="Calibri" w:cs="Calibri"/>
          <w:color w:val="808080" w:themeColor="background1" w:themeShade="80"/>
        </w:rPr>
        <w:t xml:space="preserve"> on the y-axis and </w:t>
      </w:r>
      <w:r w:rsidR="00AB6BB9" w:rsidRPr="00702A8E">
        <w:rPr>
          <w:rFonts w:ascii="Calibri" w:hAnsi="Calibri" w:cs="Calibri"/>
          <w:i/>
          <w:color w:val="808080" w:themeColor="background1" w:themeShade="80"/>
        </w:rPr>
        <w:t>Predicted Values</w:t>
      </w:r>
      <w:r w:rsidR="00AB6BB9" w:rsidRPr="00702A8E">
        <w:rPr>
          <w:rFonts w:ascii="Calibri" w:hAnsi="Calibri" w:cs="Calibri"/>
          <w:color w:val="808080" w:themeColor="background1" w:themeShade="80"/>
        </w:rPr>
        <w:t xml:space="preserve"> on the x-axis. You will be asked to present t</w:t>
      </w:r>
      <w:r w:rsidR="00F324FA" w:rsidRPr="00702A8E">
        <w:rPr>
          <w:rFonts w:ascii="Calibri" w:hAnsi="Calibri" w:cs="Calibri"/>
          <w:color w:val="808080" w:themeColor="background1" w:themeShade="80"/>
        </w:rPr>
        <w:t>his scatter plot in your rep</w:t>
      </w:r>
      <w:r w:rsidR="00F151AA" w:rsidRPr="00702A8E">
        <w:rPr>
          <w:rFonts w:ascii="Calibri" w:hAnsi="Calibri" w:cs="Calibri"/>
          <w:color w:val="808080" w:themeColor="background1" w:themeShade="80"/>
        </w:rPr>
        <w:t>ort, so take a screenshot of it if you plan to use MS Word.</w:t>
      </w:r>
    </w:p>
    <w:p w14:paraId="012BCDAF" w14:textId="77777777" w:rsidR="00C2695A" w:rsidRPr="005D132D" w:rsidRDefault="00C2695A" w:rsidP="00C2695A">
      <w:pPr>
        <w:ind w:left="1440"/>
        <w:rPr>
          <w:rFonts w:ascii="Calibri" w:hAnsi="Calibri" w:cs="Calibri"/>
        </w:rPr>
      </w:pPr>
    </w:p>
    <w:p w14:paraId="087E61A2" w14:textId="77777777" w:rsidR="00D72E83" w:rsidRPr="005A7DFB" w:rsidRDefault="00345F66" w:rsidP="00C2695A">
      <w:pPr>
        <w:numPr>
          <w:ilvl w:val="0"/>
          <w:numId w:val="5"/>
        </w:numPr>
        <w:rPr>
          <w:rFonts w:ascii="Calibri" w:hAnsi="Calibri" w:cs="Calibri"/>
          <w:color w:val="808080" w:themeColor="background1" w:themeShade="80"/>
        </w:rPr>
      </w:pPr>
      <w:r w:rsidRPr="005A7DFB">
        <w:rPr>
          <w:rFonts w:ascii="Calibri" w:hAnsi="Calibri" w:cs="Calibri"/>
          <w:color w:val="808080" w:themeColor="background1" w:themeShade="80"/>
        </w:rPr>
        <w:t>Use</w:t>
      </w:r>
      <w:r w:rsidR="00D72E83" w:rsidRPr="005A7DFB">
        <w:rPr>
          <w:rFonts w:ascii="Calibri" w:hAnsi="Calibri" w:cs="Calibri"/>
          <w:color w:val="808080" w:themeColor="background1" w:themeShade="80"/>
        </w:rPr>
        <w:t xml:space="preserve"> the step and </w:t>
      </w:r>
      <w:proofErr w:type="spellStart"/>
      <w:r w:rsidR="00D72E83" w:rsidRPr="005A7DFB">
        <w:rPr>
          <w:rFonts w:ascii="Calibri" w:hAnsi="Calibri" w:cs="Calibri"/>
          <w:color w:val="808080" w:themeColor="background1" w:themeShade="80"/>
        </w:rPr>
        <w:t>step$anova</w:t>
      </w:r>
      <w:proofErr w:type="spellEnd"/>
      <w:r w:rsidR="00D72E83" w:rsidRPr="005A7DFB">
        <w:rPr>
          <w:rFonts w:ascii="Calibri" w:hAnsi="Calibri" w:cs="Calibri"/>
          <w:color w:val="808080" w:themeColor="background1" w:themeShade="80"/>
        </w:rPr>
        <w:t xml:space="preserve"> commands in the</w:t>
      </w:r>
      <w:r w:rsidR="007727A0" w:rsidRPr="005A7DFB">
        <w:rPr>
          <w:rFonts w:ascii="Calibri" w:hAnsi="Calibri" w:cs="Calibri"/>
          <w:color w:val="808080" w:themeColor="background1" w:themeShade="80"/>
        </w:rPr>
        <w:t xml:space="preserve"> </w:t>
      </w:r>
      <w:r w:rsidR="00D72E83" w:rsidRPr="005A7DFB">
        <w:rPr>
          <w:rFonts w:ascii="Calibri" w:hAnsi="Calibri" w:cs="Calibri"/>
          <w:color w:val="808080" w:themeColor="background1" w:themeShade="80"/>
        </w:rPr>
        <w:t xml:space="preserve">MASS </w:t>
      </w:r>
      <w:r w:rsidR="007727A0" w:rsidRPr="005A7DFB">
        <w:rPr>
          <w:rFonts w:ascii="Calibri" w:hAnsi="Calibri" w:cs="Calibri"/>
          <w:color w:val="808080" w:themeColor="background1" w:themeShade="80"/>
        </w:rPr>
        <w:t xml:space="preserve">library </w:t>
      </w:r>
      <w:r w:rsidR="00D72E83" w:rsidRPr="005A7DFB">
        <w:rPr>
          <w:rFonts w:ascii="Calibri" w:hAnsi="Calibri" w:cs="Calibri"/>
          <w:color w:val="808080" w:themeColor="background1" w:themeShade="80"/>
        </w:rPr>
        <w:t xml:space="preserve">to run stepwise regression and determine the best model based on the Akaike Information Criterion. </w:t>
      </w:r>
      <w:r w:rsidR="007727A0" w:rsidRPr="005A7DFB">
        <w:rPr>
          <w:rFonts w:ascii="Calibri" w:hAnsi="Calibri" w:cs="Calibri"/>
          <w:color w:val="808080" w:themeColor="background1" w:themeShade="80"/>
        </w:rPr>
        <w:t xml:space="preserve">Take a screenshot of the </w:t>
      </w:r>
      <w:proofErr w:type="spellStart"/>
      <w:r w:rsidR="007727A0" w:rsidRPr="005A7DFB">
        <w:rPr>
          <w:rFonts w:ascii="Calibri" w:hAnsi="Calibri" w:cs="Calibri"/>
          <w:color w:val="808080" w:themeColor="background1" w:themeShade="80"/>
        </w:rPr>
        <w:t>step$anova</w:t>
      </w:r>
      <w:proofErr w:type="spellEnd"/>
      <w:r w:rsidR="007727A0" w:rsidRPr="005A7DFB">
        <w:rPr>
          <w:rFonts w:ascii="Calibri" w:hAnsi="Calibri" w:cs="Calibri"/>
          <w:color w:val="808080" w:themeColor="background1" w:themeShade="80"/>
        </w:rPr>
        <w:t xml:space="preserve"> output</w:t>
      </w:r>
      <w:r w:rsidR="00F151AA" w:rsidRPr="005A7DFB">
        <w:rPr>
          <w:rFonts w:ascii="Calibri" w:hAnsi="Calibri" w:cs="Calibri"/>
          <w:color w:val="808080" w:themeColor="background1" w:themeShade="80"/>
        </w:rPr>
        <w:t xml:space="preserve"> if you plan to use MS Word</w:t>
      </w:r>
      <w:r w:rsidR="007727A0" w:rsidRPr="005A7DFB">
        <w:rPr>
          <w:rFonts w:ascii="Calibri" w:hAnsi="Calibri" w:cs="Calibri"/>
          <w:color w:val="808080" w:themeColor="background1" w:themeShade="80"/>
        </w:rPr>
        <w:t>.</w:t>
      </w:r>
    </w:p>
    <w:p w14:paraId="73743A06" w14:textId="77777777" w:rsidR="009420C0" w:rsidRDefault="009420C0" w:rsidP="009420C0">
      <w:pPr>
        <w:ind w:left="720"/>
        <w:rPr>
          <w:rFonts w:ascii="Calibri" w:hAnsi="Calibri" w:cs="Calibri"/>
        </w:rPr>
      </w:pPr>
    </w:p>
    <w:p w14:paraId="4CE2EA08" w14:textId="77777777" w:rsidR="00D72E83" w:rsidRPr="005A7DFB" w:rsidRDefault="00345F66" w:rsidP="00D72E83">
      <w:pPr>
        <w:numPr>
          <w:ilvl w:val="0"/>
          <w:numId w:val="5"/>
        </w:numPr>
        <w:rPr>
          <w:rFonts w:ascii="Calibri" w:hAnsi="Calibri" w:cs="Calibri"/>
          <w:color w:val="808080" w:themeColor="background1" w:themeShade="80"/>
        </w:rPr>
      </w:pPr>
      <w:r w:rsidRPr="005A7DFB">
        <w:rPr>
          <w:rFonts w:ascii="Calibri" w:hAnsi="Calibri" w:cs="Calibri"/>
          <w:color w:val="808080" w:themeColor="background1" w:themeShade="80"/>
        </w:rPr>
        <w:t>P</w:t>
      </w:r>
      <w:r w:rsidR="00945B43" w:rsidRPr="005A7DFB">
        <w:rPr>
          <w:rFonts w:ascii="Calibri" w:hAnsi="Calibri" w:cs="Calibri"/>
          <w:color w:val="808080" w:themeColor="background1" w:themeShade="80"/>
        </w:rPr>
        <w:t>erform k-</w:t>
      </w:r>
      <w:r w:rsidR="00EE1D4C" w:rsidRPr="005A7DFB">
        <w:rPr>
          <w:rFonts w:ascii="Calibri" w:hAnsi="Calibri" w:cs="Calibri"/>
          <w:color w:val="808080" w:themeColor="background1" w:themeShade="80"/>
        </w:rPr>
        <w:t xml:space="preserve">fold cross-validation </w:t>
      </w:r>
      <w:r w:rsidR="007367EE" w:rsidRPr="005A7DFB">
        <w:rPr>
          <w:rFonts w:ascii="Calibri" w:hAnsi="Calibri" w:cs="Calibri"/>
          <w:color w:val="808080" w:themeColor="background1" w:themeShade="80"/>
        </w:rPr>
        <w:t>(</w:t>
      </w:r>
      <w:r w:rsidR="00945B43" w:rsidRPr="005A7DFB">
        <w:rPr>
          <w:rFonts w:ascii="Calibri" w:hAnsi="Calibri" w:cs="Calibri"/>
          <w:color w:val="808080" w:themeColor="background1" w:themeShade="80"/>
        </w:rPr>
        <w:t>in which k = 5</w:t>
      </w:r>
      <w:r w:rsidR="007367EE" w:rsidRPr="005A7DFB">
        <w:rPr>
          <w:rFonts w:ascii="Calibri" w:hAnsi="Calibri" w:cs="Calibri"/>
          <w:color w:val="808080" w:themeColor="background1" w:themeShade="80"/>
        </w:rPr>
        <w:t>)</w:t>
      </w:r>
      <w:r w:rsidR="00945B43" w:rsidRPr="005A7DFB">
        <w:rPr>
          <w:rFonts w:ascii="Calibri" w:hAnsi="Calibri" w:cs="Calibri"/>
          <w:color w:val="808080" w:themeColor="background1" w:themeShade="80"/>
        </w:rPr>
        <w:t xml:space="preserve"> using </w:t>
      </w:r>
      <w:r w:rsidR="007727A0" w:rsidRPr="005A7DFB">
        <w:rPr>
          <w:rFonts w:ascii="Calibri" w:hAnsi="Calibri" w:cs="Calibri"/>
          <w:color w:val="808080" w:themeColor="background1" w:themeShade="80"/>
        </w:rPr>
        <w:t xml:space="preserve">the </w:t>
      </w:r>
      <w:proofErr w:type="spellStart"/>
      <w:r w:rsidR="007727A0" w:rsidRPr="005A7DFB">
        <w:rPr>
          <w:rFonts w:ascii="Calibri" w:hAnsi="Calibri" w:cs="Calibri"/>
          <w:color w:val="808080" w:themeColor="background1" w:themeShade="80"/>
        </w:rPr>
        <w:t>CVlm</w:t>
      </w:r>
      <w:proofErr w:type="spellEnd"/>
      <w:r w:rsidR="00EE1D4C" w:rsidRPr="005A7DFB">
        <w:rPr>
          <w:rFonts w:ascii="Calibri" w:hAnsi="Calibri" w:cs="Calibri"/>
          <w:color w:val="808080" w:themeColor="background1" w:themeShade="80"/>
        </w:rPr>
        <w:t xml:space="preserve"> </w:t>
      </w:r>
      <w:r w:rsidR="007727A0" w:rsidRPr="005A7DFB">
        <w:rPr>
          <w:rFonts w:ascii="Calibri" w:hAnsi="Calibri" w:cs="Calibri"/>
          <w:color w:val="808080" w:themeColor="background1" w:themeShade="80"/>
        </w:rPr>
        <w:t>command</w:t>
      </w:r>
      <w:r w:rsidR="00945B43" w:rsidRPr="005A7DFB">
        <w:rPr>
          <w:rFonts w:ascii="Calibri" w:hAnsi="Calibri" w:cs="Calibri"/>
          <w:color w:val="808080" w:themeColor="background1" w:themeShade="80"/>
        </w:rPr>
        <w:t xml:space="preserve"> in the DAAG library and calculate the root mean square error</w:t>
      </w:r>
      <w:r w:rsidR="00DE131B" w:rsidRPr="005A7DFB">
        <w:rPr>
          <w:rFonts w:ascii="Calibri" w:hAnsi="Calibri" w:cs="Calibri"/>
          <w:color w:val="808080" w:themeColor="background1" w:themeShade="80"/>
        </w:rPr>
        <w:t xml:space="preserve"> (RMSE)</w:t>
      </w:r>
      <w:r w:rsidR="00945B43" w:rsidRPr="005A7DFB">
        <w:rPr>
          <w:rFonts w:ascii="Calibri" w:hAnsi="Calibri" w:cs="Calibri"/>
          <w:color w:val="808080" w:themeColor="background1" w:themeShade="80"/>
        </w:rPr>
        <w:t xml:space="preserve">. Then re-run the regression model only using </w:t>
      </w:r>
      <w:r w:rsidR="00945B43" w:rsidRPr="005A7DFB">
        <w:rPr>
          <w:rFonts w:ascii="Calibri" w:hAnsi="Calibri" w:cs="Calibri"/>
          <w:b/>
          <w:color w:val="808080" w:themeColor="background1" w:themeShade="80"/>
        </w:rPr>
        <w:t>PCTVACANT</w:t>
      </w:r>
      <w:r w:rsidR="00945B43" w:rsidRPr="005A7DFB">
        <w:rPr>
          <w:rFonts w:ascii="Calibri" w:hAnsi="Calibri" w:cs="Calibri"/>
          <w:color w:val="808080" w:themeColor="background1" w:themeShade="80"/>
        </w:rPr>
        <w:t xml:space="preserve"> and </w:t>
      </w:r>
      <w:r w:rsidR="007367EE" w:rsidRPr="005A7DFB">
        <w:rPr>
          <w:rFonts w:ascii="Calibri" w:hAnsi="Calibri" w:cs="Calibri"/>
          <w:b/>
          <w:color w:val="808080" w:themeColor="background1" w:themeShade="80"/>
        </w:rPr>
        <w:t>MEDHHINC</w:t>
      </w:r>
      <w:r w:rsidR="00945B43" w:rsidRPr="005A7DFB">
        <w:rPr>
          <w:rFonts w:ascii="Calibri" w:hAnsi="Calibri" w:cs="Calibri"/>
          <w:color w:val="808080" w:themeColor="background1" w:themeShade="80"/>
        </w:rPr>
        <w:t xml:space="preserve"> as predictors, and again perform k-fold c</w:t>
      </w:r>
      <w:r w:rsidR="00DE131B" w:rsidRPr="005A7DFB">
        <w:rPr>
          <w:rFonts w:ascii="Calibri" w:hAnsi="Calibri" w:cs="Calibri"/>
          <w:color w:val="808080" w:themeColor="background1" w:themeShade="80"/>
        </w:rPr>
        <w:t>ross-validation in which k = 5.</w:t>
      </w:r>
      <w:r w:rsidR="00E14914" w:rsidRPr="005A7DFB">
        <w:rPr>
          <w:rFonts w:ascii="Calibri" w:hAnsi="Calibri" w:cs="Calibri"/>
          <w:color w:val="808080" w:themeColor="background1" w:themeShade="80"/>
        </w:rPr>
        <w:t xml:space="preserve"> </w:t>
      </w:r>
      <w:r w:rsidR="00910529" w:rsidRPr="005A7DFB">
        <w:rPr>
          <w:rFonts w:ascii="Calibri" w:hAnsi="Calibri" w:cs="Calibri"/>
          <w:color w:val="808080" w:themeColor="background1" w:themeShade="80"/>
        </w:rPr>
        <w:t xml:space="preserve">You will be asked to present the </w:t>
      </w:r>
      <w:r w:rsidR="00DE131B" w:rsidRPr="005A7DFB">
        <w:rPr>
          <w:rFonts w:ascii="Calibri" w:hAnsi="Calibri" w:cs="Calibri"/>
          <w:color w:val="808080" w:themeColor="background1" w:themeShade="80"/>
        </w:rPr>
        <w:t>RMSE of both this model and the original model</w:t>
      </w:r>
      <w:r w:rsidR="00737D83" w:rsidRPr="005A7DFB">
        <w:rPr>
          <w:rFonts w:ascii="Calibri" w:hAnsi="Calibri" w:cs="Calibri"/>
          <w:color w:val="808080" w:themeColor="background1" w:themeShade="80"/>
        </w:rPr>
        <w:t xml:space="preserve"> in your report</w:t>
      </w:r>
      <w:r w:rsidR="00DE131B" w:rsidRPr="005A7DFB">
        <w:rPr>
          <w:rFonts w:ascii="Calibri" w:hAnsi="Calibri" w:cs="Calibri"/>
          <w:color w:val="808080" w:themeColor="background1" w:themeShade="80"/>
        </w:rPr>
        <w:t>.</w:t>
      </w:r>
      <w:r w:rsidR="00E14914" w:rsidRPr="005A7DFB">
        <w:rPr>
          <w:rFonts w:ascii="Calibri" w:hAnsi="Calibri" w:cs="Calibri"/>
          <w:color w:val="808080" w:themeColor="background1" w:themeShade="80"/>
        </w:rPr>
        <w:t xml:space="preserve"> </w:t>
      </w:r>
    </w:p>
    <w:p w14:paraId="38392214" w14:textId="77777777" w:rsidR="00945B43" w:rsidRPr="00945B43" w:rsidRDefault="00945B43" w:rsidP="00945B43">
      <w:pPr>
        <w:rPr>
          <w:rFonts w:ascii="Calibri" w:hAnsi="Calibri" w:cs="Calibri"/>
        </w:rPr>
      </w:pPr>
    </w:p>
    <w:p w14:paraId="02DD25B2" w14:textId="77777777" w:rsidR="00C2695A" w:rsidRPr="005A7DFB" w:rsidRDefault="00AB6BB9" w:rsidP="00C2695A">
      <w:pPr>
        <w:numPr>
          <w:ilvl w:val="0"/>
          <w:numId w:val="5"/>
        </w:numPr>
        <w:rPr>
          <w:rFonts w:ascii="Calibri" w:hAnsi="Calibri" w:cs="Calibri"/>
          <w:color w:val="BFBFBF" w:themeColor="background1" w:themeShade="BF"/>
        </w:rPr>
      </w:pPr>
      <w:r w:rsidRPr="005A7DFB">
        <w:rPr>
          <w:rFonts w:ascii="Calibri" w:hAnsi="Calibri" w:cs="Calibri"/>
          <w:color w:val="BFBFBF" w:themeColor="background1" w:themeShade="BF"/>
        </w:rPr>
        <w:lastRenderedPageBreak/>
        <w:t>Finally, create a</w:t>
      </w:r>
      <w:r w:rsidR="00C32A2B" w:rsidRPr="005A7DFB">
        <w:rPr>
          <w:rFonts w:ascii="Calibri" w:hAnsi="Calibri" w:cs="Calibri"/>
          <w:color w:val="BFBFBF" w:themeColor="background1" w:themeShade="BF"/>
        </w:rPr>
        <w:t xml:space="preserve"> histogram and</w:t>
      </w:r>
      <w:r w:rsidRPr="005A7DFB">
        <w:rPr>
          <w:rFonts w:ascii="Calibri" w:hAnsi="Calibri" w:cs="Calibri"/>
          <w:color w:val="BFBFBF" w:themeColor="background1" w:themeShade="BF"/>
        </w:rPr>
        <w:t xml:space="preserve"> </w:t>
      </w:r>
      <w:r w:rsidR="00F2069D" w:rsidRPr="005A7DFB">
        <w:rPr>
          <w:rFonts w:ascii="Calibri" w:hAnsi="Calibri" w:cs="Calibri"/>
          <w:color w:val="BFBFBF" w:themeColor="background1" w:themeShade="BF"/>
        </w:rPr>
        <w:t xml:space="preserve">a </w:t>
      </w:r>
      <w:r w:rsidRPr="005A7DFB">
        <w:rPr>
          <w:rFonts w:ascii="Calibri" w:hAnsi="Calibri" w:cs="Calibri"/>
          <w:color w:val="BFBFBF" w:themeColor="background1" w:themeShade="BF"/>
        </w:rPr>
        <w:t xml:space="preserve">choropleth map of </w:t>
      </w:r>
      <w:r w:rsidR="00395091" w:rsidRPr="005A7DFB">
        <w:rPr>
          <w:rFonts w:ascii="Calibri" w:hAnsi="Calibri" w:cs="Calibri"/>
          <w:color w:val="BFBFBF" w:themeColor="background1" w:themeShade="BF"/>
        </w:rPr>
        <w:t xml:space="preserve">standardized </w:t>
      </w:r>
      <w:r w:rsidRPr="005A7DFB">
        <w:rPr>
          <w:rFonts w:ascii="Calibri" w:hAnsi="Calibri" w:cs="Calibri"/>
          <w:color w:val="BFBFBF" w:themeColor="background1" w:themeShade="BF"/>
        </w:rPr>
        <w:t>regression residuals</w:t>
      </w:r>
      <w:r w:rsidR="00F151AA" w:rsidRPr="005A7DFB">
        <w:rPr>
          <w:rFonts w:ascii="Calibri" w:hAnsi="Calibri" w:cs="Calibri"/>
          <w:color w:val="BFBFBF" w:themeColor="background1" w:themeShade="BF"/>
        </w:rPr>
        <w:t xml:space="preserve"> that you saved using the </w:t>
      </w:r>
      <w:proofErr w:type="spellStart"/>
      <w:r w:rsidR="00F151AA" w:rsidRPr="005A7DFB">
        <w:rPr>
          <w:rFonts w:ascii="Calibri" w:hAnsi="Calibri" w:cs="Calibri"/>
          <w:color w:val="BFBFBF" w:themeColor="background1" w:themeShade="BF"/>
        </w:rPr>
        <w:t>rstandard</w:t>
      </w:r>
      <w:proofErr w:type="spellEnd"/>
      <w:r w:rsidR="00F151AA" w:rsidRPr="005A7DFB">
        <w:rPr>
          <w:rFonts w:ascii="Calibri" w:hAnsi="Calibri" w:cs="Calibri"/>
          <w:color w:val="BFBFBF" w:themeColor="background1" w:themeShade="BF"/>
        </w:rPr>
        <w:t xml:space="preserve"> command earlier</w:t>
      </w:r>
      <w:r w:rsidRPr="005A7DFB">
        <w:rPr>
          <w:rFonts w:ascii="Calibri" w:hAnsi="Calibri" w:cs="Calibri"/>
          <w:color w:val="BFBFBF" w:themeColor="background1" w:themeShade="BF"/>
        </w:rPr>
        <w:t xml:space="preserve">. </w:t>
      </w:r>
      <w:r w:rsidR="00C2695A" w:rsidRPr="005A7DFB">
        <w:rPr>
          <w:rFonts w:ascii="Calibri" w:hAnsi="Calibri" w:cs="Calibri"/>
          <w:color w:val="BFBFBF" w:themeColor="background1" w:themeShade="BF"/>
        </w:rPr>
        <w:t xml:space="preserve">Use the </w:t>
      </w:r>
      <w:r w:rsidR="00F151AA" w:rsidRPr="005A7DFB">
        <w:rPr>
          <w:rFonts w:ascii="Calibri" w:hAnsi="Calibri" w:cs="Calibri"/>
          <w:color w:val="BFBFBF" w:themeColor="background1" w:themeShade="BF"/>
        </w:rPr>
        <w:t xml:space="preserve">same classification/color scheme as in your earlier maps. </w:t>
      </w:r>
    </w:p>
    <w:p w14:paraId="78FBDBA0" w14:textId="77777777" w:rsidR="006721B3" w:rsidRPr="005D132D" w:rsidRDefault="006721B3" w:rsidP="009C1F6A">
      <w:pPr>
        <w:jc w:val="center"/>
        <w:rPr>
          <w:rFonts w:ascii="Calibri" w:hAnsi="Calibri" w:cs="Calibri"/>
          <w:b/>
          <w:bCs/>
          <w:u w:val="single"/>
        </w:rPr>
      </w:pPr>
      <w:r w:rsidRPr="005D132D">
        <w:rPr>
          <w:rFonts w:ascii="Calibri" w:hAnsi="Calibri" w:cs="Calibri"/>
        </w:rPr>
        <w:br w:type="page"/>
      </w:r>
      <w:r w:rsidR="00052BA1" w:rsidRPr="005D132D">
        <w:rPr>
          <w:rFonts w:ascii="Calibri" w:hAnsi="Calibri" w:cs="Calibri"/>
          <w:b/>
          <w:bCs/>
          <w:u w:val="single"/>
        </w:rPr>
        <w:lastRenderedPageBreak/>
        <w:t>REGRESSION E</w:t>
      </w:r>
      <w:r w:rsidRPr="005D132D">
        <w:rPr>
          <w:rFonts w:ascii="Calibri" w:hAnsi="Calibri" w:cs="Calibri"/>
          <w:b/>
          <w:bCs/>
          <w:u w:val="single"/>
        </w:rPr>
        <w:t>XAMPLE</w:t>
      </w:r>
    </w:p>
    <w:p w14:paraId="712591A5" w14:textId="77777777" w:rsidR="006721B3" w:rsidRPr="005D132D" w:rsidRDefault="006721B3" w:rsidP="006721B3">
      <w:pPr>
        <w:jc w:val="center"/>
        <w:rPr>
          <w:rFonts w:ascii="Calibri" w:hAnsi="Calibri" w:cs="Calibri"/>
          <w:b/>
          <w:bCs/>
          <w:u w:val="single"/>
        </w:rPr>
      </w:pPr>
    </w:p>
    <w:p w14:paraId="495155C3" w14:textId="77777777" w:rsidR="00A60A31" w:rsidRPr="005D132D" w:rsidRDefault="00A60A31" w:rsidP="00FD49C6">
      <w:pPr>
        <w:rPr>
          <w:rFonts w:ascii="Calibri" w:hAnsi="Calibri" w:cs="Calibri"/>
          <w:b/>
        </w:rPr>
      </w:pPr>
      <w:r w:rsidRPr="005D132D">
        <w:rPr>
          <w:rFonts w:ascii="Calibri" w:hAnsi="Calibri" w:cs="Calibri"/>
        </w:rPr>
        <w:t xml:space="preserve">As an example, I am providing what I am expecting in your write-up. Here, I’m describing the following regression model: </w:t>
      </w:r>
      <w:r w:rsidRPr="005D132D">
        <w:rPr>
          <w:rFonts w:ascii="Calibri" w:hAnsi="Calibri" w:cs="Calibri"/>
          <w:b/>
        </w:rPr>
        <w:t>MEDHHINC</w:t>
      </w:r>
      <w:r w:rsidRPr="005D132D">
        <w:rPr>
          <w:rFonts w:ascii="Calibri" w:hAnsi="Calibri" w:cs="Calibri"/>
        </w:rPr>
        <w:t xml:space="preserve"> regressed on </w:t>
      </w:r>
      <w:r w:rsidRPr="005D132D">
        <w:rPr>
          <w:rFonts w:ascii="Calibri" w:hAnsi="Calibri" w:cs="Calibri"/>
          <w:b/>
        </w:rPr>
        <w:t>PCTKITCHEN</w:t>
      </w:r>
      <w:r w:rsidRPr="005D132D">
        <w:rPr>
          <w:rFonts w:ascii="Calibri" w:hAnsi="Calibri" w:cs="Calibri"/>
        </w:rPr>
        <w:t xml:space="preserve"> </w:t>
      </w:r>
      <w:r w:rsidR="00FD49C6" w:rsidRPr="005D132D">
        <w:rPr>
          <w:rFonts w:ascii="Calibri" w:hAnsi="Calibri" w:cs="Calibri"/>
        </w:rPr>
        <w:t xml:space="preserve">and </w:t>
      </w:r>
      <w:r w:rsidRPr="005D132D">
        <w:rPr>
          <w:rFonts w:ascii="Calibri" w:hAnsi="Calibri" w:cs="Calibri"/>
          <w:b/>
        </w:rPr>
        <w:t>PCTSINGLES</w:t>
      </w:r>
      <w:r w:rsidR="00FD49C6" w:rsidRPr="005D132D">
        <w:rPr>
          <w:rFonts w:ascii="Calibri" w:hAnsi="Calibri" w:cs="Calibri"/>
          <w:b/>
        </w:rPr>
        <w:t>.</w:t>
      </w:r>
    </w:p>
    <w:p w14:paraId="5053E631" w14:textId="77777777" w:rsidR="00052BA1" w:rsidRPr="005D132D" w:rsidRDefault="00A9150C" w:rsidP="00052BA1">
      <w:r w:rsidRPr="005D132D">
        <w:rPr>
          <w:rFonts w:ascii="Calibri" w:hAnsi="Calibri" w:cs="Calibri"/>
        </w:rPr>
        <w:t>Our regression equation is:</w:t>
      </w:r>
      <w:r w:rsidRPr="005D132D">
        <w:rPr>
          <w:rFonts w:ascii="Cambria Math" w:hAnsi="Cambria Math"/>
        </w:rPr>
        <w:br/>
      </w:r>
    </w:p>
    <w:p w14:paraId="3DB2C329" w14:textId="77777777" w:rsidR="00A9150C" w:rsidRPr="00910FE3" w:rsidRDefault="00910FE3" w:rsidP="00052BA1">
      <w:pPr>
        <w:jc w:val="center"/>
        <w:rPr>
          <w:rFonts w:ascii="Calibri" w:hAnsi="Calibri" w:cs="Calibri"/>
        </w:rPr>
      </w:pPr>
      <m:oMathPara>
        <m:oMath>
          <m:r>
            <w:rPr>
              <w:rFonts w:ascii="Cambria Math" w:hAnsi="Cambria Math"/>
            </w:rPr>
            <m:t>MEDHHINC=</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1</m:t>
              </m:r>
            </m:sub>
          </m:sSub>
          <m:r>
            <w:rPr>
              <w:rFonts w:ascii="Cambria Math" w:hAnsi="Cambria Math"/>
            </w:rPr>
            <m:t>PCTSINGLES+</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2</m:t>
              </m:r>
            </m:sub>
          </m:sSub>
          <m:r>
            <w:rPr>
              <w:rFonts w:ascii="Cambria Math" w:hAnsi="Cambria Math"/>
            </w:rPr>
            <m:t>PCTKITCHENS+ε</m:t>
          </m:r>
        </m:oMath>
      </m:oMathPara>
    </w:p>
    <w:p w14:paraId="0DF5E22D" w14:textId="77777777" w:rsidR="00A9150C" w:rsidRPr="005D132D" w:rsidRDefault="00A9150C" w:rsidP="00FD49C6">
      <w:pPr>
        <w:rPr>
          <w:rFonts w:ascii="Calibri" w:hAnsi="Calibri" w:cs="Calibri"/>
        </w:rPr>
      </w:pPr>
    </w:p>
    <w:p w14:paraId="2CF28981" w14:textId="77777777" w:rsidR="009F3B9B" w:rsidRPr="005D132D" w:rsidRDefault="00FD49C6" w:rsidP="00FD49C6">
      <w:pPr>
        <w:rPr>
          <w:rFonts w:ascii="Calibri" w:hAnsi="Calibri" w:cs="Calibri"/>
          <w:u w:val="single"/>
        </w:rPr>
      </w:pPr>
      <w:r w:rsidRPr="005D132D">
        <w:rPr>
          <w:rFonts w:ascii="Calibri" w:hAnsi="Calibri" w:cs="Calibri"/>
          <w:u w:val="single"/>
        </w:rPr>
        <w:t xml:space="preserve">Results (this is output from </w:t>
      </w:r>
      <w:proofErr w:type="spellStart"/>
      <w:r w:rsidRPr="005D132D">
        <w:rPr>
          <w:rFonts w:ascii="Calibri" w:hAnsi="Calibri" w:cs="Calibri"/>
          <w:u w:val="single"/>
        </w:rPr>
        <w:t>GeoDa</w:t>
      </w:r>
      <w:proofErr w:type="spellEnd"/>
      <w:r w:rsidRPr="005D132D">
        <w:rPr>
          <w:rFonts w:ascii="Calibri" w:hAnsi="Calibri" w:cs="Calibri"/>
          <w:u w:val="single"/>
        </w:rPr>
        <w:t>, and uses a different dataset, but the idea is the same)</w:t>
      </w:r>
    </w:p>
    <w:p w14:paraId="6F91D355" w14:textId="77777777" w:rsidR="00FD49C6" w:rsidRPr="005D132D" w:rsidRDefault="00FD49C6" w:rsidP="00FD49C6">
      <w:pPr>
        <w:rPr>
          <w:rFonts w:ascii="Calibri" w:hAnsi="Calibri" w:cs="Calibri"/>
          <w:u w:val="single"/>
        </w:rPr>
      </w:pPr>
    </w:p>
    <w:p w14:paraId="486549EE"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b/>
          <w:bCs/>
          <w:sz w:val="16"/>
          <w:szCs w:val="16"/>
          <w:u w:val="single"/>
        </w:rPr>
        <w:t xml:space="preserve">SUMMARY OF OUTPUT: ORDINARY LEAST SQUARES ESTIMATION </w:t>
      </w:r>
    </w:p>
    <w:p w14:paraId="70D2186F"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Dependent </w:t>
      </w:r>
      <w:proofErr w:type="gramStart"/>
      <w:r w:rsidRPr="005D132D">
        <w:rPr>
          <w:rFonts w:ascii="Courier New" w:hAnsi="Courier New" w:cs="Courier New"/>
          <w:sz w:val="16"/>
          <w:szCs w:val="16"/>
        </w:rPr>
        <w:t>Variable  :</w:t>
      </w:r>
      <w:proofErr w:type="gramEnd"/>
      <w:r w:rsidRPr="005D132D">
        <w:rPr>
          <w:rFonts w:ascii="Courier New" w:hAnsi="Courier New" w:cs="Courier New"/>
          <w:b/>
          <w:bCs/>
          <w:sz w:val="16"/>
          <w:szCs w:val="16"/>
        </w:rPr>
        <w:t xml:space="preserve">    MEDHHINC </w:t>
      </w:r>
      <w:r w:rsidRPr="005D132D">
        <w:rPr>
          <w:rFonts w:ascii="Courier New" w:hAnsi="Courier New" w:cs="Courier New"/>
          <w:sz w:val="16"/>
          <w:szCs w:val="16"/>
        </w:rPr>
        <w:t xml:space="preserve"> Number of Observations: 1720</w:t>
      </w:r>
    </w:p>
    <w:p w14:paraId="47004685" w14:textId="77777777" w:rsidR="00A60A31" w:rsidRPr="005D132D" w:rsidRDefault="00A60A31" w:rsidP="003A4587">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Mean dependent </w:t>
      </w:r>
      <w:proofErr w:type="gramStart"/>
      <w:r w:rsidRPr="005D132D">
        <w:rPr>
          <w:rFonts w:ascii="Courier New" w:hAnsi="Courier New" w:cs="Courier New"/>
          <w:sz w:val="16"/>
          <w:szCs w:val="16"/>
        </w:rPr>
        <w:t>var  :</w:t>
      </w:r>
      <w:proofErr w:type="gramEnd"/>
      <w:r w:rsidRPr="005D132D">
        <w:rPr>
          <w:rFonts w:ascii="Courier New" w:hAnsi="Courier New" w:cs="Courier New"/>
          <w:sz w:val="16"/>
          <w:szCs w:val="16"/>
        </w:rPr>
        <w:t xml:space="preserve">     31541.8  Number of Variables   :    </w:t>
      </w:r>
      <w:r w:rsidR="003A4587" w:rsidRPr="005D132D">
        <w:rPr>
          <w:rFonts w:ascii="Courier New" w:hAnsi="Courier New" w:cs="Courier New"/>
          <w:sz w:val="16"/>
          <w:szCs w:val="16"/>
        </w:rPr>
        <w:t>3</w:t>
      </w:r>
    </w:p>
    <w:p w14:paraId="709E413E" w14:textId="77777777" w:rsidR="00A60A31" w:rsidRPr="005D132D" w:rsidRDefault="00A60A31" w:rsidP="003A4587">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S.D. dependent </w:t>
      </w:r>
      <w:proofErr w:type="gramStart"/>
      <w:r w:rsidRPr="005D132D">
        <w:rPr>
          <w:rFonts w:ascii="Courier New" w:hAnsi="Courier New" w:cs="Courier New"/>
          <w:sz w:val="16"/>
          <w:szCs w:val="16"/>
        </w:rPr>
        <w:t>var  :</w:t>
      </w:r>
      <w:proofErr w:type="gramEnd"/>
      <w:r w:rsidRPr="005D132D">
        <w:rPr>
          <w:rFonts w:ascii="Courier New" w:hAnsi="Courier New" w:cs="Courier New"/>
          <w:sz w:val="16"/>
          <w:szCs w:val="16"/>
        </w:rPr>
        <w:t xml:space="preserve">     16293.7  Degrees of Freedom    : 171</w:t>
      </w:r>
      <w:r w:rsidR="003A4587" w:rsidRPr="005D132D">
        <w:rPr>
          <w:rFonts w:ascii="Courier New" w:hAnsi="Courier New" w:cs="Courier New"/>
          <w:sz w:val="16"/>
          <w:szCs w:val="16"/>
        </w:rPr>
        <w:t>7</w:t>
      </w:r>
      <w:r w:rsidRPr="005D132D">
        <w:rPr>
          <w:rFonts w:ascii="Courier New" w:hAnsi="Courier New" w:cs="Courier New"/>
          <w:sz w:val="16"/>
          <w:szCs w:val="16"/>
        </w:rPr>
        <w:t xml:space="preserve">   </w:t>
      </w:r>
    </w:p>
    <w:p w14:paraId="0239DB11"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w:t>
      </w:r>
    </w:p>
    <w:p w14:paraId="0095D21A"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R-squared         </w:t>
      </w:r>
      <w:proofErr w:type="gramStart"/>
      <w:r w:rsidRPr="005D132D">
        <w:rPr>
          <w:rFonts w:ascii="Courier New" w:hAnsi="Courier New" w:cs="Courier New"/>
          <w:sz w:val="16"/>
          <w:szCs w:val="16"/>
        </w:rPr>
        <w:t xml:space="preserve">  :</w:t>
      </w:r>
      <w:proofErr w:type="gramEnd"/>
      <w:r w:rsidRPr="005D132D">
        <w:rPr>
          <w:rFonts w:ascii="Courier New" w:hAnsi="Courier New" w:cs="Courier New"/>
          <w:sz w:val="16"/>
          <w:szCs w:val="16"/>
        </w:rPr>
        <w:t xml:space="preserve">    0.252898  F-statistic           :     145.134 </w:t>
      </w:r>
    </w:p>
    <w:p w14:paraId="0EA9E866"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Adjusted R-</w:t>
      </w:r>
      <w:proofErr w:type="gramStart"/>
      <w:r w:rsidRPr="005D132D">
        <w:rPr>
          <w:rFonts w:ascii="Courier New" w:hAnsi="Courier New" w:cs="Courier New"/>
          <w:sz w:val="16"/>
          <w:szCs w:val="16"/>
        </w:rPr>
        <w:t>squared  :</w:t>
      </w:r>
      <w:proofErr w:type="gramEnd"/>
      <w:r w:rsidRPr="005D132D">
        <w:rPr>
          <w:rFonts w:ascii="Courier New" w:hAnsi="Courier New" w:cs="Courier New"/>
          <w:sz w:val="16"/>
          <w:szCs w:val="16"/>
        </w:rPr>
        <w:t xml:space="preserve">    0.251155  Prob(F-statistic)     :           0 </w:t>
      </w:r>
    </w:p>
    <w:p w14:paraId="274536F7"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Sum squared residual:3.41152e+</w:t>
      </w:r>
      <w:proofErr w:type="gramStart"/>
      <w:r w:rsidRPr="005D132D">
        <w:rPr>
          <w:rFonts w:ascii="Courier New" w:hAnsi="Courier New" w:cs="Courier New"/>
          <w:sz w:val="16"/>
          <w:szCs w:val="16"/>
        </w:rPr>
        <w:t>011  Log</w:t>
      </w:r>
      <w:proofErr w:type="gramEnd"/>
      <w:r w:rsidRPr="005D132D">
        <w:rPr>
          <w:rFonts w:ascii="Courier New" w:hAnsi="Courier New" w:cs="Courier New"/>
          <w:sz w:val="16"/>
          <w:szCs w:val="16"/>
        </w:rPr>
        <w:t xml:space="preserve"> likelihood        :    -18871.3 </w:t>
      </w:r>
    </w:p>
    <w:p w14:paraId="255A6500"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Sigma-square        :1.98922e+</w:t>
      </w:r>
      <w:proofErr w:type="gramStart"/>
      <w:r w:rsidRPr="005D132D">
        <w:rPr>
          <w:rFonts w:ascii="Courier New" w:hAnsi="Courier New" w:cs="Courier New"/>
          <w:sz w:val="16"/>
          <w:szCs w:val="16"/>
        </w:rPr>
        <w:t>008  Akaike</w:t>
      </w:r>
      <w:proofErr w:type="gramEnd"/>
      <w:r w:rsidRPr="005D132D">
        <w:rPr>
          <w:rFonts w:ascii="Courier New" w:hAnsi="Courier New" w:cs="Courier New"/>
          <w:sz w:val="16"/>
          <w:szCs w:val="16"/>
        </w:rPr>
        <w:t xml:space="preserve"> info criterion :     37752.6 </w:t>
      </w:r>
    </w:p>
    <w:p w14:paraId="17E170B1"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S.E. of </w:t>
      </w:r>
      <w:proofErr w:type="gramStart"/>
      <w:r w:rsidRPr="005D132D">
        <w:rPr>
          <w:rFonts w:ascii="Courier New" w:hAnsi="Courier New" w:cs="Courier New"/>
          <w:sz w:val="16"/>
          <w:szCs w:val="16"/>
        </w:rPr>
        <w:t>regression  :</w:t>
      </w:r>
      <w:proofErr w:type="gramEnd"/>
      <w:r w:rsidRPr="005D132D">
        <w:rPr>
          <w:rFonts w:ascii="Courier New" w:hAnsi="Courier New" w:cs="Courier New"/>
          <w:sz w:val="16"/>
          <w:szCs w:val="16"/>
        </w:rPr>
        <w:t xml:space="preserve">       14104  Schwarz criterion     :     37779.9 </w:t>
      </w:r>
    </w:p>
    <w:p w14:paraId="3EACF8EA"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Sigma-square ML     :1.98344e+008 </w:t>
      </w:r>
    </w:p>
    <w:p w14:paraId="0CD5EED8"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S.E of regression ML:     14083.5   </w:t>
      </w:r>
    </w:p>
    <w:p w14:paraId="0638930A"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w:t>
      </w:r>
    </w:p>
    <w:p w14:paraId="436D8D72"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b/>
          <w:bCs/>
          <w:sz w:val="16"/>
          <w:szCs w:val="16"/>
        </w:rPr>
        <w:t xml:space="preserve">    Variable    Coefficient     </w:t>
      </w:r>
      <w:proofErr w:type="spellStart"/>
      <w:r w:rsidRPr="005D132D">
        <w:rPr>
          <w:rFonts w:ascii="Courier New" w:hAnsi="Courier New" w:cs="Courier New"/>
          <w:b/>
          <w:bCs/>
          <w:sz w:val="16"/>
          <w:szCs w:val="16"/>
        </w:rPr>
        <w:t>Std.Error</w:t>
      </w:r>
      <w:proofErr w:type="spellEnd"/>
      <w:r w:rsidRPr="005D132D">
        <w:rPr>
          <w:rFonts w:ascii="Courier New" w:hAnsi="Courier New" w:cs="Courier New"/>
          <w:b/>
          <w:bCs/>
          <w:sz w:val="16"/>
          <w:szCs w:val="16"/>
        </w:rPr>
        <w:t xml:space="preserve">    t-Statistic   Probability </w:t>
      </w:r>
    </w:p>
    <w:p w14:paraId="5CD82BB3"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w:t>
      </w:r>
    </w:p>
    <w:p w14:paraId="6C115155"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CONSTANT     -46520.32       5441.647       -8.54894    0.0000000</w:t>
      </w:r>
    </w:p>
    <w:p w14:paraId="6F6A2BE0"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PCTSINGLES      48544.42       2578.256        18.8284    0.0000000</w:t>
      </w:r>
    </w:p>
    <w:p w14:paraId="57223645" w14:textId="77777777" w:rsidR="00DA6C8B" w:rsidRPr="005D132D" w:rsidRDefault="00DA6C8B" w:rsidP="00DA6C8B">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PCTKITCHEN      76876.91       5614.012       13.69375    0.0000000</w:t>
      </w:r>
    </w:p>
    <w:p w14:paraId="5688E5AF"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w:t>
      </w:r>
    </w:p>
    <w:p w14:paraId="5CE044A3" w14:textId="77777777" w:rsidR="00A60A31" w:rsidRPr="005D132D" w:rsidRDefault="00A60A31" w:rsidP="00A60A31">
      <w:pPr>
        <w:rPr>
          <w:rFonts w:ascii="Courier New" w:hAnsi="Courier New" w:cs="Courier New"/>
          <w:sz w:val="16"/>
          <w:szCs w:val="16"/>
        </w:rPr>
      </w:pPr>
    </w:p>
    <w:p w14:paraId="22B607CB" w14:textId="77777777" w:rsidR="00A9150C" w:rsidRPr="005D132D" w:rsidRDefault="00A60A31" w:rsidP="00A9150C">
      <w:pPr>
        <w:rPr>
          <w:rFonts w:ascii="Calibri" w:hAnsi="Calibri" w:cs="Calibri"/>
          <w:u w:val="single"/>
        </w:rPr>
      </w:pPr>
      <w:r w:rsidRPr="005D132D">
        <w:rPr>
          <w:rFonts w:ascii="Calibri" w:hAnsi="Calibri" w:cs="Calibri"/>
          <w:u w:val="single"/>
        </w:rPr>
        <w:t>Write-up</w:t>
      </w:r>
      <w:r w:rsidR="00B97883">
        <w:rPr>
          <w:rFonts w:ascii="Calibri" w:hAnsi="Calibri" w:cs="Calibri"/>
          <w:u w:val="single"/>
        </w:rPr>
        <w:t xml:space="preserve"> (</w:t>
      </w:r>
      <w:r w:rsidR="00B97883" w:rsidRPr="00B97883">
        <w:rPr>
          <w:rFonts w:ascii="Calibri" w:hAnsi="Calibri" w:cs="Calibri"/>
          <w:b/>
          <w:i/>
          <w:u w:val="single"/>
        </w:rPr>
        <w:t xml:space="preserve">ALSO LOOK AT THE </w:t>
      </w:r>
      <w:r w:rsidR="00B97883">
        <w:rPr>
          <w:rFonts w:ascii="Calibri" w:hAnsi="Calibri" w:cs="Calibri"/>
          <w:b/>
          <w:i/>
          <w:u w:val="single"/>
        </w:rPr>
        <w:t>‘</w:t>
      </w:r>
      <w:r w:rsidR="00B97883" w:rsidRPr="00B97883">
        <w:rPr>
          <w:rFonts w:ascii="Calibri" w:hAnsi="Calibri" w:cs="Calibri"/>
          <w:b/>
          <w:i/>
          <w:u w:val="single"/>
        </w:rPr>
        <w:t>REGRESSION COEFFICIENT INTERPRETATION</w:t>
      </w:r>
      <w:r w:rsidR="00B97883">
        <w:rPr>
          <w:rFonts w:ascii="Calibri" w:hAnsi="Calibri" w:cs="Calibri"/>
          <w:b/>
          <w:i/>
          <w:u w:val="single"/>
        </w:rPr>
        <w:t>’</w:t>
      </w:r>
      <w:r w:rsidR="00B97883" w:rsidRPr="00B97883">
        <w:rPr>
          <w:rFonts w:ascii="Calibri" w:hAnsi="Calibri" w:cs="Calibri"/>
          <w:b/>
          <w:i/>
          <w:u w:val="single"/>
        </w:rPr>
        <w:t xml:space="preserve"> FILE)</w:t>
      </w:r>
      <w:r w:rsidRPr="005D132D">
        <w:rPr>
          <w:rFonts w:ascii="Calibri" w:hAnsi="Calibri" w:cs="Calibri"/>
          <w:u w:val="single"/>
        </w:rPr>
        <w:t>:</w:t>
      </w:r>
    </w:p>
    <w:p w14:paraId="3C55C3C6" w14:textId="77777777" w:rsidR="005A62E9" w:rsidRPr="005D132D" w:rsidRDefault="002059AD" w:rsidP="008C1B4F">
      <w:pPr>
        <w:jc w:val="both"/>
        <w:rPr>
          <w:rFonts w:ascii="Calibri" w:hAnsi="Calibri" w:cs="Calibri"/>
          <w:i/>
        </w:rPr>
      </w:pPr>
      <w:r w:rsidRPr="005A7DFB">
        <w:rPr>
          <w:rFonts w:ascii="Calibri" w:hAnsi="Calibri" w:cs="Calibri"/>
          <w:i/>
          <w:color w:val="0070C0"/>
        </w:rPr>
        <w:t>We regressed median household income</w:t>
      </w:r>
      <w:r w:rsidR="001879B4" w:rsidRPr="005A7DFB">
        <w:rPr>
          <w:rFonts w:ascii="Calibri" w:hAnsi="Calibri" w:cs="Calibri"/>
          <w:i/>
          <w:color w:val="0070C0"/>
        </w:rPr>
        <w:t xml:space="preserve"> (MEDHHINC) </w:t>
      </w:r>
      <w:r w:rsidRPr="005A7DFB">
        <w:rPr>
          <w:rFonts w:ascii="Calibri" w:hAnsi="Calibri" w:cs="Calibri"/>
          <w:i/>
          <w:color w:val="0070C0"/>
        </w:rPr>
        <w:t xml:space="preserve">on </w:t>
      </w:r>
      <w:r w:rsidR="00BB117E" w:rsidRPr="005A7DFB">
        <w:rPr>
          <w:rFonts w:ascii="Calibri" w:hAnsi="Calibri" w:cs="Calibri"/>
          <w:i/>
          <w:color w:val="0070C0"/>
        </w:rPr>
        <w:t xml:space="preserve">the </w:t>
      </w:r>
      <w:r w:rsidRPr="005A7DFB">
        <w:rPr>
          <w:rFonts w:ascii="Calibri" w:hAnsi="Calibri" w:cs="Calibri"/>
          <w:i/>
          <w:color w:val="0070C0"/>
        </w:rPr>
        <w:t>% of households with kitchen facilities</w:t>
      </w:r>
      <w:r w:rsidR="005B52EB" w:rsidRPr="005A7DFB">
        <w:rPr>
          <w:rFonts w:ascii="Calibri" w:hAnsi="Calibri" w:cs="Calibri"/>
          <w:i/>
          <w:color w:val="0070C0"/>
        </w:rPr>
        <w:t xml:space="preserve"> (PCTKITCHEN)</w:t>
      </w:r>
      <w:r w:rsidRPr="005A7DFB">
        <w:rPr>
          <w:rFonts w:ascii="Calibri" w:hAnsi="Calibri" w:cs="Calibri"/>
          <w:i/>
          <w:color w:val="0070C0"/>
        </w:rPr>
        <w:t xml:space="preserve">, </w:t>
      </w:r>
      <w:r w:rsidR="00FD49C6" w:rsidRPr="005A7DFB">
        <w:rPr>
          <w:rFonts w:ascii="Calibri" w:hAnsi="Calibri" w:cs="Calibri"/>
          <w:i/>
          <w:color w:val="0070C0"/>
        </w:rPr>
        <w:t xml:space="preserve">and </w:t>
      </w:r>
      <w:r w:rsidRPr="005A7DFB">
        <w:rPr>
          <w:rFonts w:ascii="Calibri" w:hAnsi="Calibri" w:cs="Calibri"/>
          <w:i/>
          <w:color w:val="0070C0"/>
        </w:rPr>
        <w:t>% of single family houses</w:t>
      </w:r>
      <w:r w:rsidR="005B52EB" w:rsidRPr="005A7DFB">
        <w:rPr>
          <w:rFonts w:ascii="Calibri" w:hAnsi="Calibri" w:cs="Calibri"/>
          <w:i/>
          <w:color w:val="0070C0"/>
        </w:rPr>
        <w:t xml:space="preserve"> (PCTSINGLES)</w:t>
      </w:r>
      <w:r w:rsidR="00FD49C6" w:rsidRPr="005A7DFB">
        <w:rPr>
          <w:rFonts w:ascii="Calibri" w:hAnsi="Calibri" w:cs="Calibri"/>
          <w:i/>
          <w:color w:val="0070C0"/>
        </w:rPr>
        <w:t xml:space="preserve">. </w:t>
      </w:r>
      <w:r w:rsidR="00FD49C6" w:rsidRPr="005D132D">
        <w:rPr>
          <w:rFonts w:ascii="Calibri" w:hAnsi="Calibri" w:cs="Calibri"/>
          <w:i/>
        </w:rPr>
        <w:t xml:space="preserve">The regression output tells us that </w:t>
      </w:r>
      <w:r w:rsidR="009F3B9B" w:rsidRPr="005D132D">
        <w:rPr>
          <w:rFonts w:ascii="Calibri" w:hAnsi="Calibri" w:cs="Calibri"/>
          <w:i/>
        </w:rPr>
        <w:t>the percent</w:t>
      </w:r>
      <w:r w:rsidR="00FD49C6" w:rsidRPr="005D132D">
        <w:rPr>
          <w:rFonts w:ascii="Calibri" w:hAnsi="Calibri" w:cs="Calibri"/>
          <w:i/>
        </w:rPr>
        <w:t>age</w:t>
      </w:r>
      <w:r w:rsidR="009F3B9B" w:rsidRPr="005D132D">
        <w:rPr>
          <w:rFonts w:ascii="Calibri" w:hAnsi="Calibri" w:cs="Calibri"/>
          <w:i/>
        </w:rPr>
        <w:t xml:space="preserve"> of houses </w:t>
      </w:r>
      <w:r w:rsidR="00DA6C8B" w:rsidRPr="005D132D">
        <w:rPr>
          <w:rFonts w:ascii="Calibri" w:hAnsi="Calibri" w:cs="Calibri"/>
          <w:i/>
        </w:rPr>
        <w:t xml:space="preserve">that are single </w:t>
      </w:r>
      <w:r w:rsidR="009F3B9B" w:rsidRPr="005D132D">
        <w:rPr>
          <w:rFonts w:ascii="Calibri" w:hAnsi="Calibri" w:cs="Calibri"/>
          <w:i/>
        </w:rPr>
        <w:t>and percent</w:t>
      </w:r>
      <w:r w:rsidR="00FD49C6" w:rsidRPr="005D132D">
        <w:rPr>
          <w:rFonts w:ascii="Calibri" w:hAnsi="Calibri" w:cs="Calibri"/>
          <w:i/>
        </w:rPr>
        <w:t>age</w:t>
      </w:r>
      <w:r w:rsidR="009F3B9B" w:rsidRPr="005D132D">
        <w:rPr>
          <w:rFonts w:ascii="Calibri" w:hAnsi="Calibri" w:cs="Calibri"/>
          <w:i/>
        </w:rPr>
        <w:t xml:space="preserve"> of houses </w:t>
      </w:r>
      <w:r w:rsidR="00DA6C8B" w:rsidRPr="005D132D">
        <w:rPr>
          <w:rFonts w:ascii="Calibri" w:hAnsi="Calibri" w:cs="Calibri"/>
          <w:i/>
        </w:rPr>
        <w:t xml:space="preserve">with kitchen facilities </w:t>
      </w:r>
      <w:r w:rsidR="009F3B9B" w:rsidRPr="005D132D">
        <w:rPr>
          <w:rFonts w:ascii="Calibri" w:hAnsi="Calibri" w:cs="Calibri"/>
          <w:i/>
        </w:rPr>
        <w:t>are</w:t>
      </w:r>
      <w:r w:rsidR="000D6526" w:rsidRPr="005D132D">
        <w:rPr>
          <w:rFonts w:ascii="Calibri" w:hAnsi="Calibri" w:cs="Calibri"/>
          <w:i/>
        </w:rPr>
        <w:t xml:space="preserve"> highly significant and are</w:t>
      </w:r>
      <w:r w:rsidR="009F3B9B" w:rsidRPr="005D132D">
        <w:rPr>
          <w:rFonts w:ascii="Calibri" w:hAnsi="Calibri" w:cs="Calibri"/>
          <w:i/>
        </w:rPr>
        <w:t xml:space="preserve"> positively associated with median household income</w:t>
      </w:r>
      <w:r w:rsidR="00431A20" w:rsidRPr="005D132D">
        <w:rPr>
          <w:rFonts w:ascii="Calibri" w:hAnsi="Calibri" w:cs="Calibri"/>
          <w:i/>
        </w:rPr>
        <w:t xml:space="preserve"> (p&lt;0.0001 for both variables)</w:t>
      </w:r>
      <w:r w:rsidR="009F3B9B" w:rsidRPr="005D132D">
        <w:rPr>
          <w:rFonts w:ascii="Calibri" w:hAnsi="Calibri" w:cs="Calibri"/>
        </w:rPr>
        <w:t xml:space="preserve">. </w:t>
      </w:r>
      <w:r w:rsidR="00431A20" w:rsidRPr="005D132D">
        <w:rPr>
          <w:rFonts w:ascii="Calibri" w:hAnsi="Calibri" w:cs="Calibri"/>
          <w:i/>
        </w:rPr>
        <w:t xml:space="preserve">A one unit (i.e., percentage point) increase in the % of single houses in the block group is associated with a </w:t>
      </w:r>
      <w:r w:rsidR="00F82A5B" w:rsidRPr="005D132D">
        <w:rPr>
          <w:rFonts w:ascii="Calibri" w:hAnsi="Calibri" w:cs="Calibri"/>
          <w:iCs/>
        </w:rPr>
        <w:t>β</w:t>
      </w:r>
      <w:r w:rsidR="00F82A5B" w:rsidRPr="005D132D">
        <w:rPr>
          <w:rFonts w:ascii="Calibri" w:hAnsi="Calibri" w:cs="Calibri"/>
          <w:i/>
          <w:sz w:val="14"/>
          <w:szCs w:val="14"/>
        </w:rPr>
        <w:t>1</w:t>
      </w:r>
      <w:r w:rsidR="00F82A5B" w:rsidRPr="005D132D">
        <w:rPr>
          <w:rFonts w:ascii="Calibri" w:hAnsi="Calibri" w:cs="Calibri"/>
          <w:i/>
        </w:rPr>
        <w:t xml:space="preserve"> = </w:t>
      </w:r>
      <w:r w:rsidR="00431A20" w:rsidRPr="005D132D">
        <w:rPr>
          <w:rFonts w:ascii="Calibri" w:hAnsi="Calibri" w:cs="Calibri"/>
          <w:i/>
        </w:rPr>
        <w:t xml:space="preserve">$48,544.42 increase in median household income. </w:t>
      </w:r>
      <w:r w:rsidR="00FD49C6" w:rsidRPr="005D132D">
        <w:rPr>
          <w:rFonts w:ascii="Calibri" w:hAnsi="Calibri" w:cs="Calibri"/>
          <w:i/>
        </w:rPr>
        <w:t xml:space="preserve">Similarly, a one unit (i.e., 1%) increase in the % of houses with kitchen facilities is associated with a </w:t>
      </w:r>
      <w:r w:rsidR="00F82A5B" w:rsidRPr="005D132D">
        <w:rPr>
          <w:rFonts w:ascii="Calibri" w:hAnsi="Calibri" w:cs="Calibri"/>
          <w:iCs/>
        </w:rPr>
        <w:t>β</w:t>
      </w:r>
      <w:r w:rsidR="00F82A5B" w:rsidRPr="005D132D">
        <w:rPr>
          <w:rFonts w:ascii="Calibri" w:hAnsi="Calibri" w:cs="Calibri"/>
          <w:i/>
          <w:sz w:val="14"/>
          <w:szCs w:val="14"/>
        </w:rPr>
        <w:t>2</w:t>
      </w:r>
      <w:r w:rsidR="00F82A5B" w:rsidRPr="005D132D">
        <w:rPr>
          <w:rFonts w:ascii="Calibri" w:hAnsi="Calibri" w:cs="Calibri"/>
          <w:i/>
        </w:rPr>
        <w:t xml:space="preserve"> = $</w:t>
      </w:r>
      <w:r w:rsidR="00DA6C8B" w:rsidRPr="005D132D">
        <w:rPr>
          <w:rFonts w:ascii="Calibri" w:hAnsi="Calibri" w:cs="Calibri"/>
          <w:i/>
        </w:rPr>
        <w:t>76</w:t>
      </w:r>
      <w:r w:rsidR="00FD49C6" w:rsidRPr="005D132D">
        <w:rPr>
          <w:rFonts w:ascii="Calibri" w:hAnsi="Calibri" w:cs="Calibri"/>
          <w:i/>
        </w:rPr>
        <w:t xml:space="preserve">,876.91 increase in median household income. </w:t>
      </w:r>
      <w:r w:rsidR="008C1B4F" w:rsidRPr="005D132D">
        <w:rPr>
          <w:rFonts w:ascii="Calibri" w:hAnsi="Calibri" w:cs="Calibri"/>
          <w:i/>
        </w:rPr>
        <w:t xml:space="preserve">The p-value of less than 0.0001 for PCTSINGLES tells us that </w:t>
      </w:r>
      <w:r w:rsidR="008C1B4F" w:rsidRPr="005D132D">
        <w:rPr>
          <w:rFonts w:ascii="Calibri" w:hAnsi="Calibri" w:cs="Calibri"/>
          <w:b/>
          <w:i/>
        </w:rPr>
        <w:t>if</w:t>
      </w:r>
      <w:r w:rsidR="008C1B4F" w:rsidRPr="005D132D">
        <w:rPr>
          <w:rFonts w:ascii="Calibri" w:hAnsi="Calibri" w:cs="Calibri"/>
          <w:i/>
        </w:rPr>
        <w:t xml:space="preserve"> there is actually no relationship between PCTSINGLES and the dependent variable MEDHHINC (i.e., if the null hypothesis that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
        </w:rPr>
        <w:t xml:space="preserve">=0 is actually true), then the probability of getting a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Cs/>
        </w:rPr>
        <w:t xml:space="preserve"> </w:t>
      </w:r>
      <w:r w:rsidR="008C1B4F" w:rsidRPr="005D132D">
        <w:rPr>
          <w:rFonts w:ascii="Calibri" w:hAnsi="Calibri" w:cs="Calibri"/>
          <w:i/>
        </w:rPr>
        <w:t>coefficient estimate of 48,544.42 is less than 0.0001. Similarly, t</w:t>
      </w:r>
      <w:r w:rsidR="00FD49C6" w:rsidRPr="005D132D">
        <w:rPr>
          <w:rFonts w:ascii="Calibri" w:hAnsi="Calibri" w:cs="Calibri"/>
          <w:i/>
        </w:rPr>
        <w:t xml:space="preserve">he p-value of less than 0.0001 for PCTKITCHEN tells us that </w:t>
      </w:r>
      <w:r w:rsidR="005A62E9" w:rsidRPr="005D132D">
        <w:rPr>
          <w:rFonts w:ascii="Calibri" w:hAnsi="Calibri" w:cs="Calibri"/>
          <w:b/>
          <w:i/>
        </w:rPr>
        <w:t>if</w:t>
      </w:r>
      <w:r w:rsidR="005A62E9" w:rsidRPr="005D132D">
        <w:rPr>
          <w:rFonts w:ascii="Calibri" w:hAnsi="Calibri" w:cs="Calibri"/>
          <w:i/>
        </w:rPr>
        <w:t xml:space="preserve"> there is actually no relationship between PCTKITCHEN and the dependent variable MEDHHINC (i.e., if the null hypothesis that </w:t>
      </w:r>
      <w:r w:rsidR="005A62E9" w:rsidRPr="005D132D">
        <w:rPr>
          <w:rFonts w:ascii="Calibri" w:hAnsi="Calibri" w:cs="Calibri"/>
          <w:iCs/>
        </w:rPr>
        <w:t>β</w:t>
      </w:r>
      <w:r w:rsidR="008C1B4F" w:rsidRPr="005D132D">
        <w:rPr>
          <w:rFonts w:ascii="Calibri" w:hAnsi="Calibri" w:cs="Calibri"/>
          <w:iCs/>
          <w:sz w:val="14"/>
          <w:szCs w:val="14"/>
        </w:rPr>
        <w:t>2</w:t>
      </w:r>
      <w:r w:rsidR="005A62E9" w:rsidRPr="005D132D">
        <w:rPr>
          <w:rFonts w:ascii="Calibri" w:hAnsi="Calibri" w:cs="Calibri"/>
          <w:i/>
        </w:rPr>
        <w:t xml:space="preserve">=0 is actually true), then </w:t>
      </w:r>
      <w:r w:rsidR="00FD49C6" w:rsidRPr="005D132D">
        <w:rPr>
          <w:rFonts w:ascii="Calibri" w:hAnsi="Calibri" w:cs="Calibri"/>
          <w:i/>
        </w:rPr>
        <w:t xml:space="preserve">the probability of </w:t>
      </w:r>
      <w:r w:rsidR="005A62E9" w:rsidRPr="005D132D">
        <w:rPr>
          <w:rFonts w:ascii="Calibri" w:hAnsi="Calibri" w:cs="Calibri"/>
          <w:i/>
        </w:rPr>
        <w:t>getting</w:t>
      </w:r>
      <w:r w:rsidR="00FD49C6" w:rsidRPr="005D132D">
        <w:rPr>
          <w:rFonts w:ascii="Calibri" w:hAnsi="Calibri" w:cs="Calibri"/>
          <w:i/>
        </w:rPr>
        <w:t xml:space="preserve"> </w:t>
      </w:r>
      <w:r w:rsidR="005A62E9" w:rsidRPr="005D132D">
        <w:rPr>
          <w:rFonts w:ascii="Calibri" w:hAnsi="Calibri" w:cs="Calibri"/>
          <w:i/>
        </w:rPr>
        <w:t xml:space="preserve">a </w:t>
      </w:r>
      <w:r w:rsidR="005A62E9" w:rsidRPr="005D132D">
        <w:rPr>
          <w:rFonts w:ascii="Calibri" w:hAnsi="Calibri" w:cs="Calibri"/>
          <w:iCs/>
        </w:rPr>
        <w:t>β</w:t>
      </w:r>
      <w:r w:rsidR="008C1B4F" w:rsidRPr="005D132D">
        <w:rPr>
          <w:rFonts w:ascii="Calibri" w:hAnsi="Calibri" w:cs="Calibri"/>
          <w:iCs/>
          <w:sz w:val="14"/>
          <w:szCs w:val="14"/>
        </w:rPr>
        <w:t>2</w:t>
      </w:r>
      <w:r w:rsidR="005A62E9" w:rsidRPr="005D132D">
        <w:rPr>
          <w:rFonts w:ascii="Calibri" w:hAnsi="Calibri" w:cs="Calibri"/>
          <w:iCs/>
        </w:rPr>
        <w:t xml:space="preserve"> </w:t>
      </w:r>
      <w:r w:rsidR="005A62E9" w:rsidRPr="005D132D">
        <w:rPr>
          <w:rFonts w:ascii="Calibri" w:hAnsi="Calibri" w:cs="Calibri"/>
          <w:i/>
        </w:rPr>
        <w:t xml:space="preserve">coefficient estimate of </w:t>
      </w:r>
      <w:r w:rsidR="00DA6C8B" w:rsidRPr="005D132D">
        <w:rPr>
          <w:rFonts w:ascii="Calibri" w:hAnsi="Calibri" w:cs="Calibri"/>
          <w:i/>
        </w:rPr>
        <w:t>76</w:t>
      </w:r>
      <w:r w:rsidR="005A62E9" w:rsidRPr="005D132D">
        <w:rPr>
          <w:rFonts w:ascii="Calibri" w:hAnsi="Calibri" w:cs="Calibri"/>
          <w:i/>
        </w:rPr>
        <w:t xml:space="preserve">,876.91 is less than 0.0001. </w:t>
      </w:r>
      <w:r w:rsidR="008C1B4F" w:rsidRPr="005D132D">
        <w:rPr>
          <w:rFonts w:ascii="Calibri" w:hAnsi="Calibri" w:cs="Calibri"/>
          <w:i/>
        </w:rPr>
        <w:t>These low probabilities indicate that we can safely reject H</w:t>
      </w:r>
      <w:r w:rsidR="008C1B4F" w:rsidRPr="005D132D">
        <w:rPr>
          <w:rFonts w:ascii="Calibri" w:hAnsi="Calibri" w:cs="Calibri"/>
          <w:i/>
          <w:sz w:val="14"/>
          <w:szCs w:val="14"/>
        </w:rPr>
        <w:t>0</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
        </w:rPr>
        <w:t xml:space="preserve"> = 0 for H</w:t>
      </w:r>
      <w:r w:rsidR="008C1B4F" w:rsidRPr="005D132D">
        <w:rPr>
          <w:rFonts w:ascii="Calibri" w:hAnsi="Calibri" w:cs="Calibri"/>
          <w:i/>
          <w:sz w:val="14"/>
          <w:szCs w:val="14"/>
        </w:rPr>
        <w:t>a</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
        </w:rPr>
        <w:t xml:space="preserve"> ≠ 0 and H</w:t>
      </w:r>
      <w:r w:rsidR="008C1B4F" w:rsidRPr="005D132D">
        <w:rPr>
          <w:rFonts w:ascii="Calibri" w:hAnsi="Calibri" w:cs="Calibri"/>
          <w:i/>
          <w:sz w:val="14"/>
          <w:szCs w:val="14"/>
        </w:rPr>
        <w:t>0</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2</w:t>
      </w:r>
      <w:r w:rsidR="008C1B4F" w:rsidRPr="005D132D">
        <w:rPr>
          <w:rFonts w:ascii="Calibri" w:hAnsi="Calibri" w:cs="Calibri"/>
          <w:i/>
        </w:rPr>
        <w:t xml:space="preserve"> = 0 for H</w:t>
      </w:r>
      <w:r w:rsidR="008C1B4F" w:rsidRPr="005D132D">
        <w:rPr>
          <w:rFonts w:ascii="Calibri" w:hAnsi="Calibri" w:cs="Calibri"/>
          <w:i/>
          <w:sz w:val="14"/>
          <w:szCs w:val="14"/>
        </w:rPr>
        <w:t>a</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2</w:t>
      </w:r>
      <w:r w:rsidR="008C1B4F" w:rsidRPr="005D132D">
        <w:rPr>
          <w:rFonts w:ascii="Calibri" w:hAnsi="Calibri" w:cs="Calibri"/>
          <w:i/>
        </w:rPr>
        <w:t xml:space="preserve"> ≠ 0 (at most reasonable levels of α = </w:t>
      </w:r>
      <w:proofErr w:type="gramStart"/>
      <w:r w:rsidR="008C1B4F" w:rsidRPr="005D132D">
        <w:rPr>
          <w:rFonts w:ascii="Calibri" w:hAnsi="Calibri" w:cs="Calibri"/>
          <w:i/>
        </w:rPr>
        <w:t>P(</w:t>
      </w:r>
      <w:proofErr w:type="gramEnd"/>
      <w:r w:rsidR="008C1B4F" w:rsidRPr="005D132D">
        <w:rPr>
          <w:rFonts w:ascii="Calibri" w:hAnsi="Calibri" w:cs="Calibri"/>
          <w:i/>
        </w:rPr>
        <w:t>Type I error)).</w:t>
      </w:r>
    </w:p>
    <w:p w14:paraId="41445247" w14:textId="77777777" w:rsidR="008C1B4F" w:rsidRPr="005D132D" w:rsidRDefault="008C1B4F" w:rsidP="008C1B4F">
      <w:pPr>
        <w:jc w:val="both"/>
        <w:rPr>
          <w:rFonts w:ascii="Calibri" w:hAnsi="Calibri" w:cs="Calibri"/>
          <w:i/>
        </w:rPr>
      </w:pPr>
    </w:p>
    <w:p w14:paraId="75155557" w14:textId="77777777" w:rsidR="00A20ECD" w:rsidRPr="005D132D" w:rsidRDefault="009F3B9B" w:rsidP="008C1B4F">
      <w:pPr>
        <w:jc w:val="both"/>
        <w:rPr>
          <w:rFonts w:ascii="Calibri" w:hAnsi="Calibri" w:cs="Calibri"/>
          <w:i/>
          <w:iCs/>
        </w:rPr>
      </w:pPr>
      <w:r w:rsidRPr="005D132D">
        <w:rPr>
          <w:rFonts w:ascii="Calibri" w:hAnsi="Calibri" w:cs="Calibri"/>
          <w:iCs/>
        </w:rPr>
        <w:t>A</w:t>
      </w:r>
      <w:r w:rsidRPr="005D132D">
        <w:rPr>
          <w:rFonts w:ascii="Calibri" w:hAnsi="Calibri" w:cs="Calibri"/>
          <w:i/>
        </w:rPr>
        <w:t xml:space="preserve"> little over a quarter of the variance in the dependent variable is explained by the model (R</w:t>
      </w:r>
      <w:r w:rsidRPr="005D132D">
        <w:rPr>
          <w:rFonts w:ascii="Calibri" w:hAnsi="Calibri" w:cs="Calibri"/>
          <w:i/>
          <w:vertAlign w:val="superscript"/>
        </w:rPr>
        <w:t>2</w:t>
      </w:r>
      <w:r w:rsidRPr="005D132D">
        <w:rPr>
          <w:rFonts w:ascii="Calibri" w:hAnsi="Calibri" w:cs="Calibri"/>
          <w:i/>
        </w:rPr>
        <w:t xml:space="preserve"> and Adjusted R</w:t>
      </w:r>
      <w:r w:rsidRPr="005D132D">
        <w:rPr>
          <w:rFonts w:ascii="Calibri" w:hAnsi="Calibri" w:cs="Calibri"/>
          <w:i/>
          <w:vertAlign w:val="superscript"/>
        </w:rPr>
        <w:t>2</w:t>
      </w:r>
      <w:r w:rsidRPr="005D132D">
        <w:rPr>
          <w:rFonts w:ascii="Calibri" w:hAnsi="Calibri" w:cs="Calibri"/>
          <w:i/>
        </w:rPr>
        <w:t xml:space="preserve"> are 0.253 and 0.251, respectively</w:t>
      </w:r>
      <w:r w:rsidRPr="005D132D">
        <w:rPr>
          <w:rFonts w:ascii="Calibri" w:hAnsi="Calibri" w:cs="Calibri"/>
        </w:rPr>
        <w:t xml:space="preserve">). </w:t>
      </w:r>
      <w:r w:rsidR="00701273" w:rsidRPr="005D132D">
        <w:rPr>
          <w:rFonts w:ascii="Calibri" w:hAnsi="Calibri" w:cs="Calibri"/>
          <w:i/>
          <w:iCs/>
        </w:rPr>
        <w:t xml:space="preserve">The low p-value associated with the F-ratio shows that </w:t>
      </w:r>
      <w:r w:rsidR="00B415B1" w:rsidRPr="005D132D">
        <w:rPr>
          <w:rFonts w:ascii="Calibri" w:hAnsi="Calibri" w:cs="Calibri"/>
          <w:i/>
          <w:iCs/>
        </w:rPr>
        <w:t>we can reject the null hypothesis that all coefficients in the model are 0.</w:t>
      </w:r>
    </w:p>
    <w:p w14:paraId="4E77EBDB" w14:textId="77777777" w:rsidR="00FD49C6" w:rsidRPr="005D132D" w:rsidRDefault="00FD49C6" w:rsidP="00B97883">
      <w:pPr>
        <w:rPr>
          <w:rFonts w:ascii="Calibri" w:hAnsi="Calibri" w:cs="Calibri"/>
          <w:b/>
          <w:bCs/>
          <w:u w:val="single"/>
        </w:rPr>
      </w:pPr>
      <w:r w:rsidRPr="005D132D">
        <w:rPr>
          <w:rFonts w:ascii="Calibri" w:hAnsi="Calibri" w:cs="Calibri"/>
          <w:i/>
          <w:iCs/>
        </w:rPr>
        <w:br w:type="page"/>
      </w:r>
      <w:r w:rsidRPr="005D132D">
        <w:rPr>
          <w:rFonts w:ascii="Calibri" w:hAnsi="Calibri" w:cs="Calibri"/>
          <w:b/>
          <w:bCs/>
          <w:u w:val="single"/>
        </w:rPr>
        <w:lastRenderedPageBreak/>
        <w:t>REPORT OUTLINE</w:t>
      </w:r>
    </w:p>
    <w:p w14:paraId="69A01722" w14:textId="77777777" w:rsidR="00FD49C6" w:rsidRPr="005D132D" w:rsidRDefault="00FD49C6" w:rsidP="00FD49C6">
      <w:pPr>
        <w:jc w:val="center"/>
        <w:rPr>
          <w:rFonts w:ascii="Calibri" w:hAnsi="Calibri" w:cs="Calibri"/>
          <w:b/>
          <w:bCs/>
          <w:u w:val="single"/>
        </w:rPr>
      </w:pPr>
    </w:p>
    <w:p w14:paraId="3DA466BE" w14:textId="77777777" w:rsidR="00727D43" w:rsidRPr="005D132D" w:rsidRDefault="00B415B1" w:rsidP="00FD49C6">
      <w:pPr>
        <w:jc w:val="both"/>
        <w:rPr>
          <w:rFonts w:ascii="Calibri" w:hAnsi="Calibri" w:cs="Calibri"/>
        </w:rPr>
      </w:pPr>
      <w:r w:rsidRPr="005D132D">
        <w:rPr>
          <w:rFonts w:ascii="Calibri" w:hAnsi="Calibri" w:cs="Calibri"/>
        </w:rPr>
        <w:t xml:space="preserve">A successful report </w:t>
      </w:r>
      <w:r w:rsidR="003C1433" w:rsidRPr="005D132D">
        <w:rPr>
          <w:rFonts w:ascii="Calibri" w:hAnsi="Calibri" w:cs="Calibri"/>
        </w:rPr>
        <w:t>will address the points presented in this outline. You are</w:t>
      </w:r>
      <w:r w:rsidR="006253AE" w:rsidRPr="005D132D">
        <w:rPr>
          <w:rFonts w:ascii="Calibri" w:hAnsi="Calibri" w:cs="Calibri"/>
        </w:rPr>
        <w:t xml:space="preserve"> strongly</w:t>
      </w:r>
      <w:r w:rsidR="003C1433" w:rsidRPr="005D132D">
        <w:rPr>
          <w:rFonts w:ascii="Calibri" w:hAnsi="Calibri" w:cs="Calibri"/>
        </w:rPr>
        <w:t xml:space="preserve"> encouraged to use the outline as a backbone for your report.</w:t>
      </w:r>
      <w:r w:rsidR="00727D43" w:rsidRPr="005D132D">
        <w:rPr>
          <w:rFonts w:ascii="Calibri" w:hAnsi="Calibri" w:cs="Calibri"/>
        </w:rPr>
        <w:t xml:space="preserve"> </w:t>
      </w:r>
    </w:p>
    <w:p w14:paraId="6706565F" w14:textId="77777777" w:rsidR="00727D43" w:rsidRPr="005D132D" w:rsidRDefault="00727D43" w:rsidP="00FD49C6">
      <w:pPr>
        <w:jc w:val="both"/>
        <w:rPr>
          <w:rFonts w:ascii="Calibri" w:hAnsi="Calibri" w:cs="Calibri"/>
        </w:rPr>
      </w:pPr>
    </w:p>
    <w:p w14:paraId="792C620F" w14:textId="77777777" w:rsidR="00916F43" w:rsidRPr="005D132D" w:rsidRDefault="00727D43" w:rsidP="00FD49C6">
      <w:pPr>
        <w:jc w:val="both"/>
        <w:rPr>
          <w:rFonts w:ascii="Calibri" w:hAnsi="Calibri" w:cs="Calibri"/>
        </w:rPr>
      </w:pPr>
      <w:r w:rsidRPr="005D132D">
        <w:rPr>
          <w:rFonts w:ascii="Calibri" w:hAnsi="Calibri" w:cs="Calibri"/>
        </w:rPr>
        <w:t xml:space="preserve">Note that this outline separates the Methods and Results sections. If you prefer to combine them, that is </w:t>
      </w:r>
      <w:r w:rsidR="00916F43" w:rsidRPr="005D132D">
        <w:rPr>
          <w:rFonts w:ascii="Calibri" w:hAnsi="Calibri" w:cs="Calibri"/>
        </w:rPr>
        <w:t xml:space="preserve">certainly </w:t>
      </w:r>
      <w:r w:rsidRPr="005D132D">
        <w:rPr>
          <w:rFonts w:ascii="Calibri" w:hAnsi="Calibri" w:cs="Calibri"/>
        </w:rPr>
        <w:t>fine as well – however, be sure to address every point</w:t>
      </w:r>
      <w:r w:rsidR="00916F43" w:rsidRPr="005D132D">
        <w:rPr>
          <w:rFonts w:ascii="Calibri" w:hAnsi="Calibri" w:cs="Calibri"/>
        </w:rPr>
        <w:t xml:space="preserve"> in this outline</w:t>
      </w:r>
      <w:r w:rsidRPr="005D132D">
        <w:rPr>
          <w:rFonts w:ascii="Calibri" w:hAnsi="Calibri" w:cs="Calibri"/>
        </w:rPr>
        <w:t xml:space="preserve">. </w:t>
      </w:r>
    </w:p>
    <w:p w14:paraId="36BADAB4" w14:textId="77777777" w:rsidR="00916F43" w:rsidRPr="005D132D" w:rsidRDefault="00916F43" w:rsidP="00FD49C6">
      <w:pPr>
        <w:jc w:val="both"/>
        <w:rPr>
          <w:rFonts w:ascii="Calibri" w:hAnsi="Calibri" w:cs="Calibri"/>
        </w:rPr>
      </w:pPr>
    </w:p>
    <w:p w14:paraId="3964EB9B" w14:textId="77777777" w:rsidR="004261A6" w:rsidRDefault="00727D43" w:rsidP="00FD49C6">
      <w:pPr>
        <w:jc w:val="both"/>
        <w:rPr>
          <w:rFonts w:ascii="Calibri" w:hAnsi="Calibri" w:cs="Calibri"/>
        </w:rPr>
      </w:pPr>
      <w:r w:rsidRPr="005D132D">
        <w:rPr>
          <w:rFonts w:ascii="Calibri" w:hAnsi="Calibri" w:cs="Calibri"/>
        </w:rPr>
        <w:t xml:space="preserve">The outline here is structured as an outline for a journal article. That is, in the Methods section, only talk about the techniques that you use, present the formulas, etc. </w:t>
      </w:r>
      <w:r w:rsidR="00916F43" w:rsidRPr="005D132D">
        <w:rPr>
          <w:rFonts w:ascii="Calibri" w:hAnsi="Calibri" w:cs="Calibri"/>
        </w:rPr>
        <w:t xml:space="preserve">Do not present any results in the methods section. </w:t>
      </w:r>
      <w:r w:rsidRPr="005D132D">
        <w:rPr>
          <w:rFonts w:ascii="Calibri" w:hAnsi="Calibri" w:cs="Calibri"/>
        </w:rPr>
        <w:t xml:space="preserve">In the </w:t>
      </w:r>
      <w:r w:rsidR="00916F43" w:rsidRPr="005D132D">
        <w:rPr>
          <w:rFonts w:ascii="Calibri" w:hAnsi="Calibri" w:cs="Calibri"/>
        </w:rPr>
        <w:t>R</w:t>
      </w:r>
      <w:r w:rsidRPr="005D132D">
        <w:rPr>
          <w:rFonts w:ascii="Calibri" w:hAnsi="Calibri" w:cs="Calibri"/>
        </w:rPr>
        <w:t>esults</w:t>
      </w:r>
      <w:r w:rsidR="00916F43" w:rsidRPr="005D132D">
        <w:rPr>
          <w:rFonts w:ascii="Calibri" w:hAnsi="Calibri" w:cs="Calibri"/>
        </w:rPr>
        <w:t xml:space="preserve"> section</w:t>
      </w:r>
      <w:r w:rsidRPr="005D132D">
        <w:rPr>
          <w:rFonts w:ascii="Calibri" w:hAnsi="Calibri" w:cs="Calibri"/>
        </w:rPr>
        <w:t xml:space="preserve">, actually present the output from </w:t>
      </w:r>
      <w:r w:rsidR="00B05338">
        <w:rPr>
          <w:rFonts w:ascii="Calibri" w:hAnsi="Calibri" w:cs="Calibri"/>
        </w:rPr>
        <w:t>R</w:t>
      </w:r>
      <w:r w:rsidRPr="005D132D">
        <w:rPr>
          <w:rFonts w:ascii="Calibri" w:hAnsi="Calibri" w:cs="Calibri"/>
        </w:rPr>
        <w:t>, any figures</w:t>
      </w:r>
      <w:r w:rsidR="001F5DF0">
        <w:rPr>
          <w:rFonts w:ascii="Calibri" w:hAnsi="Calibri" w:cs="Calibri"/>
        </w:rPr>
        <w:t>/screenshots</w:t>
      </w:r>
      <w:r w:rsidRPr="005D132D">
        <w:rPr>
          <w:rFonts w:ascii="Calibri" w:hAnsi="Calibri" w:cs="Calibri"/>
        </w:rPr>
        <w:t xml:space="preserve">, </w:t>
      </w:r>
      <w:proofErr w:type="spellStart"/>
      <w:r w:rsidRPr="005D132D">
        <w:rPr>
          <w:rFonts w:ascii="Calibri" w:hAnsi="Calibri" w:cs="Calibri"/>
        </w:rPr>
        <w:t>etc</w:t>
      </w:r>
      <w:proofErr w:type="spellEnd"/>
      <w:r w:rsidRPr="005D132D">
        <w:rPr>
          <w:rFonts w:ascii="Calibri" w:hAnsi="Calibri" w:cs="Calibri"/>
        </w:rPr>
        <w:t>, and describe your output.</w:t>
      </w:r>
    </w:p>
    <w:p w14:paraId="6FAF6655" w14:textId="77777777" w:rsidR="004261A6" w:rsidRDefault="004261A6" w:rsidP="00FD49C6">
      <w:pPr>
        <w:jc w:val="both"/>
        <w:rPr>
          <w:rFonts w:ascii="Calibri" w:hAnsi="Calibri" w:cs="Calibri"/>
        </w:rPr>
      </w:pPr>
    </w:p>
    <w:p w14:paraId="36F5C098" w14:textId="77777777" w:rsidR="007D699E" w:rsidRPr="005D132D" w:rsidRDefault="007D699E" w:rsidP="004161E7">
      <w:pPr>
        <w:numPr>
          <w:ilvl w:val="0"/>
          <w:numId w:val="10"/>
        </w:numPr>
        <w:jc w:val="both"/>
        <w:rPr>
          <w:rFonts w:ascii="Calibri" w:hAnsi="Calibri" w:cs="Calibri"/>
          <w:b/>
          <w:u w:val="single"/>
        </w:rPr>
      </w:pPr>
      <w:r w:rsidRPr="005D132D">
        <w:rPr>
          <w:rFonts w:ascii="Calibri" w:hAnsi="Calibri" w:cs="Calibri"/>
          <w:b/>
          <w:u w:val="single"/>
        </w:rPr>
        <w:t>Introduction (~2 paragraphs)</w:t>
      </w:r>
      <w:r w:rsidR="00543DD8" w:rsidRPr="005D132D">
        <w:rPr>
          <w:rFonts w:ascii="Calibri" w:hAnsi="Calibri" w:cs="Calibri"/>
          <w:b/>
          <w:u w:val="single"/>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color w:val="FF0000"/>
        </w:rPr>
        <w:t xml:space="preserve">       </w:t>
      </w:r>
      <w:r w:rsidR="00543DD8" w:rsidRPr="005D132D">
        <w:rPr>
          <w:rFonts w:ascii="Calibri" w:hAnsi="Calibri" w:cs="Calibri"/>
          <w:i/>
          <w:color w:val="FF0000"/>
          <w:u w:val="single"/>
        </w:rPr>
        <w:t>Section Title</w:t>
      </w:r>
    </w:p>
    <w:p w14:paraId="0CEA487C" w14:textId="77777777" w:rsidR="003A05EA" w:rsidRPr="005D132D" w:rsidRDefault="00916F43" w:rsidP="003A05EA">
      <w:pPr>
        <w:numPr>
          <w:ilvl w:val="1"/>
          <w:numId w:val="10"/>
        </w:numPr>
        <w:jc w:val="both"/>
        <w:rPr>
          <w:rFonts w:ascii="Calibri" w:hAnsi="Calibri" w:cs="Calibri"/>
        </w:rPr>
      </w:pPr>
      <w:r w:rsidRPr="005D132D">
        <w:rPr>
          <w:rFonts w:ascii="Calibri" w:hAnsi="Calibri" w:cs="Calibri"/>
        </w:rPr>
        <w:t>State</w:t>
      </w:r>
      <w:r w:rsidR="004161E7" w:rsidRPr="005D132D">
        <w:rPr>
          <w:rFonts w:ascii="Calibri" w:hAnsi="Calibri" w:cs="Calibri"/>
        </w:rPr>
        <w:t xml:space="preserve"> the problem</w:t>
      </w:r>
      <w:r w:rsidR="003A05EA" w:rsidRPr="005D132D">
        <w:rPr>
          <w:rFonts w:ascii="Calibri" w:hAnsi="Calibri" w:cs="Calibri"/>
        </w:rPr>
        <w:t xml:space="preserve"> and the </w:t>
      </w:r>
      <w:r w:rsidR="00624AE6" w:rsidRPr="005D132D">
        <w:rPr>
          <w:rFonts w:ascii="Calibri" w:hAnsi="Calibri" w:cs="Calibri"/>
        </w:rPr>
        <w:t>setting of the analysis (</w:t>
      </w:r>
      <w:r w:rsidR="00345F66">
        <w:rPr>
          <w:rFonts w:ascii="Calibri" w:hAnsi="Calibri" w:cs="Calibri"/>
        </w:rPr>
        <w:t xml:space="preserve">i.e., </w:t>
      </w:r>
      <w:r w:rsidR="003A05EA" w:rsidRPr="005D132D">
        <w:rPr>
          <w:rFonts w:ascii="Calibri" w:hAnsi="Calibri" w:cs="Calibri"/>
        </w:rPr>
        <w:t>Philadelphia)</w:t>
      </w:r>
      <w:r w:rsidR="00624AE6" w:rsidRPr="005D132D">
        <w:rPr>
          <w:rFonts w:ascii="Calibri" w:hAnsi="Calibri" w:cs="Calibri"/>
        </w:rPr>
        <w:t>.</w:t>
      </w:r>
    </w:p>
    <w:p w14:paraId="12EB788B" w14:textId="77777777" w:rsidR="004161E7" w:rsidRPr="005D132D" w:rsidRDefault="00916F43" w:rsidP="007D699E">
      <w:pPr>
        <w:numPr>
          <w:ilvl w:val="1"/>
          <w:numId w:val="10"/>
        </w:numPr>
        <w:jc w:val="both"/>
        <w:rPr>
          <w:rFonts w:ascii="Calibri" w:hAnsi="Calibri" w:cs="Calibri"/>
        </w:rPr>
      </w:pPr>
      <w:r w:rsidRPr="005D132D">
        <w:rPr>
          <w:rFonts w:ascii="Calibri" w:hAnsi="Calibri" w:cs="Calibri"/>
        </w:rPr>
        <w:t>Present e</w:t>
      </w:r>
      <w:r w:rsidR="004161E7" w:rsidRPr="005D132D">
        <w:rPr>
          <w:rFonts w:ascii="Calibri" w:hAnsi="Calibri" w:cs="Calibri"/>
        </w:rPr>
        <w:t xml:space="preserve">ither </w:t>
      </w:r>
      <w:r w:rsidR="007D699E" w:rsidRPr="005D132D">
        <w:rPr>
          <w:rFonts w:ascii="Calibri" w:hAnsi="Calibri" w:cs="Calibri"/>
        </w:rPr>
        <w:t xml:space="preserve">a </w:t>
      </w:r>
      <w:r w:rsidR="003A05EA" w:rsidRPr="005D132D">
        <w:rPr>
          <w:rFonts w:ascii="Calibri" w:hAnsi="Calibri" w:cs="Calibri"/>
        </w:rPr>
        <w:t xml:space="preserve">brief </w:t>
      </w:r>
      <w:r w:rsidR="007D699E" w:rsidRPr="005D132D">
        <w:rPr>
          <w:rFonts w:ascii="Calibri" w:hAnsi="Calibri" w:cs="Calibri"/>
        </w:rPr>
        <w:t xml:space="preserve">review of </w:t>
      </w:r>
      <w:r w:rsidR="003A05EA" w:rsidRPr="005D132D">
        <w:rPr>
          <w:rFonts w:ascii="Calibri" w:hAnsi="Calibri" w:cs="Calibri"/>
        </w:rPr>
        <w:t xml:space="preserve">the </w:t>
      </w:r>
      <w:r w:rsidR="007D699E" w:rsidRPr="005D132D">
        <w:rPr>
          <w:rFonts w:ascii="Calibri" w:hAnsi="Calibri" w:cs="Calibri"/>
        </w:rPr>
        <w:t xml:space="preserve">literature </w:t>
      </w:r>
      <w:r w:rsidR="003A05EA" w:rsidRPr="005D132D">
        <w:rPr>
          <w:rFonts w:ascii="Calibri" w:hAnsi="Calibri" w:cs="Calibri"/>
        </w:rPr>
        <w:t xml:space="preserve">(use Google Scholar) </w:t>
      </w:r>
      <w:r w:rsidR="007D699E" w:rsidRPr="005D132D">
        <w:rPr>
          <w:rFonts w:ascii="Calibri" w:hAnsi="Calibri" w:cs="Calibri"/>
        </w:rPr>
        <w:t xml:space="preserve">or </w:t>
      </w:r>
      <w:r w:rsidR="004161E7" w:rsidRPr="005D132D">
        <w:rPr>
          <w:rFonts w:ascii="Calibri" w:hAnsi="Calibri" w:cs="Calibri"/>
        </w:rPr>
        <w:t xml:space="preserve">simply </w:t>
      </w:r>
      <w:r w:rsidRPr="005D132D">
        <w:rPr>
          <w:rFonts w:ascii="Calibri" w:hAnsi="Calibri" w:cs="Calibri"/>
        </w:rPr>
        <w:t xml:space="preserve">speculate </w:t>
      </w:r>
      <w:r w:rsidR="004161E7" w:rsidRPr="005D132D">
        <w:rPr>
          <w:rFonts w:ascii="Calibri" w:hAnsi="Calibri" w:cs="Calibri"/>
        </w:rPr>
        <w:t>as to why the predictors we’re using might be related with the response variable</w:t>
      </w:r>
      <w:r w:rsidR="00624AE6" w:rsidRPr="005D132D">
        <w:rPr>
          <w:rFonts w:ascii="Calibri" w:hAnsi="Calibri" w:cs="Calibri"/>
        </w:rPr>
        <w:t>.</w:t>
      </w:r>
    </w:p>
    <w:p w14:paraId="6E7C2883" w14:textId="77777777" w:rsidR="003C1433" w:rsidRPr="005D132D" w:rsidRDefault="003C1433" w:rsidP="003C1433">
      <w:pPr>
        <w:ind w:left="720"/>
        <w:jc w:val="both"/>
        <w:rPr>
          <w:rFonts w:ascii="Calibri" w:hAnsi="Calibri" w:cs="Calibri"/>
        </w:rPr>
      </w:pPr>
    </w:p>
    <w:p w14:paraId="2C2B1663" w14:textId="77777777" w:rsidR="004161E7" w:rsidRPr="005D132D" w:rsidRDefault="007D699E" w:rsidP="000301EB">
      <w:pPr>
        <w:numPr>
          <w:ilvl w:val="0"/>
          <w:numId w:val="10"/>
        </w:numPr>
        <w:jc w:val="both"/>
        <w:rPr>
          <w:rFonts w:ascii="Calibri" w:hAnsi="Calibri" w:cs="Calibri"/>
          <w:b/>
          <w:color w:val="FF0000"/>
          <w:u w:val="single"/>
        </w:rPr>
      </w:pPr>
      <w:r w:rsidRPr="005D132D">
        <w:rPr>
          <w:rFonts w:ascii="Calibri" w:hAnsi="Calibri" w:cs="Calibri"/>
          <w:b/>
          <w:u w:val="single"/>
        </w:rPr>
        <w:t>Methods</w:t>
      </w:r>
      <w:r w:rsidR="00D728B3" w:rsidRPr="005D132D">
        <w:rPr>
          <w:rFonts w:ascii="Calibri" w:hAnsi="Calibri" w:cs="Calibri"/>
          <w:b/>
          <w:u w:val="single"/>
        </w:rPr>
        <w:t xml:space="preserve"> (~</w:t>
      </w:r>
      <w:r w:rsidR="003A05EA" w:rsidRPr="005D132D">
        <w:rPr>
          <w:rFonts w:ascii="Calibri" w:hAnsi="Calibri" w:cs="Calibri"/>
          <w:b/>
          <w:u w:val="single"/>
        </w:rPr>
        <w:t>2</w:t>
      </w:r>
      <w:r w:rsidR="00D728B3" w:rsidRPr="005D132D">
        <w:rPr>
          <w:rFonts w:ascii="Calibri" w:hAnsi="Calibri" w:cs="Calibri"/>
          <w:b/>
          <w:u w:val="single"/>
        </w:rPr>
        <w:t>-</w:t>
      </w:r>
      <w:r w:rsidR="00E34EEF" w:rsidRPr="005D132D">
        <w:rPr>
          <w:rFonts w:ascii="Calibri" w:hAnsi="Calibri" w:cs="Calibri"/>
          <w:b/>
          <w:u w:val="single"/>
        </w:rPr>
        <w:t>5</w:t>
      </w:r>
      <w:r w:rsidR="00D728B3" w:rsidRPr="005D132D">
        <w:rPr>
          <w:rFonts w:ascii="Calibri" w:hAnsi="Calibri" w:cs="Calibri"/>
          <w:b/>
          <w:u w:val="single"/>
        </w:rPr>
        <w:t xml:space="preserve"> pages)</w:t>
      </w:r>
      <w:r w:rsidR="00543DD8" w:rsidRPr="005D132D">
        <w:rPr>
          <w:rFonts w:ascii="Calibri" w:hAnsi="Calibri" w:cs="Calibri"/>
          <w:i/>
        </w:rPr>
        <w:t xml:space="preserve"> </w:t>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CD5F09">
        <w:rPr>
          <w:rFonts w:ascii="Calibri" w:hAnsi="Calibri" w:cs="Calibri"/>
          <w:i/>
          <w:color w:val="FF0000"/>
        </w:rPr>
        <w:t xml:space="preserve">     </w:t>
      </w:r>
      <w:r w:rsidR="00543DD8" w:rsidRPr="005D132D">
        <w:rPr>
          <w:rFonts w:ascii="Calibri" w:hAnsi="Calibri" w:cs="Calibri"/>
          <w:i/>
          <w:color w:val="FF0000"/>
        </w:rPr>
        <w:t xml:space="preserve">  </w:t>
      </w:r>
      <w:r w:rsidR="00543DD8" w:rsidRPr="005D132D">
        <w:rPr>
          <w:rFonts w:ascii="Calibri" w:hAnsi="Calibri" w:cs="Calibri"/>
          <w:i/>
          <w:color w:val="FF0000"/>
          <w:u w:val="single"/>
        </w:rPr>
        <w:t>Section Title</w:t>
      </w:r>
    </w:p>
    <w:p w14:paraId="0C06A3EB" w14:textId="77777777" w:rsidR="00543DD8" w:rsidRPr="005D132D" w:rsidRDefault="00543DD8" w:rsidP="000C087C">
      <w:pPr>
        <w:numPr>
          <w:ilvl w:val="1"/>
          <w:numId w:val="10"/>
        </w:numPr>
        <w:jc w:val="both"/>
        <w:rPr>
          <w:rFonts w:ascii="Calibri" w:hAnsi="Calibri" w:cs="Calibri"/>
          <w:b/>
          <w:color w:val="FF0000"/>
        </w:rPr>
      </w:pPr>
      <w:r w:rsidRPr="005D132D">
        <w:rPr>
          <w:rFonts w:ascii="Calibri" w:hAnsi="Calibri" w:cs="Calibri"/>
          <w:b/>
        </w:rPr>
        <w:t>Data Cleaning</w:t>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t xml:space="preserve"> </w:t>
      </w:r>
      <w:r w:rsidRPr="005D132D">
        <w:rPr>
          <w:rFonts w:ascii="Calibri" w:hAnsi="Calibri" w:cs="Calibri"/>
          <w:i/>
          <w:color w:val="FF0000"/>
        </w:rPr>
        <w:t>Subsection Title</w:t>
      </w:r>
    </w:p>
    <w:p w14:paraId="75CB1A93" w14:textId="77777777" w:rsidR="00E34EEF" w:rsidRPr="005D132D" w:rsidRDefault="0075414D" w:rsidP="00543DD8">
      <w:pPr>
        <w:numPr>
          <w:ilvl w:val="2"/>
          <w:numId w:val="10"/>
        </w:numPr>
        <w:jc w:val="both"/>
        <w:rPr>
          <w:rFonts w:ascii="Calibri" w:hAnsi="Calibri" w:cs="Calibri"/>
        </w:rPr>
      </w:pPr>
      <w:r w:rsidRPr="005D132D">
        <w:rPr>
          <w:rFonts w:ascii="Calibri" w:hAnsi="Calibri" w:cs="Calibri"/>
        </w:rPr>
        <w:t>Simply</w:t>
      </w:r>
      <w:r w:rsidR="006221A8" w:rsidRPr="005D132D">
        <w:rPr>
          <w:rFonts w:ascii="Calibri" w:hAnsi="Calibri" w:cs="Calibri"/>
        </w:rPr>
        <w:t xml:space="preserve"> state </w:t>
      </w:r>
      <w:r w:rsidRPr="005D132D">
        <w:rPr>
          <w:rFonts w:ascii="Calibri" w:hAnsi="Calibri" w:cs="Calibri"/>
        </w:rPr>
        <w:t xml:space="preserve">that </w:t>
      </w:r>
      <w:r w:rsidR="006221A8" w:rsidRPr="005D132D">
        <w:rPr>
          <w:rFonts w:ascii="Calibri" w:hAnsi="Calibri" w:cs="Calibri"/>
        </w:rPr>
        <w:t xml:space="preserve">the </w:t>
      </w:r>
      <w:r w:rsidR="003A05EA" w:rsidRPr="005D132D">
        <w:rPr>
          <w:rFonts w:ascii="Calibri" w:hAnsi="Calibri" w:cs="Calibri"/>
        </w:rPr>
        <w:t xml:space="preserve">original dataset </w:t>
      </w:r>
      <w:r w:rsidRPr="005D132D">
        <w:rPr>
          <w:rFonts w:ascii="Calibri" w:hAnsi="Calibri" w:cs="Calibri"/>
        </w:rPr>
        <w:t xml:space="preserve">had </w:t>
      </w:r>
      <w:r w:rsidR="003A05EA" w:rsidRPr="005D132D">
        <w:rPr>
          <w:rFonts w:ascii="Calibri" w:hAnsi="Calibri" w:cs="Calibri"/>
        </w:rPr>
        <w:t xml:space="preserve">1816 observations (i.e., block groups) </w:t>
      </w:r>
      <w:r w:rsidR="00916F43" w:rsidRPr="005D132D">
        <w:rPr>
          <w:rFonts w:ascii="Calibri" w:hAnsi="Calibri" w:cs="Calibri"/>
        </w:rPr>
        <w:t xml:space="preserve">and </w:t>
      </w:r>
      <w:r w:rsidR="003A05EA" w:rsidRPr="005D132D">
        <w:rPr>
          <w:rFonts w:ascii="Calibri" w:hAnsi="Calibri" w:cs="Calibri"/>
        </w:rPr>
        <w:t>was</w:t>
      </w:r>
      <w:r w:rsidR="006221A8" w:rsidRPr="005D132D">
        <w:rPr>
          <w:rFonts w:ascii="Calibri" w:hAnsi="Calibri" w:cs="Calibri"/>
        </w:rPr>
        <w:t xml:space="preserve"> cleaned in order to achieve </w:t>
      </w:r>
      <w:r w:rsidR="003A05EA" w:rsidRPr="005D132D">
        <w:rPr>
          <w:rFonts w:ascii="Calibri" w:hAnsi="Calibri" w:cs="Calibri"/>
        </w:rPr>
        <w:t xml:space="preserve">a dataset with </w:t>
      </w:r>
      <w:r w:rsidR="007D699E" w:rsidRPr="005D132D">
        <w:rPr>
          <w:rFonts w:ascii="Calibri" w:hAnsi="Calibri" w:cs="Calibri"/>
        </w:rPr>
        <w:t>1720</w:t>
      </w:r>
      <w:r w:rsidR="00CF6EFE" w:rsidRPr="005D132D">
        <w:rPr>
          <w:rFonts w:ascii="Calibri" w:hAnsi="Calibri" w:cs="Calibri"/>
        </w:rPr>
        <w:t xml:space="preserve"> observations</w:t>
      </w:r>
      <w:r w:rsidR="007D699E" w:rsidRPr="005D132D">
        <w:rPr>
          <w:rFonts w:ascii="Calibri" w:hAnsi="Calibri" w:cs="Calibri"/>
        </w:rPr>
        <w:t xml:space="preserve"> (</w:t>
      </w:r>
      <w:r w:rsidR="003A05EA" w:rsidRPr="005D132D">
        <w:rPr>
          <w:rFonts w:ascii="Calibri" w:hAnsi="Calibri" w:cs="Calibri"/>
        </w:rPr>
        <w:t xml:space="preserve">that is, </w:t>
      </w:r>
      <w:r w:rsidR="007D699E" w:rsidRPr="005D132D">
        <w:rPr>
          <w:rFonts w:ascii="Calibri" w:hAnsi="Calibri" w:cs="Calibri"/>
        </w:rPr>
        <w:t xml:space="preserve">basically include </w:t>
      </w:r>
      <w:r w:rsidRPr="005D132D">
        <w:rPr>
          <w:rFonts w:ascii="Calibri" w:hAnsi="Calibri" w:cs="Calibri"/>
        </w:rPr>
        <w:t xml:space="preserve">the information about data cleaning that is on the very </w:t>
      </w:r>
      <w:r w:rsidR="007D699E" w:rsidRPr="005D132D">
        <w:rPr>
          <w:rFonts w:ascii="Calibri" w:hAnsi="Calibri" w:cs="Calibri"/>
        </w:rPr>
        <w:t>the first page</w:t>
      </w:r>
      <w:r w:rsidR="00C075FC" w:rsidRPr="005D132D">
        <w:rPr>
          <w:rFonts w:ascii="Calibri" w:hAnsi="Calibri" w:cs="Calibri"/>
        </w:rPr>
        <w:t xml:space="preserve"> of </w:t>
      </w:r>
      <w:r w:rsidRPr="005D132D">
        <w:rPr>
          <w:rFonts w:ascii="Calibri" w:hAnsi="Calibri" w:cs="Calibri"/>
        </w:rPr>
        <w:t>this assignment</w:t>
      </w:r>
      <w:r w:rsidR="007D699E" w:rsidRPr="005D132D">
        <w:rPr>
          <w:rFonts w:ascii="Calibri" w:hAnsi="Calibri" w:cs="Calibri"/>
        </w:rPr>
        <w:t>)</w:t>
      </w:r>
      <w:r w:rsidR="00624AE6" w:rsidRPr="005D132D">
        <w:rPr>
          <w:rFonts w:ascii="Calibri" w:hAnsi="Calibri" w:cs="Calibri"/>
        </w:rPr>
        <w:t>.</w:t>
      </w:r>
    </w:p>
    <w:p w14:paraId="0BC7800D" w14:textId="77777777" w:rsidR="00543DD8" w:rsidRPr="005D132D" w:rsidRDefault="00543DD8" w:rsidP="000C087C">
      <w:pPr>
        <w:numPr>
          <w:ilvl w:val="1"/>
          <w:numId w:val="10"/>
        </w:numPr>
        <w:jc w:val="both"/>
        <w:rPr>
          <w:rFonts w:ascii="Calibri" w:hAnsi="Calibri" w:cs="Calibri"/>
          <w:b/>
        </w:rPr>
      </w:pPr>
      <w:r w:rsidRPr="005D132D">
        <w:rPr>
          <w:rFonts w:ascii="Calibri" w:hAnsi="Calibri" w:cs="Calibri"/>
          <w:b/>
        </w:rPr>
        <w:t>Exploratory Data Analysis</w:t>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color w:val="FF0000"/>
        </w:rPr>
        <w:t xml:space="preserve"> </w:t>
      </w:r>
      <w:r w:rsidRPr="005D132D">
        <w:rPr>
          <w:rFonts w:ascii="Calibri" w:hAnsi="Calibri" w:cs="Calibri"/>
          <w:i/>
          <w:color w:val="FF0000"/>
        </w:rPr>
        <w:t>Subsection Title</w:t>
      </w:r>
    </w:p>
    <w:p w14:paraId="7F8835EE" w14:textId="77777777" w:rsidR="006E1E66" w:rsidRPr="005D132D" w:rsidRDefault="006E1E66" w:rsidP="00543DD8">
      <w:pPr>
        <w:numPr>
          <w:ilvl w:val="2"/>
          <w:numId w:val="10"/>
        </w:numPr>
        <w:jc w:val="both"/>
        <w:rPr>
          <w:rFonts w:ascii="Calibri" w:hAnsi="Calibri" w:cs="Calibri"/>
        </w:rPr>
      </w:pPr>
      <w:r w:rsidRPr="005D132D">
        <w:rPr>
          <w:rFonts w:ascii="Calibri" w:hAnsi="Calibri" w:cs="Calibri"/>
        </w:rPr>
        <w:t xml:space="preserve">State that you </w:t>
      </w:r>
      <w:r w:rsidR="00916F43" w:rsidRPr="005D132D">
        <w:rPr>
          <w:rFonts w:ascii="Calibri" w:hAnsi="Calibri" w:cs="Calibri"/>
        </w:rPr>
        <w:t>will examine</w:t>
      </w:r>
      <w:r w:rsidRPr="005D132D">
        <w:rPr>
          <w:rFonts w:ascii="Calibri" w:hAnsi="Calibri" w:cs="Calibri"/>
        </w:rPr>
        <w:t xml:space="preserve"> the summary statistics and distributions of variables.</w:t>
      </w:r>
    </w:p>
    <w:p w14:paraId="2789E90B" w14:textId="77777777" w:rsidR="00CF6EFE" w:rsidRPr="005D132D" w:rsidRDefault="006E1E66" w:rsidP="00543DD8">
      <w:pPr>
        <w:numPr>
          <w:ilvl w:val="2"/>
          <w:numId w:val="10"/>
        </w:numPr>
        <w:jc w:val="both"/>
        <w:rPr>
          <w:rFonts w:ascii="Calibri" w:hAnsi="Calibri" w:cs="Calibri"/>
        </w:rPr>
      </w:pPr>
      <w:r w:rsidRPr="005D132D">
        <w:rPr>
          <w:rFonts w:ascii="Calibri" w:hAnsi="Calibri" w:cs="Calibri"/>
        </w:rPr>
        <w:t xml:space="preserve">Also state </w:t>
      </w:r>
      <w:r w:rsidR="00CF6EFE" w:rsidRPr="005D132D">
        <w:rPr>
          <w:rFonts w:ascii="Calibri" w:hAnsi="Calibri" w:cs="Calibri"/>
        </w:rPr>
        <w:t xml:space="preserve">that as part of your </w:t>
      </w:r>
      <w:r w:rsidR="00CF6EFE" w:rsidRPr="005D132D">
        <w:rPr>
          <w:rFonts w:ascii="Calibri" w:hAnsi="Calibri" w:cs="Calibri"/>
          <w:i/>
        </w:rPr>
        <w:t>exploratory data analysis</w:t>
      </w:r>
      <w:r w:rsidR="00CF6EFE" w:rsidRPr="005D132D">
        <w:rPr>
          <w:rFonts w:ascii="Calibri" w:hAnsi="Calibri" w:cs="Calibri"/>
        </w:rPr>
        <w:t xml:space="preserve">, you will examine the correlations between the predictors.  </w:t>
      </w:r>
    </w:p>
    <w:p w14:paraId="70BE0EF4" w14:textId="77777777" w:rsidR="00CF6EFE" w:rsidRPr="005D132D" w:rsidRDefault="00C73092" w:rsidP="00543DD8">
      <w:pPr>
        <w:numPr>
          <w:ilvl w:val="3"/>
          <w:numId w:val="10"/>
        </w:numPr>
        <w:jc w:val="both"/>
        <w:rPr>
          <w:rFonts w:ascii="Calibri" w:hAnsi="Calibri" w:cs="Calibri"/>
        </w:rPr>
      </w:pPr>
      <w:r w:rsidRPr="005D132D">
        <w:rPr>
          <w:rFonts w:ascii="Calibri" w:hAnsi="Calibri" w:cs="Calibri"/>
        </w:rPr>
        <w:t>Explain</w:t>
      </w:r>
      <w:r w:rsidR="00CF6EFE" w:rsidRPr="005D132D">
        <w:rPr>
          <w:rFonts w:ascii="Calibri" w:hAnsi="Calibri" w:cs="Calibri"/>
        </w:rPr>
        <w:t xml:space="preserve"> what a correlation is, and </w:t>
      </w:r>
      <w:r w:rsidRPr="005D132D">
        <w:rPr>
          <w:rFonts w:ascii="Calibri" w:hAnsi="Calibri" w:cs="Calibri"/>
        </w:rPr>
        <w:t xml:space="preserve">provide </w:t>
      </w:r>
      <w:r w:rsidR="00CF6EFE" w:rsidRPr="005D132D">
        <w:rPr>
          <w:rFonts w:ascii="Calibri" w:hAnsi="Calibri" w:cs="Calibri"/>
        </w:rPr>
        <w:t xml:space="preserve">the formula for the sample correlation coefficient </w:t>
      </w:r>
      <w:r w:rsidR="00CF6EFE" w:rsidRPr="005D132D">
        <w:rPr>
          <w:rFonts w:ascii="Calibri" w:hAnsi="Calibri" w:cs="Calibri"/>
          <w:i/>
        </w:rPr>
        <w:t>r</w:t>
      </w:r>
      <w:r w:rsidR="00CF6EFE" w:rsidRPr="005D132D">
        <w:rPr>
          <w:rFonts w:ascii="Calibri" w:hAnsi="Calibri" w:cs="Calibri"/>
        </w:rPr>
        <w:t>.</w:t>
      </w:r>
      <w:r w:rsidR="00C075FC" w:rsidRPr="005D132D">
        <w:rPr>
          <w:rFonts w:ascii="Calibri" w:hAnsi="Calibri" w:cs="Calibri"/>
        </w:rPr>
        <w:t xml:space="preserve"> Also mention the possible range of </w:t>
      </w:r>
      <w:r w:rsidR="00C075FC" w:rsidRPr="005D132D">
        <w:rPr>
          <w:rFonts w:ascii="Calibri" w:hAnsi="Calibri" w:cs="Calibri"/>
          <w:i/>
        </w:rPr>
        <w:t xml:space="preserve">r </w:t>
      </w:r>
      <w:r w:rsidR="00C075FC" w:rsidRPr="005D132D">
        <w:rPr>
          <w:rFonts w:ascii="Calibri" w:hAnsi="Calibri" w:cs="Calibri"/>
        </w:rPr>
        <w:t>values, and what correlation of 0 means.</w:t>
      </w:r>
    </w:p>
    <w:p w14:paraId="46509D2D" w14:textId="77777777" w:rsidR="007D699E" w:rsidRPr="005D132D" w:rsidRDefault="00543DD8" w:rsidP="007D699E">
      <w:pPr>
        <w:numPr>
          <w:ilvl w:val="1"/>
          <w:numId w:val="10"/>
        </w:numPr>
        <w:jc w:val="both"/>
        <w:rPr>
          <w:rFonts w:ascii="Calibri" w:hAnsi="Calibri" w:cs="Calibri"/>
          <w:b/>
        </w:rPr>
      </w:pPr>
      <w:r w:rsidRPr="005D132D">
        <w:rPr>
          <w:rFonts w:ascii="Calibri" w:hAnsi="Calibri" w:cs="Calibri"/>
          <w:b/>
        </w:rPr>
        <w:t>Multiple Regression Analysis</w:t>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t xml:space="preserve"> </w:t>
      </w:r>
      <w:r w:rsidRPr="005D132D">
        <w:rPr>
          <w:rFonts w:ascii="Calibri" w:hAnsi="Calibri" w:cs="Calibri"/>
          <w:i/>
          <w:color w:val="FF0000"/>
        </w:rPr>
        <w:t>Subsection Title</w:t>
      </w:r>
    </w:p>
    <w:p w14:paraId="1DAAAED3" w14:textId="77777777" w:rsidR="007D699E" w:rsidRPr="005D132D" w:rsidRDefault="007D699E" w:rsidP="007D699E">
      <w:pPr>
        <w:numPr>
          <w:ilvl w:val="2"/>
          <w:numId w:val="10"/>
        </w:numPr>
        <w:jc w:val="both"/>
        <w:rPr>
          <w:rFonts w:ascii="Calibri" w:hAnsi="Calibri" w:cs="Calibri"/>
        </w:rPr>
      </w:pPr>
      <w:r w:rsidRPr="005D132D">
        <w:rPr>
          <w:rFonts w:ascii="Calibri" w:hAnsi="Calibri" w:cs="Calibri"/>
        </w:rPr>
        <w:t>Describe the method of regression in</w:t>
      </w:r>
      <w:r w:rsidR="00C075FC" w:rsidRPr="005D132D">
        <w:rPr>
          <w:rFonts w:ascii="Calibri" w:hAnsi="Calibri" w:cs="Calibri"/>
        </w:rPr>
        <w:t xml:space="preserve"> several </w:t>
      </w:r>
      <w:r w:rsidRPr="005D132D">
        <w:rPr>
          <w:rFonts w:ascii="Calibri" w:hAnsi="Calibri" w:cs="Calibri"/>
        </w:rPr>
        <w:t>sentences. I.e., what is it used for, what does it do?</w:t>
      </w:r>
    </w:p>
    <w:p w14:paraId="3801A893" w14:textId="77777777" w:rsidR="007D699E" w:rsidRPr="005D132D" w:rsidRDefault="007D699E" w:rsidP="007D699E">
      <w:pPr>
        <w:numPr>
          <w:ilvl w:val="2"/>
          <w:numId w:val="10"/>
        </w:numPr>
        <w:jc w:val="both"/>
        <w:rPr>
          <w:rFonts w:ascii="Calibri" w:hAnsi="Calibri" w:cs="Calibri"/>
        </w:rPr>
      </w:pPr>
      <w:r w:rsidRPr="005D132D">
        <w:rPr>
          <w:rFonts w:ascii="Calibri" w:hAnsi="Calibri" w:cs="Calibri"/>
        </w:rPr>
        <w:t>State the equation for y</w:t>
      </w:r>
      <w:r w:rsidR="00C075FC" w:rsidRPr="005D132D">
        <w:rPr>
          <w:rFonts w:ascii="Calibri" w:hAnsi="Calibri" w:cs="Calibri"/>
        </w:rPr>
        <w:t xml:space="preserve"> for this problem</w:t>
      </w:r>
      <w:r w:rsidRPr="005D132D">
        <w:rPr>
          <w:rFonts w:ascii="Calibri" w:hAnsi="Calibri" w:cs="Calibri"/>
        </w:rPr>
        <w:t>. The</w:t>
      </w:r>
      <w:r w:rsidR="00C075FC" w:rsidRPr="005D132D">
        <w:rPr>
          <w:rFonts w:ascii="Calibri" w:hAnsi="Calibri" w:cs="Calibri"/>
        </w:rPr>
        <w:t xml:space="preserve"> equation should be in the form:</w:t>
      </w:r>
    </w:p>
    <w:p w14:paraId="32ACD3AA" w14:textId="77777777" w:rsidR="003C1433" w:rsidRPr="005D132D" w:rsidRDefault="00910FE3" w:rsidP="003C1433">
      <w:pPr>
        <w:ind w:left="2160"/>
        <w:jc w:val="both"/>
        <w:rPr>
          <w:rFonts w:ascii="Calibri" w:hAnsi="Calibri" w:cs="Calibri"/>
        </w:rPr>
      </w:pPr>
      <m:oMath>
        <m:r>
          <w:rPr>
            <w:rFonts w:ascii="Cambria Math" w:hAnsi="Cambria Math"/>
          </w:rPr>
          <m:t>y=</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1</m:t>
            </m:r>
          </m:sub>
        </m:sSub>
        <m:sSub>
          <m:sSubPr>
            <m:ctrlPr>
              <w:rPr>
                <w:rFonts w:ascii="Cambria Math" w:eastAsia="Calibri" w:hAnsi="Cambria Math" w:cs="Arial"/>
                <w:i/>
                <w:sz w:val="22"/>
                <w:szCs w:val="22"/>
                <w:lang w:bidi="he-IL"/>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k</m:t>
            </m:r>
          </m:sub>
        </m:sSub>
        <m:sSub>
          <m:sSubPr>
            <m:ctrlPr>
              <w:rPr>
                <w:rFonts w:ascii="Cambria Math" w:eastAsia="Calibri" w:hAnsi="Cambria Math" w:cs="Arial"/>
                <w:i/>
                <w:sz w:val="22"/>
                <w:szCs w:val="22"/>
                <w:lang w:bidi="he-IL"/>
              </w:rPr>
            </m:ctrlPr>
          </m:sSubPr>
          <m:e>
            <m:r>
              <w:rPr>
                <w:rFonts w:ascii="Cambria Math" w:hAnsi="Cambria Math"/>
              </w:rPr>
              <m:t>x</m:t>
            </m:r>
          </m:e>
          <m:sub>
            <m:r>
              <w:rPr>
                <w:rFonts w:ascii="Cambria Math" w:hAnsi="Cambria Math"/>
              </w:rPr>
              <m:t>k</m:t>
            </m:r>
          </m:sub>
        </m:sSub>
        <m:r>
          <w:rPr>
            <w:rFonts w:ascii="Cambria Math" w:hAnsi="Cambria Math"/>
          </w:rPr>
          <m:t>+ε</m:t>
        </m:r>
      </m:oMath>
      <w:r w:rsidR="003C1433" w:rsidRPr="005D132D">
        <w:rPr>
          <w:rFonts w:ascii="Calibri" w:hAnsi="Calibri" w:cs="Calibri"/>
        </w:rPr>
        <w:t xml:space="preserve">. </w:t>
      </w:r>
    </w:p>
    <w:p w14:paraId="2B40E671" w14:textId="77777777" w:rsidR="00D728B3" w:rsidRPr="005D132D" w:rsidRDefault="007D699E" w:rsidP="00BD33DB">
      <w:pPr>
        <w:ind w:left="2160"/>
        <w:jc w:val="both"/>
        <w:rPr>
          <w:rFonts w:ascii="Calibri" w:hAnsi="Calibri" w:cs="Calibri"/>
        </w:rPr>
      </w:pPr>
      <w:r w:rsidRPr="005D132D">
        <w:rPr>
          <w:rFonts w:ascii="Calibri" w:hAnsi="Calibri" w:cs="Calibri"/>
        </w:rPr>
        <w:t xml:space="preserve">However, </w:t>
      </w:r>
      <w:r w:rsidR="003A05EA" w:rsidRPr="005D132D">
        <w:rPr>
          <w:rFonts w:ascii="Calibri" w:hAnsi="Calibri" w:cs="Calibri"/>
        </w:rPr>
        <w:t xml:space="preserve">in your report, </w:t>
      </w:r>
      <w:r w:rsidRPr="005D132D">
        <w:rPr>
          <w:rFonts w:ascii="Calibri" w:hAnsi="Calibri" w:cs="Calibri"/>
        </w:rPr>
        <w:t>instead of y and x</w:t>
      </w:r>
      <w:r w:rsidRPr="005D132D">
        <w:rPr>
          <w:rFonts w:ascii="Calibri" w:hAnsi="Calibri" w:cs="Calibri"/>
          <w:sz w:val="14"/>
          <w:szCs w:val="14"/>
        </w:rPr>
        <w:t>1</w:t>
      </w:r>
      <w:r w:rsidRPr="005D132D">
        <w:rPr>
          <w:rFonts w:ascii="Calibri" w:hAnsi="Calibri" w:cs="Calibri"/>
        </w:rPr>
        <w:t>…</w:t>
      </w:r>
      <w:proofErr w:type="spellStart"/>
      <w:r w:rsidRPr="005D132D">
        <w:rPr>
          <w:rFonts w:ascii="Calibri" w:hAnsi="Calibri" w:cs="Calibri"/>
        </w:rPr>
        <w:t>x</w:t>
      </w:r>
      <w:r w:rsidRPr="005D132D">
        <w:rPr>
          <w:rFonts w:ascii="Calibri" w:hAnsi="Calibri" w:cs="Calibri"/>
          <w:sz w:val="14"/>
          <w:szCs w:val="14"/>
        </w:rPr>
        <w:t>k</w:t>
      </w:r>
      <w:proofErr w:type="spellEnd"/>
      <w:r w:rsidRPr="005D132D">
        <w:rPr>
          <w:rFonts w:ascii="Calibri" w:hAnsi="Calibri" w:cs="Calibri"/>
        </w:rPr>
        <w:t>, fill in the actual variable names</w:t>
      </w:r>
      <w:r w:rsidR="00BD33DB" w:rsidRPr="005D132D">
        <w:rPr>
          <w:rFonts w:ascii="Calibri" w:hAnsi="Calibri" w:cs="Calibri"/>
        </w:rPr>
        <w:t xml:space="preserve"> (as in the regression example given above)</w:t>
      </w:r>
      <w:r w:rsidRPr="005D132D">
        <w:rPr>
          <w:rFonts w:ascii="Calibri" w:hAnsi="Calibri" w:cs="Calibri"/>
        </w:rPr>
        <w:t xml:space="preserve">. Be sure to </w:t>
      </w:r>
      <w:r w:rsidR="00624AE6" w:rsidRPr="005D132D">
        <w:rPr>
          <w:rFonts w:ascii="Calibri" w:hAnsi="Calibri" w:cs="Calibri"/>
        </w:rPr>
        <w:t>mention what</w:t>
      </w:r>
      <w:r w:rsidRPr="005D132D">
        <w:rPr>
          <w:rFonts w:ascii="Calibri" w:hAnsi="Calibri" w:cs="Calibri"/>
        </w:rPr>
        <w:t xml:space="preserve"> </w:t>
      </w:r>
      <w:r w:rsidR="00C075FC" w:rsidRPr="005D132D">
        <w:rPr>
          <w:rFonts w:ascii="Calibri" w:hAnsi="Calibri" w:cs="Calibri"/>
        </w:rPr>
        <w:t>β</w:t>
      </w:r>
      <w:r w:rsidR="00C075FC" w:rsidRPr="005D132D">
        <w:rPr>
          <w:rFonts w:ascii="Calibri" w:hAnsi="Calibri" w:cs="Calibri"/>
          <w:i/>
        </w:rPr>
        <w:t>i</w:t>
      </w:r>
      <w:r w:rsidR="00C075FC" w:rsidRPr="005D132D">
        <w:rPr>
          <w:rFonts w:ascii="Calibri" w:hAnsi="Calibri" w:cs="Calibri"/>
        </w:rPr>
        <w:t xml:space="preserve">’s and </w:t>
      </w:r>
      <w:r w:rsidRPr="005D132D">
        <w:rPr>
          <w:rFonts w:ascii="Calibri" w:hAnsi="Calibri" w:cs="Calibri"/>
        </w:rPr>
        <w:t>ε</w:t>
      </w:r>
      <w:r w:rsidR="00C075FC" w:rsidRPr="005D132D">
        <w:rPr>
          <w:rFonts w:ascii="Calibri" w:hAnsi="Calibri" w:cs="Calibri"/>
        </w:rPr>
        <w:t xml:space="preserve"> </w:t>
      </w:r>
      <w:r w:rsidR="00624AE6" w:rsidRPr="005D132D">
        <w:rPr>
          <w:rFonts w:ascii="Calibri" w:hAnsi="Calibri" w:cs="Calibri"/>
        </w:rPr>
        <w:t xml:space="preserve">are </w:t>
      </w:r>
      <w:r w:rsidR="00C075FC" w:rsidRPr="005D132D">
        <w:rPr>
          <w:rFonts w:ascii="Calibri" w:hAnsi="Calibri" w:cs="Calibri"/>
        </w:rPr>
        <w:t>as well</w:t>
      </w:r>
      <w:r w:rsidRPr="005D132D">
        <w:rPr>
          <w:rFonts w:ascii="Calibri" w:hAnsi="Calibri" w:cs="Calibri"/>
        </w:rPr>
        <w:t>.</w:t>
      </w:r>
      <w:r w:rsidR="00D728B3" w:rsidRPr="005D132D">
        <w:rPr>
          <w:rFonts w:ascii="Calibri" w:hAnsi="Calibri" w:cs="Calibri"/>
        </w:rPr>
        <w:t xml:space="preserve"> </w:t>
      </w:r>
      <w:r w:rsidR="001F5DF0">
        <w:rPr>
          <w:rFonts w:ascii="Calibri" w:hAnsi="Calibri" w:cs="Calibri"/>
        </w:rPr>
        <w:t>If the variables are log transformed, be sure to indicate that in the formulas.</w:t>
      </w:r>
    </w:p>
    <w:p w14:paraId="73D5540A" w14:textId="77777777" w:rsidR="000C087C" w:rsidRPr="005D132D" w:rsidRDefault="000C087C" w:rsidP="000C087C">
      <w:pPr>
        <w:numPr>
          <w:ilvl w:val="2"/>
          <w:numId w:val="10"/>
        </w:numPr>
        <w:jc w:val="both"/>
        <w:rPr>
          <w:rFonts w:ascii="Calibri" w:hAnsi="Calibri" w:cs="Calibri"/>
        </w:rPr>
      </w:pPr>
      <w:r w:rsidRPr="005D132D">
        <w:rPr>
          <w:rFonts w:ascii="Calibri" w:hAnsi="Calibri" w:cs="Calibri"/>
        </w:rPr>
        <w:lastRenderedPageBreak/>
        <w:t>State and explain regression assumptions (e.g., linearity; independence of observations; normality of residuals; homoscedasticity; no multicollinearity)</w:t>
      </w:r>
      <w:r w:rsidR="00624AE6" w:rsidRPr="005D132D">
        <w:rPr>
          <w:rFonts w:ascii="Calibri" w:hAnsi="Calibri" w:cs="Calibri"/>
        </w:rPr>
        <w:t>.</w:t>
      </w:r>
    </w:p>
    <w:p w14:paraId="5A05FF6A" w14:textId="77777777" w:rsidR="0061653A" w:rsidRDefault="00D728B3" w:rsidP="00E34EEF">
      <w:pPr>
        <w:numPr>
          <w:ilvl w:val="2"/>
          <w:numId w:val="10"/>
        </w:numPr>
        <w:jc w:val="both"/>
        <w:rPr>
          <w:rFonts w:ascii="Calibri" w:hAnsi="Calibri" w:cs="Calibri"/>
        </w:rPr>
      </w:pPr>
      <w:r w:rsidRPr="005D132D">
        <w:rPr>
          <w:rFonts w:ascii="Calibri" w:hAnsi="Calibri" w:cs="Calibri"/>
        </w:rPr>
        <w:t xml:space="preserve">Mention </w:t>
      </w:r>
      <w:r w:rsidR="007D699E" w:rsidRPr="005D132D">
        <w:rPr>
          <w:rFonts w:ascii="Calibri" w:hAnsi="Calibri" w:cs="Calibri"/>
        </w:rPr>
        <w:t xml:space="preserve">the parameters </w:t>
      </w:r>
      <w:r w:rsidRPr="005D132D">
        <w:rPr>
          <w:rFonts w:ascii="Calibri" w:hAnsi="Calibri" w:cs="Calibri"/>
        </w:rPr>
        <w:t xml:space="preserve">that need to be estimated </w:t>
      </w:r>
      <w:r w:rsidR="00916F43" w:rsidRPr="005D132D">
        <w:rPr>
          <w:rFonts w:ascii="Calibri" w:hAnsi="Calibri" w:cs="Calibri"/>
        </w:rPr>
        <w:t xml:space="preserve">in multiple regression </w:t>
      </w:r>
      <w:r w:rsidR="007D699E" w:rsidRPr="005D132D">
        <w:rPr>
          <w:rFonts w:ascii="Calibri" w:hAnsi="Calibri" w:cs="Calibri"/>
        </w:rPr>
        <w:t>(σ</w:t>
      </w:r>
      <w:r w:rsidR="007D699E" w:rsidRPr="005D132D">
        <w:rPr>
          <w:rFonts w:ascii="Calibri" w:hAnsi="Calibri" w:cs="Calibri"/>
          <w:vertAlign w:val="superscript"/>
        </w:rPr>
        <w:t>2</w:t>
      </w:r>
      <w:r w:rsidR="007D699E" w:rsidRPr="005D132D">
        <w:rPr>
          <w:rFonts w:ascii="Calibri" w:hAnsi="Calibri" w:cs="Calibri"/>
        </w:rPr>
        <w:t>, β</w:t>
      </w:r>
      <w:r w:rsidR="007D699E" w:rsidRPr="005D132D">
        <w:rPr>
          <w:rFonts w:ascii="Calibri" w:hAnsi="Calibri" w:cs="Calibri"/>
          <w:sz w:val="14"/>
          <w:szCs w:val="14"/>
        </w:rPr>
        <w:t>0</w:t>
      </w:r>
      <w:proofErr w:type="gramStart"/>
      <w:r w:rsidR="007D699E" w:rsidRPr="005D132D">
        <w:rPr>
          <w:rFonts w:ascii="Calibri" w:hAnsi="Calibri" w:cs="Calibri"/>
        </w:rPr>
        <w:t xml:space="preserve"> ,…</w:t>
      </w:r>
      <w:proofErr w:type="gramEnd"/>
      <w:r w:rsidR="007D699E" w:rsidRPr="005D132D">
        <w:rPr>
          <w:rFonts w:ascii="Calibri" w:hAnsi="Calibri" w:cs="Calibri"/>
        </w:rPr>
        <w:t>, β</w:t>
      </w:r>
      <w:r w:rsidR="007D699E" w:rsidRPr="005D132D">
        <w:rPr>
          <w:rFonts w:ascii="Calibri" w:hAnsi="Calibri" w:cs="Calibri"/>
          <w:sz w:val="14"/>
          <w:szCs w:val="14"/>
        </w:rPr>
        <w:t>k</w:t>
      </w:r>
      <w:r w:rsidR="007D699E" w:rsidRPr="005D132D">
        <w:rPr>
          <w:rFonts w:ascii="Calibri" w:hAnsi="Calibri" w:cs="Calibri"/>
        </w:rPr>
        <w:t>).</w:t>
      </w:r>
      <w:r w:rsidRPr="005D132D">
        <w:rPr>
          <w:rFonts w:ascii="Calibri" w:hAnsi="Calibri" w:cs="Calibri"/>
        </w:rPr>
        <w:t xml:space="preserve"> State what σ</w:t>
      </w:r>
      <w:r w:rsidRPr="005D132D">
        <w:rPr>
          <w:rFonts w:ascii="Calibri" w:hAnsi="Calibri" w:cs="Calibri"/>
          <w:vertAlign w:val="superscript"/>
        </w:rPr>
        <w:t>2</w:t>
      </w:r>
      <w:r w:rsidRPr="005D132D">
        <w:rPr>
          <w:rFonts w:ascii="Calibri" w:hAnsi="Calibri" w:cs="Calibri"/>
        </w:rPr>
        <w:t xml:space="preserve"> is</w:t>
      </w:r>
      <w:r w:rsidR="007965A1" w:rsidRPr="005D132D">
        <w:rPr>
          <w:rFonts w:ascii="Calibri" w:hAnsi="Calibri" w:cs="Calibri"/>
        </w:rPr>
        <w:t xml:space="preserve"> (you should have already talked about β</w:t>
      </w:r>
      <w:proofErr w:type="spellStart"/>
      <w:r w:rsidR="007965A1" w:rsidRPr="005D132D">
        <w:rPr>
          <w:rFonts w:ascii="Calibri" w:hAnsi="Calibri" w:cs="Calibri"/>
          <w:i/>
          <w:sz w:val="14"/>
          <w:szCs w:val="14"/>
        </w:rPr>
        <w:t>i</w:t>
      </w:r>
      <w:proofErr w:type="spellEnd"/>
      <w:r w:rsidR="007965A1" w:rsidRPr="005D132D">
        <w:rPr>
          <w:rFonts w:ascii="Calibri" w:hAnsi="Calibri" w:cs="Calibri"/>
        </w:rPr>
        <w:t xml:space="preserve"> in (ii) above).</w:t>
      </w:r>
      <w:r w:rsidRPr="005D132D">
        <w:rPr>
          <w:rFonts w:ascii="Calibri" w:hAnsi="Calibri" w:cs="Calibri"/>
        </w:rPr>
        <w:t xml:space="preserve"> </w:t>
      </w:r>
    </w:p>
    <w:p w14:paraId="3324620C" w14:textId="77777777" w:rsidR="00D728B3" w:rsidRPr="005D132D" w:rsidRDefault="00D728B3" w:rsidP="00E34EEF">
      <w:pPr>
        <w:numPr>
          <w:ilvl w:val="2"/>
          <w:numId w:val="10"/>
        </w:numPr>
        <w:jc w:val="both"/>
        <w:rPr>
          <w:rFonts w:ascii="Calibri" w:hAnsi="Calibri" w:cs="Calibri"/>
        </w:rPr>
      </w:pPr>
      <w:r w:rsidRPr="005D132D">
        <w:rPr>
          <w:rFonts w:ascii="Calibri" w:hAnsi="Calibri" w:cs="Calibri"/>
        </w:rPr>
        <w:t xml:space="preserve">Talk about the way of estimating </w:t>
      </w:r>
      <w:r w:rsidR="00E34EEF" w:rsidRPr="005D132D">
        <w:rPr>
          <w:rFonts w:ascii="Calibri" w:hAnsi="Calibri" w:cs="Calibri"/>
        </w:rPr>
        <w:t>the parameters</w:t>
      </w:r>
      <w:r w:rsidRPr="005D132D">
        <w:rPr>
          <w:rFonts w:ascii="Calibri" w:hAnsi="Calibri" w:cs="Calibri"/>
        </w:rPr>
        <w:t>. (Hint: present the equation on the slide ‘</w:t>
      </w:r>
      <w:r w:rsidRPr="005D132D">
        <w:rPr>
          <w:rFonts w:ascii="Calibri" w:hAnsi="Calibri" w:cs="Calibri"/>
          <w:lang w:val="el-GR"/>
        </w:rPr>
        <w:t>β</w:t>
      </w:r>
      <w:r w:rsidRPr="005D132D">
        <w:rPr>
          <w:rFonts w:ascii="Calibri" w:hAnsi="Calibri" w:cs="Calibri"/>
        </w:rPr>
        <w:t xml:space="preserve"> Coefficient Estimation – Least Squares’ </w:t>
      </w:r>
      <w:r w:rsidR="00E34EEF" w:rsidRPr="005D132D">
        <w:rPr>
          <w:rFonts w:ascii="Calibri" w:hAnsi="Calibri" w:cs="Calibri"/>
        </w:rPr>
        <w:t xml:space="preserve">for multiple regression </w:t>
      </w:r>
      <w:r w:rsidRPr="005D132D">
        <w:rPr>
          <w:rFonts w:ascii="Calibri" w:hAnsi="Calibri" w:cs="Calibri"/>
        </w:rPr>
        <w:t xml:space="preserve">and briefly discuss what </w:t>
      </w:r>
      <w:r w:rsidR="00E34EEF" w:rsidRPr="005D132D">
        <w:rPr>
          <w:rFonts w:ascii="Calibri" w:hAnsi="Calibri" w:cs="Calibri"/>
        </w:rPr>
        <w:t xml:space="preserve">the equation </w:t>
      </w:r>
      <w:r w:rsidRPr="005D132D">
        <w:rPr>
          <w:rFonts w:ascii="Calibri" w:hAnsi="Calibri" w:cs="Calibri"/>
        </w:rPr>
        <w:t>does).</w:t>
      </w:r>
    </w:p>
    <w:p w14:paraId="15D2265A" w14:textId="77777777" w:rsidR="007C3172" w:rsidRDefault="007C3172" w:rsidP="007C3172">
      <w:pPr>
        <w:numPr>
          <w:ilvl w:val="2"/>
          <w:numId w:val="10"/>
        </w:numPr>
        <w:jc w:val="both"/>
        <w:rPr>
          <w:rFonts w:ascii="Calibri" w:hAnsi="Calibri" w:cs="Calibri"/>
        </w:rPr>
      </w:pPr>
      <w:r w:rsidRPr="005D132D">
        <w:rPr>
          <w:rFonts w:ascii="Calibri" w:hAnsi="Calibri" w:cs="Calibri"/>
        </w:rPr>
        <w:t>Talk about the coefficient of multiple determination R</w:t>
      </w:r>
      <w:r w:rsidRPr="005D132D">
        <w:rPr>
          <w:rFonts w:ascii="Calibri" w:hAnsi="Calibri" w:cs="Calibri"/>
          <w:vertAlign w:val="superscript"/>
        </w:rPr>
        <w:t>2</w:t>
      </w:r>
      <w:r w:rsidRPr="005D132D">
        <w:rPr>
          <w:rFonts w:ascii="Calibri" w:hAnsi="Calibri" w:cs="Calibri"/>
        </w:rPr>
        <w:t>, and the adjusted R</w:t>
      </w:r>
      <w:r w:rsidRPr="005D132D">
        <w:rPr>
          <w:rFonts w:ascii="Calibri" w:hAnsi="Calibri" w:cs="Calibri"/>
          <w:vertAlign w:val="superscript"/>
        </w:rPr>
        <w:t>2</w:t>
      </w:r>
      <w:r w:rsidRPr="005D132D">
        <w:rPr>
          <w:rFonts w:ascii="Calibri" w:hAnsi="Calibri" w:cs="Calibri"/>
        </w:rPr>
        <w:t xml:space="preserve">. Present </w:t>
      </w:r>
      <w:r w:rsidRPr="005D132D">
        <w:rPr>
          <w:rFonts w:ascii="Calibri" w:hAnsi="Calibri" w:cs="Calibri"/>
          <w:i/>
          <w:iCs/>
        </w:rPr>
        <w:t>and</w:t>
      </w:r>
      <w:r w:rsidRPr="005D132D">
        <w:rPr>
          <w:rFonts w:ascii="Calibri" w:hAnsi="Calibri" w:cs="Calibri"/>
        </w:rPr>
        <w:t xml:space="preserve"> explain the relevant formulas and all the terms that are used in the formulas.</w:t>
      </w:r>
    </w:p>
    <w:p w14:paraId="3A1602D1" w14:textId="77777777" w:rsidR="00E34EEF" w:rsidRPr="005D132D" w:rsidRDefault="00E34EEF" w:rsidP="00E34EEF">
      <w:pPr>
        <w:numPr>
          <w:ilvl w:val="2"/>
          <w:numId w:val="10"/>
        </w:numPr>
        <w:jc w:val="both"/>
        <w:rPr>
          <w:rFonts w:ascii="Calibri" w:hAnsi="Calibri" w:cs="Calibri"/>
        </w:rPr>
      </w:pPr>
      <w:r w:rsidRPr="005D132D">
        <w:rPr>
          <w:rFonts w:ascii="Calibri" w:hAnsi="Calibri" w:cs="Calibri"/>
        </w:rPr>
        <w:t>State the</w:t>
      </w:r>
      <w:r w:rsidR="007C3172">
        <w:rPr>
          <w:rFonts w:ascii="Calibri" w:hAnsi="Calibri" w:cs="Calibri"/>
        </w:rPr>
        <w:t xml:space="preserve"> hypotheses you test. Specifically, talk about the F-ratio </w:t>
      </w:r>
      <w:r w:rsidR="007C3172" w:rsidRPr="005D132D">
        <w:rPr>
          <w:rFonts w:ascii="Calibri" w:hAnsi="Calibri" w:cs="Calibri"/>
        </w:rPr>
        <w:t>and the H</w:t>
      </w:r>
      <w:r w:rsidR="007C3172" w:rsidRPr="005D132D">
        <w:rPr>
          <w:rFonts w:ascii="Calibri" w:hAnsi="Calibri" w:cs="Calibri"/>
          <w:sz w:val="12"/>
          <w:szCs w:val="12"/>
        </w:rPr>
        <w:t>0</w:t>
      </w:r>
      <w:r w:rsidR="007C3172" w:rsidRPr="005D132D">
        <w:rPr>
          <w:rFonts w:ascii="Calibri" w:hAnsi="Calibri" w:cs="Calibri"/>
        </w:rPr>
        <w:t xml:space="preserve"> and H</w:t>
      </w:r>
      <w:r w:rsidR="007C3172" w:rsidRPr="005D132D">
        <w:rPr>
          <w:rFonts w:ascii="Calibri" w:hAnsi="Calibri" w:cs="Calibri"/>
          <w:sz w:val="12"/>
          <w:szCs w:val="12"/>
        </w:rPr>
        <w:t>a</w:t>
      </w:r>
      <w:r w:rsidR="007C3172" w:rsidRPr="005D132D">
        <w:rPr>
          <w:rFonts w:ascii="Calibri" w:hAnsi="Calibri" w:cs="Calibri"/>
        </w:rPr>
        <w:t xml:space="preserve"> associated with it</w:t>
      </w:r>
      <w:r w:rsidR="007C3172">
        <w:rPr>
          <w:rFonts w:ascii="Calibri" w:hAnsi="Calibri" w:cs="Calibri"/>
        </w:rPr>
        <w:t>, as well as the</w:t>
      </w:r>
      <w:r w:rsidRPr="005D132D">
        <w:rPr>
          <w:rFonts w:ascii="Calibri" w:hAnsi="Calibri" w:cs="Calibri"/>
        </w:rPr>
        <w:t xml:space="preserve"> hypotheses you test about </w:t>
      </w:r>
      <w:r w:rsidR="007C3172">
        <w:rPr>
          <w:rFonts w:ascii="Calibri" w:hAnsi="Calibri" w:cs="Calibri"/>
        </w:rPr>
        <w:t>each of the</w:t>
      </w:r>
      <w:r w:rsidR="001F5DF0">
        <w:rPr>
          <w:rFonts w:ascii="Calibri" w:hAnsi="Calibri" w:cs="Calibri"/>
        </w:rPr>
        <w:t xml:space="preserve"> individual</w:t>
      </w:r>
      <w:r w:rsidR="007C3172">
        <w:rPr>
          <w:rFonts w:ascii="Calibri" w:hAnsi="Calibri" w:cs="Calibri"/>
        </w:rPr>
        <w:t xml:space="preserve"> </w:t>
      </w:r>
      <w:r w:rsidRPr="005D132D">
        <w:rPr>
          <w:rFonts w:ascii="Calibri" w:hAnsi="Calibri" w:cs="Calibri"/>
          <w:lang w:val="el-GR"/>
        </w:rPr>
        <w:t>β</w:t>
      </w:r>
      <w:r w:rsidR="00624AE6" w:rsidRPr="005D132D">
        <w:rPr>
          <w:rFonts w:ascii="Calibri" w:hAnsi="Calibri" w:cs="Calibri"/>
          <w:i/>
        </w:rPr>
        <w:t>i</w:t>
      </w:r>
      <w:r w:rsidRPr="005D132D">
        <w:rPr>
          <w:rFonts w:ascii="Calibri" w:hAnsi="Calibri" w:cs="Calibri"/>
        </w:rPr>
        <w:t>’s</w:t>
      </w:r>
      <w:r w:rsidR="00C075FC" w:rsidRPr="005D132D">
        <w:rPr>
          <w:rFonts w:ascii="Calibri" w:hAnsi="Calibri" w:cs="Calibri"/>
        </w:rPr>
        <w:t xml:space="preserve"> (</w:t>
      </w:r>
      <w:r w:rsidR="007C3172">
        <w:rPr>
          <w:rFonts w:ascii="Calibri" w:hAnsi="Calibri" w:cs="Calibri"/>
        </w:rPr>
        <w:t xml:space="preserve">again, </w:t>
      </w:r>
      <w:r w:rsidR="00C075FC" w:rsidRPr="005D132D">
        <w:rPr>
          <w:rFonts w:ascii="Calibri" w:hAnsi="Calibri" w:cs="Calibri"/>
        </w:rPr>
        <w:t>state H</w:t>
      </w:r>
      <w:r w:rsidR="00C075FC" w:rsidRPr="005D132D">
        <w:rPr>
          <w:rFonts w:ascii="Calibri" w:hAnsi="Calibri" w:cs="Calibri"/>
          <w:sz w:val="12"/>
          <w:szCs w:val="12"/>
        </w:rPr>
        <w:t>0</w:t>
      </w:r>
      <w:r w:rsidR="00C075FC" w:rsidRPr="005D132D">
        <w:rPr>
          <w:rFonts w:ascii="Calibri" w:hAnsi="Calibri" w:cs="Calibri"/>
        </w:rPr>
        <w:t xml:space="preserve"> and H</w:t>
      </w:r>
      <w:r w:rsidR="00C075FC" w:rsidRPr="005D132D">
        <w:rPr>
          <w:rFonts w:ascii="Calibri" w:hAnsi="Calibri" w:cs="Calibri"/>
          <w:sz w:val="12"/>
          <w:szCs w:val="12"/>
        </w:rPr>
        <w:t>a</w:t>
      </w:r>
      <w:r w:rsidR="00C075FC" w:rsidRPr="005D132D">
        <w:rPr>
          <w:rFonts w:ascii="Calibri" w:hAnsi="Calibri" w:cs="Calibri"/>
        </w:rPr>
        <w:t>)</w:t>
      </w:r>
      <w:r w:rsidR="007C3172">
        <w:rPr>
          <w:rFonts w:ascii="Calibri" w:hAnsi="Calibri" w:cs="Calibri"/>
        </w:rPr>
        <w:t>.</w:t>
      </w:r>
    </w:p>
    <w:p w14:paraId="7976E7A3" w14:textId="77777777" w:rsidR="007367EE" w:rsidRPr="007367EE" w:rsidRDefault="007367EE" w:rsidP="007367EE">
      <w:pPr>
        <w:numPr>
          <w:ilvl w:val="1"/>
          <w:numId w:val="10"/>
        </w:numPr>
        <w:jc w:val="both"/>
        <w:rPr>
          <w:rFonts w:ascii="Calibri" w:hAnsi="Calibri" w:cs="Calibri"/>
          <w:b/>
        </w:rPr>
      </w:pPr>
      <w:r w:rsidRPr="007367EE">
        <w:rPr>
          <w:rFonts w:ascii="Calibri" w:hAnsi="Calibri" w:cs="Calibri"/>
          <w:b/>
        </w:rPr>
        <w:t>Additional Analyses</w:t>
      </w:r>
      <w:r w:rsidRPr="005D132D">
        <w:rPr>
          <w:rFonts w:ascii="Calibri" w:hAnsi="Calibri" w:cs="Calibri"/>
          <w:b/>
        </w:rPr>
        <w:tab/>
      </w:r>
      <w:r w:rsidRPr="005D132D">
        <w:rPr>
          <w:rFonts w:ascii="Calibri" w:hAnsi="Calibri" w:cs="Calibri"/>
          <w:b/>
        </w:rPr>
        <w:tab/>
        <w:t xml:space="preserve"> </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 xml:space="preserve"> </w:t>
      </w:r>
      <w:r w:rsidRPr="005D132D">
        <w:rPr>
          <w:rFonts w:ascii="Calibri" w:hAnsi="Calibri" w:cs="Calibri"/>
          <w:i/>
          <w:color w:val="FF0000"/>
        </w:rPr>
        <w:t>Subsection Title</w:t>
      </w:r>
    </w:p>
    <w:p w14:paraId="61A13EA4" w14:textId="77777777" w:rsidR="007367EE" w:rsidRDefault="007367EE" w:rsidP="007367EE">
      <w:pPr>
        <w:numPr>
          <w:ilvl w:val="2"/>
          <w:numId w:val="10"/>
        </w:numPr>
        <w:jc w:val="both"/>
        <w:rPr>
          <w:rFonts w:ascii="Calibri" w:hAnsi="Calibri" w:cs="Calibri"/>
        </w:rPr>
      </w:pPr>
      <w:r>
        <w:rPr>
          <w:rFonts w:ascii="Calibri" w:hAnsi="Calibri" w:cs="Calibri"/>
        </w:rPr>
        <w:t>Talk about stepwise regression – discuss what it does and its limitations</w:t>
      </w:r>
    </w:p>
    <w:p w14:paraId="01ECFF1C" w14:textId="77777777" w:rsidR="00345F66" w:rsidRPr="00345F66" w:rsidRDefault="00345F66" w:rsidP="00345F66">
      <w:pPr>
        <w:numPr>
          <w:ilvl w:val="2"/>
          <w:numId w:val="10"/>
        </w:numPr>
        <w:jc w:val="both"/>
        <w:rPr>
          <w:rFonts w:ascii="Calibri" w:hAnsi="Calibri" w:cs="Calibri"/>
        </w:rPr>
      </w:pPr>
      <w:r>
        <w:rPr>
          <w:rFonts w:ascii="Calibri" w:hAnsi="Calibri" w:cs="Calibri"/>
        </w:rPr>
        <w:t>Talk about k-fold cross-validation (mentioning that k = 5) – discuss what it is used for, describe how it is operationalized and mention that the RMSE is used to compare models (explain what the RMSE is and how it is calculated, presenting and describing any relevant formulas).</w:t>
      </w:r>
    </w:p>
    <w:p w14:paraId="7C038D5D" w14:textId="77777777" w:rsidR="00B170FC" w:rsidRPr="00B170FC" w:rsidRDefault="00B170FC" w:rsidP="007367EE">
      <w:pPr>
        <w:numPr>
          <w:ilvl w:val="1"/>
          <w:numId w:val="10"/>
        </w:numPr>
        <w:jc w:val="both"/>
        <w:rPr>
          <w:rFonts w:ascii="Calibri" w:hAnsi="Calibri" w:cs="Calibri"/>
          <w:b/>
        </w:rPr>
      </w:pPr>
      <w:r w:rsidRPr="00B170FC">
        <w:rPr>
          <w:rFonts w:ascii="Calibri" w:hAnsi="Calibri" w:cs="Calibri"/>
          <w:b/>
        </w:rPr>
        <w:t>Software</w:t>
      </w:r>
    </w:p>
    <w:p w14:paraId="2F5331D5" w14:textId="77777777" w:rsidR="00E34EEF" w:rsidRPr="005D132D" w:rsidRDefault="00E34EEF" w:rsidP="00B170FC">
      <w:pPr>
        <w:numPr>
          <w:ilvl w:val="2"/>
          <w:numId w:val="10"/>
        </w:numPr>
        <w:jc w:val="both"/>
        <w:rPr>
          <w:rFonts w:ascii="Calibri" w:hAnsi="Calibri" w:cs="Calibri"/>
        </w:rPr>
      </w:pPr>
      <w:r w:rsidRPr="005D132D">
        <w:rPr>
          <w:rFonts w:ascii="Calibri" w:hAnsi="Calibri" w:cs="Calibri"/>
        </w:rPr>
        <w:t xml:space="preserve">State that you’re using </w:t>
      </w:r>
      <w:r w:rsidR="00B05338">
        <w:rPr>
          <w:rFonts w:ascii="Calibri" w:hAnsi="Calibri" w:cs="Calibri"/>
        </w:rPr>
        <w:t>R</w:t>
      </w:r>
      <w:r w:rsidRPr="005D132D">
        <w:rPr>
          <w:rFonts w:ascii="Calibri" w:hAnsi="Calibri" w:cs="Calibri"/>
        </w:rPr>
        <w:t xml:space="preserve"> for your data analysis</w:t>
      </w:r>
      <w:r w:rsidR="00087EEE" w:rsidRPr="005D132D">
        <w:rPr>
          <w:rFonts w:ascii="Calibri" w:hAnsi="Calibri" w:cs="Calibri"/>
        </w:rPr>
        <w:t>.</w:t>
      </w:r>
    </w:p>
    <w:p w14:paraId="25AB8B54" w14:textId="77777777" w:rsidR="00087EEE" w:rsidRPr="005D132D" w:rsidRDefault="00087EEE" w:rsidP="00087EEE">
      <w:pPr>
        <w:jc w:val="both"/>
        <w:rPr>
          <w:rFonts w:ascii="Calibri" w:hAnsi="Calibri" w:cs="Calibri"/>
        </w:rPr>
      </w:pPr>
    </w:p>
    <w:p w14:paraId="410CCBEA" w14:textId="77777777" w:rsidR="000301EB" w:rsidRPr="005D132D" w:rsidRDefault="000301EB" w:rsidP="00543DD8">
      <w:pPr>
        <w:numPr>
          <w:ilvl w:val="0"/>
          <w:numId w:val="10"/>
        </w:numPr>
        <w:jc w:val="both"/>
        <w:rPr>
          <w:rFonts w:ascii="Calibri" w:hAnsi="Calibri" w:cs="Calibri"/>
          <w:b/>
          <w:u w:val="single"/>
        </w:rPr>
      </w:pPr>
      <w:r w:rsidRPr="005D132D">
        <w:rPr>
          <w:rFonts w:ascii="Calibri" w:hAnsi="Calibri" w:cs="Calibri"/>
          <w:b/>
          <w:u w:val="single"/>
        </w:rPr>
        <w:t>Results (</w:t>
      </w:r>
      <w:r w:rsidR="003A05EA" w:rsidRPr="005D132D">
        <w:rPr>
          <w:rFonts w:ascii="Calibri" w:hAnsi="Calibri" w:cs="Calibri"/>
          <w:b/>
          <w:u w:val="single"/>
        </w:rPr>
        <w:t>~2-</w:t>
      </w:r>
      <w:r w:rsidR="00C44CF3" w:rsidRPr="005D132D">
        <w:rPr>
          <w:rFonts w:ascii="Calibri" w:hAnsi="Calibri" w:cs="Calibri"/>
          <w:b/>
          <w:u w:val="single"/>
        </w:rPr>
        <w:t>3 pages, excluding maps</w:t>
      </w:r>
      <w:r w:rsidR="003A05EA" w:rsidRPr="005D132D">
        <w:rPr>
          <w:rFonts w:ascii="Calibri" w:hAnsi="Calibri" w:cs="Calibri"/>
          <w:b/>
          <w:u w:val="single"/>
        </w:rPr>
        <w:t>)</w:t>
      </w:r>
      <w:r w:rsidR="00CD5F09">
        <w:rPr>
          <w:rFonts w:ascii="Calibri" w:hAnsi="Calibri" w:cs="Calibri"/>
          <w:i/>
          <w:color w:val="FF0000"/>
        </w:rPr>
        <w:t xml:space="preserve">       </w:t>
      </w:r>
      <w:r w:rsidR="00CD5F09">
        <w:rPr>
          <w:rFonts w:ascii="Calibri" w:hAnsi="Calibri" w:cs="Calibri"/>
          <w:i/>
          <w:color w:val="FF0000"/>
        </w:rPr>
        <w:tab/>
      </w:r>
      <w:r w:rsidR="00CD5F09">
        <w:rPr>
          <w:rFonts w:ascii="Calibri" w:hAnsi="Calibri" w:cs="Calibri"/>
          <w:i/>
          <w:color w:val="FF0000"/>
        </w:rPr>
        <w:tab/>
      </w:r>
      <w:r w:rsidR="00CD5F09">
        <w:rPr>
          <w:rFonts w:ascii="Calibri" w:hAnsi="Calibri" w:cs="Calibri"/>
          <w:i/>
          <w:color w:val="FF0000"/>
        </w:rPr>
        <w:tab/>
      </w:r>
      <w:r w:rsidR="00CD5F09">
        <w:rPr>
          <w:rFonts w:ascii="Calibri" w:hAnsi="Calibri" w:cs="Calibri"/>
          <w:i/>
          <w:color w:val="FF0000"/>
        </w:rPr>
        <w:tab/>
        <w:t xml:space="preserve">     </w:t>
      </w:r>
      <w:r w:rsidR="00543DD8" w:rsidRPr="005D132D">
        <w:rPr>
          <w:rFonts w:ascii="Calibri" w:hAnsi="Calibri" w:cs="Calibri"/>
          <w:i/>
          <w:color w:val="FF0000"/>
        </w:rPr>
        <w:t xml:space="preserve">  </w:t>
      </w:r>
      <w:r w:rsidR="00543DD8" w:rsidRPr="005D132D">
        <w:rPr>
          <w:rFonts w:ascii="Calibri" w:hAnsi="Calibri" w:cs="Calibri"/>
          <w:i/>
          <w:color w:val="FF0000"/>
          <w:u w:val="single"/>
        </w:rPr>
        <w:t>Section Title</w:t>
      </w:r>
    </w:p>
    <w:p w14:paraId="22F7A4E7" w14:textId="77777777" w:rsidR="003C1433" w:rsidRPr="005D132D" w:rsidRDefault="003C1433" w:rsidP="00543DD8">
      <w:pPr>
        <w:numPr>
          <w:ilvl w:val="1"/>
          <w:numId w:val="10"/>
        </w:numPr>
        <w:jc w:val="both"/>
        <w:rPr>
          <w:rFonts w:ascii="Calibri" w:hAnsi="Calibri" w:cs="Calibri"/>
          <w:b/>
        </w:rPr>
      </w:pPr>
      <w:r w:rsidRPr="005D132D">
        <w:rPr>
          <w:rFonts w:ascii="Calibri" w:hAnsi="Calibri" w:cs="Calibri"/>
          <w:b/>
        </w:rPr>
        <w:t>Exploratory Results</w:t>
      </w:r>
      <w:r w:rsidR="00543DD8" w:rsidRPr="005D132D">
        <w:rPr>
          <w:rFonts w:ascii="Calibri" w:hAnsi="Calibri" w:cs="Calibri"/>
          <w:b/>
        </w:rPr>
        <w:t xml:space="preserve">                                                                </w:t>
      </w:r>
      <w:r w:rsidR="00AC4325">
        <w:rPr>
          <w:rFonts w:ascii="Calibri" w:hAnsi="Calibri" w:cs="Calibri"/>
          <w:b/>
        </w:rPr>
        <w:t xml:space="preserve">    </w:t>
      </w:r>
      <w:r w:rsidR="00543DD8" w:rsidRPr="005D132D">
        <w:rPr>
          <w:rFonts w:ascii="Calibri" w:hAnsi="Calibri" w:cs="Calibri"/>
          <w:b/>
        </w:rPr>
        <w:t xml:space="preserve">    </w:t>
      </w:r>
      <w:r w:rsidR="00543DD8" w:rsidRPr="005D132D">
        <w:rPr>
          <w:rFonts w:ascii="Calibri" w:hAnsi="Calibri" w:cs="Calibri"/>
          <w:i/>
          <w:color w:val="FF0000"/>
        </w:rPr>
        <w:t>Subsection Title</w:t>
      </w:r>
    </w:p>
    <w:p w14:paraId="117E040B" w14:textId="77777777" w:rsidR="006F28B9" w:rsidRPr="005D132D" w:rsidRDefault="003A05EA" w:rsidP="00BD33DB">
      <w:pPr>
        <w:numPr>
          <w:ilvl w:val="2"/>
          <w:numId w:val="10"/>
        </w:numPr>
        <w:jc w:val="both"/>
        <w:rPr>
          <w:rFonts w:ascii="Calibri" w:hAnsi="Calibri" w:cs="Calibri"/>
        </w:rPr>
      </w:pPr>
      <w:r w:rsidRPr="005D132D">
        <w:rPr>
          <w:rFonts w:ascii="Calibri" w:hAnsi="Calibri" w:cs="Calibri"/>
        </w:rPr>
        <w:t xml:space="preserve">Present </w:t>
      </w:r>
      <w:r w:rsidR="007965A1" w:rsidRPr="005D132D">
        <w:rPr>
          <w:rFonts w:ascii="Calibri" w:hAnsi="Calibri" w:cs="Calibri"/>
        </w:rPr>
        <w:t xml:space="preserve">and briefly talk about </w:t>
      </w:r>
      <w:r w:rsidRPr="005D132D">
        <w:rPr>
          <w:rFonts w:ascii="Calibri" w:hAnsi="Calibri" w:cs="Calibri"/>
        </w:rPr>
        <w:t xml:space="preserve">the table with </w:t>
      </w:r>
      <w:r w:rsidRPr="005D132D">
        <w:rPr>
          <w:rFonts w:ascii="Calibri" w:hAnsi="Calibri" w:cs="Calibri"/>
          <w:i/>
        </w:rPr>
        <w:t>summary statistics</w:t>
      </w:r>
      <w:r w:rsidR="00916F43" w:rsidRPr="005D132D">
        <w:rPr>
          <w:rFonts w:ascii="Calibri" w:hAnsi="Calibri" w:cs="Calibri"/>
        </w:rPr>
        <w:t xml:space="preserve"> </w:t>
      </w:r>
      <w:r w:rsidR="007965A1" w:rsidRPr="005D132D">
        <w:rPr>
          <w:rFonts w:ascii="Calibri" w:hAnsi="Calibri" w:cs="Calibri"/>
        </w:rPr>
        <w:t xml:space="preserve">which includes the dependent variable and the </w:t>
      </w:r>
      <w:r w:rsidR="00BD33DB" w:rsidRPr="005D132D">
        <w:rPr>
          <w:rFonts w:ascii="Calibri" w:hAnsi="Calibri" w:cs="Calibri"/>
        </w:rPr>
        <w:t>predictors</w:t>
      </w:r>
      <w:r w:rsidR="007965A1" w:rsidRPr="005D132D">
        <w:rPr>
          <w:rFonts w:ascii="Calibri" w:hAnsi="Calibri" w:cs="Calibri"/>
        </w:rPr>
        <w:t xml:space="preserve"> </w:t>
      </w:r>
      <w:r w:rsidR="00BD33DB" w:rsidRPr="005D132D">
        <w:rPr>
          <w:rFonts w:ascii="Calibri" w:hAnsi="Calibri" w:cs="Calibri"/>
        </w:rPr>
        <w:t>(i</w:t>
      </w:r>
      <w:r w:rsidR="00916F43" w:rsidRPr="005D132D">
        <w:rPr>
          <w:rFonts w:ascii="Calibri" w:hAnsi="Calibri" w:cs="Calibri"/>
        </w:rPr>
        <w:t>.e., mean, standard deviation).</w:t>
      </w:r>
    </w:p>
    <w:p w14:paraId="2A6DD078" w14:textId="77777777" w:rsidR="006A7C3B" w:rsidRPr="005D132D" w:rsidRDefault="00BD33DB" w:rsidP="006A7C3B">
      <w:pPr>
        <w:numPr>
          <w:ilvl w:val="2"/>
          <w:numId w:val="10"/>
        </w:numPr>
        <w:jc w:val="both"/>
        <w:rPr>
          <w:rFonts w:ascii="Calibri" w:hAnsi="Calibri" w:cs="Calibri"/>
        </w:rPr>
      </w:pPr>
      <w:r w:rsidRPr="005D132D">
        <w:rPr>
          <w:rFonts w:ascii="Calibri" w:hAnsi="Calibri" w:cs="Calibri"/>
        </w:rPr>
        <w:t>Also state whether the variable</w:t>
      </w:r>
      <w:r w:rsidR="009C1F6A" w:rsidRPr="005D132D">
        <w:rPr>
          <w:rFonts w:ascii="Calibri" w:hAnsi="Calibri" w:cs="Calibri"/>
        </w:rPr>
        <w:t>s</w:t>
      </w:r>
      <w:r w:rsidRPr="005D132D">
        <w:rPr>
          <w:rFonts w:ascii="Calibri" w:hAnsi="Calibri" w:cs="Calibri"/>
        </w:rPr>
        <w:t xml:space="preserve"> </w:t>
      </w:r>
      <w:r w:rsidR="009C1F6A" w:rsidRPr="005D132D">
        <w:rPr>
          <w:rFonts w:ascii="Calibri" w:hAnsi="Calibri" w:cs="Calibri"/>
        </w:rPr>
        <w:t xml:space="preserve">are </w:t>
      </w:r>
      <w:r w:rsidRPr="005D132D">
        <w:rPr>
          <w:rFonts w:ascii="Calibri" w:hAnsi="Calibri" w:cs="Calibri"/>
        </w:rPr>
        <w:t>normal before and after the logarithmic transformation</w:t>
      </w:r>
    </w:p>
    <w:p w14:paraId="51E36774" w14:textId="77777777" w:rsidR="00E23252" w:rsidRPr="005D132D" w:rsidRDefault="009C1F6A" w:rsidP="006A7C3B">
      <w:pPr>
        <w:numPr>
          <w:ilvl w:val="3"/>
          <w:numId w:val="10"/>
        </w:numPr>
        <w:jc w:val="both"/>
        <w:rPr>
          <w:rFonts w:ascii="Calibri" w:hAnsi="Calibri" w:cs="Calibri"/>
        </w:rPr>
      </w:pPr>
      <w:r w:rsidRPr="005D132D">
        <w:rPr>
          <w:rFonts w:ascii="Calibri" w:hAnsi="Calibri" w:cs="Calibri"/>
        </w:rPr>
        <w:t xml:space="preserve">Present the </w:t>
      </w:r>
      <w:r w:rsidRPr="00B170FC">
        <w:rPr>
          <w:rFonts w:ascii="Calibri" w:hAnsi="Calibri" w:cs="Calibri"/>
          <w:i/>
        </w:rPr>
        <w:t>histograms</w:t>
      </w:r>
      <w:r w:rsidRPr="005D132D">
        <w:rPr>
          <w:rFonts w:ascii="Calibri" w:hAnsi="Calibri" w:cs="Calibri"/>
        </w:rPr>
        <w:t xml:space="preserve"> of the</w:t>
      </w:r>
      <w:r w:rsidR="00B170FC">
        <w:rPr>
          <w:rFonts w:ascii="Calibri" w:hAnsi="Calibri" w:cs="Calibri"/>
        </w:rPr>
        <w:t xml:space="preserve"> original variables alongside the histograms of the</w:t>
      </w:r>
      <w:r w:rsidRPr="005D132D">
        <w:rPr>
          <w:rFonts w:ascii="Calibri" w:hAnsi="Calibri" w:cs="Calibri"/>
        </w:rPr>
        <w:t xml:space="preserve"> </w:t>
      </w:r>
      <w:r w:rsidR="00B170FC">
        <w:rPr>
          <w:rFonts w:ascii="Calibri" w:hAnsi="Calibri" w:cs="Calibri"/>
        </w:rPr>
        <w:t>log-</w:t>
      </w:r>
      <w:r w:rsidRPr="005D132D">
        <w:rPr>
          <w:rFonts w:ascii="Calibri" w:hAnsi="Calibri" w:cs="Calibri"/>
        </w:rPr>
        <w:t>transformed variables</w:t>
      </w:r>
      <w:r w:rsidR="00B170FC">
        <w:rPr>
          <w:rFonts w:ascii="Calibri" w:hAnsi="Calibri" w:cs="Calibri"/>
        </w:rPr>
        <w:t>,</w:t>
      </w:r>
      <w:r w:rsidRPr="005D132D">
        <w:rPr>
          <w:rFonts w:ascii="Calibri" w:hAnsi="Calibri" w:cs="Calibri"/>
        </w:rPr>
        <w:t xml:space="preserve"> </w:t>
      </w:r>
      <w:r w:rsidR="006A7C3B" w:rsidRPr="005D132D">
        <w:rPr>
          <w:rFonts w:ascii="Calibri" w:hAnsi="Calibri" w:cs="Calibri"/>
        </w:rPr>
        <w:t>and clearly state whether you’re using the log-transformed or original variable in your regression.</w:t>
      </w:r>
      <w:r w:rsidRPr="005D132D">
        <w:rPr>
          <w:rFonts w:ascii="Calibri" w:hAnsi="Calibri" w:cs="Calibri"/>
        </w:rPr>
        <w:t xml:space="preserve"> </w:t>
      </w:r>
    </w:p>
    <w:p w14:paraId="1C04C182" w14:textId="77777777" w:rsidR="00436397" w:rsidRPr="005D132D" w:rsidRDefault="00436397" w:rsidP="00E23252">
      <w:pPr>
        <w:numPr>
          <w:ilvl w:val="3"/>
          <w:numId w:val="10"/>
        </w:numPr>
        <w:jc w:val="both"/>
        <w:rPr>
          <w:rFonts w:ascii="Calibri" w:hAnsi="Calibri" w:cs="Calibri"/>
        </w:rPr>
      </w:pPr>
      <w:r w:rsidRPr="005D132D">
        <w:rPr>
          <w:rFonts w:ascii="Calibri" w:hAnsi="Calibri" w:cs="Calibri"/>
        </w:rPr>
        <w:t xml:space="preserve">State that </w:t>
      </w:r>
      <w:r w:rsidR="009629BF" w:rsidRPr="005D132D">
        <w:rPr>
          <w:rFonts w:ascii="Calibri" w:hAnsi="Calibri" w:cs="Calibri"/>
        </w:rPr>
        <w:t xml:space="preserve">the </w:t>
      </w:r>
      <w:r w:rsidRPr="005D132D">
        <w:rPr>
          <w:rFonts w:ascii="Calibri" w:hAnsi="Calibri" w:cs="Calibri"/>
        </w:rPr>
        <w:t xml:space="preserve">other regression assumptions will be examined in </w:t>
      </w:r>
      <w:r w:rsidR="00624AE6" w:rsidRPr="005D132D">
        <w:rPr>
          <w:rFonts w:ascii="Calibri" w:hAnsi="Calibri" w:cs="Calibri"/>
        </w:rPr>
        <w:t>a separate</w:t>
      </w:r>
      <w:r w:rsidRPr="005D132D">
        <w:rPr>
          <w:rFonts w:ascii="Calibri" w:hAnsi="Calibri" w:cs="Calibri"/>
        </w:rPr>
        <w:t xml:space="preserve"> section below (Regression Assumption Checks)</w:t>
      </w:r>
      <w:r w:rsidR="00624AE6" w:rsidRPr="005D132D">
        <w:rPr>
          <w:rFonts w:ascii="Calibri" w:hAnsi="Calibri" w:cs="Calibri"/>
        </w:rPr>
        <w:t>.</w:t>
      </w:r>
    </w:p>
    <w:p w14:paraId="7D804F12" w14:textId="77777777" w:rsidR="00C44CF3" w:rsidRPr="005D132D" w:rsidRDefault="00C44CF3" w:rsidP="00C44CF3">
      <w:pPr>
        <w:numPr>
          <w:ilvl w:val="2"/>
          <w:numId w:val="10"/>
        </w:numPr>
        <w:jc w:val="both"/>
        <w:rPr>
          <w:rFonts w:ascii="Calibri" w:hAnsi="Calibri" w:cs="Calibri"/>
        </w:rPr>
      </w:pPr>
      <w:r w:rsidRPr="005D132D">
        <w:rPr>
          <w:rFonts w:ascii="Calibri" w:hAnsi="Calibri" w:cs="Calibri"/>
        </w:rPr>
        <w:t xml:space="preserve">Present the </w:t>
      </w:r>
      <w:r w:rsidRPr="005D132D">
        <w:rPr>
          <w:rFonts w:ascii="Calibri" w:hAnsi="Calibri" w:cs="Calibri"/>
          <w:i/>
        </w:rPr>
        <w:t>choropleth maps</w:t>
      </w:r>
      <w:r w:rsidRPr="005D132D">
        <w:rPr>
          <w:rFonts w:ascii="Calibri" w:hAnsi="Calibri" w:cs="Calibri"/>
        </w:rPr>
        <w:t xml:space="preserve"> of the dependent variable and the predictors.</w:t>
      </w:r>
    </w:p>
    <w:p w14:paraId="3E66643E" w14:textId="77777777" w:rsidR="00CF6EFE" w:rsidRPr="005D132D" w:rsidRDefault="00CF6EFE" w:rsidP="00C44CF3">
      <w:pPr>
        <w:numPr>
          <w:ilvl w:val="3"/>
          <w:numId w:val="10"/>
        </w:numPr>
        <w:jc w:val="both"/>
        <w:rPr>
          <w:rFonts w:ascii="Calibri" w:hAnsi="Calibri" w:cs="Calibri"/>
        </w:rPr>
      </w:pPr>
      <w:r w:rsidRPr="005D132D">
        <w:rPr>
          <w:rFonts w:ascii="Calibri" w:hAnsi="Calibri" w:cs="Calibri"/>
        </w:rPr>
        <w:t xml:space="preserve">Refer to the maps in the text, and talk about the following: </w:t>
      </w:r>
    </w:p>
    <w:p w14:paraId="79207E5B" w14:textId="77777777" w:rsidR="00C44CF3" w:rsidRPr="005D132D" w:rsidRDefault="00C44CF3" w:rsidP="00CF6EFE">
      <w:pPr>
        <w:numPr>
          <w:ilvl w:val="4"/>
          <w:numId w:val="10"/>
        </w:numPr>
        <w:jc w:val="both"/>
        <w:rPr>
          <w:rFonts w:ascii="Calibri" w:hAnsi="Calibri" w:cs="Calibri"/>
        </w:rPr>
      </w:pPr>
      <w:r w:rsidRPr="005D132D">
        <w:rPr>
          <w:rFonts w:ascii="Calibri" w:hAnsi="Calibri" w:cs="Calibri"/>
        </w:rPr>
        <w:lastRenderedPageBreak/>
        <w:t>Which maps look similar? Which maps look different? That is, which predictors do you expect to be strongly associated with the dependent variable based on the visualization? Also, given your examination of the maps, are there any predictors that you</w:t>
      </w:r>
      <w:r w:rsidR="00CF6EFE" w:rsidRPr="005D132D">
        <w:rPr>
          <w:rFonts w:ascii="Calibri" w:hAnsi="Calibri" w:cs="Calibri"/>
        </w:rPr>
        <w:t xml:space="preserve"> think will be strongly inter-correlated? That is, do you expect severe multicol</w:t>
      </w:r>
      <w:r w:rsidR="004277DB" w:rsidRPr="005D132D">
        <w:rPr>
          <w:rFonts w:ascii="Calibri" w:hAnsi="Calibri" w:cs="Calibri"/>
        </w:rPr>
        <w:t>l</w:t>
      </w:r>
      <w:r w:rsidR="00CF6EFE" w:rsidRPr="005D132D">
        <w:rPr>
          <w:rFonts w:ascii="Calibri" w:hAnsi="Calibri" w:cs="Calibri"/>
        </w:rPr>
        <w:t xml:space="preserve">inearity to be an issue here? </w:t>
      </w:r>
      <w:r w:rsidRPr="005D132D">
        <w:rPr>
          <w:rFonts w:ascii="Calibri" w:hAnsi="Calibri" w:cs="Calibri"/>
        </w:rPr>
        <w:t xml:space="preserve">Discuss </w:t>
      </w:r>
      <w:r w:rsidR="00CF6EFE" w:rsidRPr="005D132D">
        <w:rPr>
          <w:rFonts w:ascii="Calibri" w:hAnsi="Calibri" w:cs="Calibri"/>
        </w:rPr>
        <w:t xml:space="preserve">this </w:t>
      </w:r>
      <w:r w:rsidRPr="005D132D">
        <w:rPr>
          <w:rFonts w:ascii="Calibri" w:hAnsi="Calibri" w:cs="Calibri"/>
        </w:rPr>
        <w:t xml:space="preserve">in a </w:t>
      </w:r>
      <w:r w:rsidR="00CF6EFE" w:rsidRPr="005D132D">
        <w:rPr>
          <w:rFonts w:ascii="Calibri" w:hAnsi="Calibri" w:cs="Calibri"/>
        </w:rPr>
        <w:t>paragraph</w:t>
      </w:r>
      <w:r w:rsidRPr="005D132D">
        <w:rPr>
          <w:rFonts w:ascii="Calibri" w:hAnsi="Calibri" w:cs="Calibri"/>
        </w:rPr>
        <w:t xml:space="preserve">. </w:t>
      </w:r>
    </w:p>
    <w:p w14:paraId="6E9C4F1C" w14:textId="77777777" w:rsidR="00CF6EFE" w:rsidRPr="005D132D" w:rsidRDefault="00CF6EFE" w:rsidP="00052BA1">
      <w:pPr>
        <w:numPr>
          <w:ilvl w:val="2"/>
          <w:numId w:val="10"/>
        </w:numPr>
        <w:jc w:val="both"/>
        <w:rPr>
          <w:rFonts w:ascii="Calibri" w:hAnsi="Calibri" w:cs="Calibri"/>
        </w:rPr>
      </w:pPr>
      <w:r w:rsidRPr="005D132D">
        <w:rPr>
          <w:rFonts w:ascii="Calibri" w:hAnsi="Calibri" w:cs="Calibri"/>
        </w:rPr>
        <w:t xml:space="preserve">Present </w:t>
      </w:r>
      <w:r w:rsidR="009629BF" w:rsidRPr="005D132D">
        <w:rPr>
          <w:rFonts w:ascii="Calibri" w:hAnsi="Calibri" w:cs="Calibri"/>
        </w:rPr>
        <w:t>the</w:t>
      </w:r>
      <w:r w:rsidRPr="005D132D">
        <w:rPr>
          <w:rFonts w:ascii="Calibri" w:hAnsi="Calibri" w:cs="Calibri"/>
        </w:rPr>
        <w:t xml:space="preserve"> </w:t>
      </w:r>
      <w:r w:rsidRPr="005D132D">
        <w:rPr>
          <w:rFonts w:ascii="Calibri" w:hAnsi="Calibri" w:cs="Calibri"/>
          <w:i/>
        </w:rPr>
        <w:t>correlation matrix</w:t>
      </w:r>
      <w:r w:rsidRPr="005D132D">
        <w:rPr>
          <w:rFonts w:ascii="Calibri" w:hAnsi="Calibri" w:cs="Calibri"/>
        </w:rPr>
        <w:t xml:space="preserve"> of the predictors which you obtained from </w:t>
      </w:r>
      <w:r w:rsidR="00B05338">
        <w:rPr>
          <w:rFonts w:ascii="Calibri" w:hAnsi="Calibri" w:cs="Calibri"/>
        </w:rPr>
        <w:t>R</w:t>
      </w:r>
      <w:r w:rsidRPr="005D132D">
        <w:rPr>
          <w:rFonts w:ascii="Calibri" w:hAnsi="Calibri" w:cs="Calibri"/>
        </w:rPr>
        <w:t xml:space="preserve">. </w:t>
      </w:r>
    </w:p>
    <w:p w14:paraId="7D93CE25" w14:textId="77777777" w:rsidR="00BA418B" w:rsidRPr="005D132D" w:rsidRDefault="004277DB" w:rsidP="00CF6EFE">
      <w:pPr>
        <w:numPr>
          <w:ilvl w:val="3"/>
          <w:numId w:val="10"/>
        </w:numPr>
        <w:jc w:val="both"/>
        <w:rPr>
          <w:rFonts w:ascii="Calibri" w:hAnsi="Calibri" w:cs="Calibri"/>
        </w:rPr>
      </w:pPr>
      <w:r w:rsidRPr="005D132D">
        <w:rPr>
          <w:rFonts w:ascii="Calibri" w:hAnsi="Calibri" w:cs="Calibri"/>
        </w:rPr>
        <w:t xml:space="preserve">Talk about whether </w:t>
      </w:r>
      <w:r w:rsidR="00BA418B" w:rsidRPr="005D132D">
        <w:rPr>
          <w:rFonts w:ascii="Calibri" w:hAnsi="Calibri" w:cs="Calibri"/>
        </w:rPr>
        <w:t>the correlation matrix show</w:t>
      </w:r>
      <w:r w:rsidRPr="005D132D">
        <w:rPr>
          <w:rFonts w:ascii="Calibri" w:hAnsi="Calibri" w:cs="Calibri"/>
        </w:rPr>
        <w:t>s</w:t>
      </w:r>
      <w:r w:rsidR="00BA418B" w:rsidRPr="005D132D">
        <w:rPr>
          <w:rFonts w:ascii="Calibri" w:hAnsi="Calibri" w:cs="Calibri"/>
        </w:rPr>
        <w:t xml:space="preserve"> that there is seve</w:t>
      </w:r>
      <w:r w:rsidRPr="005D132D">
        <w:rPr>
          <w:rFonts w:ascii="Calibri" w:hAnsi="Calibri" w:cs="Calibri"/>
        </w:rPr>
        <w:t>re multicollinearity.</w:t>
      </w:r>
    </w:p>
    <w:p w14:paraId="2A584DB7" w14:textId="77777777" w:rsidR="00CF6EFE" w:rsidRPr="005D132D" w:rsidRDefault="00BA418B" w:rsidP="00CF6EFE">
      <w:pPr>
        <w:numPr>
          <w:ilvl w:val="3"/>
          <w:numId w:val="10"/>
        </w:numPr>
        <w:jc w:val="both"/>
        <w:rPr>
          <w:rFonts w:ascii="Calibri" w:hAnsi="Calibri" w:cs="Calibri"/>
        </w:rPr>
      </w:pPr>
      <w:r w:rsidRPr="005D132D">
        <w:rPr>
          <w:rFonts w:ascii="Calibri" w:hAnsi="Calibri" w:cs="Calibri"/>
        </w:rPr>
        <w:t>D</w:t>
      </w:r>
      <w:r w:rsidR="00CF6EFE" w:rsidRPr="005D132D">
        <w:rPr>
          <w:rFonts w:ascii="Calibri" w:hAnsi="Calibri" w:cs="Calibri"/>
        </w:rPr>
        <w:t xml:space="preserve">oes the correlation matrix support </w:t>
      </w:r>
      <w:r w:rsidR="00CC50F0" w:rsidRPr="005D132D">
        <w:rPr>
          <w:rFonts w:ascii="Calibri" w:hAnsi="Calibri" w:cs="Calibri"/>
        </w:rPr>
        <w:t xml:space="preserve">your </w:t>
      </w:r>
      <w:r w:rsidRPr="005D132D">
        <w:rPr>
          <w:rFonts w:ascii="Calibri" w:hAnsi="Calibri" w:cs="Calibri"/>
        </w:rPr>
        <w:t xml:space="preserve">conclusions based on </w:t>
      </w:r>
      <w:r w:rsidR="00CC50F0" w:rsidRPr="005D132D">
        <w:rPr>
          <w:rFonts w:ascii="Calibri" w:hAnsi="Calibri" w:cs="Calibri"/>
        </w:rPr>
        <w:t>your visual comparison of predictor maps</w:t>
      </w:r>
      <w:r w:rsidRPr="005D132D">
        <w:rPr>
          <w:rFonts w:ascii="Calibri" w:hAnsi="Calibri" w:cs="Calibri"/>
        </w:rPr>
        <w:t>?</w:t>
      </w:r>
    </w:p>
    <w:p w14:paraId="18AA2B17" w14:textId="77777777" w:rsidR="00CC50F0" w:rsidRPr="005D132D" w:rsidRDefault="00E23252" w:rsidP="00CC50F0">
      <w:pPr>
        <w:numPr>
          <w:ilvl w:val="1"/>
          <w:numId w:val="10"/>
        </w:numPr>
        <w:jc w:val="both"/>
        <w:rPr>
          <w:rFonts w:ascii="Calibri" w:hAnsi="Calibri" w:cs="Calibri"/>
          <w:b/>
        </w:rPr>
      </w:pPr>
      <w:r w:rsidRPr="005D132D">
        <w:rPr>
          <w:rFonts w:ascii="Calibri" w:hAnsi="Calibri" w:cs="Calibri"/>
          <w:b/>
        </w:rPr>
        <w:t>Regression Results</w:t>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t xml:space="preserve"> </w:t>
      </w:r>
      <w:r w:rsidR="00543DD8" w:rsidRPr="005D132D">
        <w:rPr>
          <w:rFonts w:ascii="Calibri" w:hAnsi="Calibri" w:cs="Calibri"/>
          <w:i/>
          <w:color w:val="FF0000"/>
        </w:rPr>
        <w:t>Subsection Title</w:t>
      </w:r>
    </w:p>
    <w:p w14:paraId="5343E161" w14:textId="77777777" w:rsidR="00A82AF4" w:rsidRPr="005D132D" w:rsidRDefault="00264CAC" w:rsidP="00264CAC">
      <w:pPr>
        <w:numPr>
          <w:ilvl w:val="2"/>
          <w:numId w:val="10"/>
        </w:numPr>
        <w:jc w:val="both"/>
        <w:rPr>
          <w:rFonts w:ascii="Calibri" w:hAnsi="Calibri" w:cs="Calibri"/>
        </w:rPr>
      </w:pPr>
      <w:r w:rsidRPr="005D132D">
        <w:rPr>
          <w:rFonts w:ascii="Calibri" w:hAnsi="Calibri" w:cs="Calibri"/>
        </w:rPr>
        <w:t xml:space="preserve">Present the </w:t>
      </w:r>
      <w:r w:rsidRPr="005D132D">
        <w:rPr>
          <w:rFonts w:ascii="Calibri" w:hAnsi="Calibri" w:cs="Calibri"/>
          <w:i/>
        </w:rPr>
        <w:t>regression output</w:t>
      </w:r>
      <w:r w:rsidRPr="005D132D">
        <w:rPr>
          <w:rFonts w:ascii="Calibri" w:hAnsi="Calibri" w:cs="Calibri"/>
        </w:rPr>
        <w:t xml:space="preserve"> from </w:t>
      </w:r>
      <w:r w:rsidR="00B05338">
        <w:rPr>
          <w:rFonts w:ascii="Calibri" w:hAnsi="Calibri" w:cs="Calibri"/>
        </w:rPr>
        <w:t>R</w:t>
      </w:r>
      <w:r w:rsidRPr="005D132D">
        <w:rPr>
          <w:rFonts w:ascii="Calibri" w:hAnsi="Calibri" w:cs="Calibri"/>
        </w:rPr>
        <w:t>. Be sure that your output presents the parameter estimates (and associated standard errors, t-statistics and p-values), as well as the R</w:t>
      </w:r>
      <w:r w:rsidRPr="005D132D">
        <w:rPr>
          <w:rFonts w:ascii="Calibri" w:hAnsi="Calibri" w:cs="Calibri"/>
          <w:vertAlign w:val="superscript"/>
        </w:rPr>
        <w:t>2</w:t>
      </w:r>
      <w:r w:rsidRPr="005D132D">
        <w:rPr>
          <w:rFonts w:ascii="Calibri" w:hAnsi="Calibri" w:cs="Calibri"/>
        </w:rPr>
        <w:t>, the adjusted R</w:t>
      </w:r>
      <w:r w:rsidRPr="005D132D">
        <w:rPr>
          <w:rFonts w:ascii="Calibri" w:hAnsi="Calibri" w:cs="Calibri"/>
          <w:vertAlign w:val="superscript"/>
        </w:rPr>
        <w:t>2</w:t>
      </w:r>
      <w:r w:rsidRPr="005D132D">
        <w:rPr>
          <w:rFonts w:ascii="Calibri" w:hAnsi="Calibri" w:cs="Calibri"/>
        </w:rPr>
        <w:t>, and the relevant F-ratio and associated p-value.</w:t>
      </w:r>
    </w:p>
    <w:p w14:paraId="6E2A1FC6" w14:textId="77777777" w:rsidR="000F00B0" w:rsidRPr="005D132D" w:rsidRDefault="00E27B54" w:rsidP="000F00B0">
      <w:pPr>
        <w:numPr>
          <w:ilvl w:val="2"/>
          <w:numId w:val="10"/>
        </w:numPr>
        <w:jc w:val="both"/>
        <w:rPr>
          <w:rFonts w:ascii="Calibri" w:hAnsi="Calibri" w:cs="Calibri"/>
        </w:rPr>
      </w:pPr>
      <w:r w:rsidRPr="005D132D">
        <w:rPr>
          <w:rFonts w:ascii="Calibri" w:hAnsi="Calibri" w:cs="Calibri"/>
        </w:rPr>
        <w:t xml:space="preserve">Referencing the </w:t>
      </w:r>
      <w:r w:rsidR="00040528" w:rsidRPr="005D132D">
        <w:rPr>
          <w:rFonts w:ascii="Calibri" w:hAnsi="Calibri" w:cs="Calibri"/>
        </w:rPr>
        <w:t>regression output</w:t>
      </w:r>
      <w:r w:rsidRPr="005D132D">
        <w:rPr>
          <w:rFonts w:ascii="Calibri" w:hAnsi="Calibri" w:cs="Calibri"/>
        </w:rPr>
        <w:t xml:space="preserve"> in (</w:t>
      </w:r>
      <w:proofErr w:type="spellStart"/>
      <w:r w:rsidRPr="005D132D">
        <w:rPr>
          <w:rFonts w:ascii="Calibri" w:hAnsi="Calibri" w:cs="Calibri"/>
        </w:rPr>
        <w:t>i</w:t>
      </w:r>
      <w:proofErr w:type="spellEnd"/>
      <w:r w:rsidRPr="005D132D">
        <w:rPr>
          <w:rFonts w:ascii="Calibri" w:hAnsi="Calibri" w:cs="Calibri"/>
        </w:rPr>
        <w:t>) above, interpret the results as in the example included above this report outline.</w:t>
      </w:r>
    </w:p>
    <w:p w14:paraId="6111F174" w14:textId="77777777" w:rsidR="00BD33DB" w:rsidRPr="005D132D" w:rsidRDefault="00157DF1" w:rsidP="007367EE">
      <w:pPr>
        <w:ind w:left="2160"/>
        <w:jc w:val="both"/>
        <w:rPr>
          <w:rFonts w:ascii="Calibri" w:hAnsi="Calibri" w:cs="Calibri"/>
          <w:b/>
          <w:i/>
          <w:color w:val="C00000"/>
        </w:rPr>
      </w:pPr>
      <w:r w:rsidRPr="005D132D">
        <w:rPr>
          <w:rFonts w:ascii="Calibri" w:hAnsi="Calibri" w:cs="Calibri"/>
          <w:b/>
          <w:i/>
          <w:color w:val="C00000"/>
        </w:rPr>
        <w:t>NOTE: YOUR DEPENDENT VARIABLE (AND SOME PREDICTORS) WOULD BE LOG-TRANSFORMED, UNLIKE IN THE EXAMPLE</w:t>
      </w:r>
      <w:r w:rsidR="00BD33DB" w:rsidRPr="005D132D">
        <w:rPr>
          <w:rFonts w:ascii="Calibri" w:hAnsi="Calibri" w:cs="Calibri"/>
          <w:b/>
          <w:i/>
          <w:color w:val="C00000"/>
        </w:rPr>
        <w:t xml:space="preserve"> HERE</w:t>
      </w:r>
      <w:r w:rsidRPr="005D132D">
        <w:rPr>
          <w:rFonts w:ascii="Calibri" w:hAnsi="Calibri" w:cs="Calibri"/>
          <w:b/>
          <w:i/>
          <w:color w:val="C00000"/>
        </w:rPr>
        <w:t>.</w:t>
      </w:r>
      <w:r w:rsidR="00BD33DB" w:rsidRPr="005D132D">
        <w:rPr>
          <w:rFonts w:ascii="Calibri" w:hAnsi="Calibri" w:cs="Calibri"/>
          <w:b/>
          <w:i/>
          <w:color w:val="C00000"/>
        </w:rPr>
        <w:t xml:space="preserve"> LOOK AT THE SLIDES FOR EXAMPLES OF INTERPRETING REGRESSION OUTPUT WITH LOG-TRANSFORMED VARIABLES.</w:t>
      </w:r>
    </w:p>
    <w:p w14:paraId="0868D905" w14:textId="77777777" w:rsidR="00E27B54" w:rsidRPr="005D132D" w:rsidRDefault="00E27B54" w:rsidP="00E27B54">
      <w:pPr>
        <w:numPr>
          <w:ilvl w:val="1"/>
          <w:numId w:val="10"/>
        </w:numPr>
        <w:jc w:val="both"/>
        <w:rPr>
          <w:rFonts w:ascii="Calibri" w:hAnsi="Calibri" w:cs="Calibri"/>
          <w:b/>
        </w:rPr>
      </w:pPr>
      <w:r w:rsidRPr="005D132D">
        <w:rPr>
          <w:rFonts w:ascii="Calibri" w:hAnsi="Calibri" w:cs="Calibri"/>
          <w:b/>
        </w:rPr>
        <w:t>Regression Assumption Checks</w:t>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t xml:space="preserve"> </w:t>
      </w:r>
      <w:r w:rsidR="00543DD8" w:rsidRPr="005D132D">
        <w:rPr>
          <w:rFonts w:ascii="Calibri" w:hAnsi="Calibri" w:cs="Calibri"/>
          <w:i/>
          <w:color w:val="FF0000"/>
        </w:rPr>
        <w:t>Subsection Title</w:t>
      </w:r>
    </w:p>
    <w:p w14:paraId="395A3B2E" w14:textId="77777777" w:rsidR="00456B38" w:rsidRPr="005D132D" w:rsidRDefault="00BC728E" w:rsidP="00456B38">
      <w:pPr>
        <w:numPr>
          <w:ilvl w:val="2"/>
          <w:numId w:val="10"/>
        </w:numPr>
        <w:jc w:val="both"/>
        <w:rPr>
          <w:rFonts w:ascii="Calibri" w:hAnsi="Calibri" w:cs="Calibri"/>
        </w:rPr>
      </w:pPr>
      <w:r w:rsidRPr="005D132D">
        <w:rPr>
          <w:rFonts w:ascii="Calibri" w:hAnsi="Calibri" w:cs="Calibri"/>
        </w:rPr>
        <w:t xml:space="preserve">First </w:t>
      </w:r>
      <w:r w:rsidR="00436397" w:rsidRPr="005D132D">
        <w:rPr>
          <w:rFonts w:ascii="Calibri" w:hAnsi="Calibri" w:cs="Calibri"/>
        </w:rPr>
        <w:t>s</w:t>
      </w:r>
      <w:r w:rsidRPr="005D132D">
        <w:rPr>
          <w:rFonts w:ascii="Calibri" w:hAnsi="Calibri" w:cs="Calibri"/>
        </w:rPr>
        <w:t>tate that in this section, you will be talking about testing model assumptions</w:t>
      </w:r>
      <w:r w:rsidR="00436397" w:rsidRPr="005D132D">
        <w:rPr>
          <w:rFonts w:ascii="Calibri" w:hAnsi="Calibri" w:cs="Calibri"/>
        </w:rPr>
        <w:t>. State that you have already looked at the variable distributions earlier.</w:t>
      </w:r>
    </w:p>
    <w:p w14:paraId="559D2D8D" w14:textId="77777777" w:rsidR="00C44CF3" w:rsidRPr="005D132D" w:rsidRDefault="00BC728E" w:rsidP="00052BA1">
      <w:pPr>
        <w:numPr>
          <w:ilvl w:val="2"/>
          <w:numId w:val="10"/>
        </w:numPr>
        <w:jc w:val="both"/>
        <w:rPr>
          <w:rFonts w:ascii="Calibri" w:hAnsi="Calibri" w:cs="Calibri"/>
        </w:rPr>
      </w:pPr>
      <w:r w:rsidRPr="005D132D">
        <w:rPr>
          <w:rFonts w:ascii="Calibri" w:hAnsi="Calibri" w:cs="Calibri"/>
        </w:rPr>
        <w:t xml:space="preserve">Present </w:t>
      </w:r>
      <w:r w:rsidRPr="005D132D">
        <w:rPr>
          <w:rFonts w:ascii="Calibri" w:hAnsi="Calibri" w:cs="Calibri"/>
          <w:i/>
        </w:rPr>
        <w:t>scatter plots of the dep</w:t>
      </w:r>
      <w:r w:rsidR="00052BA1" w:rsidRPr="005D132D">
        <w:rPr>
          <w:rFonts w:ascii="Calibri" w:hAnsi="Calibri" w:cs="Calibri"/>
          <w:i/>
        </w:rPr>
        <w:t>endent variable and each of the</w:t>
      </w:r>
      <w:r w:rsidRPr="005D132D">
        <w:rPr>
          <w:rFonts w:ascii="Calibri" w:hAnsi="Calibri" w:cs="Calibri"/>
          <w:i/>
        </w:rPr>
        <w:t xml:space="preserve"> predictors</w:t>
      </w:r>
      <w:r w:rsidRPr="005D132D">
        <w:rPr>
          <w:rFonts w:ascii="Calibri" w:hAnsi="Calibri" w:cs="Calibri"/>
        </w:rPr>
        <w:t>.  State whether</w:t>
      </w:r>
      <w:r w:rsidR="00456B38" w:rsidRPr="005D132D">
        <w:rPr>
          <w:rFonts w:ascii="Calibri" w:hAnsi="Calibri" w:cs="Calibri"/>
        </w:rPr>
        <w:t xml:space="preserve"> each of the</w:t>
      </w:r>
      <w:r w:rsidRPr="005D132D">
        <w:rPr>
          <w:rFonts w:ascii="Calibri" w:hAnsi="Calibri" w:cs="Calibri"/>
        </w:rPr>
        <w:t xml:space="preserve"> relationship</w:t>
      </w:r>
      <w:r w:rsidR="00436397" w:rsidRPr="005D132D">
        <w:rPr>
          <w:rFonts w:ascii="Calibri" w:hAnsi="Calibri" w:cs="Calibri"/>
        </w:rPr>
        <w:t>s seem</w:t>
      </w:r>
      <w:r w:rsidR="00456B38" w:rsidRPr="005D132D">
        <w:rPr>
          <w:rFonts w:ascii="Calibri" w:hAnsi="Calibri" w:cs="Calibri"/>
        </w:rPr>
        <w:t>s</w:t>
      </w:r>
      <w:r w:rsidRPr="005D132D">
        <w:rPr>
          <w:rFonts w:ascii="Calibri" w:hAnsi="Calibri" w:cs="Calibri"/>
        </w:rPr>
        <w:t xml:space="preserve"> to be linear, as assumed by the regression model.</w:t>
      </w:r>
      <w:r w:rsidR="005455E7">
        <w:rPr>
          <w:rFonts w:ascii="Calibri" w:hAnsi="Calibri" w:cs="Calibri"/>
        </w:rPr>
        <w:t xml:space="preserve"> </w:t>
      </w:r>
      <w:r w:rsidR="005455E7">
        <w:rPr>
          <w:rFonts w:ascii="Calibri" w:hAnsi="Calibri" w:cs="Calibri"/>
          <w:i/>
          <w:iCs/>
        </w:rPr>
        <w:t>[Hint: they will not look linear.]</w:t>
      </w:r>
    </w:p>
    <w:p w14:paraId="09E94BE6" w14:textId="77777777" w:rsidR="00C32A2B" w:rsidRDefault="00C32A2B" w:rsidP="00C32A2B">
      <w:pPr>
        <w:numPr>
          <w:ilvl w:val="2"/>
          <w:numId w:val="10"/>
        </w:numPr>
        <w:jc w:val="both"/>
        <w:rPr>
          <w:rFonts w:ascii="Calibri" w:hAnsi="Calibri" w:cs="Calibri"/>
        </w:rPr>
      </w:pPr>
      <w:r>
        <w:rPr>
          <w:rFonts w:ascii="Calibri" w:hAnsi="Calibri" w:cs="Calibri"/>
        </w:rPr>
        <w:t>Present the histogram of the standardized residuals. State whether the residuals look normal.</w:t>
      </w:r>
    </w:p>
    <w:p w14:paraId="56116994" w14:textId="77777777" w:rsidR="00456B38" w:rsidRPr="005D132D" w:rsidRDefault="00456B38" w:rsidP="00AF2057">
      <w:pPr>
        <w:numPr>
          <w:ilvl w:val="2"/>
          <w:numId w:val="10"/>
        </w:numPr>
        <w:jc w:val="both"/>
        <w:rPr>
          <w:rFonts w:ascii="Calibri" w:hAnsi="Calibri" w:cs="Calibri"/>
        </w:rPr>
      </w:pPr>
      <w:r w:rsidRPr="005D132D">
        <w:rPr>
          <w:rFonts w:ascii="Calibri" w:hAnsi="Calibri" w:cs="Calibri"/>
        </w:rPr>
        <w:t xml:space="preserve">Present the </w:t>
      </w:r>
      <w:r w:rsidRPr="005D132D">
        <w:rPr>
          <w:rFonts w:ascii="Calibri" w:hAnsi="Calibri" w:cs="Calibri"/>
          <w:i/>
        </w:rPr>
        <w:t>‘</w:t>
      </w:r>
      <w:r w:rsidR="00CC0E9A">
        <w:rPr>
          <w:rFonts w:ascii="Calibri" w:hAnsi="Calibri" w:cs="Calibri"/>
          <w:i/>
        </w:rPr>
        <w:t xml:space="preserve">Standardized </w:t>
      </w:r>
      <w:r w:rsidRPr="005D132D">
        <w:rPr>
          <w:rFonts w:ascii="Calibri" w:hAnsi="Calibri" w:cs="Calibri"/>
          <w:i/>
        </w:rPr>
        <w:t>Residual by Predicted Value’ scatter plot</w:t>
      </w:r>
      <w:r w:rsidRPr="005D132D">
        <w:rPr>
          <w:rFonts w:ascii="Calibri" w:hAnsi="Calibri" w:cs="Calibri"/>
        </w:rPr>
        <w:t>. What conclusions can you draw from that? Does there seem to be heteroscedasticity? Do there seem to be outliers?</w:t>
      </w:r>
      <w:r w:rsidR="00AF2057">
        <w:rPr>
          <w:rFonts w:ascii="Calibri" w:hAnsi="Calibri" w:cs="Calibri"/>
        </w:rPr>
        <w:t xml:space="preserve"> Anything else? </w:t>
      </w:r>
      <w:r w:rsidR="001E7032" w:rsidRPr="005D132D">
        <w:rPr>
          <w:rFonts w:ascii="Calibri" w:hAnsi="Calibri" w:cs="Calibri"/>
        </w:rPr>
        <w:t>Discuss.</w:t>
      </w:r>
      <w:r w:rsidR="00C2695A" w:rsidRPr="005D132D">
        <w:rPr>
          <w:rFonts w:ascii="Calibri" w:hAnsi="Calibri" w:cs="Calibri"/>
        </w:rPr>
        <w:t xml:space="preserve"> </w:t>
      </w:r>
    </w:p>
    <w:p w14:paraId="750C475A" w14:textId="77777777" w:rsidR="00C2695A" w:rsidRPr="005D132D" w:rsidRDefault="00C2695A" w:rsidP="00C2695A">
      <w:pPr>
        <w:numPr>
          <w:ilvl w:val="3"/>
          <w:numId w:val="10"/>
        </w:numPr>
        <w:jc w:val="both"/>
        <w:rPr>
          <w:rFonts w:ascii="Calibri" w:hAnsi="Calibri" w:cs="Calibri"/>
        </w:rPr>
      </w:pPr>
      <w:r w:rsidRPr="005D132D">
        <w:rPr>
          <w:rFonts w:ascii="Calibri" w:hAnsi="Calibri" w:cs="Calibri"/>
        </w:rPr>
        <w:t xml:space="preserve">Mention what </w:t>
      </w:r>
      <w:r w:rsidR="00CC0E9A">
        <w:rPr>
          <w:rFonts w:ascii="Calibri" w:hAnsi="Calibri" w:cs="Calibri"/>
        </w:rPr>
        <w:t>standardized</w:t>
      </w:r>
      <w:r w:rsidRPr="005D132D">
        <w:rPr>
          <w:rFonts w:ascii="Calibri" w:hAnsi="Calibri" w:cs="Calibri"/>
        </w:rPr>
        <w:t xml:space="preserve"> residuals are.</w:t>
      </w:r>
    </w:p>
    <w:p w14:paraId="731A39CF" w14:textId="77777777" w:rsidR="00C32A2B" w:rsidRPr="00C32A2B" w:rsidRDefault="00456B38" w:rsidP="00C32A2B">
      <w:pPr>
        <w:numPr>
          <w:ilvl w:val="2"/>
          <w:numId w:val="10"/>
        </w:numPr>
        <w:jc w:val="both"/>
        <w:rPr>
          <w:rFonts w:ascii="Calibri" w:hAnsi="Calibri" w:cs="Calibri"/>
        </w:rPr>
      </w:pPr>
      <w:r w:rsidRPr="005D132D">
        <w:rPr>
          <w:rFonts w:ascii="Calibri" w:hAnsi="Calibri" w:cs="Calibri"/>
        </w:rPr>
        <w:t xml:space="preserve">Referencing the maps of the dependent variable and the predictors that you presented earlier, state whether there seems to be </w:t>
      </w:r>
      <w:r w:rsidRPr="005D132D">
        <w:rPr>
          <w:rFonts w:ascii="Calibri" w:hAnsi="Calibri" w:cs="Calibri"/>
          <w:i/>
        </w:rPr>
        <w:t xml:space="preserve">spatial autocorrelation </w:t>
      </w:r>
      <w:r w:rsidRPr="005D132D">
        <w:rPr>
          <w:rFonts w:ascii="Calibri" w:hAnsi="Calibri" w:cs="Calibri"/>
        </w:rPr>
        <w:t xml:space="preserve">in your variables. That is, does it seem that the </w:t>
      </w:r>
      <w:r w:rsidRPr="005D132D">
        <w:rPr>
          <w:rFonts w:ascii="Calibri" w:hAnsi="Calibri" w:cs="Calibri"/>
        </w:rPr>
        <w:lastRenderedPageBreak/>
        <w:t>observations (i.e., block groups) are independent of each other?</w:t>
      </w:r>
      <w:r w:rsidR="001E7032" w:rsidRPr="005D132D">
        <w:rPr>
          <w:rFonts w:ascii="Calibri" w:hAnsi="Calibri" w:cs="Calibri"/>
        </w:rPr>
        <w:t xml:space="preserve"> </w:t>
      </w:r>
      <w:r w:rsidR="00B009A1" w:rsidRPr="005D132D">
        <w:rPr>
          <w:rFonts w:ascii="Calibri" w:hAnsi="Calibri" w:cs="Calibri"/>
        </w:rPr>
        <w:t>Briefly discuss.</w:t>
      </w:r>
    </w:p>
    <w:p w14:paraId="5028AC9D" w14:textId="77777777" w:rsidR="00087F55" w:rsidRPr="005D132D" w:rsidRDefault="00087F55" w:rsidP="001070AC">
      <w:pPr>
        <w:numPr>
          <w:ilvl w:val="2"/>
          <w:numId w:val="10"/>
        </w:numPr>
        <w:jc w:val="both"/>
        <w:rPr>
          <w:rFonts w:ascii="Calibri" w:hAnsi="Calibri" w:cs="Calibri"/>
        </w:rPr>
      </w:pPr>
      <w:r w:rsidRPr="005D132D">
        <w:rPr>
          <w:rFonts w:ascii="Calibri" w:hAnsi="Calibri" w:cs="Calibri"/>
        </w:rPr>
        <w:t xml:space="preserve">Now, present the </w:t>
      </w:r>
      <w:r w:rsidR="00C71D43" w:rsidRPr="005D132D">
        <w:rPr>
          <w:rFonts w:ascii="Calibri" w:hAnsi="Calibri" w:cs="Calibri"/>
          <w:i/>
        </w:rPr>
        <w:t>choropleth</w:t>
      </w:r>
      <w:r w:rsidR="00C71D43" w:rsidRPr="005D132D">
        <w:rPr>
          <w:rFonts w:ascii="Calibri" w:hAnsi="Calibri" w:cs="Calibri"/>
        </w:rPr>
        <w:t xml:space="preserve"> </w:t>
      </w:r>
      <w:r w:rsidRPr="005D132D">
        <w:rPr>
          <w:rFonts w:ascii="Calibri" w:hAnsi="Calibri" w:cs="Calibri"/>
          <w:i/>
        </w:rPr>
        <w:t xml:space="preserve">map of the </w:t>
      </w:r>
      <w:r w:rsidR="00914238">
        <w:rPr>
          <w:rFonts w:ascii="Calibri" w:hAnsi="Calibri" w:cs="Calibri"/>
          <w:i/>
        </w:rPr>
        <w:t xml:space="preserve">standardized </w:t>
      </w:r>
      <w:r w:rsidRPr="005D132D">
        <w:rPr>
          <w:rFonts w:ascii="Calibri" w:hAnsi="Calibri" w:cs="Calibri"/>
          <w:i/>
        </w:rPr>
        <w:t>regression residuals</w:t>
      </w:r>
      <w:r w:rsidRPr="005D132D">
        <w:rPr>
          <w:rFonts w:ascii="Calibri" w:hAnsi="Calibri" w:cs="Calibri"/>
        </w:rPr>
        <w:t xml:space="preserve">. Do there seem to be any noticeable spatial patterns in them? That is, do they seem to be spatially autocorrelated? </w:t>
      </w:r>
    </w:p>
    <w:p w14:paraId="4372EAF6" w14:textId="77777777" w:rsidR="00F835FC" w:rsidRPr="007367EE" w:rsidRDefault="00730620" w:rsidP="007367EE">
      <w:pPr>
        <w:numPr>
          <w:ilvl w:val="3"/>
          <w:numId w:val="10"/>
        </w:numPr>
        <w:jc w:val="both"/>
        <w:rPr>
          <w:rFonts w:ascii="Calibri" w:hAnsi="Calibri" w:cs="Calibri"/>
        </w:rPr>
      </w:pPr>
      <w:r>
        <w:rPr>
          <w:rFonts w:ascii="Calibri" w:hAnsi="Calibri" w:cs="Calibri"/>
        </w:rPr>
        <w:t xml:space="preserve">You will examine the spatial autocorrelation of the variables and residuals and run spatial regressions in the next assignment. </w:t>
      </w:r>
    </w:p>
    <w:p w14:paraId="2AACB6BC" w14:textId="77777777" w:rsidR="00F835FC" w:rsidRDefault="00F835FC" w:rsidP="00F835FC">
      <w:pPr>
        <w:numPr>
          <w:ilvl w:val="1"/>
          <w:numId w:val="10"/>
        </w:numPr>
        <w:jc w:val="both"/>
        <w:rPr>
          <w:rFonts w:ascii="Calibri" w:hAnsi="Calibri" w:cs="Calibri"/>
          <w:b/>
        </w:rPr>
      </w:pPr>
      <w:r>
        <w:rPr>
          <w:rFonts w:ascii="Calibri" w:hAnsi="Calibri" w:cs="Calibri"/>
          <w:b/>
        </w:rPr>
        <w:t>Additional Models</w:t>
      </w:r>
      <w:r w:rsidR="007367EE" w:rsidRPr="005D132D">
        <w:rPr>
          <w:rFonts w:ascii="Calibri" w:hAnsi="Calibri" w:cs="Calibri"/>
          <w:b/>
        </w:rPr>
        <w:tab/>
      </w:r>
      <w:r w:rsidR="007367EE" w:rsidRPr="005D132D">
        <w:rPr>
          <w:rFonts w:ascii="Calibri" w:hAnsi="Calibri" w:cs="Calibri"/>
          <w:b/>
        </w:rPr>
        <w:tab/>
      </w:r>
      <w:r w:rsidR="007367EE" w:rsidRPr="005D132D">
        <w:rPr>
          <w:rFonts w:ascii="Calibri" w:hAnsi="Calibri" w:cs="Calibri"/>
          <w:b/>
        </w:rPr>
        <w:tab/>
      </w:r>
      <w:r w:rsidR="007367EE" w:rsidRPr="005D132D">
        <w:rPr>
          <w:rFonts w:ascii="Calibri" w:hAnsi="Calibri" w:cs="Calibri"/>
          <w:b/>
        </w:rPr>
        <w:tab/>
        <w:t xml:space="preserve"> </w:t>
      </w:r>
      <w:r w:rsidR="007367EE">
        <w:rPr>
          <w:rFonts w:ascii="Calibri" w:hAnsi="Calibri" w:cs="Calibri"/>
          <w:b/>
        </w:rPr>
        <w:tab/>
      </w:r>
      <w:r w:rsidR="007367EE">
        <w:rPr>
          <w:rFonts w:ascii="Calibri" w:hAnsi="Calibri" w:cs="Calibri"/>
          <w:b/>
        </w:rPr>
        <w:tab/>
        <w:t xml:space="preserve"> </w:t>
      </w:r>
      <w:r w:rsidR="007367EE" w:rsidRPr="005D132D">
        <w:rPr>
          <w:rFonts w:ascii="Calibri" w:hAnsi="Calibri" w:cs="Calibri"/>
          <w:i/>
          <w:color w:val="FF0000"/>
        </w:rPr>
        <w:t>Subsection Title</w:t>
      </w:r>
    </w:p>
    <w:p w14:paraId="3EEB1C32" w14:textId="77777777" w:rsidR="00F835FC" w:rsidRDefault="00F835FC" w:rsidP="00F835FC">
      <w:pPr>
        <w:numPr>
          <w:ilvl w:val="2"/>
          <w:numId w:val="10"/>
        </w:numPr>
        <w:jc w:val="both"/>
        <w:rPr>
          <w:rFonts w:ascii="Calibri" w:hAnsi="Calibri" w:cs="Calibri"/>
        </w:rPr>
      </w:pPr>
      <w:r w:rsidRPr="00F835FC">
        <w:rPr>
          <w:rFonts w:ascii="Calibri" w:hAnsi="Calibri" w:cs="Calibri"/>
        </w:rPr>
        <w:t xml:space="preserve">Present the </w:t>
      </w:r>
      <w:r>
        <w:rPr>
          <w:rFonts w:ascii="Calibri" w:hAnsi="Calibri" w:cs="Calibri"/>
        </w:rPr>
        <w:t>results of the stepwise regression and state whether all 4 predictors in the original model are kept in the final model.</w:t>
      </w:r>
    </w:p>
    <w:p w14:paraId="5CA57218" w14:textId="77777777" w:rsidR="00A421FD" w:rsidRDefault="00F835FC" w:rsidP="00C634AB">
      <w:pPr>
        <w:numPr>
          <w:ilvl w:val="2"/>
          <w:numId w:val="10"/>
        </w:numPr>
        <w:jc w:val="both"/>
        <w:rPr>
          <w:rFonts w:ascii="Calibri" w:hAnsi="Calibri" w:cs="Calibri"/>
        </w:rPr>
      </w:pPr>
      <w:r w:rsidRPr="00EE2427">
        <w:rPr>
          <w:rFonts w:ascii="Calibri" w:hAnsi="Calibri" w:cs="Calibri"/>
        </w:rPr>
        <w:t>Present the cross-validation</w:t>
      </w:r>
      <w:r w:rsidR="00EE2427" w:rsidRPr="00EE2427">
        <w:rPr>
          <w:rFonts w:ascii="Calibri" w:hAnsi="Calibri" w:cs="Calibri"/>
        </w:rPr>
        <w:t xml:space="preserve"> results – that is, compare the RMSE of </w:t>
      </w:r>
      <w:r w:rsidRPr="00EE2427">
        <w:rPr>
          <w:rFonts w:ascii="Calibri" w:hAnsi="Calibri" w:cs="Calibri"/>
        </w:rPr>
        <w:t xml:space="preserve">the </w:t>
      </w:r>
      <w:r w:rsidR="00EE2427" w:rsidRPr="00EE2427">
        <w:rPr>
          <w:rFonts w:ascii="Calibri" w:hAnsi="Calibri" w:cs="Calibri"/>
        </w:rPr>
        <w:t xml:space="preserve">original </w:t>
      </w:r>
      <w:r w:rsidRPr="00EE2427">
        <w:rPr>
          <w:rFonts w:ascii="Calibri" w:hAnsi="Calibri" w:cs="Calibri"/>
        </w:rPr>
        <w:t xml:space="preserve">model </w:t>
      </w:r>
      <w:r w:rsidR="00EE2427" w:rsidRPr="00EE2427">
        <w:rPr>
          <w:rFonts w:ascii="Calibri" w:hAnsi="Calibri" w:cs="Calibri"/>
        </w:rPr>
        <w:t xml:space="preserve">that includes all </w:t>
      </w:r>
      <w:r w:rsidRPr="00EE2427">
        <w:rPr>
          <w:rFonts w:ascii="Calibri" w:hAnsi="Calibri" w:cs="Calibri"/>
        </w:rPr>
        <w:t xml:space="preserve">4 predictors </w:t>
      </w:r>
      <w:r w:rsidR="00EE2427" w:rsidRPr="00EE2427">
        <w:rPr>
          <w:rFonts w:ascii="Calibri" w:hAnsi="Calibri" w:cs="Calibri"/>
        </w:rPr>
        <w:t xml:space="preserve">with the RMSE of the model that only includes </w:t>
      </w:r>
      <w:r w:rsidR="00EE2427" w:rsidRPr="00EE2427">
        <w:rPr>
          <w:rFonts w:ascii="Calibri" w:hAnsi="Calibri" w:cs="Calibri"/>
          <w:b/>
        </w:rPr>
        <w:t>PCTVACANT</w:t>
      </w:r>
      <w:r w:rsidR="00EE2427" w:rsidRPr="00EE2427">
        <w:rPr>
          <w:rFonts w:ascii="Calibri" w:hAnsi="Calibri" w:cs="Calibri"/>
        </w:rPr>
        <w:t xml:space="preserve"> and </w:t>
      </w:r>
      <w:r w:rsidR="007367EE">
        <w:rPr>
          <w:rFonts w:ascii="Calibri" w:hAnsi="Calibri" w:cs="Calibri"/>
          <w:b/>
        </w:rPr>
        <w:t>MEDHHINC</w:t>
      </w:r>
      <w:r w:rsidR="00EE2427" w:rsidRPr="00EE2427">
        <w:rPr>
          <w:rFonts w:ascii="Calibri" w:hAnsi="Calibri" w:cs="Calibri"/>
        </w:rPr>
        <w:t xml:space="preserve"> as predictors.</w:t>
      </w:r>
    </w:p>
    <w:p w14:paraId="5216EAF1" w14:textId="77777777" w:rsidR="00EE2427" w:rsidRPr="00EE2427" w:rsidRDefault="00EE2427" w:rsidP="00EE2427">
      <w:pPr>
        <w:ind w:left="2160"/>
        <w:jc w:val="both"/>
        <w:rPr>
          <w:rFonts w:ascii="Calibri" w:hAnsi="Calibri" w:cs="Calibri"/>
        </w:rPr>
      </w:pPr>
    </w:p>
    <w:p w14:paraId="544012CA" w14:textId="77777777" w:rsidR="001B37FD" w:rsidRPr="005D132D" w:rsidRDefault="001B37FD" w:rsidP="001B37FD">
      <w:pPr>
        <w:numPr>
          <w:ilvl w:val="0"/>
          <w:numId w:val="10"/>
        </w:numPr>
        <w:jc w:val="both"/>
        <w:rPr>
          <w:rFonts w:ascii="Calibri" w:hAnsi="Calibri" w:cs="Calibri"/>
          <w:b/>
          <w:u w:val="single"/>
        </w:rPr>
      </w:pPr>
      <w:r w:rsidRPr="005D132D">
        <w:rPr>
          <w:rFonts w:ascii="Calibri" w:hAnsi="Calibri" w:cs="Calibri"/>
          <w:b/>
          <w:u w:val="single"/>
        </w:rPr>
        <w:t>Discussion and Limitations (~</w:t>
      </w:r>
      <w:r w:rsidR="009539FC" w:rsidRPr="005D132D">
        <w:rPr>
          <w:rFonts w:ascii="Calibri" w:hAnsi="Calibri" w:cs="Calibri"/>
          <w:b/>
          <w:u w:val="single"/>
        </w:rPr>
        <w:t>1</w:t>
      </w:r>
      <w:r w:rsidRPr="005D132D">
        <w:rPr>
          <w:rFonts w:ascii="Calibri" w:hAnsi="Calibri" w:cs="Calibri"/>
          <w:b/>
          <w:u w:val="single"/>
        </w:rPr>
        <w:t xml:space="preserve"> page</w:t>
      </w:r>
      <w:r w:rsidR="009539FC" w:rsidRPr="005D132D">
        <w:rPr>
          <w:rFonts w:ascii="Calibri" w:hAnsi="Calibri" w:cs="Calibri"/>
          <w:b/>
          <w:u w:val="single"/>
        </w:rPr>
        <w:t>)</w:t>
      </w:r>
      <w:r w:rsidRPr="005D132D">
        <w:rPr>
          <w:rFonts w:ascii="Calibri" w:hAnsi="Calibri" w:cs="Calibri"/>
          <w:i/>
          <w:color w:val="FF0000"/>
        </w:rPr>
        <w:t xml:space="preserve">       </w:t>
      </w:r>
      <w:r w:rsidRPr="005D132D">
        <w:rPr>
          <w:rFonts w:ascii="Calibri" w:hAnsi="Calibri" w:cs="Calibri"/>
          <w:i/>
          <w:color w:val="FF0000"/>
        </w:rPr>
        <w:tab/>
      </w:r>
      <w:r w:rsidRPr="005D132D">
        <w:rPr>
          <w:rFonts w:ascii="Calibri" w:hAnsi="Calibri" w:cs="Calibri"/>
          <w:i/>
          <w:color w:val="FF0000"/>
        </w:rPr>
        <w:tab/>
      </w:r>
      <w:r w:rsidRPr="005D132D">
        <w:rPr>
          <w:rFonts w:ascii="Calibri" w:hAnsi="Calibri" w:cs="Calibri"/>
          <w:i/>
          <w:color w:val="FF0000"/>
        </w:rPr>
        <w:tab/>
        <w:t xml:space="preserve">       </w:t>
      </w:r>
      <w:r w:rsidR="00CD5F09">
        <w:rPr>
          <w:rFonts w:ascii="Calibri" w:hAnsi="Calibri" w:cs="Calibri"/>
          <w:i/>
          <w:color w:val="FF0000"/>
        </w:rPr>
        <w:tab/>
        <w:t xml:space="preserve">      </w:t>
      </w:r>
      <w:r w:rsidR="000C04E6" w:rsidRPr="005D132D">
        <w:rPr>
          <w:rFonts w:ascii="Calibri" w:hAnsi="Calibri" w:cs="Calibri"/>
          <w:i/>
          <w:color w:val="FF0000"/>
        </w:rPr>
        <w:t xml:space="preserve"> </w:t>
      </w:r>
      <w:r w:rsidRPr="005D132D">
        <w:rPr>
          <w:rFonts w:ascii="Calibri" w:hAnsi="Calibri" w:cs="Calibri"/>
          <w:i/>
          <w:color w:val="FF0000"/>
          <w:u w:val="single"/>
        </w:rPr>
        <w:t>Section Title</w:t>
      </w:r>
    </w:p>
    <w:p w14:paraId="391DB729" w14:textId="77777777" w:rsidR="001B37FD" w:rsidRPr="005D132D" w:rsidRDefault="001B37FD" w:rsidP="001B37FD">
      <w:pPr>
        <w:numPr>
          <w:ilvl w:val="1"/>
          <w:numId w:val="10"/>
        </w:numPr>
        <w:jc w:val="both"/>
        <w:rPr>
          <w:rFonts w:ascii="Calibri" w:hAnsi="Calibri" w:cs="Calibri"/>
        </w:rPr>
      </w:pPr>
      <w:r w:rsidRPr="005D132D">
        <w:rPr>
          <w:rFonts w:ascii="Calibri" w:hAnsi="Calibri" w:cs="Calibri"/>
        </w:rPr>
        <w:t>Recap what you did in the paper</w:t>
      </w:r>
      <w:r w:rsidR="00236D06" w:rsidRPr="005D132D">
        <w:rPr>
          <w:rFonts w:ascii="Calibri" w:hAnsi="Calibri" w:cs="Calibri"/>
        </w:rPr>
        <w:t xml:space="preserve"> and your findings. Discuss what conclusions you can draw, </w:t>
      </w:r>
      <w:r w:rsidR="00591243" w:rsidRPr="005D132D">
        <w:rPr>
          <w:rFonts w:ascii="Calibri" w:hAnsi="Calibri" w:cs="Calibri"/>
        </w:rPr>
        <w:t>which variables were significant and whether that was surprising or not.</w:t>
      </w:r>
    </w:p>
    <w:p w14:paraId="44086953" w14:textId="77777777" w:rsidR="00591243" w:rsidRDefault="00591243" w:rsidP="001B37FD">
      <w:pPr>
        <w:numPr>
          <w:ilvl w:val="1"/>
          <w:numId w:val="10"/>
        </w:numPr>
        <w:jc w:val="both"/>
        <w:rPr>
          <w:rFonts w:ascii="Calibri" w:hAnsi="Calibri" w:cs="Calibri"/>
        </w:rPr>
      </w:pPr>
      <w:r w:rsidRPr="005D132D">
        <w:rPr>
          <w:rFonts w:ascii="Calibri" w:hAnsi="Calibri" w:cs="Calibri"/>
        </w:rPr>
        <w:t>Talk about the quality of the model – that is, state if this is a good model overall (e.g., R</w:t>
      </w:r>
      <w:r w:rsidRPr="005D132D">
        <w:rPr>
          <w:rFonts w:ascii="Calibri" w:hAnsi="Calibri" w:cs="Calibri"/>
          <w:vertAlign w:val="superscript"/>
        </w:rPr>
        <w:t>2</w:t>
      </w:r>
      <w:r w:rsidRPr="005D132D">
        <w:rPr>
          <w:rFonts w:ascii="Calibri" w:hAnsi="Calibri" w:cs="Calibri"/>
        </w:rPr>
        <w:t>, F-</w:t>
      </w:r>
      <w:r w:rsidR="00040528" w:rsidRPr="005D132D">
        <w:rPr>
          <w:rFonts w:ascii="Calibri" w:hAnsi="Calibri" w:cs="Calibri"/>
        </w:rPr>
        <w:t>ratio test</w:t>
      </w:r>
      <w:r w:rsidRPr="005D132D">
        <w:rPr>
          <w:rFonts w:ascii="Calibri" w:hAnsi="Calibri" w:cs="Calibri"/>
        </w:rPr>
        <w:t>), and what other predictors that we didn’t include in our model might be associated with our dependent variable.</w:t>
      </w:r>
    </w:p>
    <w:p w14:paraId="11BD6F4B" w14:textId="77777777" w:rsidR="00B26336" w:rsidRDefault="00B170FC" w:rsidP="00B26336">
      <w:pPr>
        <w:numPr>
          <w:ilvl w:val="2"/>
          <w:numId w:val="10"/>
        </w:numPr>
        <w:jc w:val="both"/>
        <w:rPr>
          <w:rFonts w:ascii="Calibri" w:hAnsi="Calibri" w:cs="Calibri"/>
        </w:rPr>
      </w:pPr>
      <w:r>
        <w:rPr>
          <w:rFonts w:ascii="Calibri" w:hAnsi="Calibri" w:cs="Calibri"/>
        </w:rPr>
        <w:t xml:space="preserve">Looking at the </w:t>
      </w:r>
      <w:r w:rsidR="00B26336">
        <w:rPr>
          <w:rFonts w:ascii="Calibri" w:hAnsi="Calibri" w:cs="Calibri"/>
        </w:rPr>
        <w:t>stepwise regression</w:t>
      </w:r>
      <w:r>
        <w:rPr>
          <w:rFonts w:ascii="Calibri" w:hAnsi="Calibri" w:cs="Calibri"/>
        </w:rPr>
        <w:t xml:space="preserve"> results</w:t>
      </w:r>
      <w:r w:rsidR="00127350">
        <w:rPr>
          <w:rFonts w:ascii="Calibri" w:hAnsi="Calibri" w:cs="Calibri"/>
        </w:rPr>
        <w:t xml:space="preserve">, did the final model include all 4 predictors or were some dropped? What does that tell you about the quality of the model? </w:t>
      </w:r>
    </w:p>
    <w:p w14:paraId="2B63576E" w14:textId="77777777" w:rsidR="00127350" w:rsidRPr="005D132D" w:rsidRDefault="00B170FC" w:rsidP="00B26336">
      <w:pPr>
        <w:numPr>
          <w:ilvl w:val="2"/>
          <w:numId w:val="10"/>
        </w:numPr>
        <w:jc w:val="both"/>
        <w:rPr>
          <w:rFonts w:ascii="Calibri" w:hAnsi="Calibri" w:cs="Calibri"/>
        </w:rPr>
      </w:pPr>
      <w:r>
        <w:rPr>
          <w:rFonts w:ascii="Calibri" w:hAnsi="Calibri" w:cs="Calibri"/>
        </w:rPr>
        <w:t xml:space="preserve">Looking at the </w:t>
      </w:r>
      <w:r w:rsidR="00127350">
        <w:rPr>
          <w:rFonts w:ascii="Calibri" w:hAnsi="Calibri" w:cs="Calibri"/>
        </w:rPr>
        <w:t>cross-validation</w:t>
      </w:r>
      <w:r>
        <w:rPr>
          <w:rFonts w:ascii="Calibri" w:hAnsi="Calibri" w:cs="Calibri"/>
        </w:rPr>
        <w:t xml:space="preserve"> results</w:t>
      </w:r>
      <w:r w:rsidR="00127350">
        <w:rPr>
          <w:rFonts w:ascii="Calibri" w:hAnsi="Calibri" w:cs="Calibri"/>
        </w:rPr>
        <w:t xml:space="preserve">, was the RMSE better for the 4 predictor model or the 2 predictor model?  </w:t>
      </w:r>
    </w:p>
    <w:p w14:paraId="1D1DDFDE" w14:textId="77777777" w:rsidR="00B26336" w:rsidRDefault="00E675FF" w:rsidP="00B26336">
      <w:pPr>
        <w:numPr>
          <w:ilvl w:val="1"/>
          <w:numId w:val="10"/>
        </w:numPr>
        <w:jc w:val="both"/>
        <w:rPr>
          <w:rFonts w:ascii="Calibri" w:hAnsi="Calibri" w:cs="Calibri"/>
        </w:rPr>
      </w:pPr>
      <w:r w:rsidRPr="005D132D">
        <w:rPr>
          <w:rFonts w:ascii="Calibri" w:hAnsi="Calibri" w:cs="Calibri"/>
        </w:rPr>
        <w:t xml:space="preserve">If you haven’t done that in the Results section, talk </w:t>
      </w:r>
      <w:r w:rsidRPr="005D132D">
        <w:rPr>
          <w:rFonts w:ascii="Calibri" w:hAnsi="Calibri" w:cs="Calibri"/>
          <w:i/>
        </w:rPr>
        <w:t xml:space="preserve">explicitly </w:t>
      </w:r>
      <w:r w:rsidR="00591243" w:rsidRPr="005D132D">
        <w:rPr>
          <w:rFonts w:ascii="Calibri" w:hAnsi="Calibri" w:cs="Calibri"/>
        </w:rPr>
        <w:t>about the limitations of the model – that is, mention which assumptions were violated, and</w:t>
      </w:r>
      <w:r w:rsidR="00FE5F95">
        <w:rPr>
          <w:rFonts w:ascii="Calibri" w:hAnsi="Calibri" w:cs="Calibri"/>
        </w:rPr>
        <w:t xml:space="preserve"> if applicable,</w:t>
      </w:r>
      <w:r w:rsidR="00591243" w:rsidRPr="005D132D">
        <w:rPr>
          <w:rFonts w:ascii="Calibri" w:hAnsi="Calibri" w:cs="Calibri"/>
        </w:rPr>
        <w:t xml:space="preserve"> how that may affect the model/parameter estimation/estimated significance. </w:t>
      </w:r>
    </w:p>
    <w:p w14:paraId="1E221760" w14:textId="77777777" w:rsidR="00DB118B" w:rsidRDefault="00DB118B" w:rsidP="00DB118B">
      <w:pPr>
        <w:numPr>
          <w:ilvl w:val="2"/>
          <w:numId w:val="10"/>
        </w:numPr>
        <w:jc w:val="both"/>
        <w:rPr>
          <w:rFonts w:ascii="Calibri" w:hAnsi="Calibri" w:cs="Calibri"/>
        </w:rPr>
      </w:pPr>
      <w:r>
        <w:rPr>
          <w:rFonts w:ascii="Calibri" w:hAnsi="Calibri" w:cs="Calibri"/>
        </w:rPr>
        <w:t xml:space="preserve">In addition, talk about the limitations of using the </w:t>
      </w:r>
      <w:r w:rsidRPr="00DB118B">
        <w:rPr>
          <w:rFonts w:ascii="Calibri" w:hAnsi="Calibri" w:cs="Calibri"/>
          <w:b/>
        </w:rPr>
        <w:t>N</w:t>
      </w:r>
      <w:r w:rsidR="00AA24A5">
        <w:rPr>
          <w:rFonts w:ascii="Calibri" w:hAnsi="Calibri" w:cs="Calibri"/>
          <w:b/>
        </w:rPr>
        <w:t>BELPOV</w:t>
      </w:r>
      <w:r w:rsidRPr="00DB118B">
        <w:rPr>
          <w:rFonts w:ascii="Calibri" w:hAnsi="Calibri" w:cs="Calibri"/>
          <w:b/>
        </w:rPr>
        <w:t>100</w:t>
      </w:r>
      <w:r>
        <w:rPr>
          <w:rFonts w:ascii="Calibri" w:hAnsi="Calibri" w:cs="Calibri"/>
        </w:rPr>
        <w:t xml:space="preserve"> variable as a predictor – that is, what are some limitations of using </w:t>
      </w:r>
      <w:r w:rsidR="001E1E7C">
        <w:rPr>
          <w:rFonts w:ascii="Calibri" w:hAnsi="Calibri" w:cs="Calibri"/>
        </w:rPr>
        <w:t xml:space="preserve">the </w:t>
      </w:r>
      <w:r>
        <w:rPr>
          <w:rFonts w:ascii="Calibri" w:hAnsi="Calibri" w:cs="Calibri"/>
        </w:rPr>
        <w:t xml:space="preserve">raw number of </w:t>
      </w:r>
      <w:r w:rsidR="003B5E0B">
        <w:rPr>
          <w:rFonts w:ascii="Calibri" w:hAnsi="Calibri" w:cs="Calibri"/>
        </w:rPr>
        <w:t>households</w:t>
      </w:r>
      <w:r>
        <w:rPr>
          <w:rFonts w:ascii="Calibri" w:hAnsi="Calibri" w:cs="Calibri"/>
        </w:rPr>
        <w:t xml:space="preserve"> living in poverty rather than a percentage?</w:t>
      </w:r>
    </w:p>
    <w:p w14:paraId="1CE77B8B" w14:textId="77777777" w:rsidR="001B680F" w:rsidRPr="00B26336" w:rsidRDefault="001B680F" w:rsidP="001B680F">
      <w:pPr>
        <w:numPr>
          <w:ilvl w:val="1"/>
          <w:numId w:val="10"/>
        </w:numPr>
        <w:jc w:val="both"/>
        <w:rPr>
          <w:rFonts w:ascii="Calibri" w:hAnsi="Calibri" w:cs="Calibri"/>
        </w:rPr>
      </w:pPr>
      <w:r>
        <w:rPr>
          <w:rFonts w:ascii="Calibri" w:hAnsi="Calibri" w:cs="Calibri"/>
        </w:rPr>
        <w:t>Would it make sense to run Ridge or LASSO regression here? Explain briefly (~4-5 sentences) what these methods are, when they’re used, and why they would or would not be appropriate here.</w:t>
      </w:r>
    </w:p>
    <w:sectPr w:rsidR="001B680F" w:rsidRPr="00B26336" w:rsidSect="00CD5F09">
      <w:headerReference w:type="first" r:id="rId8"/>
      <w:pgSz w:w="12240" w:h="15840"/>
      <w:pgMar w:top="1440" w:right="1627" w:bottom="1267"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A3C8B" w14:textId="77777777" w:rsidR="001C4677" w:rsidRDefault="001C4677">
      <w:r>
        <w:separator/>
      </w:r>
    </w:p>
  </w:endnote>
  <w:endnote w:type="continuationSeparator" w:id="0">
    <w:p w14:paraId="36D5B503" w14:textId="77777777" w:rsidR="001C4677" w:rsidRDefault="001C4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D25C66" w14:textId="77777777" w:rsidR="001C4677" w:rsidRDefault="001C4677">
      <w:r>
        <w:separator/>
      </w:r>
    </w:p>
  </w:footnote>
  <w:footnote w:type="continuationSeparator" w:id="0">
    <w:p w14:paraId="7A231711" w14:textId="77777777" w:rsidR="001C4677" w:rsidRDefault="001C46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F02C96" w14:textId="77777777" w:rsidR="00C44930" w:rsidRPr="00C44930" w:rsidRDefault="00C44930" w:rsidP="00C44930">
    <w:pPr>
      <w:pStyle w:val="Header"/>
      <w:rPr>
        <w:rFonts w:asciiTheme="minorHAnsi" w:hAnsiTheme="minorHAnsi"/>
      </w:rPr>
    </w:pPr>
    <w:r w:rsidRPr="00C44930">
      <w:rPr>
        <w:rFonts w:asciiTheme="minorHAnsi" w:hAnsiTheme="minorHAnsi"/>
      </w:rPr>
      <w:t>CPLN 671/MUSA 50</w:t>
    </w:r>
    <w:r w:rsidR="007A6012">
      <w:rPr>
        <w:rFonts w:asciiTheme="minorHAnsi" w:hAnsiTheme="minorHAnsi"/>
      </w:rPr>
      <w:t>0</w:t>
    </w:r>
    <w:r w:rsidRPr="00C44930">
      <w:rPr>
        <w:rFonts w:asciiTheme="minorHAnsi" w:hAnsiTheme="minorHAnsi"/>
      </w:rPr>
      <w:tab/>
      <w:t>Homework Instructions</w:t>
    </w:r>
    <w:r w:rsidRPr="00C44930">
      <w:rPr>
        <w:rFonts w:asciiTheme="minorHAnsi" w:hAnsiTheme="minorHAnsi"/>
      </w:rPr>
      <w:tab/>
    </w:r>
    <w:r w:rsidRPr="00C44930">
      <w:rPr>
        <w:rFonts w:asciiTheme="minorHAnsi" w:hAnsiTheme="minorHAnsi"/>
        <w:i/>
      </w:rPr>
      <w:t>Brusilovskiy</w:t>
    </w:r>
  </w:p>
  <w:p w14:paraId="7DEB3C2C" w14:textId="77777777" w:rsidR="00C44930" w:rsidRPr="00C44930" w:rsidRDefault="00C44930" w:rsidP="00C449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B408E"/>
    <w:multiLevelType w:val="hybridMultilevel"/>
    <w:tmpl w:val="AD18E0F4"/>
    <w:lvl w:ilvl="0" w:tplc="1A78E2C8">
      <w:start w:val="1"/>
      <w:numFmt w:val="decimal"/>
      <w:lvlText w:val="%1)"/>
      <w:lvlJc w:val="left"/>
      <w:pPr>
        <w:tabs>
          <w:tab w:val="num" w:pos="720"/>
        </w:tabs>
        <w:ind w:left="720" w:hanging="360"/>
      </w:pPr>
      <w:rPr>
        <w:i w:val="0"/>
        <w:iCs/>
      </w:rPr>
    </w:lvl>
    <w:lvl w:ilvl="1" w:tplc="892018E2">
      <w:start w:val="1"/>
      <w:numFmt w:val="lowerLetter"/>
      <w:lvlText w:val="%2."/>
      <w:lvlJc w:val="left"/>
      <w:pPr>
        <w:tabs>
          <w:tab w:val="num" w:pos="1440"/>
        </w:tabs>
        <w:ind w:left="1440" w:hanging="360"/>
      </w:pPr>
      <w:rPr>
        <w:b w:val="0"/>
        <w:i w:val="0"/>
        <w:iCs/>
      </w:rPr>
    </w:lvl>
    <w:lvl w:ilvl="2" w:tplc="26B2F06E">
      <w:start w:val="1"/>
      <w:numFmt w:val="lowerRoman"/>
      <w:lvlText w:val="%3."/>
      <w:lvlJc w:val="right"/>
      <w:pPr>
        <w:tabs>
          <w:tab w:val="num" w:pos="2160"/>
        </w:tabs>
        <w:ind w:left="2160" w:hanging="180"/>
      </w:pPr>
      <w:rPr>
        <w:i w:val="0"/>
      </w:rPr>
    </w:lvl>
    <w:lvl w:ilvl="3" w:tplc="A9E0945A">
      <w:start w:val="1"/>
      <w:numFmt w:val="decimal"/>
      <w:lvlText w:val="%4."/>
      <w:lvlJc w:val="left"/>
      <w:pPr>
        <w:tabs>
          <w:tab w:val="num" w:pos="2880"/>
        </w:tabs>
        <w:ind w:left="2880" w:hanging="360"/>
      </w:pPr>
      <w:rPr>
        <w:b w:val="0"/>
        <w:bCs w:val="0"/>
        <w:i w:val="0"/>
        <w:iCs/>
      </w:rPr>
    </w:lvl>
    <w:lvl w:ilvl="4" w:tplc="15CC8188">
      <w:start w:val="1"/>
      <w:numFmt w:val="lowerLetter"/>
      <w:lvlText w:val="%5."/>
      <w:lvlJc w:val="left"/>
      <w:pPr>
        <w:tabs>
          <w:tab w:val="num" w:pos="3600"/>
        </w:tabs>
        <w:ind w:left="3600" w:hanging="360"/>
      </w:pPr>
      <w:rPr>
        <w:b w:val="0"/>
        <w:bCs w:val="0"/>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D40E7"/>
    <w:multiLevelType w:val="hybridMultilevel"/>
    <w:tmpl w:val="74EC085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D3513A"/>
    <w:multiLevelType w:val="hybridMultilevel"/>
    <w:tmpl w:val="3124B9BA"/>
    <w:lvl w:ilvl="0" w:tplc="04090011">
      <w:start w:val="1"/>
      <w:numFmt w:val="decimal"/>
      <w:lvlText w:val="%1)"/>
      <w:lvlJc w:val="left"/>
      <w:pPr>
        <w:tabs>
          <w:tab w:val="num" w:pos="720"/>
        </w:tabs>
        <w:ind w:left="720" w:hanging="360"/>
      </w:pPr>
      <w:rPr>
        <w:rFonts w:hint="default"/>
      </w:rPr>
    </w:lvl>
    <w:lvl w:ilvl="1" w:tplc="000E841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3" w15:restartNumberingAfterBreak="0">
    <w:nsid w:val="19A334B8"/>
    <w:multiLevelType w:val="hybridMultilevel"/>
    <w:tmpl w:val="7E7A8DA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383671"/>
    <w:multiLevelType w:val="hybridMultilevel"/>
    <w:tmpl w:val="7DCA2806"/>
    <w:lvl w:ilvl="0" w:tplc="0409001B">
      <w:start w:val="1"/>
      <w:numFmt w:val="lowerRoman"/>
      <w:lvlText w:val="%1."/>
      <w:lvlJc w:val="right"/>
      <w:pPr>
        <w:tabs>
          <w:tab w:val="num" w:pos="2160"/>
        </w:tabs>
        <w:ind w:left="216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72005D8"/>
    <w:multiLevelType w:val="hybridMultilevel"/>
    <w:tmpl w:val="C778DBA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982935"/>
    <w:multiLevelType w:val="hybridMultilevel"/>
    <w:tmpl w:val="322E57C4"/>
    <w:lvl w:ilvl="0" w:tplc="590475AA">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0A110D"/>
    <w:multiLevelType w:val="hybridMultilevel"/>
    <w:tmpl w:val="99721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AA68B4"/>
    <w:multiLevelType w:val="hybridMultilevel"/>
    <w:tmpl w:val="1C122EA0"/>
    <w:lvl w:ilvl="0" w:tplc="BEB0F540">
      <w:start w:val="1"/>
      <w:numFmt w:val="decimal"/>
      <w:lvlText w:val="%1)"/>
      <w:lvlJc w:val="left"/>
      <w:pPr>
        <w:tabs>
          <w:tab w:val="num" w:pos="720"/>
        </w:tabs>
        <w:ind w:left="720" w:hanging="360"/>
      </w:pPr>
      <w:rPr>
        <w:rFonts w:hint="default"/>
        <w:color w:val="auto"/>
      </w:rPr>
    </w:lvl>
    <w:lvl w:ilvl="1" w:tplc="9A9E4B50">
      <w:start w:val="1"/>
      <w:numFmt w:val="lowerLetter"/>
      <w:lvlText w:val="%2)"/>
      <w:lvlJc w:val="left"/>
      <w:pPr>
        <w:tabs>
          <w:tab w:val="num" w:pos="1440"/>
        </w:tabs>
        <w:ind w:left="1440" w:hanging="360"/>
      </w:pPr>
      <w:rPr>
        <w:rFonts w:hint="default"/>
        <w:b/>
        <w:color w:val="auto"/>
      </w:rPr>
    </w:lvl>
    <w:lvl w:ilvl="2" w:tplc="08B6AB4E">
      <w:start w:val="1"/>
      <w:numFmt w:val="lowerRoman"/>
      <w:lvlText w:val="%3."/>
      <w:lvlJc w:val="right"/>
      <w:pPr>
        <w:tabs>
          <w:tab w:val="num" w:pos="2160"/>
        </w:tabs>
        <w:ind w:left="2160" w:hanging="180"/>
      </w:pPr>
      <w:rPr>
        <w:rFonts w:ascii="Calibri" w:hAnsi="Calibri" w:cs="Calibri" w:hint="default"/>
        <w:b w:val="0"/>
      </w:r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9" w15:restartNumberingAfterBreak="0">
    <w:nsid w:val="46B6027C"/>
    <w:multiLevelType w:val="hybridMultilevel"/>
    <w:tmpl w:val="7E58998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23C0483"/>
    <w:multiLevelType w:val="hybridMultilevel"/>
    <w:tmpl w:val="9A0096F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DEC42AA"/>
    <w:multiLevelType w:val="hybridMultilevel"/>
    <w:tmpl w:val="498C0254"/>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num w:numId="1" w16cid:durableId="1628925239">
    <w:abstractNumId w:val="9"/>
  </w:num>
  <w:num w:numId="2" w16cid:durableId="125700908">
    <w:abstractNumId w:val="6"/>
  </w:num>
  <w:num w:numId="3" w16cid:durableId="128977246">
    <w:abstractNumId w:val="2"/>
  </w:num>
  <w:num w:numId="4" w16cid:durableId="1026055840">
    <w:abstractNumId w:val="11"/>
  </w:num>
  <w:num w:numId="5" w16cid:durableId="2054227000">
    <w:abstractNumId w:val="0"/>
  </w:num>
  <w:num w:numId="6" w16cid:durableId="2099056603">
    <w:abstractNumId w:val="1"/>
  </w:num>
  <w:num w:numId="7" w16cid:durableId="1586766951">
    <w:abstractNumId w:val="4"/>
  </w:num>
  <w:num w:numId="8" w16cid:durableId="160514226">
    <w:abstractNumId w:val="10"/>
  </w:num>
  <w:num w:numId="9" w16cid:durableId="1130324313">
    <w:abstractNumId w:val="7"/>
  </w:num>
  <w:num w:numId="10" w16cid:durableId="452287791">
    <w:abstractNumId w:val="8"/>
  </w:num>
  <w:num w:numId="11" w16cid:durableId="1512718128">
    <w:abstractNumId w:val="3"/>
  </w:num>
  <w:num w:numId="12" w16cid:durableId="14682783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0C01"/>
    <w:rsid w:val="0001477F"/>
    <w:rsid w:val="000301EB"/>
    <w:rsid w:val="00040528"/>
    <w:rsid w:val="00042996"/>
    <w:rsid w:val="00044D86"/>
    <w:rsid w:val="00045FF5"/>
    <w:rsid w:val="00052BA1"/>
    <w:rsid w:val="00060091"/>
    <w:rsid w:val="000611F5"/>
    <w:rsid w:val="00085A14"/>
    <w:rsid w:val="00087EEE"/>
    <w:rsid w:val="00087F55"/>
    <w:rsid w:val="000A04C5"/>
    <w:rsid w:val="000A09D1"/>
    <w:rsid w:val="000B2170"/>
    <w:rsid w:val="000C04E6"/>
    <w:rsid w:val="000C087C"/>
    <w:rsid w:val="000C11AC"/>
    <w:rsid w:val="000C24F0"/>
    <w:rsid w:val="000C419F"/>
    <w:rsid w:val="000D0B14"/>
    <w:rsid w:val="000D6526"/>
    <w:rsid w:val="000F00B0"/>
    <w:rsid w:val="000F13E1"/>
    <w:rsid w:val="000F2334"/>
    <w:rsid w:val="001035C8"/>
    <w:rsid w:val="001070AC"/>
    <w:rsid w:val="00107E05"/>
    <w:rsid w:val="0012140A"/>
    <w:rsid w:val="00122786"/>
    <w:rsid w:val="00124F95"/>
    <w:rsid w:val="00127350"/>
    <w:rsid w:val="00130EC7"/>
    <w:rsid w:val="001314C6"/>
    <w:rsid w:val="0014608A"/>
    <w:rsid w:val="00146937"/>
    <w:rsid w:val="00157DF1"/>
    <w:rsid w:val="00161C26"/>
    <w:rsid w:val="00164307"/>
    <w:rsid w:val="00171AFB"/>
    <w:rsid w:val="00184054"/>
    <w:rsid w:val="001879B4"/>
    <w:rsid w:val="00191DC8"/>
    <w:rsid w:val="00192D31"/>
    <w:rsid w:val="001A7C1C"/>
    <w:rsid w:val="001B37FD"/>
    <w:rsid w:val="001B680F"/>
    <w:rsid w:val="001C4677"/>
    <w:rsid w:val="001C74AD"/>
    <w:rsid w:val="001D0626"/>
    <w:rsid w:val="001D1139"/>
    <w:rsid w:val="001D159D"/>
    <w:rsid w:val="001D5A14"/>
    <w:rsid w:val="001E0474"/>
    <w:rsid w:val="001E1229"/>
    <w:rsid w:val="001E1E7C"/>
    <w:rsid w:val="001E7032"/>
    <w:rsid w:val="001F5DF0"/>
    <w:rsid w:val="00203C8B"/>
    <w:rsid w:val="002059AD"/>
    <w:rsid w:val="00227220"/>
    <w:rsid w:val="00235974"/>
    <w:rsid w:val="00236D06"/>
    <w:rsid w:val="002408C3"/>
    <w:rsid w:val="00240AD7"/>
    <w:rsid w:val="00243A8F"/>
    <w:rsid w:val="00261838"/>
    <w:rsid w:val="00263423"/>
    <w:rsid w:val="00264CAC"/>
    <w:rsid w:val="00276C4E"/>
    <w:rsid w:val="0027729C"/>
    <w:rsid w:val="00277B30"/>
    <w:rsid w:val="00290FE0"/>
    <w:rsid w:val="00293FC6"/>
    <w:rsid w:val="002A1533"/>
    <w:rsid w:val="002B0A5B"/>
    <w:rsid w:val="002B73D7"/>
    <w:rsid w:val="002C0C01"/>
    <w:rsid w:val="002C71BC"/>
    <w:rsid w:val="002E27E1"/>
    <w:rsid w:val="002E5A28"/>
    <w:rsid w:val="002E7638"/>
    <w:rsid w:val="002F6E22"/>
    <w:rsid w:val="00310DCA"/>
    <w:rsid w:val="003205C8"/>
    <w:rsid w:val="00320C8E"/>
    <w:rsid w:val="00325289"/>
    <w:rsid w:val="003275F3"/>
    <w:rsid w:val="00336949"/>
    <w:rsid w:val="00345F66"/>
    <w:rsid w:val="00346E05"/>
    <w:rsid w:val="00360F28"/>
    <w:rsid w:val="00366DC8"/>
    <w:rsid w:val="0037182E"/>
    <w:rsid w:val="00380297"/>
    <w:rsid w:val="00391BDD"/>
    <w:rsid w:val="003940FC"/>
    <w:rsid w:val="00395091"/>
    <w:rsid w:val="003A05EA"/>
    <w:rsid w:val="003A2612"/>
    <w:rsid w:val="003A4587"/>
    <w:rsid w:val="003A48B5"/>
    <w:rsid w:val="003B1E75"/>
    <w:rsid w:val="003B5E0B"/>
    <w:rsid w:val="003C1433"/>
    <w:rsid w:val="003D564B"/>
    <w:rsid w:val="00402658"/>
    <w:rsid w:val="004161E7"/>
    <w:rsid w:val="004261A6"/>
    <w:rsid w:val="004277DB"/>
    <w:rsid w:val="00431A20"/>
    <w:rsid w:val="00431A51"/>
    <w:rsid w:val="00434613"/>
    <w:rsid w:val="00436397"/>
    <w:rsid w:val="00456B38"/>
    <w:rsid w:val="004574C4"/>
    <w:rsid w:val="0046592E"/>
    <w:rsid w:val="0049191B"/>
    <w:rsid w:val="00492BF1"/>
    <w:rsid w:val="004964A4"/>
    <w:rsid w:val="004A1D48"/>
    <w:rsid w:val="004C07E6"/>
    <w:rsid w:val="004C201D"/>
    <w:rsid w:val="004D1635"/>
    <w:rsid w:val="004E1CA0"/>
    <w:rsid w:val="004E1E94"/>
    <w:rsid w:val="004F4E94"/>
    <w:rsid w:val="005102C6"/>
    <w:rsid w:val="00510CFA"/>
    <w:rsid w:val="005168DA"/>
    <w:rsid w:val="005232E9"/>
    <w:rsid w:val="00525ABC"/>
    <w:rsid w:val="00541AA5"/>
    <w:rsid w:val="00542A23"/>
    <w:rsid w:val="00543DD8"/>
    <w:rsid w:val="00543E29"/>
    <w:rsid w:val="00544762"/>
    <w:rsid w:val="005455E7"/>
    <w:rsid w:val="005662DE"/>
    <w:rsid w:val="00567189"/>
    <w:rsid w:val="00580EA4"/>
    <w:rsid w:val="00591243"/>
    <w:rsid w:val="00597FD9"/>
    <w:rsid w:val="005A4AA9"/>
    <w:rsid w:val="005A5A19"/>
    <w:rsid w:val="005A62E9"/>
    <w:rsid w:val="005A7DFB"/>
    <w:rsid w:val="005B52EB"/>
    <w:rsid w:val="005C09C5"/>
    <w:rsid w:val="005C2E83"/>
    <w:rsid w:val="005C5C82"/>
    <w:rsid w:val="005D132D"/>
    <w:rsid w:val="005D151C"/>
    <w:rsid w:val="005D1E48"/>
    <w:rsid w:val="005D2079"/>
    <w:rsid w:val="005E6EA9"/>
    <w:rsid w:val="005F74A1"/>
    <w:rsid w:val="00603E80"/>
    <w:rsid w:val="00612E44"/>
    <w:rsid w:val="0061653A"/>
    <w:rsid w:val="006221A8"/>
    <w:rsid w:val="0062362B"/>
    <w:rsid w:val="00624AE6"/>
    <w:rsid w:val="006253AE"/>
    <w:rsid w:val="006268DE"/>
    <w:rsid w:val="00630D00"/>
    <w:rsid w:val="00631AEB"/>
    <w:rsid w:val="00633499"/>
    <w:rsid w:val="00655BF1"/>
    <w:rsid w:val="00666579"/>
    <w:rsid w:val="006721B3"/>
    <w:rsid w:val="006829C7"/>
    <w:rsid w:val="00683643"/>
    <w:rsid w:val="00685ECF"/>
    <w:rsid w:val="00687EF1"/>
    <w:rsid w:val="006A4071"/>
    <w:rsid w:val="006A7C3B"/>
    <w:rsid w:val="006B42DE"/>
    <w:rsid w:val="006C3468"/>
    <w:rsid w:val="006C642F"/>
    <w:rsid w:val="006D1BF8"/>
    <w:rsid w:val="006E1E66"/>
    <w:rsid w:val="006E76BB"/>
    <w:rsid w:val="006F28B9"/>
    <w:rsid w:val="006F4BDA"/>
    <w:rsid w:val="00701273"/>
    <w:rsid w:val="00702A8E"/>
    <w:rsid w:val="007102A9"/>
    <w:rsid w:val="00717767"/>
    <w:rsid w:val="00727D43"/>
    <w:rsid w:val="00730620"/>
    <w:rsid w:val="007367EE"/>
    <w:rsid w:val="00737B8C"/>
    <w:rsid w:val="00737D83"/>
    <w:rsid w:val="00737FA4"/>
    <w:rsid w:val="0075092E"/>
    <w:rsid w:val="0075414D"/>
    <w:rsid w:val="00760064"/>
    <w:rsid w:val="00764BF4"/>
    <w:rsid w:val="007727A0"/>
    <w:rsid w:val="0078691F"/>
    <w:rsid w:val="007940CB"/>
    <w:rsid w:val="007965A1"/>
    <w:rsid w:val="007970FD"/>
    <w:rsid w:val="00797ACA"/>
    <w:rsid w:val="007A2D5B"/>
    <w:rsid w:val="007A6012"/>
    <w:rsid w:val="007A733A"/>
    <w:rsid w:val="007B5791"/>
    <w:rsid w:val="007C3172"/>
    <w:rsid w:val="007C4A17"/>
    <w:rsid w:val="007C6E29"/>
    <w:rsid w:val="007D21BE"/>
    <w:rsid w:val="007D299E"/>
    <w:rsid w:val="007D699E"/>
    <w:rsid w:val="007D6B3B"/>
    <w:rsid w:val="007E6620"/>
    <w:rsid w:val="007F2572"/>
    <w:rsid w:val="007F3DE2"/>
    <w:rsid w:val="00805973"/>
    <w:rsid w:val="00807FD7"/>
    <w:rsid w:val="0082507F"/>
    <w:rsid w:val="00833EE8"/>
    <w:rsid w:val="00843BF5"/>
    <w:rsid w:val="0085505C"/>
    <w:rsid w:val="008636CD"/>
    <w:rsid w:val="0086442D"/>
    <w:rsid w:val="00870ADB"/>
    <w:rsid w:val="008940D3"/>
    <w:rsid w:val="008960D3"/>
    <w:rsid w:val="008A04DD"/>
    <w:rsid w:val="008B4D5E"/>
    <w:rsid w:val="008C1B4F"/>
    <w:rsid w:val="008D03A6"/>
    <w:rsid w:val="008E4688"/>
    <w:rsid w:val="008F7825"/>
    <w:rsid w:val="008F7F9C"/>
    <w:rsid w:val="00905F2B"/>
    <w:rsid w:val="00910529"/>
    <w:rsid w:val="00910FE3"/>
    <w:rsid w:val="00912C38"/>
    <w:rsid w:val="00914238"/>
    <w:rsid w:val="00916F43"/>
    <w:rsid w:val="00923AEF"/>
    <w:rsid w:val="00930DD3"/>
    <w:rsid w:val="009420C0"/>
    <w:rsid w:val="00943732"/>
    <w:rsid w:val="00945B43"/>
    <w:rsid w:val="009469FA"/>
    <w:rsid w:val="009539FC"/>
    <w:rsid w:val="00956440"/>
    <w:rsid w:val="009607BE"/>
    <w:rsid w:val="00962502"/>
    <w:rsid w:val="009629BF"/>
    <w:rsid w:val="009642F5"/>
    <w:rsid w:val="009715B7"/>
    <w:rsid w:val="00992ACB"/>
    <w:rsid w:val="009C0928"/>
    <w:rsid w:val="009C1F6A"/>
    <w:rsid w:val="009C6E83"/>
    <w:rsid w:val="009D1725"/>
    <w:rsid w:val="009F3B9B"/>
    <w:rsid w:val="009F423D"/>
    <w:rsid w:val="009F6194"/>
    <w:rsid w:val="00A04258"/>
    <w:rsid w:val="00A05C86"/>
    <w:rsid w:val="00A12F36"/>
    <w:rsid w:val="00A173B6"/>
    <w:rsid w:val="00A20ECD"/>
    <w:rsid w:val="00A34CED"/>
    <w:rsid w:val="00A36E76"/>
    <w:rsid w:val="00A421FD"/>
    <w:rsid w:val="00A5126C"/>
    <w:rsid w:val="00A60A31"/>
    <w:rsid w:val="00A73655"/>
    <w:rsid w:val="00A82AF4"/>
    <w:rsid w:val="00A84621"/>
    <w:rsid w:val="00A9150C"/>
    <w:rsid w:val="00AA0E1D"/>
    <w:rsid w:val="00AA24A5"/>
    <w:rsid w:val="00AB318B"/>
    <w:rsid w:val="00AB6BB9"/>
    <w:rsid w:val="00AC4325"/>
    <w:rsid w:val="00AD4A12"/>
    <w:rsid w:val="00AE02E6"/>
    <w:rsid w:val="00AF2057"/>
    <w:rsid w:val="00B009A1"/>
    <w:rsid w:val="00B04226"/>
    <w:rsid w:val="00B05338"/>
    <w:rsid w:val="00B05BA7"/>
    <w:rsid w:val="00B0643C"/>
    <w:rsid w:val="00B155E7"/>
    <w:rsid w:val="00B170FC"/>
    <w:rsid w:val="00B17CA1"/>
    <w:rsid w:val="00B246B2"/>
    <w:rsid w:val="00B26336"/>
    <w:rsid w:val="00B31707"/>
    <w:rsid w:val="00B33626"/>
    <w:rsid w:val="00B415B1"/>
    <w:rsid w:val="00B41AEF"/>
    <w:rsid w:val="00B41C46"/>
    <w:rsid w:val="00B41DEF"/>
    <w:rsid w:val="00B4753F"/>
    <w:rsid w:val="00B50047"/>
    <w:rsid w:val="00B53CF2"/>
    <w:rsid w:val="00B65ECB"/>
    <w:rsid w:val="00B770F9"/>
    <w:rsid w:val="00B81BBA"/>
    <w:rsid w:val="00B9699E"/>
    <w:rsid w:val="00B97883"/>
    <w:rsid w:val="00BA418B"/>
    <w:rsid w:val="00BA58E9"/>
    <w:rsid w:val="00BA5BD2"/>
    <w:rsid w:val="00BB117E"/>
    <w:rsid w:val="00BB6B90"/>
    <w:rsid w:val="00BC0E9D"/>
    <w:rsid w:val="00BC16B6"/>
    <w:rsid w:val="00BC5EB7"/>
    <w:rsid w:val="00BC6F55"/>
    <w:rsid w:val="00BC728E"/>
    <w:rsid w:val="00BD1E90"/>
    <w:rsid w:val="00BD33DB"/>
    <w:rsid w:val="00BE34E3"/>
    <w:rsid w:val="00BF0C82"/>
    <w:rsid w:val="00BF2EAA"/>
    <w:rsid w:val="00BF7F0D"/>
    <w:rsid w:val="00C042DF"/>
    <w:rsid w:val="00C075FC"/>
    <w:rsid w:val="00C11E79"/>
    <w:rsid w:val="00C12A22"/>
    <w:rsid w:val="00C16623"/>
    <w:rsid w:val="00C16A9B"/>
    <w:rsid w:val="00C2695A"/>
    <w:rsid w:val="00C32A2B"/>
    <w:rsid w:val="00C35A5E"/>
    <w:rsid w:val="00C3712F"/>
    <w:rsid w:val="00C44930"/>
    <w:rsid w:val="00C44CF3"/>
    <w:rsid w:val="00C50363"/>
    <w:rsid w:val="00C634AB"/>
    <w:rsid w:val="00C71D43"/>
    <w:rsid w:val="00C73092"/>
    <w:rsid w:val="00C74EDE"/>
    <w:rsid w:val="00C958F6"/>
    <w:rsid w:val="00C95E23"/>
    <w:rsid w:val="00CA2F18"/>
    <w:rsid w:val="00CA5F54"/>
    <w:rsid w:val="00CB3939"/>
    <w:rsid w:val="00CC0E9A"/>
    <w:rsid w:val="00CC4797"/>
    <w:rsid w:val="00CC50F0"/>
    <w:rsid w:val="00CD5F09"/>
    <w:rsid w:val="00CE00EF"/>
    <w:rsid w:val="00CE79AD"/>
    <w:rsid w:val="00CF6EFE"/>
    <w:rsid w:val="00D10039"/>
    <w:rsid w:val="00D1717B"/>
    <w:rsid w:val="00D2000B"/>
    <w:rsid w:val="00D207DA"/>
    <w:rsid w:val="00D20C6D"/>
    <w:rsid w:val="00D2698A"/>
    <w:rsid w:val="00D27CB8"/>
    <w:rsid w:val="00D66350"/>
    <w:rsid w:val="00D728B3"/>
    <w:rsid w:val="00D72E83"/>
    <w:rsid w:val="00D809F0"/>
    <w:rsid w:val="00D95D27"/>
    <w:rsid w:val="00D96290"/>
    <w:rsid w:val="00DA1E41"/>
    <w:rsid w:val="00DA5684"/>
    <w:rsid w:val="00DA6C8B"/>
    <w:rsid w:val="00DB0AF0"/>
    <w:rsid w:val="00DB118B"/>
    <w:rsid w:val="00DB183F"/>
    <w:rsid w:val="00DB3F6B"/>
    <w:rsid w:val="00DD5BFA"/>
    <w:rsid w:val="00DE02B6"/>
    <w:rsid w:val="00DE131B"/>
    <w:rsid w:val="00E07779"/>
    <w:rsid w:val="00E14914"/>
    <w:rsid w:val="00E21A67"/>
    <w:rsid w:val="00E23252"/>
    <w:rsid w:val="00E2630B"/>
    <w:rsid w:val="00E27B54"/>
    <w:rsid w:val="00E3042C"/>
    <w:rsid w:val="00E34EEF"/>
    <w:rsid w:val="00E609C5"/>
    <w:rsid w:val="00E641B6"/>
    <w:rsid w:val="00E675FF"/>
    <w:rsid w:val="00E929E9"/>
    <w:rsid w:val="00EB626F"/>
    <w:rsid w:val="00EB64EA"/>
    <w:rsid w:val="00EB67F5"/>
    <w:rsid w:val="00EC4892"/>
    <w:rsid w:val="00EC5BA6"/>
    <w:rsid w:val="00EC7335"/>
    <w:rsid w:val="00ED26EB"/>
    <w:rsid w:val="00EE1D4C"/>
    <w:rsid w:val="00EE2427"/>
    <w:rsid w:val="00EF5050"/>
    <w:rsid w:val="00F027DF"/>
    <w:rsid w:val="00F0740F"/>
    <w:rsid w:val="00F151AA"/>
    <w:rsid w:val="00F2069D"/>
    <w:rsid w:val="00F30080"/>
    <w:rsid w:val="00F324FA"/>
    <w:rsid w:val="00F3290B"/>
    <w:rsid w:val="00F3792B"/>
    <w:rsid w:val="00F37B27"/>
    <w:rsid w:val="00F47FB5"/>
    <w:rsid w:val="00F52C80"/>
    <w:rsid w:val="00F55185"/>
    <w:rsid w:val="00F81385"/>
    <w:rsid w:val="00F82A5B"/>
    <w:rsid w:val="00F835FC"/>
    <w:rsid w:val="00FA22BB"/>
    <w:rsid w:val="00FA320F"/>
    <w:rsid w:val="00FB1FF4"/>
    <w:rsid w:val="00FB2992"/>
    <w:rsid w:val="00FC1C24"/>
    <w:rsid w:val="00FC3B38"/>
    <w:rsid w:val="00FC3BBF"/>
    <w:rsid w:val="00FC66BB"/>
    <w:rsid w:val="00FD49C6"/>
    <w:rsid w:val="00FD4AFE"/>
    <w:rsid w:val="00FD652D"/>
    <w:rsid w:val="00FE4793"/>
    <w:rsid w:val="00FE5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2732B9"/>
  <w15:docId w15:val="{FE916470-8FD9-4155-9F8F-D6234697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3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A12F36"/>
    <w:rPr>
      <w:sz w:val="20"/>
      <w:szCs w:val="20"/>
    </w:rPr>
  </w:style>
  <w:style w:type="character" w:styleId="FootnoteReference">
    <w:name w:val="footnote reference"/>
    <w:semiHidden/>
    <w:rsid w:val="00A12F36"/>
    <w:rPr>
      <w:vertAlign w:val="superscript"/>
    </w:rPr>
  </w:style>
  <w:style w:type="table" w:styleId="TableGrid">
    <w:name w:val="Table Grid"/>
    <w:basedOn w:val="TableNormal"/>
    <w:rsid w:val="005C0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28B3"/>
    <w:pPr>
      <w:spacing w:before="100" w:beforeAutospacing="1" w:after="100" w:afterAutospacing="1"/>
    </w:pPr>
    <w:rPr>
      <w:lang w:bidi="he-IL"/>
    </w:rPr>
  </w:style>
  <w:style w:type="paragraph" w:styleId="ListParagraph">
    <w:name w:val="List Paragraph"/>
    <w:basedOn w:val="Normal"/>
    <w:uiPriority w:val="34"/>
    <w:qFormat/>
    <w:rsid w:val="001E1229"/>
    <w:pPr>
      <w:ind w:left="720"/>
    </w:pPr>
  </w:style>
  <w:style w:type="character" w:styleId="PlaceholderText">
    <w:name w:val="Placeholder Text"/>
    <w:uiPriority w:val="99"/>
    <w:semiHidden/>
    <w:rsid w:val="00052BA1"/>
    <w:rPr>
      <w:color w:val="808080"/>
    </w:rPr>
  </w:style>
  <w:style w:type="paragraph" w:styleId="BalloonText">
    <w:name w:val="Balloon Text"/>
    <w:basedOn w:val="Normal"/>
    <w:link w:val="BalloonTextChar"/>
    <w:rsid w:val="00052BA1"/>
    <w:rPr>
      <w:rFonts w:ascii="Tahoma" w:hAnsi="Tahoma" w:cs="Tahoma"/>
      <w:sz w:val="16"/>
      <w:szCs w:val="16"/>
    </w:rPr>
  </w:style>
  <w:style w:type="character" w:customStyle="1" w:styleId="BalloonTextChar">
    <w:name w:val="Balloon Text Char"/>
    <w:link w:val="BalloonText"/>
    <w:rsid w:val="00052BA1"/>
    <w:rPr>
      <w:rFonts w:ascii="Tahoma" w:hAnsi="Tahoma" w:cs="Tahoma"/>
      <w:sz w:val="16"/>
      <w:szCs w:val="16"/>
      <w:lang w:bidi="ar-SA"/>
    </w:rPr>
  </w:style>
  <w:style w:type="character" w:customStyle="1" w:styleId="apple-style-span">
    <w:name w:val="apple-style-span"/>
    <w:basedOn w:val="DefaultParagraphFont"/>
    <w:rsid w:val="00F0740F"/>
  </w:style>
  <w:style w:type="character" w:customStyle="1" w:styleId="apple-converted-space">
    <w:name w:val="apple-converted-space"/>
    <w:basedOn w:val="DefaultParagraphFont"/>
    <w:rsid w:val="00F0740F"/>
  </w:style>
  <w:style w:type="character" w:styleId="Hyperlink">
    <w:name w:val="Hyperlink"/>
    <w:uiPriority w:val="99"/>
    <w:unhideWhenUsed/>
    <w:rsid w:val="00F0740F"/>
    <w:rPr>
      <w:color w:val="0000FF"/>
      <w:u w:val="single"/>
    </w:rPr>
  </w:style>
  <w:style w:type="paragraph" w:styleId="Header">
    <w:name w:val="header"/>
    <w:basedOn w:val="Normal"/>
    <w:link w:val="HeaderChar"/>
    <w:uiPriority w:val="99"/>
    <w:rsid w:val="00CD5F09"/>
    <w:pPr>
      <w:tabs>
        <w:tab w:val="center" w:pos="4680"/>
        <w:tab w:val="right" w:pos="9360"/>
      </w:tabs>
    </w:pPr>
  </w:style>
  <w:style w:type="character" w:customStyle="1" w:styleId="HeaderChar">
    <w:name w:val="Header Char"/>
    <w:basedOn w:val="DefaultParagraphFont"/>
    <w:link w:val="Header"/>
    <w:uiPriority w:val="99"/>
    <w:rsid w:val="00CD5F09"/>
    <w:rPr>
      <w:sz w:val="24"/>
      <w:szCs w:val="24"/>
    </w:rPr>
  </w:style>
  <w:style w:type="paragraph" w:styleId="Footer">
    <w:name w:val="footer"/>
    <w:basedOn w:val="Normal"/>
    <w:link w:val="FooterChar"/>
    <w:rsid w:val="00CD5F09"/>
    <w:pPr>
      <w:tabs>
        <w:tab w:val="center" w:pos="4680"/>
        <w:tab w:val="right" w:pos="9360"/>
      </w:tabs>
    </w:pPr>
  </w:style>
  <w:style w:type="character" w:customStyle="1" w:styleId="FooterChar">
    <w:name w:val="Footer Char"/>
    <w:basedOn w:val="DefaultParagraphFont"/>
    <w:link w:val="Footer"/>
    <w:rsid w:val="00CD5F0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76911">
      <w:bodyDiv w:val="1"/>
      <w:marLeft w:val="0"/>
      <w:marRight w:val="0"/>
      <w:marTop w:val="0"/>
      <w:marBottom w:val="0"/>
      <w:divBdr>
        <w:top w:val="none" w:sz="0" w:space="0" w:color="auto"/>
        <w:left w:val="none" w:sz="0" w:space="0" w:color="auto"/>
        <w:bottom w:val="none" w:sz="0" w:space="0" w:color="auto"/>
        <w:right w:val="none" w:sz="0" w:space="0" w:color="auto"/>
      </w:divBdr>
    </w:div>
    <w:div w:id="96759963">
      <w:bodyDiv w:val="1"/>
      <w:marLeft w:val="0"/>
      <w:marRight w:val="0"/>
      <w:marTop w:val="0"/>
      <w:marBottom w:val="0"/>
      <w:divBdr>
        <w:top w:val="none" w:sz="0" w:space="0" w:color="auto"/>
        <w:left w:val="none" w:sz="0" w:space="0" w:color="auto"/>
        <w:bottom w:val="none" w:sz="0" w:space="0" w:color="auto"/>
        <w:right w:val="none" w:sz="0" w:space="0" w:color="auto"/>
      </w:divBdr>
    </w:div>
    <w:div w:id="348458115">
      <w:bodyDiv w:val="1"/>
      <w:marLeft w:val="0"/>
      <w:marRight w:val="0"/>
      <w:marTop w:val="0"/>
      <w:marBottom w:val="0"/>
      <w:divBdr>
        <w:top w:val="none" w:sz="0" w:space="0" w:color="auto"/>
        <w:left w:val="none" w:sz="0" w:space="0" w:color="auto"/>
        <w:bottom w:val="none" w:sz="0" w:space="0" w:color="auto"/>
        <w:right w:val="none" w:sz="0" w:space="0" w:color="auto"/>
      </w:divBdr>
      <w:divsChild>
        <w:div w:id="442113310">
          <w:marLeft w:val="0"/>
          <w:marRight w:val="0"/>
          <w:marTop w:val="0"/>
          <w:marBottom w:val="0"/>
          <w:divBdr>
            <w:top w:val="none" w:sz="0" w:space="0" w:color="auto"/>
            <w:left w:val="none" w:sz="0" w:space="0" w:color="auto"/>
            <w:bottom w:val="none" w:sz="0" w:space="0" w:color="auto"/>
            <w:right w:val="none" w:sz="0" w:space="0" w:color="auto"/>
          </w:divBdr>
        </w:div>
      </w:divsChild>
    </w:div>
    <w:div w:id="353114218">
      <w:bodyDiv w:val="1"/>
      <w:marLeft w:val="0"/>
      <w:marRight w:val="0"/>
      <w:marTop w:val="0"/>
      <w:marBottom w:val="0"/>
      <w:divBdr>
        <w:top w:val="none" w:sz="0" w:space="0" w:color="auto"/>
        <w:left w:val="none" w:sz="0" w:space="0" w:color="auto"/>
        <w:bottom w:val="none" w:sz="0" w:space="0" w:color="auto"/>
        <w:right w:val="none" w:sz="0" w:space="0" w:color="auto"/>
      </w:divBdr>
    </w:div>
    <w:div w:id="511533675">
      <w:bodyDiv w:val="1"/>
      <w:marLeft w:val="0"/>
      <w:marRight w:val="0"/>
      <w:marTop w:val="0"/>
      <w:marBottom w:val="0"/>
      <w:divBdr>
        <w:top w:val="none" w:sz="0" w:space="0" w:color="auto"/>
        <w:left w:val="none" w:sz="0" w:space="0" w:color="auto"/>
        <w:bottom w:val="none" w:sz="0" w:space="0" w:color="auto"/>
        <w:right w:val="none" w:sz="0" w:space="0" w:color="auto"/>
      </w:divBdr>
    </w:div>
    <w:div w:id="729773325">
      <w:bodyDiv w:val="1"/>
      <w:marLeft w:val="0"/>
      <w:marRight w:val="0"/>
      <w:marTop w:val="0"/>
      <w:marBottom w:val="0"/>
      <w:divBdr>
        <w:top w:val="none" w:sz="0" w:space="0" w:color="auto"/>
        <w:left w:val="none" w:sz="0" w:space="0" w:color="auto"/>
        <w:bottom w:val="none" w:sz="0" w:space="0" w:color="auto"/>
        <w:right w:val="none" w:sz="0" w:space="0" w:color="auto"/>
      </w:divBdr>
      <w:divsChild>
        <w:div w:id="548153781">
          <w:marLeft w:val="0"/>
          <w:marRight w:val="0"/>
          <w:marTop w:val="0"/>
          <w:marBottom w:val="0"/>
          <w:divBdr>
            <w:top w:val="none" w:sz="0" w:space="0" w:color="auto"/>
            <w:left w:val="none" w:sz="0" w:space="0" w:color="auto"/>
            <w:bottom w:val="none" w:sz="0" w:space="0" w:color="auto"/>
            <w:right w:val="none" w:sz="0" w:space="0" w:color="auto"/>
          </w:divBdr>
        </w:div>
      </w:divsChild>
    </w:div>
    <w:div w:id="1197691604">
      <w:bodyDiv w:val="1"/>
      <w:marLeft w:val="0"/>
      <w:marRight w:val="0"/>
      <w:marTop w:val="0"/>
      <w:marBottom w:val="0"/>
      <w:divBdr>
        <w:top w:val="none" w:sz="0" w:space="0" w:color="auto"/>
        <w:left w:val="none" w:sz="0" w:space="0" w:color="auto"/>
        <w:bottom w:val="none" w:sz="0" w:space="0" w:color="auto"/>
        <w:right w:val="none" w:sz="0" w:space="0" w:color="auto"/>
      </w:divBdr>
    </w:div>
    <w:div w:id="1368065070">
      <w:bodyDiv w:val="1"/>
      <w:marLeft w:val="0"/>
      <w:marRight w:val="0"/>
      <w:marTop w:val="0"/>
      <w:marBottom w:val="0"/>
      <w:divBdr>
        <w:top w:val="none" w:sz="0" w:space="0" w:color="auto"/>
        <w:left w:val="none" w:sz="0" w:space="0" w:color="auto"/>
        <w:bottom w:val="none" w:sz="0" w:space="0" w:color="auto"/>
        <w:right w:val="none" w:sz="0" w:space="0" w:color="auto"/>
      </w:divBdr>
    </w:div>
    <w:div w:id="1409888897">
      <w:bodyDiv w:val="1"/>
      <w:marLeft w:val="0"/>
      <w:marRight w:val="0"/>
      <w:marTop w:val="0"/>
      <w:marBottom w:val="0"/>
      <w:divBdr>
        <w:top w:val="none" w:sz="0" w:space="0" w:color="auto"/>
        <w:left w:val="none" w:sz="0" w:space="0" w:color="auto"/>
        <w:bottom w:val="none" w:sz="0" w:space="0" w:color="auto"/>
        <w:right w:val="none" w:sz="0" w:space="0" w:color="auto"/>
      </w:divBdr>
    </w:div>
    <w:div w:id="16498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D08D1-07AB-49FB-9EB5-319E329DC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10</Pages>
  <Words>3055</Words>
  <Characters>17415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Data Description</vt:lpstr>
    </vt:vector>
  </TitlesOfParts>
  <Company>CMHPSR</Company>
  <LinksUpToDate>false</LinksUpToDate>
  <CharactersWithSpaces>20430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dc:title>
  <dc:creator>Eugene</dc:creator>
  <cp:lastModifiedBy>Emily Zhou</cp:lastModifiedBy>
  <cp:revision>72</cp:revision>
  <cp:lastPrinted>2016-08-31T04:24:00Z</cp:lastPrinted>
  <dcterms:created xsi:type="dcterms:W3CDTF">2013-09-03T01:22:00Z</dcterms:created>
  <dcterms:modified xsi:type="dcterms:W3CDTF">2024-09-27T19:23:00Z</dcterms:modified>
</cp:coreProperties>
</file>