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90EA5" w14:textId="25CB8EA2" w:rsidR="0088422A" w:rsidRPr="00102D2F" w:rsidRDefault="00910A86" w:rsidP="0088422A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“Disquiet” - </w:t>
      </w:r>
      <w:r w:rsidRPr="00910A86">
        <w:rPr>
          <w:rFonts w:asciiTheme="majorHAnsi" w:hAnsiTheme="majorHAnsi" w:cstheme="majorHAnsi"/>
          <w:b/>
          <w:bCs/>
        </w:rPr>
        <w:t>Creator’s Statement</w:t>
      </w:r>
    </w:p>
    <w:p w14:paraId="442F8F7E" w14:textId="448A44D9" w:rsidR="0088422A" w:rsidRPr="0088422A" w:rsidRDefault="0088422A" w:rsidP="0088422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inspiration for “Disquiet” comes from the simple sounds within my backyard. On days of particularly bad anxiety attacks, I sit on a hammock in my backyard to read or simply listen to the quiet buzz of birds chirping, dogs playing, or neighbors tending their yards. The subdued sounds provide a quieting backdrop for my mind and help groun</w:t>
      </w:r>
      <w:r w:rsidR="00102D2F">
        <w:rPr>
          <w:rFonts w:asciiTheme="majorHAnsi" w:hAnsiTheme="majorHAnsi" w:cstheme="majorHAnsi"/>
        </w:rPr>
        <w:t>d my thoughts</w:t>
      </w:r>
      <w:r>
        <w:rPr>
          <w:rFonts w:asciiTheme="majorHAnsi" w:hAnsiTheme="majorHAnsi" w:cstheme="majorHAnsi"/>
        </w:rPr>
        <w:t xml:space="preserve"> in the present. My soundscape narrative strives to recreate these sounds to give the listener a sense of tranquility while</w:t>
      </w:r>
      <w:r w:rsidR="00102D2F">
        <w:rPr>
          <w:rFonts w:asciiTheme="majorHAnsi" w:hAnsiTheme="majorHAnsi" w:cstheme="majorHAnsi"/>
        </w:rPr>
        <w:t xml:space="preserve"> also</w:t>
      </w:r>
      <w:r>
        <w:rPr>
          <w:rFonts w:asciiTheme="majorHAnsi" w:hAnsiTheme="majorHAnsi" w:cstheme="majorHAnsi"/>
        </w:rPr>
        <w:t xml:space="preserve"> imitating the feeling of having intrusive thoughts through the buzzing of an annoying fly. </w:t>
      </w:r>
      <w:r w:rsidR="00102D2F">
        <w:rPr>
          <w:rFonts w:asciiTheme="majorHAnsi" w:hAnsiTheme="majorHAnsi" w:cstheme="majorHAnsi"/>
        </w:rPr>
        <w:t xml:space="preserve">I attempted to incorporate techniques for managing anxiety, such as breathing exercises in the respiratory quality of the wind, to help the listener relax. </w:t>
      </w:r>
      <w:r>
        <w:rPr>
          <w:rFonts w:asciiTheme="majorHAnsi" w:hAnsiTheme="majorHAnsi" w:cstheme="majorHAnsi"/>
        </w:rPr>
        <w:t xml:space="preserve">Listen as the wind blows through the trees and the windchimes sing their tranquil harmonies as I recreate my experience with anxiety through sounds </w:t>
      </w:r>
      <w:r w:rsidR="00102D2F">
        <w:rPr>
          <w:rFonts w:asciiTheme="majorHAnsi" w:hAnsiTheme="majorHAnsi" w:cstheme="majorHAnsi"/>
        </w:rPr>
        <w:t xml:space="preserve">within my backyard. </w:t>
      </w:r>
    </w:p>
    <w:p w14:paraId="376DD96E" w14:textId="722F1C80" w:rsidR="00910A86" w:rsidRPr="00910A86" w:rsidRDefault="00910A86"/>
    <w:sectPr w:rsidR="00910A86" w:rsidRPr="00910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63F5"/>
    <w:multiLevelType w:val="hybridMultilevel"/>
    <w:tmpl w:val="5A74AF6E"/>
    <w:lvl w:ilvl="0" w:tplc="CA9C470E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A86"/>
    <w:rsid w:val="00102D2F"/>
    <w:rsid w:val="0088422A"/>
    <w:rsid w:val="0091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18519"/>
  <w15:chartTrackingRefBased/>
  <w15:docId w15:val="{1107D780-8C9F-48BD-8C3F-6453DE6E4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Hann</dc:creator>
  <cp:keywords/>
  <dc:description/>
  <cp:lastModifiedBy>Emily Hann</cp:lastModifiedBy>
  <cp:revision>1</cp:revision>
  <dcterms:created xsi:type="dcterms:W3CDTF">2021-09-27T12:56:00Z</dcterms:created>
  <dcterms:modified xsi:type="dcterms:W3CDTF">2021-09-27T16:46:00Z</dcterms:modified>
</cp:coreProperties>
</file>