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8ABB" w14:textId="764B8C93" w:rsidR="00426279" w:rsidRDefault="00426279">
      <w:r>
        <w:t xml:space="preserve">My soundscape narrative is inspired by my experiences with anxiety. During bad anxiety attacks, I go out into my backyard, sit on my hammock, and read or listen to music. The white noise of birds chirping, dogs playing, or my neighbors tending their yard creates a soothing backdrop and provides enough stimulation to distract me from intrusive thoughts while avoiding overstimulating </w:t>
      </w:r>
      <w:r w:rsidR="00C17DF8">
        <w:t>triggers</w:t>
      </w:r>
      <w:r>
        <w:t xml:space="preserve">. I attempted to incorporate techniques for controlling one’s anxiety through breathing exercises and grounding techniques. The wind in the trees resembles rhythmic inhaling and exhaling to calm the listener </w:t>
      </w:r>
      <w:r w:rsidR="00C17DF8">
        <w:t>and</w:t>
      </w:r>
      <w:r>
        <w:t xml:space="preserve"> the windchimes produce a soothing tone to establish the sense of tranquility. The intrusion of various </w:t>
      </w:r>
      <w:r w:rsidR="00C17DF8">
        <w:t>sounds commonly heard in one’s backyard illustrates the effect of intrusive thoughts, breaking up the calm atmosphere and interrupting the listener’s experience. I hope this audio helps listeners understand and empathize with those who deal with anxiety as a presentation of the experiences I have while sitting in my backyard.</w:t>
      </w:r>
    </w:p>
    <w:sectPr w:rsidR="0042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79"/>
    <w:rsid w:val="00325F80"/>
    <w:rsid w:val="00426279"/>
    <w:rsid w:val="00C1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52C9"/>
  <w15:chartTrackingRefBased/>
  <w15:docId w15:val="{AA2E2ADA-8E23-4F87-B3DF-6309E40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Hann</dc:creator>
  <cp:keywords/>
  <dc:description/>
  <cp:lastModifiedBy>Emily Hann</cp:lastModifiedBy>
  <cp:revision>1</cp:revision>
  <dcterms:created xsi:type="dcterms:W3CDTF">2021-09-20T18:14:00Z</dcterms:created>
  <dcterms:modified xsi:type="dcterms:W3CDTF">2021-09-20T18:36:00Z</dcterms:modified>
</cp:coreProperties>
</file>