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Lateef" w:hAnsi="Lateef" w:cs="Lateef"/>
          <w:sz w:val="24"/>
          <w:szCs w:val="24"/>
        </w:rPr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به نام خدا </w:t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گزارش پروژه </w:t>
      </w:r>
      <w:r>
        <w:rPr>
          <w:rFonts w:cs="Lateef" w:ascii="Lateef" w:hAnsi="Lateef"/>
          <w:sz w:val="24"/>
          <w:szCs w:val="24"/>
        </w:rPr>
        <w:t>2</w:t>
      </w:r>
      <w:r>
        <w:rPr>
          <w:rFonts w:cs="Lateef" w:ascii="Lateef" w:hAnsi="Lateef"/>
          <w:sz w:val="24"/>
          <w:szCs w:val="24"/>
          <w:rtl w:val="true"/>
        </w:rPr>
        <w:t xml:space="preserve"> (</w:t>
      </w:r>
      <w:r>
        <w:rPr>
          <w:rFonts w:ascii="Lateef" w:hAnsi="Lateef" w:cs="Lateef"/>
          <w:sz w:val="24"/>
          <w:sz w:val="24"/>
          <w:szCs w:val="24"/>
          <w:rtl w:val="true"/>
        </w:rPr>
        <w:t>تقریب مشتق</w:t>
      </w:r>
      <w:r>
        <w:rPr>
          <w:rFonts w:cs="Lateef" w:ascii="Lateef" w:hAnsi="Lateef"/>
          <w:sz w:val="24"/>
          <w:szCs w:val="24"/>
          <w:rtl w:val="true"/>
        </w:rPr>
        <w:t>)</w:t>
        <w:tab/>
        <w:tab/>
        <w:tab/>
        <w:tab/>
        <w:tab/>
        <w:t xml:space="preserve"> </w:t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درس مبانی آنالیز عددی </w:t>
      </w:r>
      <w:r>
        <w:rPr>
          <w:rFonts w:cs="Lateef" w:ascii="Lateef" w:hAnsi="Lateef"/>
          <w:sz w:val="24"/>
          <w:szCs w:val="24"/>
          <w:rtl w:val="true"/>
        </w:rPr>
        <w:tab/>
        <w:tab/>
        <w:tab/>
        <w:tab/>
        <w:tab/>
      </w:r>
      <w:r>
        <w:rPr>
          <w:rFonts w:ascii="Lateef" w:hAnsi="Lateef" w:cs="Lateef"/>
          <w:sz w:val="24"/>
          <w:sz w:val="24"/>
          <w:szCs w:val="24"/>
          <w:rtl w:val="true"/>
        </w:rPr>
        <w:t>استاد</w:t>
      </w:r>
      <w:r>
        <w:rPr>
          <w:rFonts w:cs="Lateef" w:ascii="Lateef" w:hAnsi="Lateef"/>
          <w:sz w:val="24"/>
          <w:szCs w:val="24"/>
          <w:rtl w:val="true"/>
        </w:rPr>
        <w:t>:</w:t>
      </w:r>
      <w:r>
        <w:rPr>
          <w:rFonts w:ascii="Lateef" w:hAnsi="Lateef" w:cs="Lateef"/>
          <w:sz w:val="24"/>
          <w:sz w:val="24"/>
          <w:szCs w:val="24"/>
          <w:rtl w:val="true"/>
        </w:rPr>
        <w:t>دکتر نوید سودبخش</w:t>
      </w:r>
      <w:r>
        <w:rPr>
          <w:rFonts w:cs="Lateef" w:ascii="Lateef" w:hAnsi="Lateef"/>
          <w:sz w:val="24"/>
          <w:szCs w:val="24"/>
          <w:rtl w:val="true"/>
        </w:rPr>
        <w:tab/>
        <w:tab/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امین دهقان منفرد </w:t>
      </w:r>
      <w:r>
        <w:rPr>
          <w:rFonts w:cs="Lateef" w:ascii="Lateef" w:hAnsi="Lateef"/>
          <w:sz w:val="24"/>
          <w:szCs w:val="24"/>
        </w:rPr>
        <w:t>951811193015</w:t>
      </w:r>
      <w:r>
        <w:rPr>
          <w:rFonts w:cs="Lateef" w:ascii="Lateef" w:hAnsi="Lateef"/>
          <w:sz w:val="24"/>
          <w:szCs w:val="24"/>
          <w:rtl w:val="true"/>
        </w:rPr>
        <w:tab/>
      </w:r>
    </w:p>
    <w:p>
      <w:pPr>
        <w:pStyle w:val="Normal"/>
        <w:bidi w:val="1"/>
        <w:jc w:val="left"/>
        <w:rPr/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رافی دیلانچیان </w:t>
      </w:r>
      <w:r>
        <w:rPr>
          <w:rFonts w:cs="Lateef" w:ascii="Lateef" w:hAnsi="Lateef"/>
          <w:sz w:val="24"/>
          <w:szCs w:val="24"/>
        </w:rPr>
        <w:t>95181119301</w:t>
      </w:r>
      <w:r>
        <w:rPr>
          <w:rFonts w:cs="Lateef" w:ascii="Lateef" w:hAnsi="Lateef"/>
          <w:sz w:val="24"/>
          <w:szCs w:val="24"/>
        </w:rPr>
        <w:t>6</w:t>
      </w:r>
      <w:r>
        <w:rPr>
          <w:rFonts w:cs="Lateef" w:ascii="Lateef" w:hAnsi="Lateef"/>
          <w:sz w:val="24"/>
          <w:szCs w:val="24"/>
          <w:rtl w:val="true"/>
        </w:rPr>
        <w:tab/>
        <w:tab/>
        <w:t xml:space="preserve"> </w:t>
        <w:tab/>
        <w:tab/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محمد حسین کمیلی </w:t>
      </w:r>
      <w:r>
        <w:rPr>
          <w:rFonts w:cs="Lateef" w:ascii="Lateef" w:hAnsi="Lateef"/>
          <w:sz w:val="24"/>
          <w:szCs w:val="24"/>
        </w:rPr>
        <w:t>951811193033</w:t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مشاهده می‌شود که با کاهش </w:t>
      </w:r>
      <w:r>
        <w:rPr>
          <w:rFonts w:ascii="Lateef" w:hAnsi="Lateef" w:cs="Lateef"/>
          <w:sz w:val="24"/>
          <w:sz w:val="24"/>
          <w:szCs w:val="24"/>
        </w:rPr>
        <w:t>‌</w:t>
      </w:r>
      <w:r>
        <w:rPr>
          <w:rFonts w:cs="Lateef" w:ascii="Lateef" w:hAnsi="Lateef"/>
          <w:sz w:val="24"/>
          <w:szCs w:val="24"/>
        </w:rPr>
        <w:t>h</w:t>
      </w:r>
      <w:r>
        <w:rPr>
          <w:rFonts w:cs="Lateef" w:ascii="Lateef" w:hAnsi="Lateef"/>
          <w:sz w:val="24"/>
          <w:szCs w:val="24"/>
          <w:rtl w:val="true"/>
        </w:rPr>
        <w:t xml:space="preserve"> </w:t>
      </w:r>
      <w:r>
        <w:rPr>
          <w:rFonts w:ascii="Lateef" w:hAnsi="Lateef" w:cs="Lateef"/>
          <w:sz w:val="24"/>
          <w:sz w:val="24"/>
          <w:szCs w:val="24"/>
          <w:rtl w:val="true"/>
        </w:rPr>
        <w:t xml:space="preserve">مشاهده می‌کنیم که خطا کاهش می‌یابد </w:t>
      </w:r>
      <w:r>
        <w:rPr>
          <w:rFonts w:cs="Lateef" w:ascii="Lateef" w:hAnsi="Lateef"/>
          <w:sz w:val="24"/>
          <w:szCs w:val="24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ascii="Lateef" w:hAnsi="Lateef" w:cs="Lateef"/>
          <w:sz w:val="24"/>
          <w:sz w:val="24"/>
          <w:szCs w:val="24"/>
          <w:rtl w:val="true"/>
        </w:rPr>
        <w:t xml:space="preserve">در تابع نمایی  با کاهش زیاد </w:t>
      </w:r>
      <w:r>
        <w:rPr>
          <w:rFonts w:cs="Lateef" w:ascii="Lateef" w:hAnsi="Lateef"/>
          <w:sz w:val="24"/>
          <w:szCs w:val="24"/>
        </w:rPr>
        <w:t>h</w:t>
      </w:r>
      <w:r>
        <w:rPr>
          <w:rFonts w:cs="Lateef" w:ascii="Lateef" w:hAnsi="Lateef"/>
          <w:sz w:val="24"/>
          <w:szCs w:val="24"/>
          <w:rtl w:val="true"/>
        </w:rPr>
        <w:t xml:space="preserve">  </w:t>
      </w:r>
      <w:r>
        <w:rPr>
          <w:rFonts w:ascii="Lateef" w:hAnsi="Lateef" w:cs="Lateef"/>
          <w:sz w:val="24"/>
          <w:sz w:val="24"/>
          <w:szCs w:val="24"/>
          <w:rtl w:val="true"/>
        </w:rPr>
        <w:t xml:space="preserve">مشاهده می‌شود که با خطای حذف روبه رو می‌شویم که نشان دهنده ناپایداری عددی این روش میباشد </w:t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1097280</wp:posOffset>
            </wp:positionH>
            <wp:positionV relativeFrom="paragraph">
              <wp:posOffset>148590</wp:posOffset>
            </wp:positionV>
            <wp:extent cx="3881755" cy="2860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1189990</wp:posOffset>
            </wp:positionH>
            <wp:positionV relativeFrom="paragraph">
              <wp:posOffset>403860</wp:posOffset>
            </wp:positionV>
            <wp:extent cx="3670300" cy="2723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eef" w:hAnsi="Lateef" w:cs="Lateef"/>
          <w:sz w:val="24"/>
          <w:sz w:val="24"/>
          <w:szCs w:val="24"/>
          <w:rtl w:val="true"/>
        </w:rPr>
        <w:t>ا</w:t>
      </w:r>
      <w:r>
        <w:rPr>
          <w:rFonts w:ascii="Lateef" w:hAnsi="Lateef" w:cs="Lateef"/>
          <w:sz w:val="24"/>
          <w:sz w:val="24"/>
          <w:szCs w:val="24"/>
          <w:rtl w:val="true"/>
        </w:rPr>
        <w:t xml:space="preserve">لبته این روش برای </w:t>
      </w:r>
      <w:r>
        <w:rPr>
          <w:rFonts w:cs="Lateef" w:ascii="Lateef" w:hAnsi="Lateef"/>
          <w:sz w:val="24"/>
          <w:szCs w:val="24"/>
        </w:rPr>
        <w:t>sin(x)</w:t>
      </w:r>
      <w:r>
        <w:rPr>
          <w:rFonts w:cs="Lateef" w:ascii="Lateef" w:hAnsi="Lateef"/>
          <w:sz w:val="24"/>
          <w:szCs w:val="24"/>
          <w:rtl w:val="true"/>
        </w:rPr>
        <w:t xml:space="preserve"> </w:t>
      </w:r>
      <w:r>
        <w:rPr>
          <w:rFonts w:ascii="Lateef" w:hAnsi="Lateef" w:cs="Lateef"/>
          <w:sz w:val="24"/>
          <w:sz w:val="24"/>
          <w:szCs w:val="24"/>
          <w:rtl w:val="true"/>
        </w:rPr>
        <w:t xml:space="preserve">به صفر می‌رسد </w:t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cs="Lateef"/>
          <w:sz w:val="24"/>
          <w:szCs w:val="24"/>
        </w:rPr>
      </w:pPr>
      <w:r>
        <w:rPr>
          <w:rFonts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1064895</wp:posOffset>
            </wp:positionH>
            <wp:positionV relativeFrom="paragraph">
              <wp:posOffset>610235</wp:posOffset>
            </wp:positionV>
            <wp:extent cx="3910330" cy="2880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eef" w:hAnsi="Lateef" w:cs="Lateef"/>
          <w:sz w:val="24"/>
          <w:sz w:val="24"/>
          <w:szCs w:val="24"/>
          <w:rtl w:val="true"/>
        </w:rPr>
        <w:t>و</w:t>
      </w:r>
      <w:r>
        <w:rPr>
          <w:rFonts w:ascii="Lateef" w:hAnsi="Lateef" w:cs="Lateef"/>
          <w:sz w:val="24"/>
          <w:sz w:val="24"/>
          <w:szCs w:val="24"/>
          <w:rtl w:val="true"/>
        </w:rPr>
        <w:t xml:space="preserve"> در رونگه در اوایل با شیب خوبی خطا کاهش می‌یابد ولی شیب بعد از مدتی کاهش یافته و الگوریتم در جایی متوقف می‌شود که نشان دهنده محدودیت محاسباتی ما در متلب می‌باشد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ee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Cs w:val="24"/>
        <w:lang w:val="en-US" w:eastAsia="zh-CN" w:bidi="fa-IR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105</Words>
  <Characters>442</Characters>
  <CharactersWithSpaces>562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2019-05-25T22:56:58Z</dcterms:created>
  <dc:creator/>
  <dc:description/>
  <dc:language>fa-IR</dc:language>
  <cp:lastModifiedBy/>
  <dcterms:modified xsi:type="dcterms:W3CDTF">2019-05-25T23:26:48Z</dcterms:modified>
  <cp:revision>3</cp:revision>
  <dc:subject/>
  <dc:title/>
</cp:coreProperties>
</file>