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4B9A2" w14:textId="77777777" w:rsidR="00C55CAA" w:rsidRDefault="00C55CAA" w:rsidP="00C55CA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191F13"/>
          <w:sz w:val="24"/>
          <w:szCs w:val="24"/>
        </w:rPr>
      </w:pPr>
      <w:r w:rsidRPr="00CC2CD1">
        <w:rPr>
          <w:rFonts w:ascii="Times New Roman" w:hAnsi="Times New Roman" w:cs="Times New Roman"/>
          <w:b/>
          <w:bCs/>
          <w:color w:val="191F13"/>
          <w:sz w:val="24"/>
          <w:szCs w:val="24"/>
        </w:rPr>
        <w:t>RELAX INC. [Emine Erdogan]</w:t>
      </w:r>
    </w:p>
    <w:p w14:paraId="62223339" w14:textId="77777777" w:rsidR="00C55CAA" w:rsidRPr="00CC2CD1" w:rsidRDefault="00C55CAA" w:rsidP="00C55CA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191F13"/>
          <w:sz w:val="24"/>
          <w:szCs w:val="24"/>
        </w:rPr>
      </w:pPr>
    </w:p>
    <w:p w14:paraId="5513F476" w14:textId="03543F69" w:rsidR="00C55CAA" w:rsidRDefault="00C55CAA" w:rsidP="00C55C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91F13"/>
          <w:sz w:val="24"/>
          <w:szCs w:val="24"/>
        </w:rPr>
      </w:pPr>
      <w:r w:rsidRPr="00CC2CD1">
        <w:rPr>
          <w:rFonts w:ascii="Times New Roman" w:hAnsi="Times New Roman" w:cs="Times New Roman"/>
          <w:color w:val="191F13"/>
          <w:sz w:val="24"/>
          <w:szCs w:val="24"/>
        </w:rPr>
        <w:t xml:space="preserve">Relax Inc. </w:t>
      </w:r>
      <w:r w:rsidR="00D94D69">
        <w:rPr>
          <w:rFonts w:ascii="Times New Roman" w:hAnsi="Times New Roman" w:cs="Times New Roman"/>
          <w:color w:val="191F13"/>
          <w:sz w:val="24"/>
          <w:szCs w:val="24"/>
        </w:rPr>
        <w:t>defines “an</w:t>
      </w:r>
      <w:r w:rsidRPr="00CC2CD1">
        <w:rPr>
          <w:rFonts w:ascii="Times New Roman" w:hAnsi="Times New Roman" w:cs="Times New Roman"/>
          <w:color w:val="191F13"/>
          <w:sz w:val="24"/>
          <w:szCs w:val="24"/>
        </w:rPr>
        <w:t xml:space="preserve"> </w:t>
      </w:r>
      <w:r w:rsidR="00D94D69">
        <w:rPr>
          <w:rFonts w:ascii="Times New Roman" w:hAnsi="Times New Roman" w:cs="Times New Roman"/>
          <w:color w:val="191F13"/>
          <w:sz w:val="24"/>
          <w:szCs w:val="24"/>
          <w:lang w:bidi="he-IL"/>
        </w:rPr>
        <w:t>-</w:t>
      </w:r>
      <w:r w:rsidRPr="00CC2CD1">
        <w:rPr>
          <w:rFonts w:ascii="Times New Roman" w:hAnsi="Times New Roman" w:cs="Times New Roman"/>
          <w:color w:val="191F13"/>
          <w:sz w:val="24"/>
          <w:szCs w:val="24"/>
          <w:lang w:bidi="he-IL"/>
        </w:rPr>
        <w:t>adopted user</w:t>
      </w:r>
      <w:r w:rsidR="00D94D69">
        <w:rPr>
          <w:rFonts w:ascii="Times New Roman" w:hAnsi="Times New Roman" w:cs="Times New Roman"/>
          <w:color w:val="191F13"/>
          <w:sz w:val="24"/>
          <w:szCs w:val="24"/>
          <w:lang w:bidi="he-IL"/>
        </w:rPr>
        <w:t>-</w:t>
      </w:r>
      <w:r w:rsidRPr="00CC2CD1">
        <w:rPr>
          <w:rFonts w:ascii="Times New Roman" w:hAnsi="Times New Roman" w:cs="Times New Roman"/>
          <w:color w:val="191F13"/>
          <w:sz w:val="24"/>
          <w:szCs w:val="24"/>
        </w:rPr>
        <w:t xml:space="preserve"> as </w:t>
      </w:r>
      <w:r w:rsidR="00D94D69">
        <w:rPr>
          <w:rFonts w:ascii="Times New Roman" w:hAnsi="Times New Roman" w:cs="Times New Roman"/>
          <w:color w:val="191F13"/>
          <w:sz w:val="24"/>
          <w:szCs w:val="24"/>
        </w:rPr>
        <w:t xml:space="preserve">a user </w:t>
      </w:r>
      <w:r w:rsidRPr="00CC2CD1">
        <w:rPr>
          <w:rFonts w:ascii="Times New Roman" w:hAnsi="Times New Roman" w:cs="Times New Roman"/>
          <w:color w:val="191F13"/>
          <w:sz w:val="24"/>
          <w:szCs w:val="24"/>
        </w:rPr>
        <w:t xml:space="preserve">who </w:t>
      </w:r>
      <w:r w:rsidRPr="00CC2CD1">
        <w:rPr>
          <w:rFonts w:ascii="Times New Roman" w:hAnsi="Times New Roman" w:cs="Times New Roman"/>
          <w:color w:val="191F13"/>
          <w:sz w:val="24"/>
          <w:szCs w:val="24"/>
          <w:lang w:bidi="he-IL"/>
        </w:rPr>
        <w:t>has logged into the product on three separate days in at least one seven-day period</w:t>
      </w:r>
      <w:r>
        <w:rPr>
          <w:rFonts w:ascii="Times New Roman" w:hAnsi="Times New Roman" w:cs="Times New Roman"/>
          <w:color w:val="191F13"/>
          <w:sz w:val="24"/>
          <w:szCs w:val="24"/>
          <w:lang w:bidi="he-IL"/>
        </w:rPr>
        <w:t>”</w:t>
      </w:r>
      <w:r w:rsidRPr="00CC2CD1">
        <w:rPr>
          <w:rFonts w:ascii="Times New Roman" w:hAnsi="Times New Roman" w:cs="Times New Roman"/>
          <w:color w:val="191F13"/>
          <w:sz w:val="24"/>
          <w:szCs w:val="24"/>
          <w:lang w:bidi="he-IL"/>
        </w:rPr>
        <w:t>. Th</w:t>
      </w:r>
      <w:r w:rsidR="00D94D69">
        <w:rPr>
          <w:rFonts w:ascii="Times New Roman" w:hAnsi="Times New Roman" w:cs="Times New Roman"/>
          <w:color w:val="191F13"/>
          <w:sz w:val="24"/>
          <w:szCs w:val="24"/>
          <w:lang w:bidi="he-IL"/>
        </w:rPr>
        <w:t xml:space="preserve">is analysis has two </w:t>
      </w:r>
      <w:r w:rsidRPr="00CC2CD1">
        <w:rPr>
          <w:rFonts w:ascii="Times New Roman" w:hAnsi="Times New Roman" w:cs="Times New Roman"/>
          <w:color w:val="191F13"/>
          <w:sz w:val="24"/>
          <w:szCs w:val="24"/>
          <w:lang w:bidi="he-IL"/>
        </w:rPr>
        <w:t>objective</w:t>
      </w:r>
      <w:r w:rsidR="00D94D69">
        <w:rPr>
          <w:rFonts w:ascii="Times New Roman" w:hAnsi="Times New Roman" w:cs="Times New Roman"/>
          <w:color w:val="191F13"/>
          <w:sz w:val="24"/>
          <w:szCs w:val="24"/>
          <w:lang w:bidi="he-IL"/>
        </w:rPr>
        <w:t>s</w:t>
      </w:r>
      <w:r w:rsidRPr="00CC2CD1">
        <w:rPr>
          <w:rFonts w:ascii="Times New Roman" w:hAnsi="Times New Roman" w:cs="Times New Roman"/>
          <w:color w:val="191F13"/>
          <w:sz w:val="24"/>
          <w:szCs w:val="24"/>
          <w:lang w:bidi="he-IL"/>
        </w:rPr>
        <w:t>: identifying the loyal customers and</w:t>
      </w:r>
      <w:r w:rsidRPr="00CC2CD1">
        <w:rPr>
          <w:rFonts w:ascii="Times New Roman" w:hAnsi="Times New Roman" w:cs="Times New Roman"/>
          <w:color w:val="191F13"/>
          <w:sz w:val="24"/>
          <w:szCs w:val="24"/>
        </w:rPr>
        <w:t xml:space="preserve"> identifying </w:t>
      </w:r>
      <w:r>
        <w:rPr>
          <w:rFonts w:ascii="Times New Roman" w:hAnsi="Times New Roman" w:cs="Times New Roman"/>
          <w:color w:val="191F13"/>
          <w:sz w:val="24"/>
          <w:szCs w:val="24"/>
        </w:rPr>
        <w:t>the</w:t>
      </w:r>
      <w:r w:rsidRPr="00CC2CD1">
        <w:rPr>
          <w:rFonts w:ascii="Times New Roman" w:hAnsi="Times New Roman" w:cs="Times New Roman"/>
          <w:color w:val="191F13"/>
          <w:sz w:val="24"/>
          <w:szCs w:val="24"/>
        </w:rPr>
        <w:t xml:space="preserve"> factors </w:t>
      </w:r>
      <w:r>
        <w:rPr>
          <w:rFonts w:ascii="Times New Roman" w:hAnsi="Times New Roman" w:cs="Times New Roman"/>
          <w:color w:val="191F13"/>
          <w:sz w:val="24"/>
          <w:szCs w:val="24"/>
        </w:rPr>
        <w:t xml:space="preserve">that </w:t>
      </w:r>
      <w:r w:rsidRPr="00CC2CD1">
        <w:rPr>
          <w:rFonts w:ascii="Times New Roman" w:hAnsi="Times New Roman" w:cs="Times New Roman"/>
          <w:color w:val="191F13"/>
          <w:sz w:val="24"/>
          <w:szCs w:val="24"/>
        </w:rPr>
        <w:t>predict future user adoption.</w:t>
      </w:r>
    </w:p>
    <w:p w14:paraId="79963C23" w14:textId="77777777" w:rsidR="00C55CAA" w:rsidRPr="00CC2CD1" w:rsidRDefault="00C55CAA" w:rsidP="00C55C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91F13"/>
          <w:sz w:val="24"/>
          <w:szCs w:val="24"/>
        </w:rPr>
      </w:pPr>
    </w:p>
    <w:p w14:paraId="138E12CA" w14:textId="6D4DA087" w:rsidR="00C55CAA" w:rsidRDefault="00C55CAA" w:rsidP="00C55C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customer adoption dataset contains information </w:t>
      </w:r>
      <w:r w:rsidR="00D94D69">
        <w:rPr>
          <w:rFonts w:ascii="Times New Roman" w:hAnsi="Times New Roman" w:cs="Times New Roman"/>
          <w:sz w:val="24"/>
          <w:szCs w:val="24"/>
          <w:shd w:val="clear" w:color="auto" w:fill="FFFFFF"/>
        </w:rPr>
        <w:t>on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12</w:t>
      </w:r>
      <w:r w:rsidR="00D94D69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000 customers</w:t>
      </w:r>
      <w:r w:rsidR="00D94D69">
        <w:rPr>
          <w:rFonts w:ascii="Times New Roman" w:hAnsi="Times New Roman" w:cs="Times New Roman"/>
          <w:sz w:val="24"/>
          <w:szCs w:val="24"/>
          <w:shd w:val="clear" w:color="auto" w:fill="FFFFFF"/>
        </w:rPr>
        <w:t>, including their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name, user ID, email, creation source, creation time, time of last login, subscription to marketing emails/mails, and group ID </w:t>
      </w:r>
      <w:r w:rsidR="00D94D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over the past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two years.</w:t>
      </w:r>
      <w:r w:rsidR="00D94D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By u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sing </w:t>
      </w:r>
      <w:r w:rsidRPr="00CC2CD1">
        <w:rPr>
          <w:rFonts w:ascii="Times New Roman" w:hAnsi="Times New Roman" w:cs="Times New Roman"/>
          <w:sz w:val="24"/>
          <w:szCs w:val="24"/>
          <w:shd w:val="clear" w:color="auto" w:fill="FFFFFF"/>
        </w:rPr>
        <w:t>the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account</w:t>
      </w:r>
      <w:r w:rsidRPr="00CC2CD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creation and last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login</w:t>
      </w:r>
      <w:r w:rsidRPr="00CC2CD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time,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r w:rsidRPr="00CC2CD1">
        <w:rPr>
          <w:rFonts w:ascii="Times New Roman" w:hAnsi="Times New Roman" w:cs="Times New Roman"/>
          <w:sz w:val="24"/>
          <w:szCs w:val="24"/>
          <w:shd w:val="clear" w:color="auto" w:fill="FFFFFF"/>
        </w:rPr>
        <w:t>t is possible 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 </w:t>
      </w:r>
      <w:r w:rsidR="00D94D69">
        <w:rPr>
          <w:rFonts w:ascii="Times New Roman" w:hAnsi="Times New Roman" w:cs="Times New Roman"/>
          <w:sz w:val="24"/>
          <w:szCs w:val="24"/>
          <w:shd w:val="clear" w:color="auto" w:fill="FFFFFF"/>
        </w:rPr>
        <w:t>determine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users’ account age</w:t>
      </w:r>
      <w:r w:rsidR="00D94D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those who are more likely to be</w:t>
      </w:r>
      <w:r w:rsidRPr="00CC2CD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"adopted users" than those who had just signed up.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After converting creation time and last login time to datetime format, results </w:t>
      </w:r>
      <w:r w:rsidR="00D94D69">
        <w:rPr>
          <w:rFonts w:ascii="Times New Roman" w:hAnsi="Times New Roman" w:cs="Times New Roman"/>
          <w:sz w:val="24"/>
          <w:szCs w:val="24"/>
          <w:shd w:val="clear" w:color="auto" w:fill="FFFFFF"/>
        </w:rPr>
        <w:t>showed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that</w:t>
      </w:r>
      <w:r w:rsidR="00D94D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94D69" w:rsidRPr="00CC2CD1">
        <w:rPr>
          <w:rFonts w:ascii="Times New Roman" w:hAnsi="Times New Roman" w:cs="Times New Roman"/>
          <w:sz w:val="24"/>
          <w:szCs w:val="24"/>
          <w:shd w:val="clear" w:color="auto" w:fill="FFFFFF"/>
        </w:rPr>
        <w:t>out of 12</w:t>
      </w:r>
      <w:r w:rsidR="00D94D69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D94D69" w:rsidRPr="00CC2CD1">
        <w:rPr>
          <w:rFonts w:ascii="Times New Roman" w:hAnsi="Times New Roman" w:cs="Times New Roman"/>
          <w:sz w:val="24"/>
          <w:szCs w:val="24"/>
          <w:shd w:val="clear" w:color="auto" w:fill="FFFFFF"/>
        </w:rPr>
        <w:t>000</w:t>
      </w:r>
      <w:r w:rsidR="00D94D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users,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</w:t>
      </w:r>
      <w:r w:rsidRPr="00CC2CD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here </w:t>
      </w:r>
      <w:r w:rsidR="00D94D69">
        <w:rPr>
          <w:rFonts w:ascii="Times New Roman" w:hAnsi="Times New Roman" w:cs="Times New Roman"/>
          <w:sz w:val="24"/>
          <w:szCs w:val="24"/>
          <w:shd w:val="clear" w:color="auto" w:fill="FFFFFF"/>
        </w:rPr>
        <w:t>are</w:t>
      </w:r>
      <w:r w:rsidRPr="00CC2CD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8</w:t>
      </w:r>
      <w:r w:rsidR="00D94D69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CC2CD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823 </w:t>
      </w:r>
      <w:r w:rsidR="00D94D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customers </w:t>
      </w:r>
      <w:r w:rsidRPr="00CC2CD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who had "user history". </w:t>
      </w:r>
    </w:p>
    <w:p w14:paraId="4C737D77" w14:textId="77777777" w:rsidR="00C55CAA" w:rsidRDefault="00C55CAA" w:rsidP="00C55C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5A10CE9" w14:textId="4BF39160" w:rsidR="00C55CAA" w:rsidRDefault="00C55CAA" w:rsidP="00C55C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C2CD1">
        <w:rPr>
          <w:rFonts w:ascii="Times New Roman" w:hAnsi="Times New Roman" w:cs="Times New Roman"/>
          <w:color w:val="191F13"/>
          <w:sz w:val="24"/>
          <w:szCs w:val="24"/>
        </w:rPr>
        <w:t xml:space="preserve">The customer engagement dataset contains </w:t>
      </w:r>
      <w:r w:rsidRPr="00CB48AD">
        <w:rPr>
          <w:rFonts w:ascii="Times New Roman" w:eastAsia="Times New Roman" w:hAnsi="Times New Roman" w:cs="Times New Roman"/>
          <w:sz w:val="24"/>
          <w:szCs w:val="24"/>
        </w:rPr>
        <w:t>8</w:t>
      </w:r>
      <w:r w:rsidR="00D94D69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B48AD">
        <w:rPr>
          <w:rFonts w:ascii="Times New Roman" w:eastAsia="Times New Roman" w:hAnsi="Times New Roman" w:cs="Times New Roman"/>
          <w:sz w:val="24"/>
          <w:szCs w:val="24"/>
        </w:rPr>
        <w:t>823 users and 207</w:t>
      </w:r>
      <w:r w:rsidR="00D94D69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B48AD">
        <w:rPr>
          <w:rFonts w:ascii="Times New Roman" w:eastAsia="Times New Roman" w:hAnsi="Times New Roman" w:cs="Times New Roman"/>
          <w:sz w:val="24"/>
          <w:szCs w:val="24"/>
        </w:rPr>
        <w:t>917 total logins</w:t>
      </w:r>
      <w:r w:rsidRPr="00CC2CD1">
        <w:rPr>
          <w:rFonts w:ascii="Times New Roman" w:eastAsia="Times New Roman" w:hAnsi="Times New Roman" w:cs="Times New Roman"/>
          <w:sz w:val="24"/>
          <w:szCs w:val="24"/>
        </w:rPr>
        <w:t>. After converting time stamp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Pr="00CC2CD1">
        <w:rPr>
          <w:rFonts w:ascii="Times New Roman" w:eastAsia="Times New Roman" w:hAnsi="Times New Roman" w:cs="Times New Roman"/>
          <w:sz w:val="24"/>
          <w:szCs w:val="24"/>
        </w:rPr>
        <w:t xml:space="preserve">to datetime format and grouping login counts according to time,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it </w:t>
      </w:r>
      <w:r w:rsidR="00D94D69">
        <w:rPr>
          <w:rFonts w:ascii="Times New Roman" w:eastAsia="Times New Roman" w:hAnsi="Times New Roman" w:cs="Times New Roman"/>
          <w:sz w:val="24"/>
          <w:szCs w:val="24"/>
        </w:rPr>
        <w:t>was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revealed that</w:t>
      </w:r>
      <w:r w:rsidR="00AD5A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C2CD1">
        <w:rPr>
          <w:rFonts w:ascii="Times New Roman" w:hAnsi="Times New Roman" w:cs="Times New Roman"/>
          <w:sz w:val="24"/>
          <w:szCs w:val="24"/>
        </w:rPr>
        <w:t>1</w:t>
      </w:r>
      <w:r w:rsidR="00D94D69">
        <w:rPr>
          <w:rFonts w:ascii="Times New Roman" w:hAnsi="Times New Roman" w:cs="Times New Roman"/>
          <w:sz w:val="24"/>
          <w:szCs w:val="24"/>
        </w:rPr>
        <w:t>,</w:t>
      </w:r>
      <w:r w:rsidRPr="00CC2CD1">
        <w:rPr>
          <w:rFonts w:ascii="Times New Roman" w:hAnsi="Times New Roman" w:cs="Times New Roman"/>
          <w:sz w:val="24"/>
          <w:szCs w:val="24"/>
        </w:rPr>
        <w:t xml:space="preserve">656 of </w:t>
      </w:r>
      <w:r w:rsidR="00AD5A0D">
        <w:rPr>
          <w:rFonts w:ascii="Times New Roman" w:hAnsi="Times New Roman" w:cs="Times New Roman"/>
          <w:sz w:val="24"/>
          <w:szCs w:val="24"/>
        </w:rPr>
        <w:t>these users</w:t>
      </w:r>
      <w:r w:rsidRPr="00CC2CD1">
        <w:rPr>
          <w:rFonts w:ascii="Times New Roman" w:hAnsi="Times New Roman" w:cs="Times New Roman"/>
          <w:sz w:val="24"/>
          <w:szCs w:val="24"/>
        </w:rPr>
        <w:t xml:space="preserve"> are adopted users. This means that they logged in to the app on three different days in last seven days.</w:t>
      </w:r>
    </w:p>
    <w:p w14:paraId="0E78EF7C" w14:textId="77777777" w:rsidR="00C55CAA" w:rsidRDefault="00C55CAA" w:rsidP="00C55C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0881B4C" w14:textId="6E009360" w:rsidR="00C55CAA" w:rsidRDefault="00AD5A0D" w:rsidP="00C55C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The two datasets</w:t>
      </w:r>
      <w:r w:rsidR="00C55C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(customer engagement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</w:t>
      </w:r>
      <w:r w:rsidR="00C55CAA" w:rsidRPr="00413C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customer adoption)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were then</w:t>
      </w:r>
      <w:r w:rsidR="00C55CAA" w:rsidRPr="00413C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merged using the user IDs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C55CAA" w:rsidRPr="00413C1F">
        <w:rPr>
          <w:rFonts w:ascii="Times New Roman" w:hAnsi="Times New Roman" w:cs="Times New Roman"/>
          <w:sz w:val="24"/>
          <w:szCs w:val="24"/>
          <w:shd w:val="clear" w:color="auto" w:fill="FFFFFF"/>
        </w:rPr>
        <w:t>The columns for name, email, group ID, and invited by user ID were dropped from the dataset since they do not have directly reportable results.</w:t>
      </w:r>
      <w:r w:rsidR="00C55C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By</w:t>
      </w:r>
      <w:r w:rsidR="00C55C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grouping users based on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their</w:t>
      </w:r>
      <w:r w:rsidR="00C55C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creation source, chi2 test revealed that </w:t>
      </w:r>
      <w:r w:rsidR="00C55CAA" w:rsidRPr="00CC2CD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users who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received</w:t>
      </w:r>
      <w:r w:rsidR="00C55CAA" w:rsidRPr="00CC2CD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C55C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organizational </w:t>
      </w:r>
      <w:r w:rsidR="00C55CAA" w:rsidRPr="00CC2CD1">
        <w:rPr>
          <w:rFonts w:ascii="Times New Roman" w:hAnsi="Times New Roman" w:cs="Times New Roman"/>
          <w:sz w:val="24"/>
          <w:szCs w:val="24"/>
          <w:shd w:val="clear" w:color="auto" w:fill="FFFFFF"/>
        </w:rPr>
        <w:t>invit</w:t>
      </w:r>
      <w:r w:rsidR="00C55CAA">
        <w:rPr>
          <w:rFonts w:ascii="Times New Roman" w:hAnsi="Times New Roman" w:cs="Times New Roman"/>
          <w:sz w:val="24"/>
          <w:szCs w:val="24"/>
          <w:shd w:val="clear" w:color="auto" w:fill="FFFFFF"/>
        </w:rPr>
        <w:t>ation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C55CAA" w:rsidRPr="00CC2CD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C55C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and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those</w:t>
      </w:r>
      <w:r w:rsidR="00C55C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who have personal projects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were</w:t>
      </w:r>
      <w:r w:rsidR="00C55C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more engaged with the application. Subscription to marketing emails/mails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did</w:t>
      </w:r>
      <w:r w:rsidR="00C55C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not make any significant difference among customers in terms of engagement. T</w:t>
      </w:r>
      <w:r w:rsidR="00C55CAA" w:rsidRPr="00CC2CD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he adoption rate is lower in </w:t>
      </w:r>
      <w:r w:rsidR="00C55C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very </w:t>
      </w:r>
      <w:r w:rsidR="00C55CAA" w:rsidRPr="00CC2CD1">
        <w:rPr>
          <w:rFonts w:ascii="Times New Roman" w:hAnsi="Times New Roman" w:cs="Times New Roman"/>
          <w:sz w:val="24"/>
          <w:szCs w:val="24"/>
          <w:shd w:val="clear" w:color="auto" w:fill="FFFFFF"/>
        </w:rPr>
        <w:t>new accounts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but o</w:t>
      </w:r>
      <w:r w:rsidR="00C55CAA" w:rsidRPr="00CC2CD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ther than that,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</w:t>
      </w:r>
      <w:r w:rsidR="00C55CAA" w:rsidRPr="00CC2CD1">
        <w:rPr>
          <w:rFonts w:ascii="Times New Roman" w:hAnsi="Times New Roman" w:cs="Times New Roman"/>
          <w:sz w:val="24"/>
          <w:szCs w:val="24"/>
          <w:shd w:val="clear" w:color="auto" w:fill="FFFFFF"/>
        </w:rPr>
        <w:t>he adoption rate didn't change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for adopted users</w:t>
      </w:r>
      <w:r w:rsidR="00C55CAA" w:rsidRPr="00CC2CD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much over the past two years.</w:t>
      </w:r>
    </w:p>
    <w:p w14:paraId="108C15BE" w14:textId="77777777" w:rsidR="00C55CAA" w:rsidRDefault="00C55CAA" w:rsidP="00C55C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92AD969" w14:textId="19F45EC1" w:rsidR="00C55CAA" w:rsidRPr="00CB48AD" w:rsidRDefault="00C55CAA" w:rsidP="00C55C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After creating dummies for creation source column, random forest model was run since the data is imbalanced. The model has a </w:t>
      </w:r>
      <w:r w:rsidR="00AD5A0D">
        <w:rPr>
          <w:rFonts w:ascii="Times New Roman" w:hAnsi="Times New Roman" w:cs="Times New Roman"/>
          <w:sz w:val="24"/>
          <w:szCs w:val="24"/>
          <w:shd w:val="clear" w:color="auto" w:fill="FFFFFF"/>
        </w:rPr>
        <w:t>high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accuracy score </w:t>
      </w:r>
      <w:r w:rsidR="00AD5A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of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.95</w:t>
      </w:r>
      <w:r w:rsidR="00AD5A0D">
        <w:rPr>
          <w:rFonts w:ascii="Times New Roman" w:hAnsi="Times New Roman" w:cs="Times New Roman"/>
          <w:sz w:val="24"/>
          <w:szCs w:val="24"/>
          <w:shd w:val="clear" w:color="auto" w:fill="FFFFFF"/>
        </w:rPr>
        <w:t>, with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</w:t>
      </w:r>
      <w:r w:rsidRPr="00CC2CD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user history</w:t>
      </w:r>
      <w:r w:rsidR="00AD5A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being </w:t>
      </w:r>
      <w:r w:rsidRPr="00CC2CD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most important feature. </w:t>
      </w:r>
      <w:r w:rsidR="00AD5A0D">
        <w:rPr>
          <w:rFonts w:ascii="Times New Roman" w:hAnsi="Times New Roman" w:cs="Times New Roman"/>
          <w:sz w:val="24"/>
          <w:szCs w:val="24"/>
          <w:shd w:val="clear" w:color="auto" w:fill="FFFFFF"/>
        </w:rPr>
        <w:t>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 </w:t>
      </w:r>
      <w:r w:rsidR="00AD5A0D">
        <w:rPr>
          <w:rFonts w:ascii="Times New Roman" w:hAnsi="Times New Roman" w:cs="Times New Roman"/>
          <w:sz w:val="24"/>
          <w:szCs w:val="24"/>
          <w:shd w:val="clear" w:color="auto" w:fill="FFFFFF"/>
        </w:rPr>
        <w:t>increase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number of</w:t>
      </w:r>
      <w:r w:rsidRPr="00CC2CD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adopted users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Relax inc. should focus on </w:t>
      </w:r>
      <w:r w:rsidR="00AD5A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encouraging </w:t>
      </w:r>
      <w:r w:rsidRPr="00CC2CD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existing users </w:t>
      </w:r>
      <w:r w:rsidR="00AD5A0D">
        <w:rPr>
          <w:rFonts w:ascii="Times New Roman" w:hAnsi="Times New Roman" w:cs="Times New Roman"/>
          <w:sz w:val="24"/>
          <w:szCs w:val="24"/>
          <w:shd w:val="clear" w:color="auto" w:fill="FFFFFF"/>
        </w:rPr>
        <w:t>to</w:t>
      </w:r>
      <w:r w:rsidRPr="00CC2CD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log in and use the 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o</w:t>
      </w:r>
      <w:r w:rsidRPr="00CC2CD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ftware </w:t>
      </w:r>
      <w:r w:rsidR="00AD5A0D">
        <w:rPr>
          <w:rFonts w:ascii="Times New Roman" w:hAnsi="Times New Roman" w:cs="Times New Roman"/>
          <w:sz w:val="24"/>
          <w:szCs w:val="24"/>
          <w:shd w:val="clear" w:color="auto" w:fill="FFFFFF"/>
        </w:rPr>
        <w:t>regularly</w:t>
      </w:r>
      <w:r w:rsidRPr="00CC2CD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D5A0D">
        <w:rPr>
          <w:rFonts w:ascii="Times New Roman" w:hAnsi="Times New Roman" w:cs="Times New Roman"/>
          <w:sz w:val="24"/>
          <w:szCs w:val="24"/>
          <w:shd w:val="clear" w:color="auto" w:fill="FFFFFF"/>
        </w:rPr>
        <w:t>E</w:t>
      </w:r>
      <w:r w:rsidRPr="00CC2CD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ncouraging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organizational invitations and </w:t>
      </w:r>
      <w:r w:rsidRPr="00CC2CD1">
        <w:rPr>
          <w:rFonts w:ascii="Times New Roman" w:hAnsi="Times New Roman" w:cs="Times New Roman"/>
          <w:sz w:val="24"/>
          <w:szCs w:val="24"/>
          <w:shd w:val="clear" w:color="auto" w:fill="FFFFFF"/>
        </w:rPr>
        <w:t>users to invite others,</w:t>
      </w:r>
      <w:r w:rsidR="00AD5A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as well as</w:t>
      </w:r>
      <w:r w:rsidRPr="00CC2CD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offering incentives for people to work on their personal projects using the software </w:t>
      </w:r>
      <w:r w:rsidR="00AD5A0D">
        <w:rPr>
          <w:rFonts w:ascii="Times New Roman" w:hAnsi="Times New Roman" w:cs="Times New Roman"/>
          <w:sz w:val="24"/>
          <w:szCs w:val="24"/>
          <w:shd w:val="clear" w:color="auto" w:fill="FFFFFF"/>
        </w:rPr>
        <w:t>may also</w:t>
      </w:r>
      <w:r w:rsidRPr="00CC2CD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be effective.</w:t>
      </w:r>
    </w:p>
    <w:p w14:paraId="2BE3849C" w14:textId="77777777" w:rsidR="00C55CAA" w:rsidRPr="00EF27BF" w:rsidRDefault="00C55CAA" w:rsidP="00C55CAA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862F455" w14:textId="77777777" w:rsidR="00ED7BAB" w:rsidRDefault="00ED7BAB"/>
    <w:sectPr w:rsidR="00ED7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7B3"/>
    <w:rsid w:val="004367B3"/>
    <w:rsid w:val="00AD5A0D"/>
    <w:rsid w:val="00C55CAA"/>
    <w:rsid w:val="00D94D69"/>
    <w:rsid w:val="00ED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D7F4B"/>
  <w15:chartTrackingRefBased/>
  <w15:docId w15:val="{39E80FA2-03CA-4F4B-9CC5-FB05FE83D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C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Emine Erdoğan</dc:creator>
  <cp:keywords/>
  <dc:description/>
  <cp:lastModifiedBy>Emine Erdoğan</cp:lastModifiedBy>
  <cp:revision>3</cp:revision>
  <dcterms:created xsi:type="dcterms:W3CDTF">2023-03-25T15:28:00Z</dcterms:created>
  <dcterms:modified xsi:type="dcterms:W3CDTF">2023-03-25T15:48:00Z</dcterms:modified>
</cp:coreProperties>
</file>