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94ACD" w14:textId="77777777" w:rsidR="006306AB" w:rsidRPr="006436B4" w:rsidRDefault="000115B6" w:rsidP="003516CC">
      <w:pPr>
        <w:spacing w:line="276" w:lineRule="auto"/>
        <w:jc w:val="center"/>
        <w:rPr>
          <w:rFonts w:ascii="Palatino" w:hAnsi="Palatino"/>
          <w:b/>
          <w:bCs/>
          <w:color w:val="70AD47" w:themeColor="accent6"/>
          <w:sz w:val="40"/>
          <w:szCs w:val="40"/>
        </w:rPr>
      </w:pPr>
      <w:r w:rsidRPr="006436B4">
        <w:rPr>
          <w:rFonts w:ascii="Palatino" w:hAnsi="Palatino"/>
          <w:b/>
          <w:bCs/>
          <w:color w:val="70AD47" w:themeColor="accent6"/>
          <w:sz w:val="40"/>
          <w:szCs w:val="40"/>
        </w:rPr>
        <w:t>Introduction-Documentation</w:t>
      </w:r>
    </w:p>
    <w:p w14:paraId="742778E1" w14:textId="77777777" w:rsidR="006306AB" w:rsidRPr="00CA595C" w:rsidRDefault="006306AB" w:rsidP="003516CC">
      <w:pPr>
        <w:spacing w:line="276" w:lineRule="auto"/>
        <w:rPr>
          <w:rFonts w:ascii="Palatino" w:eastAsia="Times New Roman" w:hAnsi="Palatino" w:cs="Times New Roman"/>
          <w:color w:val="262626" w:themeColor="text1" w:themeTint="D9"/>
        </w:rPr>
      </w:pPr>
      <w:bookmarkStart w:id="0" w:name="_GoBack"/>
      <w:bookmarkEnd w:id="0"/>
    </w:p>
    <w:p w14:paraId="29554AD9" w14:textId="77777777" w:rsidR="00CA595C" w:rsidRPr="006306AB" w:rsidRDefault="00CA595C" w:rsidP="003516CC">
      <w:pPr>
        <w:spacing w:line="276" w:lineRule="auto"/>
        <w:rPr>
          <w:rFonts w:ascii="Palatino" w:eastAsia="Times New Roman" w:hAnsi="Palatino" w:cs="Times New Roman"/>
          <w:b/>
          <w:bCs/>
          <w:color w:val="70AD47" w:themeColor="accent6"/>
          <w:sz w:val="32"/>
          <w:szCs w:val="32"/>
        </w:rPr>
      </w:pPr>
      <w:r w:rsidRPr="006436B4">
        <w:rPr>
          <w:rFonts w:ascii="Palatino" w:eastAsia="Times New Roman" w:hAnsi="Palatino" w:cs="Times New Roman"/>
          <w:b/>
          <w:bCs/>
          <w:color w:val="70AD47" w:themeColor="accent6"/>
          <w:sz w:val="32"/>
          <w:szCs w:val="32"/>
        </w:rPr>
        <w:t>Purpose</w:t>
      </w:r>
    </w:p>
    <w:p w14:paraId="48252B17" w14:textId="77777777" w:rsidR="00CA595C" w:rsidRPr="00CA595C" w:rsidRDefault="006306AB" w:rsidP="003516CC">
      <w:pPr>
        <w:spacing w:line="276" w:lineRule="auto"/>
        <w:rPr>
          <w:rFonts w:ascii="Palatino" w:eastAsia="Times New Roman" w:hAnsi="Palatino" w:cs="Times New Roman"/>
          <w:color w:val="262626" w:themeColor="text1" w:themeTint="D9"/>
        </w:rPr>
      </w:pPr>
      <w:r w:rsidRPr="00CA595C">
        <w:rPr>
          <w:rFonts w:ascii="Palatino" w:hAnsi="Palatino"/>
          <w:color w:val="262626" w:themeColor="text1" w:themeTint="D9"/>
        </w:rPr>
        <w:t>The p</w:t>
      </w:r>
      <w:r w:rsidR="00CA595C" w:rsidRPr="00CA595C">
        <w:rPr>
          <w:rFonts w:ascii="Palatino" w:hAnsi="Palatino"/>
          <w:color w:val="262626" w:themeColor="text1" w:themeTint="D9"/>
        </w:rPr>
        <w:t xml:space="preserve">urpose of this </w:t>
      </w:r>
      <w:r w:rsidR="00CA595C" w:rsidRPr="006306AB">
        <w:rPr>
          <w:rFonts w:ascii="Palatino" w:eastAsia="Times New Roman" w:hAnsi="Palatino" w:cs="Times New Roman"/>
          <w:color w:val="262626" w:themeColor="text1" w:themeTint="D9"/>
        </w:rPr>
        <w:t>"documentation" folder</w:t>
      </w:r>
      <w:r w:rsidR="00CA595C" w:rsidRPr="00CA595C">
        <w:rPr>
          <w:rFonts w:ascii="Palatino" w:eastAsia="Times New Roman" w:hAnsi="Palatino" w:cs="Times New Roman"/>
          <w:color w:val="262626" w:themeColor="text1" w:themeTint="D9"/>
        </w:rPr>
        <w:t xml:space="preserve"> is to give the user a detailed description of our project in different </w:t>
      </w:r>
      <w:r w:rsidR="00CA595C" w:rsidRPr="00CA595C">
        <w:rPr>
          <w:rFonts w:ascii="Palatino" w:hAnsi="Palatino"/>
          <w:color w:val="262626" w:themeColor="text1" w:themeTint="D9"/>
        </w:rPr>
        <w:t xml:space="preserve">aspects, including the underlying design of our project, the functionality provided by our project, </w:t>
      </w:r>
      <w:r w:rsidR="00CA595C" w:rsidRPr="006306AB">
        <w:rPr>
          <w:rFonts w:ascii="Palatino" w:eastAsia="Times New Roman" w:hAnsi="Palatino" w:cs="Times New Roman"/>
          <w:color w:val="262626" w:themeColor="text1" w:themeTint="D9"/>
        </w:rPr>
        <w:t>the </w:t>
      </w:r>
      <w:r w:rsidR="00CA595C" w:rsidRPr="006306AB">
        <w:rPr>
          <w:rFonts w:ascii="Palatino" w:eastAsia="Times New Roman" w:hAnsi="Palatino" w:cs="Times New Roman"/>
          <w:i/>
          <w:iCs/>
          <w:color w:val="262626" w:themeColor="text1" w:themeTint="D9"/>
        </w:rPr>
        <w:t>application programming interface (API)</w:t>
      </w:r>
      <w:r w:rsidR="00CA595C" w:rsidRPr="006306AB">
        <w:rPr>
          <w:rFonts w:ascii="Palatino" w:eastAsia="Times New Roman" w:hAnsi="Palatino" w:cs="Times New Roman"/>
          <w:color w:val="262626" w:themeColor="text1" w:themeTint="D9"/>
        </w:rPr>
        <w:t> provided by the</w:t>
      </w:r>
      <w:r w:rsidR="00CA595C" w:rsidRPr="00CA595C">
        <w:rPr>
          <w:rFonts w:ascii="Palatino" w:eastAsia="Times New Roman" w:hAnsi="Palatino" w:cs="Times New Roman"/>
          <w:color w:val="262626" w:themeColor="text1" w:themeTint="D9"/>
        </w:rPr>
        <w:t xml:space="preserve"> project,  and the </w:t>
      </w:r>
      <w:r w:rsidR="00CA595C" w:rsidRPr="006306AB">
        <w:rPr>
          <w:rFonts w:ascii="Palatino" w:eastAsia="Times New Roman" w:hAnsi="Palatino" w:cs="Times New Roman"/>
          <w:color w:val="262626" w:themeColor="text1" w:themeTint="D9"/>
        </w:rPr>
        <w:t>overall strategy for how the project will be tested</w:t>
      </w:r>
      <w:r w:rsidR="00CA595C" w:rsidRPr="00CA595C">
        <w:rPr>
          <w:rFonts w:ascii="Palatino" w:eastAsia="Times New Roman" w:hAnsi="Palatino" w:cs="Times New Roman"/>
          <w:color w:val="262626" w:themeColor="text1" w:themeTint="D9"/>
        </w:rPr>
        <w:t>.</w:t>
      </w:r>
    </w:p>
    <w:p w14:paraId="54F2FD67" w14:textId="77777777" w:rsidR="00CA595C" w:rsidRPr="00CA595C" w:rsidRDefault="00CA595C" w:rsidP="003516CC">
      <w:pPr>
        <w:spacing w:line="276" w:lineRule="auto"/>
        <w:rPr>
          <w:rFonts w:ascii="Palatino" w:eastAsia="Times New Roman" w:hAnsi="Palatino" w:cs="Times New Roman"/>
          <w:color w:val="262626" w:themeColor="text1" w:themeTint="D9"/>
        </w:rPr>
      </w:pPr>
      <w:r w:rsidRPr="00CA595C">
        <w:rPr>
          <w:rFonts w:ascii="Palatino" w:eastAsia="Times New Roman" w:hAnsi="Palatino" w:cs="Times New Roman"/>
          <w:color w:val="262626" w:themeColor="text1" w:themeTint="D9"/>
        </w:rPr>
        <w:t>Also, we generated and located the Javadoc of the program under this folder, you may find</w:t>
      </w:r>
      <w:r w:rsidRPr="00CA595C">
        <w:rPr>
          <w:rFonts w:ascii="Palatino" w:eastAsia="SimSun" w:hAnsi="Palatino" w:cs="SimSun"/>
          <w:color w:val="262626" w:themeColor="text1" w:themeTint="D9"/>
        </w:rPr>
        <w:t xml:space="preserve"> them in a</w:t>
      </w:r>
      <w:r w:rsidRPr="00CA595C">
        <w:rPr>
          <w:rFonts w:ascii="Palatino" w:hAnsi="Palatino"/>
          <w:color w:val="262626" w:themeColor="text1" w:themeTint="D9"/>
        </w:rPr>
        <w:t xml:space="preserve"> directory</w:t>
      </w:r>
      <w:r w:rsidRPr="00CA595C">
        <w:rPr>
          <w:rFonts w:ascii="Palatino" w:eastAsia="SimSun" w:hAnsi="Palatino" w:cs="SimSun"/>
          <w:color w:val="262626" w:themeColor="text1" w:themeTint="D9"/>
        </w:rPr>
        <w:t xml:space="preserve"> named </w:t>
      </w:r>
      <w:r w:rsidRPr="00CA595C">
        <w:rPr>
          <w:rFonts w:ascii="Palatino" w:eastAsia="Times New Roman" w:hAnsi="Palatino" w:cs="Times New Roman"/>
          <w:color w:val="262626" w:themeColor="text1" w:themeTint="D9"/>
        </w:rPr>
        <w:t>“doc”, the user can read it offline and start from index.html.</w:t>
      </w:r>
    </w:p>
    <w:p w14:paraId="08F02F6A" w14:textId="77777777" w:rsidR="00CA595C" w:rsidRPr="00CA595C" w:rsidRDefault="00CA595C" w:rsidP="003516CC">
      <w:pPr>
        <w:spacing w:line="276" w:lineRule="auto"/>
        <w:rPr>
          <w:rFonts w:ascii="Palatino" w:eastAsia="Times New Roman" w:hAnsi="Palatino" w:cs="Times New Roman"/>
          <w:color w:val="262626" w:themeColor="text1" w:themeTint="D9"/>
        </w:rPr>
      </w:pPr>
    </w:p>
    <w:p w14:paraId="0157A491" w14:textId="77777777" w:rsidR="00CA595C" w:rsidRPr="006436B4" w:rsidRDefault="00CA595C" w:rsidP="003516CC">
      <w:pPr>
        <w:spacing w:line="276" w:lineRule="auto"/>
        <w:rPr>
          <w:rFonts w:ascii="Palatino" w:eastAsia="Times New Roman" w:hAnsi="Palatino" w:cs="Times New Roman"/>
          <w:b/>
          <w:bCs/>
          <w:color w:val="70AD47" w:themeColor="accent6"/>
          <w:sz w:val="32"/>
          <w:szCs w:val="32"/>
        </w:rPr>
      </w:pPr>
      <w:r w:rsidRPr="006436B4">
        <w:rPr>
          <w:rFonts w:ascii="Palatino" w:eastAsia="Times New Roman" w:hAnsi="Palatino" w:cs="Times New Roman"/>
          <w:b/>
          <w:bCs/>
          <w:color w:val="70AD47" w:themeColor="accent6"/>
          <w:sz w:val="32"/>
          <w:szCs w:val="32"/>
        </w:rPr>
        <w:t>Structure</w:t>
      </w:r>
    </w:p>
    <w:p w14:paraId="1A5104DA" w14:textId="77777777" w:rsidR="00CA595C" w:rsidRPr="00CA595C" w:rsidRDefault="00CA595C" w:rsidP="003516CC">
      <w:pPr>
        <w:spacing w:line="276" w:lineRule="auto"/>
        <w:rPr>
          <w:rFonts w:ascii="Palatino" w:hAnsi="Palatino"/>
          <w:color w:val="262626" w:themeColor="text1" w:themeTint="D9"/>
        </w:rPr>
      </w:pPr>
      <w:r w:rsidRPr="00CA595C">
        <w:rPr>
          <w:rFonts w:ascii="Palatino" w:hAnsi="Palatino"/>
          <w:color w:val="262626" w:themeColor="text1" w:themeTint="D9"/>
        </w:rPr>
        <w:t>The structure of this folder is quite clear with four pdf files and one directory:</w:t>
      </w:r>
    </w:p>
    <w:p w14:paraId="3133DF30" w14:textId="77777777" w:rsidR="006306AB" w:rsidRPr="00CA595C" w:rsidRDefault="006306AB" w:rsidP="003516CC">
      <w:pPr>
        <w:pStyle w:val="ListParagraph"/>
        <w:numPr>
          <w:ilvl w:val="0"/>
          <w:numId w:val="2"/>
        </w:numPr>
        <w:shd w:val="clear" w:color="auto" w:fill="E2EFD9" w:themeFill="accent6" w:themeFillTint="33"/>
        <w:spacing w:line="276" w:lineRule="auto"/>
        <w:rPr>
          <w:rFonts w:ascii="Palatino" w:eastAsia="Times New Roman" w:hAnsi="Palatino" w:cs="Times New Roman"/>
          <w:color w:val="262626" w:themeColor="text1" w:themeTint="D9"/>
        </w:rPr>
      </w:pPr>
      <w:r w:rsidRPr="00CA595C">
        <w:rPr>
          <w:rFonts w:ascii="Palatino" w:eastAsia="Times New Roman" w:hAnsi="Palatino" w:cs="Times New Roman"/>
          <w:color w:val="262626" w:themeColor="text1" w:themeTint="D9"/>
        </w:rPr>
        <w:t>Project functionality</w:t>
      </w:r>
      <w:r w:rsidR="00CA595C" w:rsidRPr="00CA595C">
        <w:rPr>
          <w:rFonts w:ascii="Palatino" w:eastAsia="Times New Roman" w:hAnsi="Palatino" w:cs="Times New Roman"/>
          <w:color w:val="262626" w:themeColor="text1" w:themeTint="D9"/>
        </w:rPr>
        <w:t>.pdf</w:t>
      </w:r>
    </w:p>
    <w:p w14:paraId="2E05F810" w14:textId="77777777" w:rsidR="006306AB" w:rsidRPr="00CA595C" w:rsidRDefault="006306AB" w:rsidP="003516CC">
      <w:pPr>
        <w:pStyle w:val="ListParagraph"/>
        <w:numPr>
          <w:ilvl w:val="0"/>
          <w:numId w:val="2"/>
        </w:numPr>
        <w:shd w:val="clear" w:color="auto" w:fill="E2EFD9" w:themeFill="accent6" w:themeFillTint="33"/>
        <w:spacing w:line="276" w:lineRule="auto"/>
        <w:rPr>
          <w:rFonts w:ascii="Palatino" w:eastAsia="Times New Roman" w:hAnsi="Palatino" w:cs="Times New Roman"/>
          <w:color w:val="262626" w:themeColor="text1" w:themeTint="D9"/>
        </w:rPr>
      </w:pPr>
      <w:r w:rsidRPr="00CA595C">
        <w:rPr>
          <w:rFonts w:ascii="Palatino" w:eastAsia="Times New Roman" w:hAnsi="Palatino" w:cs="Times New Roman"/>
          <w:color w:val="262626" w:themeColor="text1" w:themeTint="D9"/>
        </w:rPr>
        <w:t>Project Design</w:t>
      </w:r>
      <w:r w:rsidR="00CA595C" w:rsidRPr="00CA595C">
        <w:rPr>
          <w:rFonts w:ascii="Palatino" w:eastAsia="Times New Roman" w:hAnsi="Palatino" w:cs="Times New Roman"/>
          <w:color w:val="262626" w:themeColor="text1" w:themeTint="D9"/>
        </w:rPr>
        <w:t>.pdf</w:t>
      </w:r>
    </w:p>
    <w:p w14:paraId="360A41D0" w14:textId="77777777" w:rsidR="006306AB" w:rsidRPr="00CA595C" w:rsidRDefault="006306AB" w:rsidP="003516CC">
      <w:pPr>
        <w:pStyle w:val="ListParagraph"/>
        <w:numPr>
          <w:ilvl w:val="0"/>
          <w:numId w:val="2"/>
        </w:numPr>
        <w:shd w:val="clear" w:color="auto" w:fill="E2EFD9" w:themeFill="accent6" w:themeFillTint="33"/>
        <w:spacing w:line="276" w:lineRule="auto"/>
        <w:rPr>
          <w:rFonts w:ascii="Palatino" w:eastAsia="Times New Roman" w:hAnsi="Palatino" w:cs="Times New Roman"/>
          <w:color w:val="262626" w:themeColor="text1" w:themeTint="D9"/>
        </w:rPr>
      </w:pPr>
      <w:r w:rsidRPr="00CA595C">
        <w:rPr>
          <w:rFonts w:ascii="Palatino" w:eastAsia="Times New Roman" w:hAnsi="Palatino" w:cs="Times New Roman"/>
          <w:color w:val="262626" w:themeColor="text1" w:themeTint="D9"/>
        </w:rPr>
        <w:t>Project API</w:t>
      </w:r>
      <w:r w:rsidR="00CA595C" w:rsidRPr="00CA595C">
        <w:rPr>
          <w:rFonts w:ascii="Palatino" w:eastAsia="Times New Roman" w:hAnsi="Palatino" w:cs="Times New Roman"/>
          <w:color w:val="262626" w:themeColor="text1" w:themeTint="D9"/>
        </w:rPr>
        <w:t>.pdf</w:t>
      </w:r>
    </w:p>
    <w:p w14:paraId="428B890A" w14:textId="77777777" w:rsidR="006306AB" w:rsidRPr="00CA595C" w:rsidRDefault="006306AB" w:rsidP="003516CC">
      <w:pPr>
        <w:pStyle w:val="ListParagraph"/>
        <w:numPr>
          <w:ilvl w:val="0"/>
          <w:numId w:val="2"/>
        </w:numPr>
        <w:shd w:val="clear" w:color="auto" w:fill="E2EFD9" w:themeFill="accent6" w:themeFillTint="33"/>
        <w:spacing w:line="276" w:lineRule="auto"/>
        <w:rPr>
          <w:rFonts w:ascii="Palatino" w:eastAsia="Times New Roman" w:hAnsi="Palatino" w:cs="Times New Roman"/>
          <w:color w:val="262626" w:themeColor="text1" w:themeTint="D9"/>
        </w:rPr>
      </w:pPr>
      <w:r w:rsidRPr="00CA595C">
        <w:rPr>
          <w:rFonts w:ascii="Palatino" w:eastAsia="Times New Roman" w:hAnsi="Palatino" w:cs="Times New Roman"/>
          <w:color w:val="262626" w:themeColor="text1" w:themeTint="D9"/>
        </w:rPr>
        <w:t>Test Plan</w:t>
      </w:r>
      <w:r w:rsidR="00CA595C" w:rsidRPr="00CA595C">
        <w:rPr>
          <w:rFonts w:ascii="Palatino" w:eastAsia="Times New Roman" w:hAnsi="Palatino" w:cs="Times New Roman"/>
          <w:color w:val="262626" w:themeColor="text1" w:themeTint="D9"/>
        </w:rPr>
        <w:t>.pdf</w:t>
      </w:r>
    </w:p>
    <w:p w14:paraId="7E1516E7" w14:textId="77777777" w:rsidR="00CA595C" w:rsidRPr="00CA595C" w:rsidRDefault="00CA595C" w:rsidP="003516CC">
      <w:pPr>
        <w:pStyle w:val="ListParagraph"/>
        <w:numPr>
          <w:ilvl w:val="0"/>
          <w:numId w:val="2"/>
        </w:numPr>
        <w:shd w:val="clear" w:color="auto" w:fill="E2EFD9" w:themeFill="accent6" w:themeFillTint="33"/>
        <w:spacing w:line="276" w:lineRule="auto"/>
        <w:rPr>
          <w:rFonts w:ascii="Palatino" w:eastAsia="Times New Roman" w:hAnsi="Palatino" w:cs="Times New Roman"/>
          <w:color w:val="262626" w:themeColor="text1" w:themeTint="D9"/>
        </w:rPr>
      </w:pPr>
      <w:r w:rsidRPr="00CA595C">
        <w:rPr>
          <w:rFonts w:ascii="Palatino" w:eastAsia="Times New Roman" w:hAnsi="Palatino" w:cs="Times New Roman"/>
          <w:color w:val="262626" w:themeColor="text1" w:themeTint="D9"/>
        </w:rPr>
        <w:t>/doc</w:t>
      </w:r>
      <w:r w:rsidR="006436B4">
        <w:rPr>
          <w:rFonts w:ascii="Palatino" w:eastAsia="Times New Roman" w:hAnsi="Palatino" w:cs="Times New Roman"/>
          <w:color w:val="262626" w:themeColor="text1" w:themeTint="D9"/>
        </w:rPr>
        <w:t xml:space="preserve"> (with all the Javadoc of the program)</w:t>
      </w:r>
    </w:p>
    <w:p w14:paraId="0A1C86B2" w14:textId="77777777" w:rsidR="006306AB" w:rsidRPr="00CA595C" w:rsidRDefault="006306AB" w:rsidP="003516CC">
      <w:pPr>
        <w:spacing w:line="276" w:lineRule="auto"/>
        <w:rPr>
          <w:rFonts w:ascii="Palatino" w:eastAsia="Times New Roman" w:hAnsi="Palatino" w:cs="Times New Roman"/>
          <w:color w:val="262626" w:themeColor="text1" w:themeTint="D9"/>
        </w:rPr>
      </w:pPr>
    </w:p>
    <w:p w14:paraId="03680800" w14:textId="77777777" w:rsidR="006436B4" w:rsidRPr="00B85486" w:rsidRDefault="00CA595C" w:rsidP="003516CC">
      <w:pPr>
        <w:spacing w:line="276" w:lineRule="auto"/>
        <w:rPr>
          <w:rFonts w:ascii="Palatino" w:eastAsia="Times New Roman" w:hAnsi="Palatino" w:cs="Times New Roman"/>
          <w:b/>
          <w:bCs/>
          <w:color w:val="70AD47" w:themeColor="accent6"/>
          <w:sz w:val="32"/>
          <w:szCs w:val="32"/>
        </w:rPr>
      </w:pPr>
      <w:r w:rsidRPr="006436B4">
        <w:rPr>
          <w:rFonts w:ascii="Palatino" w:eastAsia="Times New Roman" w:hAnsi="Palatino" w:cs="Times New Roman"/>
          <w:b/>
          <w:bCs/>
          <w:color w:val="70AD47" w:themeColor="accent6"/>
          <w:sz w:val="32"/>
          <w:szCs w:val="32"/>
        </w:rPr>
        <w:t>Detailed Description</w:t>
      </w:r>
    </w:p>
    <w:p w14:paraId="4907975B" w14:textId="77777777" w:rsidR="00CA595C" w:rsidRPr="00CA595C" w:rsidRDefault="006306AB" w:rsidP="003516CC">
      <w:pPr>
        <w:spacing w:line="276" w:lineRule="auto"/>
        <w:rPr>
          <w:rFonts w:ascii="Palatino" w:eastAsia="Times New Roman" w:hAnsi="Palatino" w:cs="Times New Roman"/>
          <w:color w:val="262626" w:themeColor="text1" w:themeTint="D9"/>
        </w:rPr>
      </w:pPr>
      <w:r w:rsidRPr="006306AB">
        <w:rPr>
          <w:rFonts w:ascii="Palatino" w:eastAsia="Times New Roman" w:hAnsi="Palatino" w:cs="Times New Roman"/>
          <w:b/>
          <w:bCs/>
          <w:color w:val="262626" w:themeColor="text1" w:themeTint="D9"/>
        </w:rPr>
        <w:t>Project functionality.</w:t>
      </w:r>
      <w:r w:rsidRPr="006306AB">
        <w:rPr>
          <w:rFonts w:ascii="Palatino" w:eastAsia="Times New Roman" w:hAnsi="Palatino" w:cs="Times New Roman"/>
          <w:color w:val="262626" w:themeColor="text1" w:themeTint="D9"/>
        </w:rPr>
        <w:t> </w:t>
      </w:r>
    </w:p>
    <w:p w14:paraId="4346501B" w14:textId="77777777" w:rsidR="006436B4" w:rsidRDefault="006306AB" w:rsidP="003516CC">
      <w:pPr>
        <w:spacing w:line="276" w:lineRule="auto"/>
        <w:rPr>
          <w:rFonts w:ascii="Palatino" w:eastAsia="Times New Roman" w:hAnsi="Palatino" w:cs="Times New Roman"/>
          <w:color w:val="262626" w:themeColor="text1" w:themeTint="D9"/>
        </w:rPr>
      </w:pPr>
      <w:r w:rsidRPr="006306AB">
        <w:rPr>
          <w:rFonts w:ascii="Palatino" w:eastAsia="Times New Roman" w:hAnsi="Palatino" w:cs="Times New Roman"/>
          <w:color w:val="262626" w:themeColor="text1" w:themeTint="D9"/>
        </w:rPr>
        <w:t xml:space="preserve">This documentation provides a complete description of the functionality provided by </w:t>
      </w:r>
      <w:r w:rsidR="006436B4">
        <w:rPr>
          <w:rFonts w:ascii="Palatino" w:eastAsia="Times New Roman" w:hAnsi="Palatino" w:cs="Times New Roman"/>
          <w:color w:val="262626" w:themeColor="text1" w:themeTint="D9"/>
        </w:rPr>
        <w:t>our</w:t>
      </w:r>
      <w:r w:rsidRPr="006306AB">
        <w:rPr>
          <w:rFonts w:ascii="Palatino" w:eastAsia="Times New Roman" w:hAnsi="Palatino" w:cs="Times New Roman"/>
          <w:color w:val="262626" w:themeColor="text1" w:themeTint="D9"/>
        </w:rPr>
        <w:t xml:space="preserve"> project. This documentation will also include any assumptions that were made that impact the functionality of the project. </w:t>
      </w:r>
    </w:p>
    <w:p w14:paraId="7B7BF1AC" w14:textId="77777777" w:rsidR="00CA595C" w:rsidRDefault="006306AB" w:rsidP="003516CC">
      <w:pPr>
        <w:spacing w:line="276" w:lineRule="auto"/>
        <w:rPr>
          <w:rFonts w:ascii="Palatino" w:eastAsia="Times New Roman" w:hAnsi="Palatino" w:cs="Times New Roman"/>
          <w:color w:val="262626" w:themeColor="text1" w:themeTint="D9"/>
        </w:rPr>
      </w:pPr>
      <w:r w:rsidRPr="006306AB">
        <w:rPr>
          <w:rFonts w:ascii="Palatino" w:eastAsia="Times New Roman" w:hAnsi="Palatino" w:cs="Times New Roman"/>
          <w:b/>
          <w:bCs/>
          <w:color w:val="262626" w:themeColor="text1" w:themeTint="D9"/>
        </w:rPr>
        <w:t>Project design.</w:t>
      </w:r>
      <w:r w:rsidRPr="006306AB">
        <w:rPr>
          <w:rFonts w:ascii="Palatino" w:eastAsia="Times New Roman" w:hAnsi="Palatino" w:cs="Times New Roman"/>
          <w:color w:val="262626" w:themeColor="text1" w:themeTint="D9"/>
        </w:rPr>
        <w:t> </w:t>
      </w:r>
    </w:p>
    <w:p w14:paraId="5CF359D4" w14:textId="77777777" w:rsidR="006436B4" w:rsidRPr="00B85486" w:rsidRDefault="006306AB" w:rsidP="003516CC">
      <w:pPr>
        <w:spacing w:line="276" w:lineRule="auto"/>
        <w:rPr>
          <w:rFonts w:ascii="Palatino" w:eastAsia="Times New Roman" w:hAnsi="Palatino" w:cs="Times New Roman"/>
          <w:color w:val="262626" w:themeColor="text1" w:themeTint="D9"/>
        </w:rPr>
      </w:pPr>
      <w:r w:rsidRPr="006306AB">
        <w:rPr>
          <w:rFonts w:ascii="Palatino" w:eastAsia="Times New Roman" w:hAnsi="Palatino" w:cs="Times New Roman"/>
          <w:color w:val="262626" w:themeColor="text1" w:themeTint="D9"/>
        </w:rPr>
        <w:t>This documentation provides a complete description of the underlying design of the project. This includes the data model, the tables and constraints</w:t>
      </w:r>
      <w:r w:rsidR="006436B4">
        <w:rPr>
          <w:rFonts w:ascii="Palatino" w:eastAsia="Times New Roman" w:hAnsi="Palatino" w:cs="Times New Roman"/>
          <w:color w:val="262626" w:themeColor="text1" w:themeTint="D9"/>
        </w:rPr>
        <w:t xml:space="preserve">, and any </w:t>
      </w:r>
      <w:r w:rsidRPr="006306AB">
        <w:rPr>
          <w:rFonts w:ascii="Palatino" w:eastAsia="Times New Roman" w:hAnsi="Palatino" w:cs="Times New Roman"/>
          <w:color w:val="262626" w:themeColor="text1" w:themeTint="D9"/>
        </w:rPr>
        <w:t>stored functions that are not part of the external API</w:t>
      </w:r>
      <w:r w:rsidR="006436B4">
        <w:rPr>
          <w:rFonts w:ascii="Palatino" w:eastAsia="Times New Roman" w:hAnsi="Palatino" w:cs="Times New Roman"/>
          <w:color w:val="262626" w:themeColor="text1" w:themeTint="D9"/>
        </w:rPr>
        <w:t>.</w:t>
      </w:r>
    </w:p>
    <w:p w14:paraId="7ECA0E13" w14:textId="77777777" w:rsidR="00CA595C" w:rsidRDefault="006306AB" w:rsidP="003516CC">
      <w:pPr>
        <w:spacing w:line="276" w:lineRule="auto"/>
        <w:rPr>
          <w:rFonts w:ascii="Palatino" w:eastAsia="Times New Roman" w:hAnsi="Palatino" w:cs="Times New Roman"/>
          <w:color w:val="262626" w:themeColor="text1" w:themeTint="D9"/>
        </w:rPr>
      </w:pPr>
      <w:r w:rsidRPr="006306AB">
        <w:rPr>
          <w:rFonts w:ascii="Palatino" w:eastAsia="Times New Roman" w:hAnsi="Palatino" w:cs="Times New Roman"/>
          <w:b/>
          <w:bCs/>
          <w:color w:val="262626" w:themeColor="text1" w:themeTint="D9"/>
        </w:rPr>
        <w:t>Project API.</w:t>
      </w:r>
      <w:r w:rsidRPr="006306AB">
        <w:rPr>
          <w:rFonts w:ascii="Palatino" w:eastAsia="Times New Roman" w:hAnsi="Palatino" w:cs="Times New Roman"/>
          <w:color w:val="262626" w:themeColor="text1" w:themeTint="D9"/>
        </w:rPr>
        <w:t> </w:t>
      </w:r>
    </w:p>
    <w:p w14:paraId="288AFCF8" w14:textId="77777777" w:rsidR="006436B4" w:rsidRDefault="006306AB" w:rsidP="003516CC">
      <w:pPr>
        <w:spacing w:line="276" w:lineRule="auto"/>
        <w:rPr>
          <w:rFonts w:ascii="Palatino" w:eastAsia="Times New Roman" w:hAnsi="Palatino" w:cs="Times New Roman"/>
          <w:color w:val="262626" w:themeColor="text1" w:themeTint="D9"/>
        </w:rPr>
      </w:pPr>
      <w:r w:rsidRPr="006306AB">
        <w:rPr>
          <w:rFonts w:ascii="Palatino" w:eastAsia="Times New Roman" w:hAnsi="Palatino" w:cs="Times New Roman"/>
          <w:color w:val="262626" w:themeColor="text1" w:themeTint="D9"/>
        </w:rPr>
        <w:t>This documentation describes stored procedures and functions that are part of the </w:t>
      </w:r>
      <w:r w:rsidRPr="006306AB">
        <w:rPr>
          <w:rFonts w:ascii="Palatino" w:eastAsia="Times New Roman" w:hAnsi="Palatino" w:cs="Times New Roman"/>
          <w:i/>
          <w:iCs/>
          <w:color w:val="262626" w:themeColor="text1" w:themeTint="D9"/>
        </w:rPr>
        <w:t>application programming interface (API)</w:t>
      </w:r>
      <w:r w:rsidRPr="006306AB">
        <w:rPr>
          <w:rFonts w:ascii="Palatino" w:eastAsia="Times New Roman" w:hAnsi="Palatino" w:cs="Times New Roman"/>
          <w:color w:val="262626" w:themeColor="text1" w:themeTint="D9"/>
        </w:rPr>
        <w:t xml:space="preserve"> provided by the project for database applications to call. The </w:t>
      </w:r>
      <w:r w:rsidR="00CA595C" w:rsidRPr="006306AB">
        <w:rPr>
          <w:rFonts w:ascii="Palatino" w:eastAsia="Times New Roman" w:hAnsi="Palatino" w:cs="Times New Roman"/>
          <w:color w:val="262626" w:themeColor="text1" w:themeTint="D9"/>
        </w:rPr>
        <w:t>documentation</w:t>
      </w:r>
      <w:r w:rsidRPr="006306AB">
        <w:rPr>
          <w:rFonts w:ascii="Palatino" w:eastAsia="Times New Roman" w:hAnsi="Palatino" w:cs="Times New Roman"/>
          <w:color w:val="262626" w:themeColor="text1" w:themeTint="D9"/>
        </w:rPr>
        <w:t xml:space="preserve"> </w:t>
      </w:r>
      <w:r w:rsidR="00CA595C">
        <w:rPr>
          <w:rFonts w:ascii="Palatino" w:eastAsia="Times New Roman" w:hAnsi="Palatino" w:cs="Times New Roman"/>
          <w:color w:val="262626" w:themeColor="text1" w:themeTint="D9"/>
        </w:rPr>
        <w:t xml:space="preserve">will </w:t>
      </w:r>
      <w:r w:rsidRPr="006306AB">
        <w:rPr>
          <w:rFonts w:ascii="Palatino" w:eastAsia="Times New Roman" w:hAnsi="Palatino" w:cs="Times New Roman"/>
          <w:color w:val="262626" w:themeColor="text1" w:themeTint="D9"/>
        </w:rPr>
        <w:t>include a short description of the stored procedure or function, its parameters, and any errors that are generated.</w:t>
      </w:r>
    </w:p>
    <w:p w14:paraId="7717788D" w14:textId="77777777" w:rsidR="006436B4" w:rsidRDefault="006306AB" w:rsidP="003516CC">
      <w:pPr>
        <w:spacing w:line="276" w:lineRule="auto"/>
        <w:rPr>
          <w:rFonts w:ascii="Palatino" w:eastAsia="Times New Roman" w:hAnsi="Palatino" w:cs="Times New Roman"/>
          <w:color w:val="262626" w:themeColor="text1" w:themeTint="D9"/>
        </w:rPr>
      </w:pPr>
      <w:r w:rsidRPr="006306AB">
        <w:rPr>
          <w:rFonts w:ascii="Palatino" w:eastAsia="Times New Roman" w:hAnsi="Palatino" w:cs="Times New Roman"/>
          <w:b/>
          <w:bCs/>
          <w:color w:val="262626" w:themeColor="text1" w:themeTint="D9"/>
        </w:rPr>
        <w:t>Test plan.</w:t>
      </w:r>
      <w:r w:rsidRPr="006306AB">
        <w:rPr>
          <w:rFonts w:ascii="Palatino" w:eastAsia="Times New Roman" w:hAnsi="Palatino" w:cs="Times New Roman"/>
          <w:color w:val="262626" w:themeColor="text1" w:themeTint="D9"/>
        </w:rPr>
        <w:t> </w:t>
      </w:r>
    </w:p>
    <w:p w14:paraId="5A78BDD8" w14:textId="77777777" w:rsidR="000115B6" w:rsidRPr="006436B4" w:rsidRDefault="006306AB" w:rsidP="003516CC">
      <w:pPr>
        <w:spacing w:line="276" w:lineRule="auto"/>
        <w:rPr>
          <w:rFonts w:ascii="Palatino" w:eastAsia="Times New Roman" w:hAnsi="Palatino" w:cs="Times New Roman"/>
          <w:color w:val="262626" w:themeColor="text1" w:themeTint="D9"/>
        </w:rPr>
      </w:pPr>
      <w:r w:rsidRPr="006306AB">
        <w:rPr>
          <w:rFonts w:ascii="Palatino" w:eastAsia="Times New Roman" w:hAnsi="Palatino" w:cs="Times New Roman"/>
          <w:color w:val="262626" w:themeColor="text1" w:themeTint="D9"/>
        </w:rPr>
        <w:t xml:space="preserve">This documentation describes the overall strategy for how the project will be tested. It </w:t>
      </w:r>
      <w:r w:rsidR="006436B4">
        <w:rPr>
          <w:rFonts w:ascii="Palatino" w:eastAsia="Times New Roman" w:hAnsi="Palatino" w:cs="Times New Roman"/>
          <w:color w:val="262626" w:themeColor="text1" w:themeTint="D9"/>
        </w:rPr>
        <w:t>will</w:t>
      </w:r>
      <w:r w:rsidRPr="006306AB">
        <w:rPr>
          <w:rFonts w:ascii="Palatino" w:eastAsia="Times New Roman" w:hAnsi="Palatino" w:cs="Times New Roman"/>
          <w:color w:val="262626" w:themeColor="text1" w:themeTint="D9"/>
        </w:rPr>
        <w:t xml:space="preserve"> describe the major categories of tests that will be performed and include any notes about test conditions required.</w:t>
      </w:r>
    </w:p>
    <w:sectPr w:rsidR="000115B6" w:rsidRPr="006436B4" w:rsidSect="00C27D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74857"/>
    <w:multiLevelType w:val="hybridMultilevel"/>
    <w:tmpl w:val="CF2A32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548DC"/>
    <w:multiLevelType w:val="hybridMultilevel"/>
    <w:tmpl w:val="C952D9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41B90"/>
    <w:multiLevelType w:val="multilevel"/>
    <w:tmpl w:val="16B45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5B6"/>
    <w:rsid w:val="000115B6"/>
    <w:rsid w:val="00257F51"/>
    <w:rsid w:val="003516CC"/>
    <w:rsid w:val="006306AB"/>
    <w:rsid w:val="006436B4"/>
    <w:rsid w:val="00B85486"/>
    <w:rsid w:val="00C27D16"/>
    <w:rsid w:val="00CA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16C3BF"/>
  <w15:chartTrackingRefBased/>
  <w15:docId w15:val="{9E3F4572-82B2-3641-9DB0-3CEE2B4FC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306A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306AB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6306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306AB"/>
    <w:rPr>
      <w:b/>
      <w:bCs/>
    </w:rPr>
  </w:style>
  <w:style w:type="character" w:styleId="Emphasis">
    <w:name w:val="Emphasis"/>
    <w:basedOn w:val="DefaultParagraphFont"/>
    <w:uiPriority w:val="20"/>
    <w:qFormat/>
    <w:rsid w:val="006306AB"/>
    <w:rPr>
      <w:i/>
      <w:iCs/>
    </w:rPr>
  </w:style>
  <w:style w:type="paragraph" w:styleId="ListParagraph">
    <w:name w:val="List Paragraph"/>
    <w:basedOn w:val="Normal"/>
    <w:uiPriority w:val="34"/>
    <w:qFormat/>
    <w:rsid w:val="00630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9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Yibao</dc:creator>
  <cp:keywords/>
  <dc:description/>
  <cp:lastModifiedBy>Hu, Yibao</cp:lastModifiedBy>
  <cp:revision>5</cp:revision>
  <dcterms:created xsi:type="dcterms:W3CDTF">2019-12-03T22:31:00Z</dcterms:created>
  <dcterms:modified xsi:type="dcterms:W3CDTF">2019-12-04T01:19:00Z</dcterms:modified>
</cp:coreProperties>
</file>