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91208A" w:rsidRDefault="0091208A" w:rsidP="0091208A">
      <w:pPr>
        <w:pStyle w:val="Sansinterligne"/>
        <w:jc w:val="center"/>
        <w:rPr>
          <w:b/>
        </w:rPr>
      </w:pPr>
      <w:r w:rsidRPr="0091208A">
        <w:rPr>
          <w:b/>
        </w:rPr>
        <w:t>TOUCH DESIGNER</w:t>
      </w:r>
    </w:p>
    <w:p w:rsidR="0091208A" w:rsidRDefault="002F7B97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91208A" w:rsidRDefault="0049251A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1_PRINCIPES DE BASE</w:t>
      </w:r>
    </w:p>
    <w:p w:rsidR="00E920CB" w:rsidRDefault="002F7B97" w:rsidP="00E920CB">
      <w:pPr>
        <w:pStyle w:val="Sansinterligne"/>
        <w:jc w:val="center"/>
      </w:pPr>
      <w:hyperlink r:id="rId6" w:history="1">
        <w:r w:rsidR="00E920CB"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E920CB" w:rsidRDefault="00E920CB" w:rsidP="0091208A">
      <w:pPr>
        <w:pStyle w:val="Sansinterligne"/>
        <w:rPr>
          <w:b/>
        </w:rPr>
      </w:pP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r>
        <w:t xml:space="preserve">composé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r>
        <w:rPr>
          <w:u w:val="single"/>
        </w:rPr>
        <w:t xml:space="preserve">Node (nœud) = </w:t>
      </w:r>
      <w:r>
        <w:t>opérateur (TouchDesigner)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>TOP (Texture OPerator)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>CHOP (Channel OPerator)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 xml:space="preserve">COMP (COMPonent)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r>
        <w:t>permet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r>
        <w:t>m</w:t>
      </w:r>
      <w:r w:rsidRPr="00642365">
        <w:t xml:space="preserve">ovie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displace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du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displace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 xml:space="preserve">Nœud type : « Geometry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r>
        <w:t>No</w:t>
      </w:r>
      <w:r w:rsidR="0067442F">
        <w:t>e</w:t>
      </w:r>
      <w:r>
        <w:t>ud type : « Out » = permet d’envoyer le résultat vers une sortie (=vidéo-proj)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droit-disconnect</w:t>
      </w:r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</w:t>
      </w:r>
      <w:r w:rsidR="007F3B97">
        <w:t>faire apparaitre le sous-réseau</w:t>
      </w:r>
    </w:p>
    <w:p w:rsidR="007F3B97" w:rsidRDefault="007F3B97" w:rsidP="007F3B97">
      <w:pPr>
        <w:pStyle w:val="Sansinterligne"/>
        <w:ind w:left="1134"/>
      </w:pPr>
    </w:p>
    <w:p w:rsidR="00586BE1" w:rsidRDefault="00586BE1" w:rsidP="00615D01">
      <w:pPr>
        <w:pStyle w:val="Sansinterligne"/>
        <w:numPr>
          <w:ilvl w:val="1"/>
          <w:numId w:val="1"/>
        </w:numPr>
        <w:ind w:left="1134"/>
      </w:pPr>
      <w:r>
        <w:t>Touche P : toggle pour afficher/cacher la fenêtre de paramètres</w:t>
      </w:r>
    </w:p>
    <w:p w:rsidR="007F3B97" w:rsidRDefault="007F3B97" w:rsidP="00615D01">
      <w:pPr>
        <w:pStyle w:val="Sansinterligne"/>
        <w:numPr>
          <w:ilvl w:val="1"/>
          <w:numId w:val="1"/>
        </w:numPr>
        <w:ind w:left="1134"/>
      </w:pPr>
      <w:r>
        <w:t>Touche H : centrer et zoomer son réseau</w:t>
      </w:r>
    </w:p>
    <w:p w:rsidR="007F3B97" w:rsidRDefault="007F3B97" w:rsidP="007F3B97">
      <w:pPr>
        <w:pStyle w:val="Paragraphedeliste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E920CB" w:rsidRDefault="00E920CB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49251A" w:rsidRPr="00074B6E" w:rsidRDefault="00074B6E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lastRenderedPageBreak/>
        <w:t>2_ SURVOL DE L’INTERFACE</w:t>
      </w:r>
    </w:p>
    <w:p w:rsidR="0091208A" w:rsidRDefault="002F7B97" w:rsidP="00E920CB">
      <w:pPr>
        <w:pStyle w:val="Sansinterligne"/>
        <w:jc w:val="center"/>
      </w:pPr>
      <w:hyperlink r:id="rId8" w:history="1">
        <w:r w:rsidR="00E920CB" w:rsidRPr="00834A04">
          <w:rPr>
            <w:rStyle w:val="Lienhypertexte"/>
          </w:rPr>
          <w:t>https://www.youtube.com/watch?v=M-VtD2oVOOY&amp;list=PLcFE6sk2J11-EIdH28uAXwewoEAT135PP&amp;index=3</w:t>
        </w:r>
      </w:hyperlink>
    </w:p>
    <w:p w:rsidR="00E920CB" w:rsidRDefault="00E920CB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r w:rsidRPr="00761E0B">
        <w:rPr>
          <w:b/>
          <w:u w:val="single"/>
        </w:rPr>
        <w:t>Zones</w:t>
      </w:r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r w:rsidRPr="00465157">
        <w:rPr>
          <w:b/>
          <w:highlight w:val="yellow"/>
        </w:rPr>
        <w:t>éditeur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</w:t>
      </w:r>
      <w:r w:rsidR="00040AE5">
        <w:rPr>
          <w:b/>
        </w:rPr>
        <w:t>E</w:t>
      </w:r>
      <w:r w:rsidRPr="00761E0B">
        <w:rPr>
          <w:b/>
        </w:rPr>
        <w:t>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.tox</w:t>
      </w:r>
      <w:r>
        <w:t xml:space="preserve"> &lt;&gt; fichier .toe touch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9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de perfomance</w:t>
      </w:r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realtime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>zone de texte, liste des dernière actions</w:t>
      </w:r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maj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Perform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(attention : esc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r w:rsidRPr="00FF119C">
        <w:rPr>
          <w:b/>
          <w:u w:val="single"/>
        </w:rPr>
        <w:t>Toggle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r w:rsidRPr="00A941BC">
        <w:t>Layout Editeur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Visualiseur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(root = aussi fenêtre Perform)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> : affiche le chemin des composants (&gt;&gt;si TOP zoom,si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r w:rsidRPr="009B3D43">
        <w:t>:</w:t>
      </w:r>
      <w:r>
        <w:t>ajout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Toogle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> : permet des splits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2F7B97" w:rsidP="008C7B67">
      <w:pPr>
        <w:pStyle w:val="Sansinterligne"/>
        <w:ind w:left="2160"/>
      </w:pPr>
      <w:hyperlink r:id="rId10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imeline(bas)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>Attention la barre d’espacement permet de mettre le projet en pause = compteur s’arrête (&lt;&gt; cook)</w:t>
      </w:r>
    </w:p>
    <w:p w:rsidR="00074B6E" w:rsidRDefault="00074B6E" w:rsidP="0091208A">
      <w:pPr>
        <w:pStyle w:val="Sansinterligne"/>
      </w:pPr>
    </w:p>
    <w:p w:rsidR="00E920CB" w:rsidRDefault="00E920CB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F6AC5" w:rsidRPr="00074B6E" w:rsidRDefault="000F6AC5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3_ AJOUTS D’OPERATEURS</w:t>
      </w:r>
    </w:p>
    <w:p w:rsidR="000F6AC5" w:rsidRDefault="002F7B97" w:rsidP="00E920CB">
      <w:pPr>
        <w:pStyle w:val="Sansinterligne"/>
        <w:jc w:val="center"/>
      </w:pPr>
      <w:hyperlink r:id="rId11" w:history="1">
        <w:r w:rsidR="00E920CB" w:rsidRPr="00834A04">
          <w:rPr>
            <w:rStyle w:val="Lienhypertexte"/>
          </w:rPr>
          <w:t>https://www.youtube.com/watch?v=weEpZQ5p0Qk&amp;list=PLcFE6sk2J11-EIdH28uAXwewoEAT135PP&amp;index=4</w:t>
        </w:r>
      </w:hyperlink>
    </w:p>
    <w:p w:rsidR="00E920CB" w:rsidRDefault="00E920CB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r w:rsidRPr="00EC3EF3">
        <w:rPr>
          <w:b/>
          <w:highlight w:val="yellow"/>
        </w:rPr>
        <w:t>touche</w:t>
      </w:r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r w:rsidRPr="00EC3EF3">
        <w:rPr>
          <w:b/>
          <w:highlight w:val="yellow"/>
        </w:rPr>
        <w:t>clic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r w:rsidRPr="00EC3EF3">
        <w:rPr>
          <w:highlight w:val="lightGray"/>
        </w:rPr>
        <w:t>clic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>=&gt; apparition de la fenêtre « OP Create Dialog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r w:rsidRPr="00EC3EF3">
        <w:rPr>
          <w:b/>
          <w:highlight w:val="yellow"/>
        </w:rPr>
        <w:t>clic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>=&gt; sous-menu ‘add’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r w:rsidRPr="00EC3EF3">
        <w:rPr>
          <w:highlight w:val="lightGray"/>
        </w:rPr>
        <w:t>clic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>=&gt; sous-menu ‘add’</w:t>
      </w:r>
    </w:p>
    <w:p w:rsidR="007742CA" w:rsidRDefault="007742CA" w:rsidP="00895117">
      <w:pPr>
        <w:pStyle w:val="Sansinterligne"/>
        <w:ind w:left="720" w:firstLine="696"/>
      </w:pPr>
      <w:r>
        <w:t xml:space="preserve">Exp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Create Dialog</w:t>
      </w:r>
    </w:p>
    <w:p w:rsidR="007742CA" w:rsidRDefault="00EC3EF3" w:rsidP="00EC3EF3">
      <w:pPr>
        <w:pStyle w:val="Sansinterligne"/>
        <w:ind w:left="720"/>
      </w:pPr>
      <w:r>
        <w:t>Exp : si on tape ‘reorder’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> : pas utilisable sur l’OS (peut-être placé et réouvert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(exp : MovieFileIn +Crop + Out)</w:t>
      </w:r>
    </w:p>
    <w:p w:rsidR="00895117" w:rsidRDefault="00895117" w:rsidP="00EC3EF3">
      <w:pPr>
        <w:pStyle w:val="Sansinterligne"/>
      </w:pPr>
    </w:p>
    <w:p w:rsidR="00895117" w:rsidRPr="00074B6E" w:rsidRDefault="00895117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4_FAMILLE &amp; CAT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GORIES D’OP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RATEURS</w:t>
      </w:r>
    </w:p>
    <w:p w:rsidR="00895117" w:rsidRDefault="002F7B97" w:rsidP="00E920CB">
      <w:pPr>
        <w:pStyle w:val="Sansinterligne"/>
        <w:jc w:val="center"/>
      </w:pPr>
      <w:hyperlink r:id="rId12" w:history="1">
        <w:r w:rsidR="00E920CB" w:rsidRPr="00834A04">
          <w:rPr>
            <w:rStyle w:val="Lienhypertexte"/>
          </w:rPr>
          <w:t>https://www.youtube.com/watch?v=LuP-HYnK2hQ&amp;list=PLcFE6sk2J11-EIdH28uAXwewoEAT135PP&amp;index=5</w:t>
        </w:r>
      </w:hyperlink>
      <w:r w:rsidR="00E920CB">
        <w:t xml:space="preserve"> </w:t>
      </w:r>
    </w:p>
    <w:p w:rsidR="00E920CB" w:rsidRDefault="00E920CB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> : TOP / CHOP / COMP / SOP / MAT / DAT + Custom pour opérateurs persos.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>Ex : entre 2 TOPs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entrée(au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r w:rsidRPr="00152680">
              <w:rPr>
                <w:highlight w:val="green"/>
              </w:rPr>
              <w:t>MouseIn</w:t>
            </w:r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:  de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r w:rsidRPr="00152680">
              <w:rPr>
                <w:highlight w:val="green"/>
              </w:rPr>
              <w:t>Null</w:t>
            </w:r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Null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r w:rsidR="00152680" w:rsidRPr="00152680">
        <w:rPr>
          <w:highlight w:val="cyan"/>
        </w:rPr>
        <w:t>Hybrides</w:t>
      </w:r>
      <w:r w:rsidR="00152680">
        <w:t xml:space="preserve"> </w:t>
      </w:r>
      <w:r>
        <w:t xml:space="preserve"> :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DF4195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ajouter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DF4195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r w:rsidRPr="00152680">
              <w:rPr>
                <w:highlight w:val="green"/>
              </w:rPr>
              <w:t>MouseIn</w:t>
            </w:r>
          </w:p>
        </w:tc>
      </w:tr>
    </w:tbl>
    <w:p w:rsidR="00152680" w:rsidRDefault="00152680" w:rsidP="00D8065F">
      <w:pPr>
        <w:pStyle w:val="Sansinterligne"/>
      </w:pPr>
    </w:p>
    <w:p w:rsidR="0086793E" w:rsidRDefault="0086793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D3F9C" w:rsidRPr="0086793E" w:rsidRDefault="007D3F9C" w:rsidP="0086793E">
      <w:pPr>
        <w:pStyle w:val="Sansinterligne"/>
        <w:jc w:val="center"/>
        <w:rPr>
          <w:b/>
          <w:lang w:val="en-US"/>
        </w:rPr>
      </w:pPr>
      <w:r w:rsidRPr="000B7D0F">
        <w:rPr>
          <w:b/>
          <w:highlight w:val="magenta"/>
          <w:lang w:val="en-US"/>
        </w:rPr>
        <w:t>5_TEXTURE OPERATORS (TOP)</w:t>
      </w:r>
      <w:r w:rsidR="00A90B77" w:rsidRPr="0086793E">
        <w:rPr>
          <w:b/>
          <w:lang w:val="en-US"/>
        </w:rPr>
        <w:t xml:space="preserve"> texture = image</w:t>
      </w:r>
    </w:p>
    <w:p w:rsidR="0086793E" w:rsidRPr="0086793E" w:rsidRDefault="002F7B97" w:rsidP="0086793E">
      <w:pPr>
        <w:pStyle w:val="Sansinterligne"/>
        <w:jc w:val="center"/>
        <w:rPr>
          <w:lang w:val="en-US"/>
        </w:rPr>
      </w:pPr>
      <w:hyperlink r:id="rId13" w:history="1">
        <w:r w:rsidR="0086793E" w:rsidRPr="00834A04">
          <w:rPr>
            <w:rStyle w:val="Lienhypertexte"/>
            <w:lang w:val="en-US"/>
          </w:rPr>
          <w:t>https://www.youtube.com/watch?v=--605ozM5g4&amp;list=PLcFE6sk2J11-EIdH28uAXwewoEAT135PP&amp;index=6</w:t>
        </w:r>
      </w:hyperlink>
      <w:r w:rsidR="0086793E">
        <w:rPr>
          <w:lang w:val="en-US"/>
        </w:rPr>
        <w:t xml:space="preserve"> </w:t>
      </w:r>
    </w:p>
    <w:p w:rsidR="0086793E" w:rsidRPr="0086793E" w:rsidRDefault="0086793E" w:rsidP="0086793E">
      <w:pPr>
        <w:pStyle w:val="Sansinterligne"/>
        <w:rPr>
          <w:b/>
          <w:lang w:val="en-US"/>
        </w:rPr>
      </w:pP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0B7D0F">
        <w:rPr>
          <w:highlight w:val="yellow"/>
        </w:rPr>
        <w:t>Exemple</w:t>
      </w:r>
      <w:r w:rsidR="000B7D0F" w:rsidRPr="000B7D0F">
        <w:rPr>
          <w:highlight w:val="yellow"/>
        </w:rPr>
        <w:t>1</w:t>
      </w:r>
      <w:r w:rsidRPr="00EE4B2E">
        <w:t xml:space="preserve"> : </w:t>
      </w:r>
      <w:r w:rsidRPr="004B19F1">
        <w:rPr>
          <w:highlight w:val="cyan"/>
        </w:rPr>
        <w:t>Circle - Blur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DF4195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r w:rsidRPr="004B19F1">
              <w:rPr>
                <w:highlight w:val="green"/>
              </w:rPr>
              <w:t>Circle</w:t>
            </w:r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>nglet Circle</w:t>
            </w:r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radiusX, radiusY)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>- resolution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r w:rsidRPr="00C66532">
              <w:rPr>
                <w:highlight w:val="green"/>
              </w:rPr>
              <w:t>Blur</w:t>
            </w:r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Blur</w:t>
            </w:r>
            <w:r>
              <w:t xml:space="preserve"> passer ‘Filter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r>
              <w:t>Remarque</w:t>
            </w:r>
            <w:r w:rsidR="008B203C">
              <w:t>s</w:t>
            </w:r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Blur</w:t>
            </w:r>
          </w:p>
        </w:tc>
      </w:tr>
    </w:tbl>
    <w:p w:rsidR="00A90B77" w:rsidRDefault="00A90B77" w:rsidP="00D8065F">
      <w:pPr>
        <w:pStyle w:val="Sansinterligne"/>
      </w:pPr>
    </w:p>
    <w:p w:rsidR="000B7D0F" w:rsidRDefault="000B7D0F" w:rsidP="000B7D0F">
      <w:pPr>
        <w:pStyle w:val="Sansinterligne"/>
      </w:pPr>
    </w:p>
    <w:p w:rsidR="000B7D0F" w:rsidRDefault="000B7D0F" w:rsidP="000B7D0F">
      <w:pPr>
        <w:pStyle w:val="Sansinterligne"/>
        <w:ind w:firstLine="708"/>
      </w:pPr>
      <w:r w:rsidRPr="000B7D0F">
        <w:rPr>
          <w:highlight w:val="yellow"/>
        </w:rPr>
        <w:t>Exemple</w:t>
      </w:r>
      <w:r>
        <w:rPr>
          <w:highlight w:val="yellow"/>
        </w:rPr>
        <w:t>2</w:t>
      </w:r>
      <w:r w:rsidRPr="00EE4B2E">
        <w:t xml:space="preserve"> : </w:t>
      </w:r>
      <w:r w:rsidR="007A2AA1" w:rsidRPr="00203DB8">
        <w:rPr>
          <w:highlight w:val="cyan"/>
        </w:rPr>
        <w:t>Text</w:t>
      </w:r>
      <w:r w:rsidR="00203DB8" w:rsidRPr="00203DB8">
        <w:rPr>
          <w:highlight w:val="cyan"/>
        </w:rPr>
        <w:t>-Transform-MouseIn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B7D0F" w:rsidTr="00196F8D">
        <w:tc>
          <w:tcPr>
            <w:tcW w:w="10095" w:type="dxa"/>
            <w:shd w:val="clear" w:color="auto" w:fill="D9D9D9" w:themeFill="background1" w:themeFillShade="D9"/>
          </w:tcPr>
          <w:p w:rsidR="007A2AA1" w:rsidRDefault="000B7D0F" w:rsidP="007A2AA1">
            <w:pPr>
              <w:pStyle w:val="Sansinterligne"/>
            </w:pPr>
            <w:r>
              <w:t>-</w:t>
            </w:r>
            <w:r w:rsidR="007A2AA1">
              <w:t xml:space="preserve"> ajouter un opérateur </w:t>
            </w:r>
            <w:r w:rsidR="007A2AA1" w:rsidRPr="00CA692D">
              <w:rPr>
                <w:highlight w:val="green"/>
              </w:rPr>
              <w:t>Text</w:t>
            </w:r>
            <w:r w:rsidR="007A2AA1">
              <w:t xml:space="preserve"> (fond sombre = générateur)</w:t>
            </w:r>
          </w:p>
          <w:p w:rsidR="00CA692D" w:rsidRDefault="00CA692D" w:rsidP="007A2AA1">
            <w:pPr>
              <w:pStyle w:val="Sansinterligne"/>
            </w:pPr>
            <w:r>
              <w:t xml:space="preserve">- puis opérateur </w:t>
            </w:r>
            <w:r w:rsidRPr="00CA692D">
              <w:rPr>
                <w:highlight w:val="green"/>
              </w:rPr>
              <w:t>Transform</w:t>
            </w:r>
            <w:r>
              <w:t xml:space="preserve"> : on peut modifier des paramètres : scale, rotate</w:t>
            </w:r>
          </w:p>
          <w:p w:rsidR="00CA692D" w:rsidRDefault="00CA692D" w:rsidP="007A2AA1">
            <w:pPr>
              <w:pStyle w:val="Sansinterligne"/>
            </w:pPr>
            <w:r>
              <w:t>Mais un peut aussi contrôler un paramètre par un CHOP</w:t>
            </w:r>
          </w:p>
          <w:p w:rsidR="00CA692D" w:rsidRDefault="00CA692D" w:rsidP="007A2AA1">
            <w:pPr>
              <w:pStyle w:val="Sansinterligne"/>
            </w:pPr>
            <w:r>
              <w:t xml:space="preserve">-  ajouter un CHOP </w:t>
            </w:r>
            <w:r w:rsidRPr="00CA692D">
              <w:rPr>
                <w:highlight w:val="green"/>
              </w:rPr>
              <w:t>MouseIn</w:t>
            </w:r>
            <w:r>
              <w:t> :</w:t>
            </w:r>
            <w:r w:rsidR="00203DB8">
              <w:t xml:space="preserve"> </w:t>
            </w:r>
            <w:r>
              <w:t>2 canaux : position en X et en Y</w:t>
            </w:r>
          </w:p>
          <w:p w:rsidR="000B7D0F" w:rsidRDefault="00203DB8" w:rsidP="00196F8D">
            <w:pPr>
              <w:pStyle w:val="Sansinterligne"/>
            </w:pPr>
            <w:r w:rsidRPr="003B17FE">
              <w:rPr>
                <w:highlight w:val="darkGray"/>
              </w:rPr>
              <w:t>Objectif : associer X au paramètre translate</w:t>
            </w:r>
          </w:p>
          <w:p w:rsidR="00E11152" w:rsidRDefault="00E11152" w:rsidP="00E11152">
            <w:pPr>
              <w:pStyle w:val="Sansinterligne"/>
            </w:pPr>
            <w:r>
              <w:t xml:space="preserve">- </w:t>
            </w:r>
            <w:r w:rsidR="00203DB8">
              <w:t xml:space="preserve">Basculer en visualisation active du TCHOP = signe + en bas à droite de la </w:t>
            </w:r>
            <w:r>
              <w:t>fenêtre</w:t>
            </w:r>
          </w:p>
          <w:p w:rsidR="00E11152" w:rsidRDefault="00E11152" w:rsidP="00E11152">
            <w:pPr>
              <w:pStyle w:val="Sansinterligne"/>
            </w:pPr>
            <w:r>
              <w:t>- drag X vers paramètre translate du TOP transform =&gt; choisir CHOP référence pour associer au translateX</w:t>
            </w:r>
          </w:p>
          <w:p w:rsidR="00A02489" w:rsidRDefault="00A02489" w:rsidP="00E11152">
            <w:pPr>
              <w:pStyle w:val="Sansinterligne"/>
            </w:pPr>
            <w:r>
              <w:t>- idem avec translateY</w:t>
            </w:r>
          </w:p>
          <w:p w:rsidR="00A02489" w:rsidRDefault="00A02489" w:rsidP="00E11152">
            <w:pPr>
              <w:pStyle w:val="Sansinterligne"/>
            </w:pPr>
            <w:r>
              <w:t xml:space="preserve">- associer mousinX avec </w:t>
            </w:r>
            <w:r w:rsidR="008371A7">
              <w:t xml:space="preserve">rotate = </w:t>
            </w:r>
            <w:r w:rsidR="003B17FE">
              <w:t xml:space="preserve">regarder </w:t>
            </w:r>
            <w:r w:rsidR="008371A7">
              <w:t xml:space="preserve">range entre </w:t>
            </w:r>
            <w:r w:rsidR="003B17FE">
              <w:t>[-1,1]</w:t>
            </w:r>
            <w:r w:rsidR="008371A7">
              <w:t xml:space="preserve"> </w:t>
            </w:r>
            <w:r w:rsidR="003B17FE">
              <w:t>donc effet peu visible !</w:t>
            </w:r>
          </w:p>
          <w:p w:rsidR="00A02489" w:rsidRDefault="00A02489" w:rsidP="00E11152">
            <w:pPr>
              <w:pStyle w:val="Sansinterligne"/>
            </w:pPr>
            <w:r w:rsidRPr="003B17FE">
              <w:rPr>
                <w:highlight w:val="darkGray"/>
              </w:rPr>
              <w:t>Mapper la valeur</w:t>
            </w:r>
            <w:r w:rsidR="008371A7">
              <w:t xml:space="preserve"> </w:t>
            </w:r>
          </w:p>
          <w:p w:rsidR="00A02489" w:rsidRDefault="00A02489" w:rsidP="00E11152">
            <w:pPr>
              <w:pStyle w:val="Sansinterligne"/>
            </w:pPr>
            <w:r>
              <w:t>- ajouter un CHOP Math en sortie du TCHOP MouseIn pour appliquer un coef multiplicatif</w:t>
            </w:r>
          </w:p>
          <w:p w:rsidR="00805962" w:rsidRDefault="00805962" w:rsidP="00E11152">
            <w:pPr>
              <w:pStyle w:val="Sansinterligne"/>
            </w:pPr>
            <w:r>
              <w:t xml:space="preserve">- </w:t>
            </w:r>
            <w:r w:rsidRPr="003B17FE">
              <w:t>dans onglet Range</w:t>
            </w:r>
            <w:r>
              <w:t> : [-1,1] à [0,360] par exemple</w:t>
            </w:r>
          </w:p>
          <w:p w:rsidR="003B17FE" w:rsidRDefault="003B17FE" w:rsidP="00E11152">
            <w:pPr>
              <w:pStyle w:val="Sansinterligne"/>
            </w:pPr>
            <w:r>
              <w:t>- drag de MathX vers rotate du Transform</w:t>
            </w:r>
          </w:p>
          <w:p w:rsidR="00203DB8" w:rsidRDefault="008371A7" w:rsidP="00196F8D">
            <w:pPr>
              <w:pStyle w:val="Sansinterligne"/>
            </w:pPr>
            <w:r>
              <w:t>Remarque : en cliquant sur le lien, on voit les données qui transitent</w:t>
            </w:r>
          </w:p>
        </w:tc>
      </w:tr>
    </w:tbl>
    <w:p w:rsidR="000B7D0F" w:rsidRDefault="000B7D0F" w:rsidP="000B7D0F">
      <w:pPr>
        <w:pStyle w:val="Sansinterligne"/>
      </w:pPr>
    </w:p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3</w:t>
      </w:r>
      <w:r w:rsidRPr="00EE4B2E">
        <w:t xml:space="preserve"> : </w:t>
      </w:r>
      <w:r w:rsidRPr="008A2BF5">
        <w:rPr>
          <w:highlight w:val="cyan"/>
        </w:rPr>
        <w:t>VideoDeviceIn-Crop-Chroma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A2BF5" w:rsidTr="00196F8D">
        <w:tc>
          <w:tcPr>
            <w:tcW w:w="10095" w:type="dxa"/>
            <w:shd w:val="clear" w:color="auto" w:fill="D9D9D9" w:themeFill="background1" w:themeFillShade="D9"/>
          </w:tcPr>
          <w:p w:rsidR="0054549F" w:rsidRDefault="008A2BF5" w:rsidP="008A2BF5">
            <w:pPr>
              <w:pStyle w:val="Sansinterligne"/>
            </w:pPr>
            <w:r>
              <w:t xml:space="preserve">- ajouter un TOP </w:t>
            </w:r>
            <w:r w:rsidRPr="002B3AED">
              <w:rPr>
                <w:highlight w:val="green"/>
              </w:rPr>
              <w:t>VidéoDeviceIn</w:t>
            </w:r>
            <w:r w:rsidR="0054549F">
              <w:t xml:space="preserve"> (= webcam) </w:t>
            </w:r>
          </w:p>
          <w:p w:rsidR="0054549F" w:rsidRDefault="0054549F" w:rsidP="008A2BF5">
            <w:pPr>
              <w:pStyle w:val="Sansinterligne"/>
            </w:pPr>
            <w:r>
              <w:t xml:space="preserve">Remarque : résolution max en version gratuite 1280x1280px : </w:t>
            </w:r>
          </w:p>
          <w:p w:rsidR="008A2BF5" w:rsidRDefault="0054549F" w:rsidP="008A2BF5">
            <w:pPr>
              <w:pStyle w:val="Sansinterligne"/>
            </w:pPr>
            <w:r>
              <w:t>- si besoin, dans Common, ajuster résolution : custom résolution</w:t>
            </w:r>
          </w:p>
          <w:p w:rsidR="0054549F" w:rsidRDefault="002B3AED" w:rsidP="008A2BF5">
            <w:pPr>
              <w:pStyle w:val="Sansinterligne"/>
            </w:pPr>
            <w:r>
              <w:t xml:space="preserve">- ajouter en sortie le TOP </w:t>
            </w:r>
            <w:r w:rsidRPr="002B3AED">
              <w:rPr>
                <w:highlight w:val="green"/>
              </w:rPr>
              <w:t>Ctop</w:t>
            </w:r>
            <w:r>
              <w:t xml:space="preserve"> et ajuster pour enlever les bandes noires</w:t>
            </w:r>
          </w:p>
          <w:p w:rsidR="002B3AED" w:rsidRDefault="002B3AED" w:rsidP="008A2BF5">
            <w:pPr>
              <w:pStyle w:val="Sansinterligne"/>
            </w:pPr>
            <w:r>
              <w:t xml:space="preserve">- ajouter en sortie un TOP </w:t>
            </w:r>
            <w:r w:rsidRPr="002B3AED">
              <w:rPr>
                <w:highlight w:val="green"/>
              </w:rPr>
              <w:t>ChromaKey</w:t>
            </w:r>
            <w:r>
              <w:t xml:space="preserve"> pour enlever une couleur d’une image</w:t>
            </w:r>
            <w:r w:rsidR="00A8367D">
              <w:t xml:space="preserve"> (par exemple un fond vert)</w:t>
            </w:r>
          </w:p>
          <w:p w:rsidR="00A8367D" w:rsidRDefault="00A8367D" w:rsidP="008A2BF5">
            <w:pPr>
              <w:pStyle w:val="Sansinterligne"/>
            </w:pPr>
            <w:r>
              <w:t xml:space="preserve">- </w:t>
            </w:r>
            <w:r w:rsidR="007F578A">
              <w:t>jouer avec les paramètres en fonction du contexte de capture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ensuite le TOP </w:t>
            </w:r>
            <w:r w:rsidRPr="007F578A">
              <w:rPr>
                <w:highlight w:val="green"/>
              </w:rPr>
              <w:t>Edge</w:t>
            </w:r>
            <w:r>
              <w:t xml:space="preserve"> qui fait une détection des contours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enfin une sortie TOP </w:t>
            </w:r>
            <w:r w:rsidRPr="007F578A">
              <w:rPr>
                <w:highlight w:val="green"/>
              </w:rPr>
              <w:t>out</w:t>
            </w:r>
            <w:r>
              <w:t xml:space="preserve"> et afficher le résultat </w:t>
            </w:r>
          </w:p>
          <w:p w:rsidR="008A2BF5" w:rsidRDefault="008A2BF5" w:rsidP="00196F8D">
            <w:pPr>
              <w:pStyle w:val="Sansinterligne"/>
            </w:pPr>
          </w:p>
        </w:tc>
      </w:tr>
    </w:tbl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</w:pPr>
    </w:p>
    <w:p w:rsidR="00086CF8" w:rsidRDefault="00086CF8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86CF8" w:rsidRPr="0086793E" w:rsidRDefault="00086CF8" w:rsidP="00086CF8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6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CHANNEL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CH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Channel OPerators</w:t>
      </w:r>
    </w:p>
    <w:p w:rsidR="000B7D0F" w:rsidRDefault="002F7B97" w:rsidP="00086CF8">
      <w:pPr>
        <w:pStyle w:val="Sansinterligne"/>
        <w:jc w:val="center"/>
        <w:rPr>
          <w:lang w:val="en-US"/>
        </w:rPr>
      </w:pPr>
      <w:hyperlink r:id="rId14" w:history="1">
        <w:r w:rsidR="00086CF8" w:rsidRPr="00834A04">
          <w:rPr>
            <w:rStyle w:val="Lienhypertexte"/>
            <w:lang w:val="en-US"/>
          </w:rPr>
          <w:t>https://www.youtube.com/watch?v=xlHp2WdwNb4&amp;list=PLcFE6sk2J11-EIdH28uAXwewoEAT135PP&amp;index</w:t>
        </w:r>
      </w:hyperlink>
      <w:r w:rsidR="00F03DFC" w:rsidRPr="00086CF8">
        <w:rPr>
          <w:lang w:val="en-US"/>
        </w:rPr>
        <w:t>=7</w:t>
      </w:r>
    </w:p>
    <w:p w:rsidR="00086CF8" w:rsidRPr="00086CF8" w:rsidRDefault="00086CF8" w:rsidP="00086CF8">
      <w:pPr>
        <w:pStyle w:val="Sansinterligne"/>
        <w:rPr>
          <w:lang w:val="en-US"/>
        </w:rPr>
      </w:pPr>
    </w:p>
    <w:p w:rsidR="000D1AD1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modifient un signal numérique (succession de valeurs dites échantillons)</w:t>
      </w:r>
    </w:p>
    <w:p w:rsidR="000D1AD1" w:rsidRPr="000D1AD1" w:rsidRDefault="000D1AD1" w:rsidP="000D1AD1">
      <w:pPr>
        <w:pStyle w:val="Sansinterligne"/>
        <w:ind w:firstLine="708"/>
      </w:pPr>
      <w:r w:rsidRPr="000D1AD1">
        <w:t xml:space="preserve">exp : position </w:t>
      </w:r>
      <w:r>
        <w:t xml:space="preserve">en x ou y </w:t>
      </w:r>
      <w:r w:rsidRPr="000D1AD1">
        <w:t xml:space="preserve">de la souris, </w:t>
      </w:r>
      <w:r>
        <w:t>données midi, date-heure, onde sonore, …</w:t>
      </w:r>
    </w:p>
    <w:p w:rsidR="000D1AD1" w:rsidRPr="00074B6E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0D1AD1" w:rsidRDefault="000D1AD1" w:rsidP="000D1AD1">
      <w:pPr>
        <w:pStyle w:val="Sansinterligne"/>
      </w:pPr>
    </w:p>
    <w:p w:rsidR="000D1AD1" w:rsidRDefault="000D1AD1" w:rsidP="000D1AD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1</w:t>
      </w:r>
      <w:r w:rsidRPr="00EE4B2E">
        <w:t xml:space="preserve"> : </w:t>
      </w:r>
      <w:r w:rsidR="004F0FF7">
        <w:rPr>
          <w:highlight w:val="cyan"/>
        </w:rPr>
        <w:t>Signal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D1AD1" w:rsidTr="00810BD1">
        <w:tc>
          <w:tcPr>
            <w:tcW w:w="10095" w:type="dxa"/>
            <w:shd w:val="clear" w:color="auto" w:fill="D9D9D9" w:themeFill="background1" w:themeFillShade="D9"/>
          </w:tcPr>
          <w:p w:rsidR="004F0FF7" w:rsidRDefault="004F0FF7" w:rsidP="00810BD1">
            <w:pPr>
              <w:pStyle w:val="Sansinterligne"/>
            </w:pPr>
            <w:r>
              <w:t xml:space="preserve">- </w:t>
            </w:r>
            <w:r w:rsidR="00586BE1">
              <w:t xml:space="preserve">ajouter un CHOP </w:t>
            </w:r>
            <w:r w:rsidR="00586BE1" w:rsidRPr="00586BE1">
              <w:rPr>
                <w:highlight w:val="green"/>
              </w:rPr>
              <w:t>AudioDeviceIn</w:t>
            </w:r>
            <w:r w:rsidR="00586BE1">
              <w:t xml:space="preserve"> (couleur foncée donc un générateur) = donne accès au données du micro</w:t>
            </w:r>
          </w:p>
          <w:p w:rsidR="006F4131" w:rsidRDefault="006F4131" w:rsidP="00810BD1">
            <w:pPr>
              <w:pStyle w:val="Sansinterligne"/>
            </w:pPr>
            <w:r>
              <w:t xml:space="preserve">Remarque : l’échelle verticale s’adapte en fonction du signal </w:t>
            </w:r>
          </w:p>
          <w:p w:rsidR="000D1AD1" w:rsidRDefault="000D1AD1" w:rsidP="00810BD1">
            <w:pPr>
              <w:pStyle w:val="Sansinterligne"/>
            </w:pPr>
            <w:r>
              <w:t xml:space="preserve">- </w:t>
            </w:r>
            <w:r w:rsidR="006F4131">
              <w:t xml:space="preserve">appuyer sur + en bas et droite </w:t>
            </w:r>
            <w:r w:rsidR="00F2715F">
              <w:t>pour passer en mode visualiser (déplacer courbe pour stabiliser l’échelle)</w:t>
            </w:r>
          </w:p>
          <w:p w:rsidR="0055557A" w:rsidRDefault="0055557A" w:rsidP="00810BD1">
            <w:pPr>
              <w:pStyle w:val="Sansinterligne"/>
            </w:pPr>
            <w:r>
              <w:t>exemple1_1 :</w:t>
            </w:r>
          </w:p>
          <w:p w:rsidR="00F2715F" w:rsidRDefault="0055557A" w:rsidP="00810BD1">
            <w:pPr>
              <w:pStyle w:val="Sansinterligne"/>
            </w:pPr>
            <w:r>
              <w:t xml:space="preserve">- </w:t>
            </w:r>
            <w:r w:rsidR="00F2715F">
              <w:t>ajout</w:t>
            </w:r>
            <w:r>
              <w:t>er</w:t>
            </w:r>
            <w:r w:rsidR="00F2715F">
              <w:t xml:space="preserve"> en sortie et choisir un CHOP </w:t>
            </w:r>
            <w:r w:rsidR="00F2715F" w:rsidRPr="00F2715F">
              <w:rPr>
                <w:highlight w:val="green"/>
              </w:rPr>
              <w:t>AudioSpectrum</w:t>
            </w:r>
            <w:r w:rsidR="00F2715F">
              <w:t xml:space="preserve"> qui analyse les fréquences</w:t>
            </w:r>
          </w:p>
          <w:p w:rsidR="000D1AD1" w:rsidRDefault="0055557A" w:rsidP="004F0FF7">
            <w:pPr>
              <w:pStyle w:val="Sansinterligne"/>
            </w:pPr>
            <w:r>
              <w:t>Exemple1_2</w:t>
            </w:r>
            <w:r w:rsidR="00FC51C3">
              <w:t> :  faire bouger un élément visuel en fonction du niveau de la voix</w:t>
            </w:r>
          </w:p>
          <w:p w:rsidR="00FC51C3" w:rsidRDefault="00FC51C3" w:rsidP="004F0FF7">
            <w:pPr>
              <w:pStyle w:val="Sansinterligne"/>
            </w:pPr>
            <w:r>
              <w:t xml:space="preserve">- ajouter en sortie et choisir un CHOP </w:t>
            </w:r>
            <w:r>
              <w:rPr>
                <w:highlight w:val="green"/>
              </w:rPr>
              <w:t>Limit</w:t>
            </w:r>
            <w:r>
              <w:t xml:space="preserve"> pour garder une portion du signal</w:t>
            </w:r>
          </w:p>
          <w:p w:rsidR="0055557A" w:rsidRDefault="00FC51C3" w:rsidP="004F0FF7">
            <w:pPr>
              <w:pStyle w:val="Sansinterligne"/>
            </w:pPr>
            <w:r>
              <w:t>Les valeurs sont toutes entre -1 et 1</w:t>
            </w:r>
          </w:p>
          <w:p w:rsidR="00FC51C3" w:rsidRDefault="00FC51C3" w:rsidP="004F0FF7">
            <w:pPr>
              <w:pStyle w:val="Sansinterligne"/>
              <w:rPr>
                <w:b/>
              </w:rPr>
            </w:pPr>
            <w:r>
              <w:t xml:space="preserve">- dans les paramètres, mettre </w:t>
            </w:r>
            <w:r w:rsidRPr="00FC51C3">
              <w:rPr>
                <w:b/>
              </w:rPr>
              <w:t>positive only</w:t>
            </w:r>
            <w:r>
              <w:t xml:space="preserve"> sur </w:t>
            </w:r>
            <w:r w:rsidRPr="00FC51C3">
              <w:rPr>
                <w:b/>
              </w:rPr>
              <w:t>on.</w:t>
            </w:r>
          </w:p>
          <w:p w:rsidR="006F661C" w:rsidRDefault="006F661C" w:rsidP="004F0FF7">
            <w:pPr>
              <w:pStyle w:val="Sansinterligne"/>
              <w:rPr>
                <w:b/>
              </w:rPr>
            </w:pPr>
            <w:r w:rsidRPr="006F661C">
              <w:t xml:space="preserve">- ajouter en sortie un CHOP </w:t>
            </w:r>
            <w:r w:rsidRPr="006F661C">
              <w:rPr>
                <w:highlight w:val="green"/>
              </w:rPr>
              <w:t>Analyse</w:t>
            </w:r>
            <w:r>
              <w:t xml:space="preserve"> et garder le paramètre </w:t>
            </w:r>
            <w:r w:rsidRPr="006F661C">
              <w:rPr>
                <w:b/>
              </w:rPr>
              <w:t>average</w:t>
            </w:r>
          </w:p>
          <w:p w:rsidR="000F19CE" w:rsidRDefault="000F19CE" w:rsidP="004F0FF7">
            <w:pPr>
              <w:pStyle w:val="Sansinterligne"/>
            </w:pPr>
            <w:r w:rsidRPr="000F19CE">
              <w:t>- on peut choisir aussi le paramètre</w:t>
            </w:r>
            <w:r>
              <w:rPr>
                <w:b/>
              </w:rPr>
              <w:t xml:space="preserve"> RMS Power </w:t>
            </w:r>
            <w:r w:rsidRPr="000F19CE">
              <w:t>mesure de la puissance</w:t>
            </w:r>
          </w:p>
          <w:p w:rsidR="001F74E8" w:rsidRDefault="001F74E8" w:rsidP="004F0FF7">
            <w:pPr>
              <w:pStyle w:val="Sansinterligne"/>
            </w:pPr>
            <w:r>
              <w:t>Regarder l’amplitude : vidéo entre 0 et 0,4</w:t>
            </w:r>
          </w:p>
          <w:p w:rsidR="000F19CE" w:rsidRDefault="000F19CE" w:rsidP="004F0FF7">
            <w:pPr>
              <w:pStyle w:val="Sansinterligne"/>
            </w:pPr>
            <w:r>
              <w:t xml:space="preserve">- ajouter en sortie un CHOP </w:t>
            </w:r>
            <w:r w:rsidRPr="0026267A">
              <w:rPr>
                <w:highlight w:val="green"/>
              </w:rPr>
              <w:t>Trail</w:t>
            </w:r>
            <w:r>
              <w:t xml:space="preserve"> affichera le signal selon le paramètre </w:t>
            </w:r>
            <w:r w:rsidRPr="0026267A">
              <w:rPr>
                <w:b/>
              </w:rPr>
              <w:t>Window Length</w:t>
            </w:r>
          </w:p>
          <w:p w:rsidR="000F19CE" w:rsidRDefault="0026267A" w:rsidP="004F0FF7">
            <w:pPr>
              <w:pStyle w:val="Sansinterligne"/>
            </w:pPr>
            <w:r>
              <w:t xml:space="preserve">- ajouter un TOP </w:t>
            </w:r>
            <w:r w:rsidRPr="00964795">
              <w:rPr>
                <w:highlight w:val="green"/>
              </w:rPr>
              <w:t>Text</w:t>
            </w:r>
            <w:r w:rsidR="00964795">
              <w:t xml:space="preserve">, changer le texte et repérer le paramètre </w:t>
            </w:r>
            <w:r w:rsidR="00964795" w:rsidRPr="00964795">
              <w:rPr>
                <w:b/>
              </w:rPr>
              <w:t>Font Size</w:t>
            </w:r>
            <w:r w:rsidR="00964795">
              <w:rPr>
                <w:b/>
              </w:rPr>
              <w:t xml:space="preserve"> </w:t>
            </w:r>
            <w:r w:rsidR="00964795" w:rsidRPr="00964795">
              <w:t>et choisir l’unité</w:t>
            </w:r>
            <w:r w:rsidR="00964795">
              <w:rPr>
                <w:b/>
              </w:rPr>
              <w:t xml:space="preserve"> Fraction</w:t>
            </w:r>
          </w:p>
          <w:p w:rsidR="006F661C" w:rsidRPr="006F661C" w:rsidRDefault="006F661C" w:rsidP="004F0FF7">
            <w:pPr>
              <w:pStyle w:val="Sansinterligne"/>
            </w:pPr>
          </w:p>
          <w:p w:rsidR="0055557A" w:rsidRDefault="0055557A" w:rsidP="004F0FF7">
            <w:pPr>
              <w:pStyle w:val="Sansinterligne"/>
            </w:pPr>
          </w:p>
        </w:tc>
      </w:tr>
    </w:tbl>
    <w:p w:rsidR="000D1AD1" w:rsidRDefault="000D1AD1" w:rsidP="000D1AD1">
      <w:pPr>
        <w:pStyle w:val="Sansinterligne"/>
      </w:pPr>
    </w:p>
    <w:p w:rsidR="00224FD4" w:rsidRDefault="00224FD4" w:rsidP="00224FD4">
      <w:pPr>
        <w:pStyle w:val="Sansinterligne"/>
        <w:ind w:firstLine="708"/>
      </w:pPr>
      <w:r>
        <w:t xml:space="preserve">Notion de clip : </w:t>
      </w:r>
      <w:r w:rsidR="00C3706D">
        <w:t>ce qui transite entre des CHOP (données vs des images entre TOP)</w:t>
      </w:r>
    </w:p>
    <w:p w:rsidR="000B7D0F" w:rsidRDefault="00224FD4" w:rsidP="00224FD4">
      <w:pPr>
        <w:pStyle w:val="Sansinterligne"/>
        <w:ind w:firstLine="708"/>
      </w:pPr>
      <w:r>
        <w:t xml:space="preserve">- fil entre 2 opérateurs par lequel transitent les données </w:t>
      </w:r>
      <w:r w:rsidR="00C3706D">
        <w:t xml:space="preserve">sur 1 ou plusieurs canaux </w:t>
      </w:r>
      <w:r>
        <w:t>(cliquer pour voir)</w:t>
      </w:r>
    </w:p>
    <w:p w:rsidR="00086CF8" w:rsidRPr="000D1AD1" w:rsidRDefault="00086CF8" w:rsidP="00D8065F">
      <w:pPr>
        <w:pStyle w:val="Sansinterligne"/>
      </w:pPr>
    </w:p>
    <w:p w:rsidR="00C3706D" w:rsidRDefault="00C3706D" w:rsidP="00C3706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e2</w:t>
      </w:r>
      <w:r w:rsidRPr="00EE4B2E">
        <w:t> :</w:t>
      </w:r>
      <w:r w:rsidR="008E07BA">
        <w:t>Clip+ ajout de canaux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3706D" w:rsidTr="00810BD1">
        <w:tc>
          <w:tcPr>
            <w:tcW w:w="10095" w:type="dxa"/>
            <w:shd w:val="clear" w:color="auto" w:fill="D9D9D9" w:themeFill="background1" w:themeFillShade="D9"/>
          </w:tcPr>
          <w:p w:rsidR="00C3706D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Noise</w:t>
            </w:r>
            <w:r>
              <w:t xml:space="preserve"> qui génère un signal pseudo-aléatoire</w:t>
            </w:r>
          </w:p>
          <w:p w:rsidR="00A335BB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Trail</w:t>
            </w:r>
            <w:r>
              <w:t xml:space="preserve"> en sortie pour voir ce qu’il se passe en temps réel</w:t>
            </w:r>
          </w:p>
          <w:p w:rsidR="00A335BB" w:rsidRDefault="00A335BB" w:rsidP="00C3706D">
            <w:pPr>
              <w:pStyle w:val="Sansinterligne"/>
            </w:pPr>
            <w:r>
              <w:t>-</w:t>
            </w:r>
            <w:r w:rsidR="00D96A04">
              <w:t xml:space="preserve"> c</w:t>
            </w:r>
            <w:r>
              <w:t xml:space="preserve">liquer sur le lien </w:t>
            </w:r>
            <w:r w:rsidR="00D96A04">
              <w:t>pour voir le clip mais un seul canal « chan1 » nom par défaut</w:t>
            </w:r>
          </w:p>
          <w:p w:rsidR="00D96A04" w:rsidRDefault="00D96A04" w:rsidP="00C3706D">
            <w:pPr>
              <w:pStyle w:val="Sansinterligne"/>
            </w:pPr>
            <w:r>
              <w:t>- pour le renommer, aller dans l’onglet Channel des paramètres</w:t>
            </w:r>
          </w:p>
          <w:p w:rsidR="00D96A04" w:rsidRDefault="00D96A04" w:rsidP="00C3706D">
            <w:pPr>
              <w:pStyle w:val="Sansinterligne"/>
            </w:pPr>
            <w:r>
              <w:t xml:space="preserve">- si dans le champ, on met </w:t>
            </w:r>
            <w:r w:rsidRPr="00B901A8">
              <w:rPr>
                <w:b/>
              </w:rPr>
              <w:t>« canal1 canal2 »</w:t>
            </w:r>
            <w:r>
              <w:t xml:space="preserve"> on crée 2 canaux</w:t>
            </w:r>
          </w:p>
          <w:p w:rsidR="00B901A8" w:rsidRDefault="00B901A8" w:rsidP="00C3706D">
            <w:pPr>
              <w:pStyle w:val="Sansinterligne"/>
            </w:pPr>
            <w:r>
              <w:t>Remarque : nommer avec lettre, chiffres et _ recommandés</w:t>
            </w:r>
          </w:p>
          <w:p w:rsidR="00B901A8" w:rsidRDefault="00B901A8" w:rsidP="00C3706D">
            <w:pPr>
              <w:pStyle w:val="Sansinterligne"/>
            </w:pPr>
            <w:r>
              <w:t>- si on écrit canal[1-4] (syntaxe python), 4 canaux</w:t>
            </w:r>
          </w:p>
          <w:p w:rsidR="00B901A8" w:rsidRDefault="008E07BA" w:rsidP="00C3706D">
            <w:pPr>
              <w:pStyle w:val="Sansinterligne"/>
            </w:pPr>
            <w:r>
              <w:t>On va utilise ces 4 canaux pour piloter la position de 2 cercles à l’écran</w:t>
            </w:r>
          </w:p>
          <w:p w:rsidR="008E07BA" w:rsidRDefault="00962EA1" w:rsidP="00C3706D">
            <w:pPr>
              <w:pStyle w:val="Sansinterligne"/>
            </w:pPr>
            <w:r>
              <w:t xml:space="preserve">- ajouter un TOP </w:t>
            </w:r>
            <w:r w:rsidRPr="00962EA1">
              <w:rPr>
                <w:highlight w:val="green"/>
              </w:rPr>
              <w:t>Circle</w:t>
            </w:r>
            <w:r>
              <w:t>, modifier la résolution 1280x720px</w:t>
            </w:r>
          </w:p>
          <w:p w:rsidR="00D96A04" w:rsidRDefault="00962EA1" w:rsidP="00C3706D">
            <w:pPr>
              <w:pStyle w:val="Sansinterligne"/>
            </w:pPr>
            <w:r>
              <w:t>- par défaut le rayon est exprimé en fraction, passer en pixels</w:t>
            </w:r>
          </w:p>
          <w:p w:rsidR="00962EA1" w:rsidRDefault="00962EA1" w:rsidP="00C3706D">
            <w:pPr>
              <w:pStyle w:val="Sansinterligne"/>
            </w:pPr>
            <w:r>
              <w:t>- pour modifier la taille du cercle, maintenir cliqué sur l’intitulé Radius et l’échelle de valeur apparait</w:t>
            </w:r>
          </w:p>
          <w:p w:rsidR="00962EA1" w:rsidRDefault="00962EA1" w:rsidP="00C3706D">
            <w:pPr>
              <w:pStyle w:val="Sansinterligne"/>
            </w:pPr>
            <w:r>
              <w:t>- choisir l’incrément et déplacer à gauche ou droite pour ajuster la taille</w:t>
            </w:r>
          </w:p>
          <w:p w:rsidR="00BC7B60" w:rsidRDefault="00BC7B60" w:rsidP="00C3706D">
            <w:pPr>
              <w:pStyle w:val="Sansinterligne"/>
            </w:pPr>
            <w:r>
              <w:t>- choisir la valeur 20x20px pour le cercle et faire une copie du cercle avec un ctrl+C, ctrl+V</w:t>
            </w:r>
          </w:p>
          <w:p w:rsidR="00BC7B60" w:rsidRDefault="00BC7B60" w:rsidP="00C3706D">
            <w:pPr>
              <w:pStyle w:val="Sansinterligne"/>
            </w:pPr>
            <w:r>
              <w:t>Dans paramètres, Center définit la position du centre dans le repère et on va assigner 2 canaux aux valeurs</w:t>
            </w:r>
          </w:p>
          <w:p w:rsidR="00BC7B60" w:rsidRDefault="00BC7B60" w:rsidP="00BC7B60">
            <w:pPr>
              <w:pStyle w:val="Sansinterligne"/>
            </w:pPr>
            <w:r>
              <w:t>- passer en mode visualisation du Trail et tirer le nom du canal sur les valeurs de Center</w:t>
            </w:r>
          </w:p>
          <w:p w:rsidR="00BC7B60" w:rsidRDefault="00BC7B60" w:rsidP="00BC7B60">
            <w:pPr>
              <w:pStyle w:val="Sansinterligne"/>
            </w:pPr>
            <w:r>
              <w:t xml:space="preserve">- utiliser un </w:t>
            </w:r>
            <w:r w:rsidRPr="00BD5A0B">
              <w:rPr>
                <w:b/>
              </w:rPr>
              <w:t>CHOP reference</w:t>
            </w:r>
            <w:r>
              <w:t xml:space="preserve"> en X, et un </w:t>
            </w:r>
            <w:r w:rsidRPr="00BD5A0B">
              <w:rPr>
                <w:b/>
              </w:rPr>
              <w:t>export CHOP</w:t>
            </w:r>
            <w:r>
              <w:t xml:space="preserve"> en Y</w:t>
            </w:r>
          </w:p>
          <w:p w:rsidR="00145442" w:rsidRDefault="00145442" w:rsidP="00BC7B60">
            <w:pPr>
              <w:pStyle w:val="Sansinterligne"/>
            </w:pPr>
            <w:r>
              <w:t>---------------------------------</w:t>
            </w:r>
          </w:p>
          <w:p w:rsidR="00BD5A0B" w:rsidRDefault="00BD5A0B" w:rsidP="00BC7B60">
            <w:pPr>
              <w:pStyle w:val="Sansinterligne"/>
            </w:pPr>
            <w:r>
              <w:t>En cliquant sur le bouton +, le détail apparait</w:t>
            </w:r>
            <w:r w:rsidR="008F29FC">
              <w:t xml:space="preserve"> : </w:t>
            </w:r>
            <w:r>
              <w:t>4 petites boites :</w:t>
            </w:r>
            <w:r w:rsidR="008F29FC">
              <w:t xml:space="preserve"> 1=constante / 2_expression </w:t>
            </w:r>
            <w:r w:rsidR="00D11952">
              <w:t xml:space="preserve"> / 3_ export</w:t>
            </w:r>
          </w:p>
          <w:p w:rsidR="00BC7B60" w:rsidRDefault="00BD5A0B" w:rsidP="00C3706D">
            <w:pPr>
              <w:pStyle w:val="Sansinterligne"/>
            </w:pPr>
            <w:r>
              <w:t>= en x </w:t>
            </w:r>
            <w:r w:rsidR="00D11952">
              <w:t xml:space="preserve">boite 2 </w:t>
            </w:r>
            <w:r>
              <w:t xml:space="preserve">: retourne la valeur </w:t>
            </w:r>
            <w:r w:rsidR="00D11952">
              <w:t xml:space="preserve">operateur </w:t>
            </w:r>
            <w:r>
              <w:t>Trail1 du canal C1x</w:t>
            </w:r>
            <w:r w:rsidR="00D31697">
              <w:t xml:space="preserve"> = avantage : expression python à coder</w:t>
            </w:r>
          </w:p>
          <w:p w:rsidR="00D11952" w:rsidRDefault="00D11952" w:rsidP="00C3706D">
            <w:pPr>
              <w:pStyle w:val="Sansinterligne"/>
            </w:pPr>
            <w:r>
              <w:t>= en y boite 3 : même principe</w:t>
            </w:r>
            <w:r w:rsidR="00D31697">
              <w:t xml:space="preserve"> = avantage : permet de désactiver temporairement </w:t>
            </w:r>
          </w:p>
          <w:p w:rsidR="00145442" w:rsidRDefault="00145442" w:rsidP="00C3706D">
            <w:pPr>
              <w:pStyle w:val="Sansinterligne"/>
            </w:pPr>
            <w:r>
              <w:t>---------------------------------</w:t>
            </w:r>
          </w:p>
          <w:p w:rsidR="00BC7B60" w:rsidRDefault="00D31697" w:rsidP="00C3706D">
            <w:pPr>
              <w:pStyle w:val="Sansinterligne"/>
            </w:pPr>
            <w:r>
              <w:t>- idem pour le 2</w:t>
            </w:r>
            <w:r w:rsidRPr="00D31697">
              <w:rPr>
                <w:vertAlign w:val="superscript"/>
              </w:rPr>
              <w:t>ème</w:t>
            </w:r>
            <w:r>
              <w:t xml:space="preserve"> cercle</w:t>
            </w:r>
          </w:p>
          <w:p w:rsidR="00D31697" w:rsidRDefault="00D31697" w:rsidP="00C3706D">
            <w:pPr>
              <w:pStyle w:val="Sansinterligne"/>
            </w:pPr>
            <w:r>
              <w:t xml:space="preserve">- ajouter un nouveau TOP </w:t>
            </w:r>
            <w:r w:rsidRPr="00D31697">
              <w:rPr>
                <w:highlight w:val="green"/>
              </w:rPr>
              <w:t>Composite</w:t>
            </w:r>
            <w:r>
              <w:t xml:space="preserve"> pour fusionner plusieurs opérateurs</w:t>
            </w:r>
          </w:p>
          <w:p w:rsidR="00D31697" w:rsidRDefault="00D31697" w:rsidP="00C3706D">
            <w:pPr>
              <w:pStyle w:val="Sansinterligne"/>
            </w:pPr>
            <w:r>
              <w:t xml:space="preserve">- par défaut </w:t>
            </w:r>
            <w:r w:rsidRPr="00D31697">
              <w:rPr>
                <w:b/>
              </w:rPr>
              <w:t>opération=multiply</w:t>
            </w:r>
            <w:r>
              <w:t xml:space="preserve"> dans les paramètres (liste idem mode de fusion photoshop)</w:t>
            </w:r>
          </w:p>
          <w:p w:rsidR="00D31697" w:rsidRDefault="00D31697" w:rsidP="00C3706D">
            <w:pPr>
              <w:pStyle w:val="Sansinterligne"/>
            </w:pPr>
            <w:r>
              <w:t>- lier les 2 Circle au Composite</w:t>
            </w:r>
            <w:r w:rsidR="00E71EDD">
              <w:t xml:space="preserve"> … mais ne voit plus rien : utiliser </w:t>
            </w:r>
            <w:r w:rsidR="00E71EDD">
              <w:rPr>
                <w:b/>
              </w:rPr>
              <w:t>operation=</w:t>
            </w:r>
            <w:r w:rsidR="00E71EDD" w:rsidRPr="00E71EDD">
              <w:rPr>
                <w:b/>
              </w:rPr>
              <w:t>add</w:t>
            </w:r>
            <w:r w:rsidR="00E71EDD">
              <w:rPr>
                <w:b/>
              </w:rPr>
              <w:t xml:space="preserve"> </w:t>
            </w:r>
            <w:r w:rsidR="00E71EDD" w:rsidRPr="00E71EDD">
              <w:t>pour les ajouter</w:t>
            </w:r>
          </w:p>
          <w:p w:rsidR="00145442" w:rsidRDefault="00145442" w:rsidP="00C3706D">
            <w:pPr>
              <w:pStyle w:val="Sansinterligne"/>
            </w:pPr>
            <w:r>
              <w:t xml:space="preserve">- ajouter un TOP </w:t>
            </w:r>
            <w:r w:rsidRPr="00D9053F">
              <w:rPr>
                <w:highlight w:val="green"/>
              </w:rPr>
              <w:t>out</w:t>
            </w:r>
            <w:r>
              <w:t xml:space="preserve"> et passer en mode performance ou F1</w:t>
            </w:r>
          </w:p>
          <w:p w:rsidR="00A335BB" w:rsidRDefault="00A335BB" w:rsidP="00C3706D">
            <w:pPr>
              <w:pStyle w:val="Sansinterligne"/>
            </w:pPr>
          </w:p>
        </w:tc>
      </w:tr>
    </w:tbl>
    <w:p w:rsidR="00C3706D" w:rsidRDefault="00D9053F" w:rsidP="008F29FC">
      <w:pPr>
        <w:pStyle w:val="Sansinterligne"/>
        <w:ind w:firstLine="708"/>
      </w:pPr>
      <w:r>
        <w:t>Afficher le fenetre d’info de Noise (clic roulette, alt+clic droit, touche I du menu paramètres)</w:t>
      </w:r>
    </w:p>
    <w:p w:rsidR="00D9053F" w:rsidRDefault="00D9053F" w:rsidP="008F29FC">
      <w:pPr>
        <w:pStyle w:val="Sansinterligne"/>
        <w:ind w:firstLine="708"/>
      </w:pPr>
      <w:r>
        <w:t>Permet de voir qui du CPU ou GPU fait le travail, ici le CPU</w:t>
      </w:r>
    </w:p>
    <w:p w:rsidR="00FA0696" w:rsidRPr="0086793E" w:rsidRDefault="00FA0696" w:rsidP="00FA0696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7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SURFACE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S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Surface OPerators</w:t>
      </w:r>
    </w:p>
    <w:p w:rsidR="00FA0696" w:rsidRPr="00FA0696" w:rsidRDefault="002F7B97" w:rsidP="00FA0696">
      <w:pPr>
        <w:pStyle w:val="Sansinterligne"/>
        <w:jc w:val="center"/>
        <w:rPr>
          <w:lang w:val="en-US"/>
        </w:rPr>
      </w:pPr>
      <w:hyperlink r:id="rId15" w:history="1">
        <w:r w:rsidR="00FA0696" w:rsidRPr="00665D46">
          <w:rPr>
            <w:rStyle w:val="Lienhypertexte"/>
            <w:lang w:val="en-US"/>
          </w:rPr>
          <w:t>https://www.youtube.com/watch?v=7mXHgSsgw4M&amp;list=PLcFE6sk2J11-EIdH28uAXwewoEAT135PP&amp;index=8</w:t>
        </w:r>
      </w:hyperlink>
      <w:r w:rsidR="00FA0696">
        <w:rPr>
          <w:lang w:val="en-US"/>
        </w:rPr>
        <w:t xml:space="preserve"> </w:t>
      </w:r>
    </w:p>
    <w:p w:rsidR="00FA0696" w:rsidRPr="00086CF8" w:rsidRDefault="00FA0696" w:rsidP="00FA0696">
      <w:pPr>
        <w:pStyle w:val="Sansinterligne"/>
        <w:rPr>
          <w:lang w:val="en-US"/>
        </w:rPr>
      </w:pPr>
    </w:p>
    <w:p w:rsidR="00FA0696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permettent de travailler avec les surfaces (géométries en 3D)</w:t>
      </w:r>
    </w:p>
    <w:p w:rsidR="00FA0696" w:rsidRPr="000D1AD1" w:rsidRDefault="00FA0696" w:rsidP="00FA0696">
      <w:pPr>
        <w:pStyle w:val="Sansinterligne"/>
        <w:ind w:firstLine="708"/>
      </w:pPr>
      <w:r>
        <w:t xml:space="preserve">On peut utiliser des </w:t>
      </w:r>
      <w:r w:rsidR="00DE64CF">
        <w:t>polygones, courbes, particules, … L’intérêt est de pouvoir modifier un modèle 3D.</w:t>
      </w:r>
    </w:p>
    <w:p w:rsidR="00FA0696" w:rsidRPr="00074B6E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 xml:space="preserve">: toutes les transformations sont calculées par </w:t>
      </w:r>
      <w:r w:rsidR="00DE64CF">
        <w:rPr>
          <w:b/>
        </w:rPr>
        <w:t>le processeur</w:t>
      </w:r>
      <w:r>
        <w:rPr>
          <w:b/>
        </w:rPr>
        <w:t xml:space="preserve"> (</w:t>
      </w:r>
      <w:r w:rsidR="00DE64CF">
        <w:rPr>
          <w:b/>
        </w:rPr>
        <w:t>C</w:t>
      </w:r>
      <w:r>
        <w:rPr>
          <w:b/>
        </w:rPr>
        <w:t>PU)</w:t>
      </w:r>
    </w:p>
    <w:p w:rsidR="00FA0696" w:rsidRDefault="00FA0696" w:rsidP="00FA0696">
      <w:pPr>
        <w:pStyle w:val="Sansinterligne"/>
      </w:pPr>
    </w:p>
    <w:p w:rsidR="00FA0696" w:rsidRDefault="00FA0696" w:rsidP="00FA069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7E14D1">
        <w:rPr>
          <w:highlight w:val="cyan"/>
        </w:rPr>
        <w:t>Options de visualisation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A0696" w:rsidTr="00A53C60">
        <w:tc>
          <w:tcPr>
            <w:tcW w:w="10095" w:type="dxa"/>
            <w:shd w:val="clear" w:color="auto" w:fill="D9D9D9" w:themeFill="background1" w:themeFillShade="D9"/>
          </w:tcPr>
          <w:p w:rsidR="00FA0696" w:rsidRDefault="00FA0696" w:rsidP="00A53C60">
            <w:pPr>
              <w:pStyle w:val="Sansinterligne"/>
            </w:pPr>
            <w:r>
              <w:t xml:space="preserve">- ajouter un </w:t>
            </w:r>
            <w:r w:rsidR="009530CE">
              <w:t>SOP</w:t>
            </w:r>
            <w:r>
              <w:t xml:space="preserve"> </w:t>
            </w:r>
            <w:r w:rsidR="009530CE">
              <w:rPr>
                <w:highlight w:val="green"/>
              </w:rPr>
              <w:t>Torus</w:t>
            </w:r>
            <w:r>
              <w:t xml:space="preserve"> </w:t>
            </w:r>
          </w:p>
          <w:p w:rsidR="009530CE" w:rsidRDefault="009530CE" w:rsidP="00A53C60">
            <w:pPr>
              <w:pStyle w:val="Sansinterligne"/>
            </w:pPr>
            <w:r w:rsidRPr="009530CE">
              <w:t>On peut manipuler le tore à la souris (boutons de gauche et droite</w:t>
            </w:r>
            <w:r>
              <w:t xml:space="preserve"> et roule</w:t>
            </w:r>
            <w:r w:rsidR="00812295">
              <w:t>tte</w:t>
            </w:r>
            <w:r w:rsidRPr="009530CE">
              <w:t>)</w:t>
            </w:r>
          </w:p>
          <w:p w:rsidR="009D55CB" w:rsidRDefault="009D55CB" w:rsidP="009D55CB">
            <w:pPr>
              <w:pStyle w:val="Sansinterligne"/>
              <w:rPr>
                <w:b/>
              </w:rPr>
            </w:pPr>
            <w:r>
              <w:t xml:space="preserve">Activer le visualiseur : soit </w:t>
            </w:r>
            <w:r w:rsidRPr="00812295">
              <w:rPr>
                <w:b/>
                <w:highlight w:val="yellow"/>
              </w:rPr>
              <w:t>+</w:t>
            </w:r>
            <w:r>
              <w:t xml:space="preserve"> en bas droite soit touche </w:t>
            </w:r>
            <w:r w:rsidRPr="00812295">
              <w:rPr>
                <w:b/>
                <w:highlight w:val="yellow"/>
              </w:rPr>
              <w:t>A</w:t>
            </w:r>
            <w:r>
              <w:rPr>
                <w:b/>
              </w:rPr>
              <w:t xml:space="preserve"> </w:t>
            </w:r>
            <w:r w:rsidRPr="009D55CB">
              <w:t>(particulièrement utile avec la 3D)</w:t>
            </w:r>
          </w:p>
          <w:p w:rsidR="009D55CB" w:rsidRDefault="00502C4E" w:rsidP="00A53C60">
            <w:pPr>
              <w:pStyle w:val="Sansinterligne"/>
            </w:pPr>
            <w:r>
              <w:t xml:space="preserve"># </w:t>
            </w:r>
            <w:r w:rsidR="009D55CB" w:rsidRPr="00A848F2">
              <w:rPr>
                <w:u w:val="single"/>
              </w:rPr>
              <w:t>options de visualisations</w:t>
            </w:r>
            <w:r w:rsidR="009D55CB">
              <w:t xml:space="preserve"> accessible par </w:t>
            </w:r>
            <w:r w:rsidR="009D55CB">
              <w:rPr>
                <w:highlight w:val="yellow"/>
              </w:rPr>
              <w:t>clic+droit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H : Home all = ramène à la position d’origine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F : Frame all = pour centrer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 xml:space="preserve">W : Wireframe = pour voir les </w:t>
            </w:r>
            <w:r w:rsidR="00502C4E">
              <w:t>triangles/</w:t>
            </w:r>
            <w:r>
              <w:t>quads de la forme</w:t>
            </w:r>
          </w:p>
          <w:p w:rsidR="00502C4E" w:rsidRDefault="00502C4E" w:rsidP="00812295">
            <w:pPr>
              <w:pStyle w:val="Sansinterligne"/>
              <w:numPr>
                <w:ilvl w:val="0"/>
                <w:numId w:val="3"/>
              </w:numPr>
            </w:pPr>
            <w:r>
              <w:t>P : Display option = permet d’afficher un menu d’options d’affichage</w:t>
            </w:r>
          </w:p>
          <w:p w:rsidR="00502C4E" w:rsidRDefault="00502C4E" w:rsidP="00502C4E">
            <w:pPr>
              <w:pStyle w:val="Sansinterligne"/>
              <w:ind w:left="1068"/>
            </w:pPr>
            <w:r>
              <w:t>Afficher les vertices / leurs coordonnées / les normales / …</w:t>
            </w:r>
          </w:p>
          <w:p w:rsidR="00502C4E" w:rsidRDefault="00502C4E" w:rsidP="00502C4E">
            <w:pPr>
              <w:pStyle w:val="Sansinterligne"/>
            </w:pPr>
            <w:r>
              <w:t xml:space="preserve"># </w:t>
            </w:r>
            <w:r w:rsidRPr="00A848F2">
              <w:rPr>
                <w:u w:val="single"/>
              </w:rPr>
              <w:t>paramètres</w:t>
            </w:r>
            <w:r>
              <w:t xml:space="preserve"> (aussi en tapant sur P pour faire apparaitre le panneau à droite)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Primitives !  Polygones / Mesh (qui consomment moins de ressources)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Connectivity : Quads = type de formes</w:t>
            </w:r>
          </w:p>
          <w:p w:rsidR="00FA0696" w:rsidRDefault="00F67992" w:rsidP="00A53C60">
            <w:pPr>
              <w:pStyle w:val="Sansinterligne"/>
              <w:numPr>
                <w:ilvl w:val="0"/>
                <w:numId w:val="3"/>
              </w:numPr>
            </w:pPr>
            <w:r>
              <w:t>Rows / Columns = permet de changer la géométrie de la primitive</w:t>
            </w:r>
          </w:p>
        </w:tc>
      </w:tr>
    </w:tbl>
    <w:p w:rsidR="00FA0696" w:rsidRDefault="00FA0696" w:rsidP="00FA0696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Fusion de géométries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3D475C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C636F3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Torus</w:t>
            </w:r>
          </w:p>
          <w:p w:rsidR="00C636F3" w:rsidRDefault="00C636F3" w:rsidP="003D475C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</w:p>
          <w:p w:rsidR="00C636F3" w:rsidRDefault="00C636F3" w:rsidP="003D475C">
            <w:pPr>
              <w:pStyle w:val="Sansinterligne"/>
            </w:pPr>
            <w:r>
              <w:t xml:space="preserve">- ajouter un SOP </w:t>
            </w:r>
            <w:r w:rsidRPr="00BB51DB">
              <w:rPr>
                <w:highlight w:val="green"/>
              </w:rPr>
              <w:t>Merge</w:t>
            </w:r>
            <w:r>
              <w:t xml:space="preserve"> pour fusionner les 2 primitives</w:t>
            </w:r>
          </w:p>
          <w:p w:rsidR="00C636F3" w:rsidRDefault="00C636F3" w:rsidP="003D475C">
            <w:pPr>
              <w:pStyle w:val="Sansinterligne"/>
            </w:pPr>
          </w:p>
          <w:p w:rsidR="00C636F3" w:rsidRDefault="00C636F3" w:rsidP="003D475C">
            <w:pPr>
              <w:pStyle w:val="Sansinterligne"/>
            </w:pPr>
            <w:r>
              <w:t>#</w:t>
            </w:r>
            <w:r w:rsidRPr="00A848F2">
              <w:rPr>
                <w:u w:val="single"/>
              </w:rPr>
              <w:t>types de données</w:t>
            </w:r>
            <w:r>
              <w:t xml:space="preserve"> (aussi leurs propres types de données comme les TOP ou CHOP) = geo-détails</w:t>
            </w:r>
          </w:p>
          <w:p w:rsidR="00C636F3" w:rsidRDefault="00C636F3" w:rsidP="003D475C">
            <w:pPr>
              <w:pStyle w:val="Sansinterligne"/>
            </w:pPr>
            <w:r>
              <w:t>Cliquer sur le lien affiche la géométrie complète à un moment donné suivant (temps réel)</w:t>
            </w:r>
          </w:p>
        </w:tc>
      </w:tr>
    </w:tbl>
    <w:p w:rsidR="00C636F3" w:rsidRDefault="00C636F3" w:rsidP="00C636F3">
      <w:pPr>
        <w:pStyle w:val="Sansinterligne"/>
      </w:pPr>
    </w:p>
    <w:p w:rsidR="009B460A" w:rsidRDefault="009B460A" w:rsidP="009B460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 w:rsidR="004A1E94">
        <w:rPr>
          <w:highlight w:val="cyan"/>
        </w:rPr>
        <w:t>Sphère + Noise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B460A" w:rsidTr="003D475C">
        <w:tc>
          <w:tcPr>
            <w:tcW w:w="10095" w:type="dxa"/>
            <w:shd w:val="clear" w:color="auto" w:fill="D9D9D9" w:themeFill="background1" w:themeFillShade="D9"/>
          </w:tcPr>
          <w:p w:rsidR="009B460A" w:rsidRDefault="009B460A" w:rsidP="003D475C">
            <w:pPr>
              <w:pStyle w:val="Sansinterligne"/>
            </w:pPr>
            <w:r>
              <w:t xml:space="preserve">- ajouter un SOP </w:t>
            </w:r>
            <w:r w:rsidR="004A1E94">
              <w:rPr>
                <w:highlight w:val="green"/>
              </w:rPr>
              <w:t>Sphere</w:t>
            </w:r>
            <w:r>
              <w:t xml:space="preserve"> </w:t>
            </w:r>
          </w:p>
          <w:p w:rsidR="000C5B9C" w:rsidRDefault="00F550AB" w:rsidP="00F550AB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Noise</w:t>
            </w:r>
            <w:r>
              <w:t xml:space="preserve"> qui applique une valeur pseudo-aléatoire </w:t>
            </w:r>
          </w:p>
          <w:p w:rsidR="000C5B9C" w:rsidRDefault="000C5B9C" w:rsidP="00F550AB">
            <w:pPr>
              <w:pStyle w:val="Sansinterligne"/>
            </w:pPr>
            <w:r>
              <w:t xml:space="preserve">Propriètés : onglet </w:t>
            </w:r>
            <w:r w:rsidRPr="000C5B9C">
              <w:rPr>
                <w:highlight w:val="magenta"/>
              </w:rPr>
              <w:t>Noise</w:t>
            </w:r>
          </w:p>
          <w:p w:rsidR="00F550AB" w:rsidRDefault="000C5B9C" w:rsidP="00F550AB">
            <w:pPr>
              <w:pStyle w:val="Sansinterligne"/>
            </w:pPr>
            <w:r>
              <w:t>- par défaut sur la position des points « position points »</w:t>
            </w:r>
          </w:p>
          <w:p w:rsidR="000C5B9C" w:rsidRDefault="000C5B9C" w:rsidP="00F550AB">
            <w:pPr>
              <w:pStyle w:val="Sansinterligne"/>
            </w:pPr>
            <w:r>
              <w:t>- variantes : prendre la couleur avec « point diffuse color », ou la valeur des normales, …</w:t>
            </w:r>
          </w:p>
          <w:p w:rsidR="000C5B9C" w:rsidRDefault="000C5B9C" w:rsidP="000C5B9C">
            <w:pPr>
              <w:pStyle w:val="Sansinterligne"/>
            </w:pPr>
            <w:r>
              <w:t xml:space="preserve">Propriètés : onglet </w:t>
            </w:r>
            <w:r>
              <w:rPr>
                <w:highlight w:val="magenta"/>
              </w:rPr>
              <w:t>Transform</w:t>
            </w:r>
          </w:p>
          <w:p w:rsidR="000C5B9C" w:rsidRDefault="000C5B9C" w:rsidP="00F550AB">
            <w:pPr>
              <w:pStyle w:val="Sansinterligne"/>
            </w:pPr>
            <w:r>
              <w:t xml:space="preserve">- par défaut en mouvement, </w:t>
            </w:r>
            <w:r w:rsidR="008B2116">
              <w:t>le paramètre translate varie en temps réel</w:t>
            </w:r>
          </w:p>
          <w:p w:rsidR="004A1E94" w:rsidRDefault="008B2116" w:rsidP="003D475C">
            <w:pPr>
              <w:pStyle w:val="Sansinterligne"/>
            </w:pPr>
            <w:r>
              <w:t>- appuyer sur le + pour voir le détail du paramètre, ici translation en z</w:t>
            </w:r>
          </w:p>
          <w:p w:rsidR="008B2116" w:rsidRDefault="008B2116" w:rsidP="003D475C">
            <w:pPr>
              <w:pStyle w:val="Sansinterligne"/>
            </w:pPr>
            <w:r>
              <w:t>Rappel 4 façons de définir une propriété</w:t>
            </w:r>
          </w:p>
          <w:p w:rsidR="008B2116" w:rsidRDefault="008B2116" w:rsidP="003D475C">
            <w:pPr>
              <w:pStyle w:val="Sansinterligne"/>
            </w:pPr>
            <w:r>
              <w:t>1/ constante 2/ expression (ici le mouvement proportionnel aux secondes) 3/ 4/</w:t>
            </w:r>
          </w:p>
          <w:p w:rsidR="00BF5272" w:rsidRDefault="00BF5272" w:rsidP="003D475C">
            <w:pPr>
              <w:pStyle w:val="Sansinterligne"/>
            </w:pPr>
            <w:r>
              <w:t>Remarque : si on retire l’expression, la forme se fige</w:t>
            </w:r>
          </w:p>
          <w:p w:rsidR="00BF5272" w:rsidRDefault="00BF5272" w:rsidP="003D475C">
            <w:pPr>
              <w:pStyle w:val="Sansinterligne"/>
            </w:pPr>
          </w:p>
          <w:p w:rsidR="00E94994" w:rsidRDefault="008B2116" w:rsidP="003D475C">
            <w:pPr>
              <w:pStyle w:val="Sansinterligne"/>
              <w:numPr>
                <w:ilvl w:val="0"/>
                <w:numId w:val="3"/>
              </w:numPr>
            </w:pPr>
            <w:r>
              <w:t>Problème : l’éclairage ne semble pas suivre la forme car modifie la position des points</w:t>
            </w:r>
          </w:p>
          <w:p w:rsidR="00E94994" w:rsidRDefault="008B2116" w:rsidP="00E94994">
            <w:pPr>
              <w:pStyle w:val="Sansinterligne"/>
              <w:ind w:left="1068"/>
            </w:pPr>
            <w:r>
              <w:t>Mais il n’y a pas de recalcul des normales</w:t>
            </w:r>
          </w:p>
          <w:p w:rsidR="008B2116" w:rsidRDefault="008B2116" w:rsidP="00E94994">
            <w:pPr>
              <w:pStyle w:val="Sansinterligne"/>
              <w:ind w:left="1068"/>
            </w:pPr>
            <w:r>
              <w:t xml:space="preserve"> ajouter </w:t>
            </w:r>
            <w:r w:rsidR="00BF5272">
              <w:t xml:space="preserve">un SOP </w:t>
            </w:r>
            <w:r w:rsidR="00BF5272" w:rsidRPr="00BF5272">
              <w:rPr>
                <w:highlight w:val="green"/>
              </w:rPr>
              <w:t>Attribute Create</w:t>
            </w:r>
            <w:r w:rsidR="00BF5272">
              <w:t xml:space="preserve"> puis en cochant paramètre « compute noamals »</w:t>
            </w:r>
          </w:p>
          <w:p w:rsidR="008B2116" w:rsidRDefault="008B2116" w:rsidP="003D475C">
            <w:pPr>
              <w:pStyle w:val="Sansinterligne"/>
            </w:pPr>
          </w:p>
          <w:p w:rsidR="00E94994" w:rsidRDefault="00BF5272" w:rsidP="003D475C">
            <w:pPr>
              <w:pStyle w:val="Sansinterligne"/>
              <w:numPr>
                <w:ilvl w:val="0"/>
                <w:numId w:val="3"/>
              </w:numPr>
            </w:pPr>
            <w:r>
              <w:t>Autres paramètres de Noise pour gérer la forme : period, amplitude, roughness, harmonic, …</w:t>
            </w:r>
          </w:p>
          <w:p w:rsidR="00BF5272" w:rsidRDefault="00BF5272" w:rsidP="00E94994">
            <w:pPr>
              <w:pStyle w:val="Sansinterligne"/>
              <w:ind w:left="1068"/>
            </w:pPr>
            <w:r>
              <w:t>Rem : avantage de TouchDesign = visualise le résultat immédiatement #WISIWYG</w:t>
            </w:r>
          </w:p>
          <w:p w:rsidR="00BF5272" w:rsidRDefault="00BF5272" w:rsidP="003D475C">
            <w:pPr>
              <w:pStyle w:val="Sansinterligne"/>
            </w:pPr>
          </w:p>
          <w:p w:rsidR="009B460A" w:rsidRPr="009530CE" w:rsidRDefault="00BF5272" w:rsidP="003D475C">
            <w:pPr>
              <w:pStyle w:val="Sansinterligne"/>
              <w:numPr>
                <w:ilvl w:val="0"/>
                <w:numId w:val="3"/>
              </w:numPr>
            </w:pPr>
            <w:r>
              <w:t>Nouvelles options en bas à droite de la fenêtre Noise</w:t>
            </w:r>
            <w:r w:rsidR="00E94994">
              <w:t xml:space="preserve"> : à gauche du </w:t>
            </w:r>
            <w:r w:rsidR="00E94994" w:rsidRPr="00E94994">
              <w:rPr>
                <w:highlight w:val="yellow"/>
              </w:rPr>
              <w:t>+</w:t>
            </w:r>
            <w:r w:rsidR="00E94994">
              <w:t xml:space="preserve"> Viewer, Display, Render</w:t>
            </w:r>
          </w:p>
          <w:p w:rsidR="009B460A" w:rsidRDefault="009B460A" w:rsidP="003D475C">
            <w:pPr>
              <w:pStyle w:val="Sansinterligne"/>
            </w:pPr>
          </w:p>
        </w:tc>
      </w:tr>
    </w:tbl>
    <w:p w:rsidR="009B460A" w:rsidRDefault="009B460A" w:rsidP="009B460A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BA6A1C">
        <w:rPr>
          <w:highlight w:val="cyan"/>
        </w:rPr>
        <w:t>Importation</w:t>
      </w:r>
      <w:r>
        <w:rPr>
          <w:highlight w:val="cyan"/>
        </w:rPr>
        <w:t xml:space="preserve"> de géométries</w:t>
      </w:r>
      <w:r w:rsidR="00BA6A1C">
        <w:t xml:space="preserve"> à partir de modélisation / scan / download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3D475C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3D475C">
            <w:pPr>
              <w:pStyle w:val="Sansinterligne"/>
            </w:pPr>
            <w:r>
              <w:t>#</w:t>
            </w:r>
            <w:r w:rsidR="00BA6A1C">
              <w:rPr>
                <w:u w:val="single"/>
              </w:rPr>
              <w:t>formats :</w:t>
            </w:r>
            <w:r w:rsidR="00BA6A1C" w:rsidRPr="00BA6A1C">
              <w:t>obj, fbx, …</w:t>
            </w:r>
          </w:p>
          <w:p w:rsidR="00C636F3" w:rsidRDefault="00BA6A1C" w:rsidP="003D475C">
            <w:pPr>
              <w:pStyle w:val="Sansinterligne"/>
            </w:pPr>
            <w:r>
              <w:t>- glisser déposer sur l’espace de travail</w:t>
            </w:r>
            <w:r w:rsidR="00040AE5">
              <w:t xml:space="preserve"> = crée un operator Component (couleur grise) = COMP</w:t>
            </w:r>
          </w:p>
          <w:p w:rsidR="00C636F3" w:rsidRDefault="00040AE5" w:rsidP="003D475C">
            <w:pPr>
              <w:pStyle w:val="Sansinterligne"/>
            </w:pPr>
            <w:r>
              <w:t>Rappel : les COMP renferment leur propre réseau = conteneur</w:t>
            </w:r>
          </w:p>
        </w:tc>
      </w:tr>
    </w:tbl>
    <w:p w:rsidR="00C636F3" w:rsidRPr="000D1AD1" w:rsidRDefault="00C636F3" w:rsidP="00D8065F">
      <w:pPr>
        <w:pStyle w:val="Sansinterligne"/>
      </w:pPr>
    </w:p>
    <w:p w:rsidR="00305B86" w:rsidRDefault="00305B86" w:rsidP="00305B8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Rendu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05B86" w:rsidTr="003D475C">
        <w:tc>
          <w:tcPr>
            <w:tcW w:w="10095" w:type="dxa"/>
            <w:shd w:val="clear" w:color="auto" w:fill="D9D9D9" w:themeFill="background1" w:themeFillShade="D9"/>
          </w:tcPr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Box</w:t>
            </w:r>
            <w:r>
              <w:t xml:space="preserve"> </w:t>
            </w:r>
          </w:p>
          <w:p w:rsidR="00FF77BA" w:rsidRDefault="00FF77BA" w:rsidP="00FF77BA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 xml:space="preserve">Merge </w:t>
            </w:r>
            <w:r>
              <w:t xml:space="preserve"> pour fusionner les 2 géométries</w:t>
            </w:r>
          </w:p>
          <w:p w:rsidR="00D847C8" w:rsidRDefault="00D847C8" w:rsidP="00FF77BA">
            <w:pPr>
              <w:pStyle w:val="Sansinterligne"/>
            </w:pPr>
            <w:r>
              <w:t>- modifier les paramètres de la sphère par exemple pour faire apparaitre le cube : exp : radius = 0.66</w:t>
            </w:r>
          </w:p>
          <w:p w:rsidR="00D847C8" w:rsidRDefault="00D847C8" w:rsidP="00FF77BA">
            <w:pPr>
              <w:pStyle w:val="Sansinterligne"/>
            </w:pPr>
            <w:r>
              <w:t xml:space="preserve">Rappel : maintenir clic sur le nom paramètre, choisir l’échelle et </w:t>
            </w:r>
            <w:r w:rsidR="009C09BB">
              <w:t>déplacer pour ajuster la valeur 0.66</w:t>
            </w:r>
          </w:p>
          <w:p w:rsidR="009C09BB" w:rsidRDefault="009C09BB" w:rsidP="00AE395E">
            <w:pPr>
              <w:pStyle w:val="Sansinterligne"/>
            </w:pPr>
          </w:p>
          <w:p w:rsidR="00FF77BA" w:rsidRDefault="009C09BB" w:rsidP="00AE395E">
            <w:pPr>
              <w:pStyle w:val="Sansinterligne"/>
            </w:pPr>
            <w:r>
              <w:t>Attention, pas encore un rendu prêt à être affiché :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COMP </w:t>
            </w:r>
            <w:r w:rsidRPr="009C09BB">
              <w:rPr>
                <w:highlight w:val="green"/>
              </w:rPr>
              <w:t>Geometry</w:t>
            </w:r>
            <w:r>
              <w:t xml:space="preserve"> en cliquant sur la sortie du merge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des COMP </w:t>
            </w:r>
            <w:r w:rsidRPr="009C09BB">
              <w:rPr>
                <w:highlight w:val="green"/>
              </w:rPr>
              <w:t>Camera</w:t>
            </w:r>
            <w:r>
              <w:t xml:space="preserve">, </w:t>
            </w:r>
            <w:r w:rsidRPr="009C09BB">
              <w:rPr>
                <w:highlight w:val="green"/>
              </w:rPr>
              <w:t>Light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TOP </w:t>
            </w:r>
            <w:r w:rsidRPr="009C09BB">
              <w:rPr>
                <w:highlight w:val="green"/>
              </w:rPr>
              <w:t>Render</w:t>
            </w:r>
            <w:r>
              <w:t xml:space="preserve"> qui va rendre une géométrie 3D en image 2D pour une projection sur écran</w:t>
            </w:r>
          </w:p>
          <w:p w:rsidR="00AB2965" w:rsidRDefault="00AB2965" w:rsidP="009C09BB">
            <w:pPr>
              <w:pStyle w:val="Sansinterligne"/>
            </w:pPr>
            <w:r>
              <w:t>Rem1 : les liens se créent automatiquement Rem2 : 2D donc impossible à manipuler</w:t>
            </w:r>
          </w:p>
          <w:p w:rsidR="00AB2965" w:rsidRDefault="00AB2965" w:rsidP="009C09BB">
            <w:pPr>
              <w:pStyle w:val="Sansinterligne"/>
            </w:pPr>
            <w:r>
              <w:t>-  si on fait tourner la forme dans le merge, on ne modifie pas la forme=&gt; pas de modif dans le render</w:t>
            </w:r>
          </w:p>
          <w:p w:rsidR="00AB2965" w:rsidRDefault="00AB2965" w:rsidP="009C09BB">
            <w:pPr>
              <w:pStyle w:val="Sansinterligne"/>
            </w:pPr>
            <w:r>
              <w:t>-  si on tourne dans l’opérateur camera ou light, cette fois la forme dans le render est modifiée</w:t>
            </w:r>
          </w:p>
          <w:p w:rsidR="00AB2965" w:rsidRDefault="003E5143" w:rsidP="009C09BB">
            <w:pPr>
              <w:pStyle w:val="Sansinterligne"/>
            </w:pPr>
            <w:r>
              <w:t>Remarque : si on désactive le bouton render (bouton violet), il n’y a plus d’image</w:t>
            </w:r>
          </w:p>
          <w:p w:rsidR="00305B86" w:rsidRDefault="00305B86" w:rsidP="003D475C">
            <w:pPr>
              <w:pStyle w:val="Sansinterligne"/>
            </w:pPr>
          </w:p>
        </w:tc>
      </w:tr>
    </w:tbl>
    <w:p w:rsidR="00305B86" w:rsidRPr="000D1AD1" w:rsidRDefault="00113280" w:rsidP="00305B86">
      <w:pPr>
        <w:pStyle w:val="Sansinterligne"/>
      </w:pPr>
      <w:r>
        <w:t>Remarque : les fonctionnalités 3D sont très avancées dans TouchDesigner qui est issu d’un logiciel 3D.</w:t>
      </w:r>
    </w:p>
    <w:p w:rsidR="00086CF8" w:rsidRPr="000D1AD1" w:rsidRDefault="00086CF8" w:rsidP="00D8065F">
      <w:pPr>
        <w:pStyle w:val="Sansinterligne"/>
      </w:pPr>
    </w:p>
    <w:p w:rsidR="00292E7F" w:rsidRPr="0096415F" w:rsidRDefault="00292E7F">
      <w:pPr>
        <w:rPr>
          <w:b/>
          <w:highlight w:val="magenta"/>
        </w:rPr>
      </w:pPr>
      <w:r w:rsidRPr="0096415F">
        <w:rPr>
          <w:b/>
          <w:highlight w:val="magenta"/>
        </w:rPr>
        <w:br w:type="page"/>
      </w:r>
    </w:p>
    <w:p w:rsidR="00507440" w:rsidRPr="0086793E" w:rsidRDefault="00507440" w:rsidP="00507440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8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MATERIAL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MAT</w:t>
      </w:r>
      <w:r w:rsidRPr="000B7D0F">
        <w:rPr>
          <w:b/>
          <w:highlight w:val="magenta"/>
          <w:lang w:val="en-US"/>
        </w:rPr>
        <w:t>)</w:t>
      </w:r>
      <w:r>
        <w:rPr>
          <w:b/>
          <w:lang w:val="en-US"/>
        </w:rPr>
        <w:t xml:space="preserve"> Material OPerators</w:t>
      </w:r>
    </w:p>
    <w:p w:rsidR="00507440" w:rsidRPr="00D054DD" w:rsidRDefault="002F7B97" w:rsidP="00507440">
      <w:pPr>
        <w:pStyle w:val="Sansinterligne"/>
        <w:jc w:val="center"/>
        <w:rPr>
          <w:lang w:val="en-US"/>
        </w:rPr>
      </w:pPr>
      <w:hyperlink r:id="rId16" w:history="1">
        <w:r w:rsidR="00D054DD" w:rsidRPr="005901AD">
          <w:rPr>
            <w:rStyle w:val="Lienhypertexte"/>
            <w:lang w:val="en-US"/>
          </w:rPr>
          <w:t>https://www.youtube.com/watch?v=RrMyvYcdmts&amp;list=PLcFE6sk2J11-EIdH28uAXwewoEAT135PP&amp;index=9</w:t>
        </w:r>
      </w:hyperlink>
      <w:r w:rsidR="00D054DD">
        <w:rPr>
          <w:lang w:val="en-US"/>
        </w:rPr>
        <w:t xml:space="preserve"> </w:t>
      </w:r>
    </w:p>
    <w:p w:rsidR="00507440" w:rsidRPr="00086CF8" w:rsidRDefault="00507440" w:rsidP="00507440">
      <w:pPr>
        <w:pStyle w:val="Sansinterligne"/>
        <w:rPr>
          <w:lang w:val="en-US"/>
        </w:rPr>
      </w:pPr>
    </w:p>
    <w:p w:rsidR="00292E7F" w:rsidRPr="00292E7F" w:rsidRDefault="00292E7F" w:rsidP="00292E7F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d’affecter une texture sur une géométrie en 3D </w:t>
      </w:r>
      <w:r>
        <w:t>do</w:t>
      </w:r>
      <w:r w:rsidRPr="00292E7F">
        <w:t xml:space="preserve">nc </w:t>
      </w:r>
      <w:r>
        <w:t>sur</w:t>
      </w:r>
      <w:r w:rsidRPr="00292E7F">
        <w:t xml:space="preserve"> des COMP</w:t>
      </w:r>
    </w:p>
    <w:p w:rsidR="00292E7F" w:rsidRPr="000D1AD1" w:rsidRDefault="00292E7F" w:rsidP="00292E7F">
      <w:pPr>
        <w:pStyle w:val="Sansinterligne"/>
        <w:ind w:firstLine="708"/>
      </w:pPr>
      <w:r>
        <w:t>Remarque : les MAT sont traités par le GPU</w:t>
      </w:r>
    </w:p>
    <w:p w:rsidR="00086CF8" w:rsidRPr="00292E7F" w:rsidRDefault="00086CF8" w:rsidP="00D8065F">
      <w:pPr>
        <w:pStyle w:val="Sansinterligne"/>
      </w:pPr>
    </w:p>
    <w:p w:rsidR="00292E7F" w:rsidRDefault="00292E7F" w:rsidP="00292E7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Réseau de rendus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2E7F" w:rsidTr="003D475C">
        <w:tc>
          <w:tcPr>
            <w:tcW w:w="10095" w:type="dxa"/>
            <w:shd w:val="clear" w:color="auto" w:fill="D9D9D9" w:themeFill="background1" w:themeFillShade="D9"/>
          </w:tcPr>
          <w:p w:rsidR="00292E7F" w:rsidRDefault="00292E7F" w:rsidP="003D475C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292E7F" w:rsidRDefault="00292E7F" w:rsidP="00292E7F">
            <w:pPr>
              <w:pStyle w:val="Sansinterligne"/>
            </w:pPr>
            <w:r>
              <w:t xml:space="preserve">- ajouter un COMP </w:t>
            </w:r>
            <w:r>
              <w:rPr>
                <w:highlight w:val="green"/>
              </w:rPr>
              <w:t>Geometry</w:t>
            </w:r>
          </w:p>
          <w:p w:rsidR="006D5444" w:rsidRDefault="006D5444" w:rsidP="00292E7F">
            <w:pPr>
              <w:pStyle w:val="Sansinterligne"/>
            </w:pPr>
            <w:r>
              <w:t xml:space="preserve">- ajouter des COMP </w:t>
            </w:r>
            <w:r w:rsidRPr="006D5444">
              <w:rPr>
                <w:highlight w:val="green"/>
              </w:rPr>
              <w:t>Camera</w:t>
            </w:r>
            <w:r>
              <w:t xml:space="preserve"> et </w:t>
            </w:r>
            <w:r w:rsidRPr="006D5444">
              <w:rPr>
                <w:highlight w:val="green"/>
              </w:rPr>
              <w:t>Light</w:t>
            </w:r>
            <w:r>
              <w:t xml:space="preserve"> puis un TOP </w:t>
            </w:r>
            <w:r w:rsidRPr="006D5444">
              <w:rPr>
                <w:highlight w:val="green"/>
              </w:rPr>
              <w:t>Render</w:t>
            </w:r>
          </w:p>
          <w:p w:rsidR="00292E7F" w:rsidRDefault="006D5444" w:rsidP="00292E7F">
            <w:pPr>
              <w:pStyle w:val="Sansinterligne"/>
            </w:pPr>
            <w:r>
              <w:t xml:space="preserve">- ajouter un TOP </w:t>
            </w:r>
            <w:r w:rsidRPr="006D5444">
              <w:rPr>
                <w:highlight w:val="green"/>
              </w:rPr>
              <w:t>Out</w:t>
            </w:r>
            <w:r>
              <w:t xml:space="preserve"> (et appuyer sur le Display = point bleu)</w:t>
            </w:r>
          </w:p>
        </w:tc>
      </w:tr>
    </w:tbl>
    <w:p w:rsidR="00507440" w:rsidRPr="00292E7F" w:rsidRDefault="00507440" w:rsidP="00D8065F">
      <w:pPr>
        <w:pStyle w:val="Sansinterligne"/>
      </w:pPr>
    </w:p>
    <w:p w:rsidR="006D5444" w:rsidRDefault="006D5444" w:rsidP="006D5444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type CONSTANT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D5444" w:rsidTr="003D475C">
        <w:tc>
          <w:tcPr>
            <w:tcW w:w="10095" w:type="dxa"/>
            <w:shd w:val="clear" w:color="auto" w:fill="D9D9D9" w:themeFill="background1" w:themeFillShade="D9"/>
          </w:tcPr>
          <w:p w:rsidR="006D5444" w:rsidRDefault="006D5444" w:rsidP="003D475C">
            <w:pPr>
              <w:pStyle w:val="Sansinterligne"/>
            </w:pPr>
            <w:r>
              <w:t xml:space="preserve">- ajouter un </w:t>
            </w:r>
            <w:r w:rsidR="00814AFA">
              <w:t>MAT</w:t>
            </w:r>
            <w:r>
              <w:t xml:space="preserve"> </w:t>
            </w:r>
            <w:r w:rsidR="00814AFA">
              <w:rPr>
                <w:highlight w:val="green"/>
              </w:rPr>
              <w:t>Constant</w:t>
            </w:r>
            <w:r w:rsidR="00814AFA">
              <w:t xml:space="preserve"> sur le réseau précédent pour appliquer une couleur sur la sphère</w:t>
            </w:r>
          </w:p>
          <w:p w:rsidR="00982D13" w:rsidRDefault="00982D13" w:rsidP="003D475C">
            <w:pPr>
              <w:pStyle w:val="Sansinterligne"/>
            </w:pPr>
            <w:r>
              <w:t>Remarque : s’applique sur Geometry et non Sphere</w:t>
            </w:r>
          </w:p>
          <w:p w:rsidR="00982D13" w:rsidRDefault="00982D13" w:rsidP="003D475C">
            <w:pPr>
              <w:pStyle w:val="Sansinterligne"/>
            </w:pPr>
            <w:r>
              <w:t>- glisser-déposer le MAT dans le COMP Géometry</w:t>
            </w:r>
            <w:r w:rsidR="00D860AD">
              <w:t xml:space="preserve"> (on retrouve le nom du MAT dans param Advanced)</w:t>
            </w:r>
          </w:p>
          <w:p w:rsidR="00D860AD" w:rsidRDefault="00D860AD" w:rsidP="003D475C">
            <w:pPr>
              <w:pStyle w:val="Sansinterligne"/>
            </w:pPr>
            <w:r>
              <w:t>- on peut modifier la couleur dans paramètres du MAT</w:t>
            </w:r>
            <w:r w:rsidR="002E5532">
              <w:t>, mais aussi l’alpha.</w:t>
            </w:r>
          </w:p>
          <w:p w:rsidR="00982D13" w:rsidRDefault="00D860AD" w:rsidP="003D475C">
            <w:pPr>
              <w:pStyle w:val="Sansinterligne"/>
            </w:pPr>
            <w:r>
              <w:t>Remarque : les MAT Constant ne réagissent pas à la lumière, la light n’est pas utile donc ici.</w:t>
            </w:r>
          </w:p>
          <w:p w:rsidR="006D5444" w:rsidRDefault="006D5444" w:rsidP="003D475C">
            <w:pPr>
              <w:pStyle w:val="Sansinterligne"/>
            </w:pPr>
          </w:p>
        </w:tc>
      </w:tr>
    </w:tbl>
    <w:p w:rsidR="006D5444" w:rsidRPr="00292E7F" w:rsidRDefault="0096415F" w:rsidP="006D5444">
      <w:pPr>
        <w:pStyle w:val="Sansinterligne"/>
      </w:pPr>
      <w:r>
        <w:t>Arrété à 8’</w:t>
      </w:r>
    </w:p>
    <w:p w:rsidR="00507440" w:rsidRDefault="00507440" w:rsidP="00D8065F">
      <w:pPr>
        <w:pStyle w:val="Sansinterligne"/>
      </w:pPr>
    </w:p>
    <w:p w:rsidR="006D5444" w:rsidRDefault="006D5444" w:rsidP="00D8065F">
      <w:pPr>
        <w:pStyle w:val="Sansinterligne"/>
      </w:pPr>
    </w:p>
    <w:p w:rsidR="006D5444" w:rsidRPr="00292E7F" w:rsidRDefault="006D5444" w:rsidP="00D8065F">
      <w:pPr>
        <w:pStyle w:val="Sansinterligne"/>
      </w:pPr>
    </w:p>
    <w:sectPr w:rsidR="006D5444" w:rsidRPr="00292E7F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40AE5"/>
    <w:rsid w:val="00074B6E"/>
    <w:rsid w:val="00086CF8"/>
    <w:rsid w:val="000B7D0F"/>
    <w:rsid w:val="000C5B9C"/>
    <w:rsid w:val="000D1AD1"/>
    <w:rsid w:val="000F19CE"/>
    <w:rsid w:val="000F6AC5"/>
    <w:rsid w:val="00111554"/>
    <w:rsid w:val="00113280"/>
    <w:rsid w:val="001367D5"/>
    <w:rsid w:val="001402EB"/>
    <w:rsid w:val="00145442"/>
    <w:rsid w:val="0014660C"/>
    <w:rsid w:val="00152680"/>
    <w:rsid w:val="001A7974"/>
    <w:rsid w:val="001B725E"/>
    <w:rsid w:val="001F74E8"/>
    <w:rsid w:val="00203DB8"/>
    <w:rsid w:val="002100F9"/>
    <w:rsid w:val="00224FD4"/>
    <w:rsid w:val="002347B6"/>
    <w:rsid w:val="0026267A"/>
    <w:rsid w:val="00292E7F"/>
    <w:rsid w:val="002A436F"/>
    <w:rsid w:val="002B3AED"/>
    <w:rsid w:val="002E5532"/>
    <w:rsid w:val="002F7B97"/>
    <w:rsid w:val="00305B86"/>
    <w:rsid w:val="003431E1"/>
    <w:rsid w:val="0038266C"/>
    <w:rsid w:val="003858D9"/>
    <w:rsid w:val="003B17FE"/>
    <w:rsid w:val="003B789F"/>
    <w:rsid w:val="003C480C"/>
    <w:rsid w:val="003D20A3"/>
    <w:rsid w:val="003E3D9C"/>
    <w:rsid w:val="003E5143"/>
    <w:rsid w:val="00426988"/>
    <w:rsid w:val="00427C7A"/>
    <w:rsid w:val="004374E3"/>
    <w:rsid w:val="00450855"/>
    <w:rsid w:val="00465157"/>
    <w:rsid w:val="0049251A"/>
    <w:rsid w:val="004A1E94"/>
    <w:rsid w:val="004B19F1"/>
    <w:rsid w:val="004F0FF7"/>
    <w:rsid w:val="004F4E49"/>
    <w:rsid w:val="00502C4E"/>
    <w:rsid w:val="00507440"/>
    <w:rsid w:val="0054549F"/>
    <w:rsid w:val="005530D9"/>
    <w:rsid w:val="0055557A"/>
    <w:rsid w:val="00586BE1"/>
    <w:rsid w:val="005F4850"/>
    <w:rsid w:val="005F72B6"/>
    <w:rsid w:val="00615D01"/>
    <w:rsid w:val="00627A9C"/>
    <w:rsid w:val="00642365"/>
    <w:rsid w:val="0067442F"/>
    <w:rsid w:val="006D04F9"/>
    <w:rsid w:val="006D5444"/>
    <w:rsid w:val="006E088D"/>
    <w:rsid w:val="006F4131"/>
    <w:rsid w:val="006F661C"/>
    <w:rsid w:val="00761E0B"/>
    <w:rsid w:val="007742CA"/>
    <w:rsid w:val="007A2AA1"/>
    <w:rsid w:val="007C330C"/>
    <w:rsid w:val="007D3F9C"/>
    <w:rsid w:val="007E14D1"/>
    <w:rsid w:val="007F3B97"/>
    <w:rsid w:val="007F578A"/>
    <w:rsid w:val="00805962"/>
    <w:rsid w:val="00812295"/>
    <w:rsid w:val="00814AFA"/>
    <w:rsid w:val="008371A7"/>
    <w:rsid w:val="0086793E"/>
    <w:rsid w:val="00895117"/>
    <w:rsid w:val="008A2BF5"/>
    <w:rsid w:val="008B203C"/>
    <w:rsid w:val="008B2116"/>
    <w:rsid w:val="008C7B67"/>
    <w:rsid w:val="008E07BA"/>
    <w:rsid w:val="008E2D8F"/>
    <w:rsid w:val="008F29FC"/>
    <w:rsid w:val="008F36AE"/>
    <w:rsid w:val="0091208A"/>
    <w:rsid w:val="00926940"/>
    <w:rsid w:val="009530CE"/>
    <w:rsid w:val="009542E6"/>
    <w:rsid w:val="00962EA1"/>
    <w:rsid w:val="0096415F"/>
    <w:rsid w:val="00964795"/>
    <w:rsid w:val="00982D13"/>
    <w:rsid w:val="009852F4"/>
    <w:rsid w:val="00987DCD"/>
    <w:rsid w:val="009B3D43"/>
    <w:rsid w:val="009B460A"/>
    <w:rsid w:val="009C09BB"/>
    <w:rsid w:val="009D55CB"/>
    <w:rsid w:val="009E05D5"/>
    <w:rsid w:val="009E7F6A"/>
    <w:rsid w:val="009F3891"/>
    <w:rsid w:val="00A02489"/>
    <w:rsid w:val="00A335BB"/>
    <w:rsid w:val="00A8367D"/>
    <w:rsid w:val="00A848F2"/>
    <w:rsid w:val="00A90B77"/>
    <w:rsid w:val="00A941BC"/>
    <w:rsid w:val="00AB2965"/>
    <w:rsid w:val="00AE1769"/>
    <w:rsid w:val="00AE369A"/>
    <w:rsid w:val="00AE395E"/>
    <w:rsid w:val="00B37BA8"/>
    <w:rsid w:val="00B626F2"/>
    <w:rsid w:val="00B901A8"/>
    <w:rsid w:val="00BA6A1C"/>
    <w:rsid w:val="00BB51DB"/>
    <w:rsid w:val="00BC7B60"/>
    <w:rsid w:val="00BD5A0B"/>
    <w:rsid w:val="00BF5272"/>
    <w:rsid w:val="00C13BE3"/>
    <w:rsid w:val="00C3706D"/>
    <w:rsid w:val="00C636F3"/>
    <w:rsid w:val="00C66532"/>
    <w:rsid w:val="00CA692D"/>
    <w:rsid w:val="00D054DD"/>
    <w:rsid w:val="00D1193A"/>
    <w:rsid w:val="00D11952"/>
    <w:rsid w:val="00D25E7D"/>
    <w:rsid w:val="00D31697"/>
    <w:rsid w:val="00D8065F"/>
    <w:rsid w:val="00D847C8"/>
    <w:rsid w:val="00D860AD"/>
    <w:rsid w:val="00D9053F"/>
    <w:rsid w:val="00D96A04"/>
    <w:rsid w:val="00DE64CF"/>
    <w:rsid w:val="00DE7C5B"/>
    <w:rsid w:val="00E11152"/>
    <w:rsid w:val="00E3167D"/>
    <w:rsid w:val="00E66A32"/>
    <w:rsid w:val="00E71352"/>
    <w:rsid w:val="00E71EDD"/>
    <w:rsid w:val="00E920CB"/>
    <w:rsid w:val="00E94994"/>
    <w:rsid w:val="00EC3EF3"/>
    <w:rsid w:val="00EE4B2E"/>
    <w:rsid w:val="00F03DFC"/>
    <w:rsid w:val="00F06CC3"/>
    <w:rsid w:val="00F2715F"/>
    <w:rsid w:val="00F550AB"/>
    <w:rsid w:val="00F67992"/>
    <w:rsid w:val="00F74ADA"/>
    <w:rsid w:val="00FA0696"/>
    <w:rsid w:val="00FA4345"/>
    <w:rsid w:val="00FB3CDF"/>
    <w:rsid w:val="00FC51C3"/>
    <w:rsid w:val="00FF119C"/>
    <w:rsid w:val="00FF3F5E"/>
    <w:rsid w:val="00FF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D1AD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F3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VtD2oVOOY&amp;list=PLcFE6sk2J11-EIdH28uAXwewoEAT135PP&amp;index=3" TargetMode="External"/><Relationship Id="rId13" Type="http://schemas.openxmlformats.org/officeDocument/2006/relationships/hyperlink" Target="https://www.youtube.com/watch?v=--605ozM5g4&amp;list=PLcFE6sk2J11-EIdH28uAXwewoEAT135PP&amp;index=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erivative.ca/TouchDesigner_Glossary" TargetMode="External"/><Relationship Id="rId12" Type="http://schemas.openxmlformats.org/officeDocument/2006/relationships/hyperlink" Target="https://www.youtube.com/watch?v=LuP-HYnK2hQ&amp;list=PLcFE6sk2J11-EIdH28uAXwewoEAT135PP&amp;index=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rMyvYcdmts&amp;list=PLcFE6sk2J11-EIdH28uAXwewoEAT135PP&amp;index=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Relationship Id="rId11" Type="http://schemas.openxmlformats.org/officeDocument/2006/relationships/hyperlink" Target="https://www.youtube.com/watch?v=weEpZQ5p0Qk&amp;list=PLcFE6sk2J11-EIdH28uAXwewoEAT135PP&amp;index=4" TargetMode="External"/><Relationship Id="rId5" Type="http://schemas.openxmlformats.org/officeDocument/2006/relationships/hyperlink" Target="https://www.youtube.com/playlist?list=PLcFE6sk2J11-EIdH28uAXwewoEAT135PP" TargetMode="External"/><Relationship Id="rId15" Type="http://schemas.openxmlformats.org/officeDocument/2006/relationships/hyperlink" Target="https://www.youtube.com/watch?v=7mXHgSsgw4M&amp;list=PLcFE6sk2J11-EIdH28uAXwewoEAT135PP&amp;index=8" TargetMode="External"/><Relationship Id="rId10" Type="http://schemas.openxmlformats.org/officeDocument/2006/relationships/hyperlink" Target="https://docs.derivative.ca/Pane_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lette" TargetMode="External"/><Relationship Id="rId14" Type="http://schemas.openxmlformats.org/officeDocument/2006/relationships/hyperlink" Target="https://www.youtube.com/watch?v=xlHp2WdwNb4&amp;list=PLcFE6sk2J11-EIdH28uAXwewoEAT135PP&amp;inde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8</Pages>
  <Words>2973</Words>
  <Characters>16355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94</cp:revision>
  <dcterms:created xsi:type="dcterms:W3CDTF">2021-02-27T20:07:00Z</dcterms:created>
  <dcterms:modified xsi:type="dcterms:W3CDTF">2021-05-17T21:49:00Z</dcterms:modified>
</cp:coreProperties>
</file>