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91208A" w:rsidRDefault="0091208A" w:rsidP="0091208A">
      <w:pPr>
        <w:pStyle w:val="Sansinterligne"/>
        <w:jc w:val="center"/>
        <w:rPr>
          <w:b/>
        </w:rPr>
      </w:pPr>
      <w:r w:rsidRPr="0091208A">
        <w:rPr>
          <w:b/>
        </w:rPr>
        <w:t>TOUCH DESIGNER</w:t>
      </w:r>
    </w:p>
    <w:p w:rsidR="0091208A" w:rsidRDefault="006D04F9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91208A" w:rsidRPr="0091208A" w:rsidRDefault="0091208A" w:rsidP="0091208A">
      <w:pPr>
        <w:pStyle w:val="Sansinterligne"/>
        <w:jc w:val="center"/>
        <w:rPr>
          <w:b/>
        </w:rPr>
      </w:pPr>
      <w:r w:rsidRPr="0091208A">
        <w:rPr>
          <w:b/>
          <w:highlight w:val="magenta"/>
        </w:rPr>
        <w:t>01 - LES PRINCIPES DE BASE</w:t>
      </w:r>
    </w:p>
    <w:p w:rsidR="0091208A" w:rsidRDefault="006D04F9" w:rsidP="0091208A">
      <w:pPr>
        <w:pStyle w:val="Sansinterligne"/>
        <w:jc w:val="center"/>
      </w:pPr>
      <w:hyperlink r:id="rId6" w:history="1">
        <w:r w:rsidR="0091208A"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91208A" w:rsidRDefault="0091208A" w:rsidP="0091208A">
      <w:pPr>
        <w:pStyle w:val="Sansinterligne"/>
      </w:pPr>
    </w:p>
    <w:p w:rsidR="0091208A" w:rsidRDefault="0049251A" w:rsidP="0091208A">
      <w:pPr>
        <w:pStyle w:val="Sansinterligne"/>
        <w:rPr>
          <w:b/>
        </w:rPr>
      </w:pPr>
      <w:r w:rsidRPr="0049251A">
        <w:rPr>
          <w:b/>
          <w:highlight w:val="green"/>
        </w:rPr>
        <w:t>1_PRINCIPES DE BASE</w:t>
      </w: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proofErr w:type="gramStart"/>
      <w:r>
        <w:t>composé</w:t>
      </w:r>
      <w:proofErr w:type="gramEnd"/>
      <w:r>
        <w:t xml:space="preserve">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proofErr w:type="spellStart"/>
      <w:r>
        <w:rPr>
          <w:u w:val="single"/>
        </w:rPr>
        <w:t>Node</w:t>
      </w:r>
      <w:proofErr w:type="spellEnd"/>
      <w:r>
        <w:rPr>
          <w:u w:val="single"/>
        </w:rPr>
        <w:t xml:space="preserve"> (nœud) = </w:t>
      </w:r>
      <w:r>
        <w:t>opérateur (</w:t>
      </w:r>
      <w:proofErr w:type="spellStart"/>
      <w:r>
        <w:t>TouchDesigner</w:t>
      </w:r>
      <w:proofErr w:type="spellEnd"/>
      <w:r>
        <w:t>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 xml:space="preserve">TOP (Texture </w:t>
      </w:r>
      <w:proofErr w:type="spellStart"/>
      <w:r w:rsidRPr="005530D9">
        <w:rPr>
          <w:b/>
        </w:rPr>
        <w:t>OPerator</w:t>
      </w:r>
      <w:proofErr w:type="spellEnd"/>
      <w:r w:rsidRPr="005530D9">
        <w:rPr>
          <w:b/>
        </w:rPr>
        <w:t>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 xml:space="preserve">CHOP (Channel </w:t>
      </w:r>
      <w:proofErr w:type="spellStart"/>
      <w:r w:rsidRPr="00615D01">
        <w:rPr>
          <w:b/>
        </w:rPr>
        <w:t>OPerator</w:t>
      </w:r>
      <w:proofErr w:type="spellEnd"/>
      <w:r w:rsidRPr="00615D01">
        <w:rPr>
          <w:b/>
        </w:rPr>
        <w:t>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>COMP (</w:t>
      </w:r>
      <w:proofErr w:type="spellStart"/>
      <w:r>
        <w:rPr>
          <w:b/>
        </w:rPr>
        <w:t>COMPonent</w:t>
      </w:r>
      <w:proofErr w:type="spellEnd"/>
      <w:r>
        <w:rPr>
          <w:b/>
        </w:rPr>
        <w:t xml:space="preserve">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t>permet</w:t>
      </w:r>
      <w:proofErr w:type="gramEnd"/>
      <w:r>
        <w:t xml:space="preserve">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proofErr w:type="spellStart"/>
      <w:r>
        <w:t>m</w:t>
      </w:r>
      <w:r w:rsidRPr="00642365">
        <w:t>ovie</w:t>
      </w:r>
      <w:proofErr w:type="spellEnd"/>
      <w:r w:rsidRPr="00642365">
        <w:t xml:space="preserve">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</w:t>
      </w:r>
      <w:proofErr w:type="spellStart"/>
      <w:r>
        <w:t>displace</w:t>
      </w:r>
      <w:proofErr w:type="spellEnd"/>
      <w:r>
        <w:t>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</w:t>
      </w:r>
      <w:proofErr w:type="gramStart"/>
      <w:r>
        <w:t>du</w:t>
      </w:r>
      <w:proofErr w:type="gramEnd"/>
      <w:r>
        <w:t xml:space="preserve">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</w:t>
      </w:r>
      <w:proofErr w:type="spellStart"/>
      <w:r>
        <w:t>displace</w:t>
      </w:r>
      <w:proofErr w:type="spellEnd"/>
      <w:r>
        <w:t>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>Nœud type : « </w:t>
      </w:r>
      <w:proofErr w:type="spellStart"/>
      <w:r>
        <w:t>Geometry</w:t>
      </w:r>
      <w:proofErr w:type="spellEnd"/>
      <w:r>
        <w:t xml:space="preserve">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proofErr w:type="spellStart"/>
      <w:r>
        <w:t>No</w:t>
      </w:r>
      <w:r w:rsidR="0067442F">
        <w:t>e</w:t>
      </w:r>
      <w:r>
        <w:t>ud</w:t>
      </w:r>
      <w:proofErr w:type="spellEnd"/>
      <w:r>
        <w:t xml:space="preserve"> type : « Out » = permet d’envoyer le résultat vers une sortie (=vidéo-</w:t>
      </w:r>
      <w:proofErr w:type="spellStart"/>
      <w:r>
        <w:t>proj</w:t>
      </w:r>
      <w:proofErr w:type="spellEnd"/>
      <w:r>
        <w:t>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</w:t>
      </w:r>
      <w:proofErr w:type="spellStart"/>
      <w:r>
        <w:t>disconnect</w:t>
      </w:r>
      <w:proofErr w:type="spellEnd"/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faire apparaitre le sous-réseau </w:t>
      </w:r>
    </w:p>
    <w:p w:rsidR="0014660C" w:rsidRDefault="0014660C" w:rsidP="0014660C">
      <w:pPr>
        <w:pStyle w:val="Sansinterligne"/>
        <w:ind w:left="774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49251A" w:rsidRPr="00074B6E" w:rsidRDefault="00074B6E" w:rsidP="0091208A">
      <w:pPr>
        <w:pStyle w:val="Sansinterligne"/>
        <w:rPr>
          <w:b/>
        </w:rPr>
      </w:pPr>
      <w:r w:rsidRPr="00074B6E">
        <w:rPr>
          <w:b/>
          <w:highlight w:val="green"/>
        </w:rPr>
        <w:t>2_ SURVOL DE L’INTERFACE</w:t>
      </w:r>
    </w:p>
    <w:p w:rsidR="0091208A" w:rsidRDefault="0091208A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proofErr w:type="gramStart"/>
      <w:r w:rsidRPr="00761E0B">
        <w:rPr>
          <w:b/>
          <w:u w:val="single"/>
        </w:rPr>
        <w:t>Zones</w:t>
      </w:r>
      <w:proofErr w:type="gramEnd"/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proofErr w:type="gramStart"/>
      <w:r w:rsidRPr="00465157">
        <w:rPr>
          <w:b/>
          <w:highlight w:val="yellow"/>
        </w:rPr>
        <w:t>éditeur</w:t>
      </w:r>
      <w:proofErr w:type="gramEnd"/>
      <w:r w:rsidRPr="00465157">
        <w:rPr>
          <w:b/>
          <w:highlight w:val="yellow"/>
        </w:rPr>
        <w:t xml:space="preserve">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COMPONANTS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</w:t>
      </w:r>
      <w:proofErr w:type="spellStart"/>
      <w:r w:rsidRPr="00761E0B">
        <w:t>tox</w:t>
      </w:r>
      <w:proofErr w:type="spellEnd"/>
      <w:r>
        <w:t xml:space="preserve"> &lt;&gt; fichier .</w:t>
      </w:r>
      <w:proofErr w:type="spellStart"/>
      <w:r>
        <w:t>toe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8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 xml:space="preserve">zone de </w:t>
      </w:r>
      <w:proofErr w:type="spellStart"/>
      <w:r w:rsidRPr="00D1193A">
        <w:rPr>
          <w:u w:val="single"/>
        </w:rPr>
        <w:t>perfomance</w:t>
      </w:r>
      <w:proofErr w:type="spellEnd"/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lastRenderedPageBreak/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</w:t>
      </w:r>
      <w:proofErr w:type="spellStart"/>
      <w:r>
        <w:t>realtime</w:t>
      </w:r>
      <w:proofErr w:type="spellEnd"/>
      <w:r>
        <w:t>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 xml:space="preserve">zone de texte, liste </w:t>
      </w:r>
      <w:proofErr w:type="gramStart"/>
      <w:r w:rsidR="003431E1">
        <w:t>des dernière actions</w:t>
      </w:r>
      <w:proofErr w:type="gramEnd"/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</w:t>
      </w:r>
      <w:proofErr w:type="spellStart"/>
      <w:r w:rsidR="00FF119C">
        <w:t>maj</w:t>
      </w:r>
      <w:proofErr w:type="spellEnd"/>
      <w:r w:rsidR="00FF119C">
        <w:t xml:space="preserve">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</w:t>
      </w:r>
      <w:proofErr w:type="spellStart"/>
      <w:r>
        <w:rPr>
          <w:b/>
        </w:rPr>
        <w:t>Perform</w:t>
      </w:r>
      <w:proofErr w:type="spellEnd"/>
      <w:r>
        <w:rPr>
          <w:b/>
        </w:rPr>
        <w:t xml:space="preserve">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</w:t>
      </w:r>
      <w:proofErr w:type="gramStart"/>
      <w:r>
        <w:t>attention</w:t>
      </w:r>
      <w:proofErr w:type="gramEnd"/>
      <w:r>
        <w:t xml:space="preserve"> : </w:t>
      </w:r>
      <w:proofErr w:type="spellStart"/>
      <w:r>
        <w:t>esc</w:t>
      </w:r>
      <w:proofErr w:type="spellEnd"/>
      <w:r>
        <w:t xml:space="preserve">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proofErr w:type="spellStart"/>
      <w:r w:rsidRPr="00FF119C">
        <w:rPr>
          <w:b/>
          <w:u w:val="single"/>
        </w:rPr>
        <w:t>Toggle</w:t>
      </w:r>
      <w:proofErr w:type="spellEnd"/>
      <w:r w:rsidRPr="00FF119C">
        <w:rPr>
          <w:b/>
          <w:u w:val="single"/>
        </w:rPr>
        <w:t xml:space="preserve">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proofErr w:type="spellStart"/>
      <w:r w:rsidRPr="00A941BC">
        <w:t>Layout</w:t>
      </w:r>
      <w:proofErr w:type="spellEnd"/>
      <w:r w:rsidRPr="00A941BC">
        <w:t xml:space="preserve"> </w:t>
      </w:r>
      <w:proofErr w:type="spellStart"/>
      <w:r w:rsidRPr="00A941BC">
        <w:t>Editeur</w:t>
      </w:r>
      <w:proofErr w:type="spellEnd"/>
      <w:r w:rsidRPr="00A941BC">
        <w:t xml:space="preserve">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proofErr w:type="spellStart"/>
      <w:r>
        <w:rPr>
          <w:u w:val="single"/>
        </w:rPr>
        <w:t>Visualiseur</w:t>
      </w:r>
      <w:proofErr w:type="spellEnd"/>
      <w:r>
        <w:rPr>
          <w:u w:val="single"/>
        </w:rPr>
        <w:t>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</w:t>
      </w:r>
      <w:proofErr w:type="spellStart"/>
      <w:r>
        <w:t>root</w:t>
      </w:r>
      <w:proofErr w:type="spellEnd"/>
      <w:r>
        <w:t xml:space="preserve"> = aussi fenêtre </w:t>
      </w:r>
      <w:proofErr w:type="spellStart"/>
      <w:r>
        <w:t>Perform</w:t>
      </w:r>
      <w:proofErr w:type="spellEnd"/>
      <w:r>
        <w:t>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 xml:space="preserve"> : affiche le chemin des composants (&gt;&gt;si TOP </w:t>
      </w:r>
      <w:proofErr w:type="spellStart"/>
      <w:r>
        <w:t>zoom</w:t>
      </w:r>
      <w:proofErr w:type="gramStart"/>
      <w:r>
        <w:t>,si</w:t>
      </w:r>
      <w:proofErr w:type="spellEnd"/>
      <w:proofErr w:type="gramEnd"/>
      <w:r>
        <w:t xml:space="preserve">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proofErr w:type="gramStart"/>
      <w:r w:rsidRPr="009B3D43">
        <w:t>:</w:t>
      </w:r>
      <w:r>
        <w:t>ajout</w:t>
      </w:r>
      <w:proofErr w:type="gramEnd"/>
      <w:r>
        <w:t xml:space="preserve">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proofErr w:type="spellStart"/>
      <w:r w:rsidRPr="000F6AC5">
        <w:rPr>
          <w:u w:val="single"/>
        </w:rPr>
        <w:t>Toogle</w:t>
      </w:r>
      <w:proofErr w:type="spellEnd"/>
      <w:r w:rsidRPr="000F6AC5">
        <w:rPr>
          <w:u w:val="single"/>
        </w:rPr>
        <w:t xml:space="preserve">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 xml:space="preserve"> : permet des </w:t>
      </w:r>
      <w:proofErr w:type="spellStart"/>
      <w:r>
        <w:t>splits</w:t>
      </w:r>
      <w:proofErr w:type="spellEnd"/>
      <w:r>
        <w:t xml:space="preserve">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6D04F9" w:rsidP="008C7B67">
      <w:pPr>
        <w:pStyle w:val="Sansinterligne"/>
        <w:ind w:left="2160"/>
      </w:pPr>
      <w:hyperlink r:id="rId9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proofErr w:type="spellStart"/>
      <w:proofErr w:type="gramStart"/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</w:t>
      </w:r>
      <w:proofErr w:type="spellEnd"/>
      <w:r w:rsidR="00465157" w:rsidRPr="00465157">
        <w:rPr>
          <w:b/>
          <w:highlight w:val="yellow"/>
        </w:rPr>
        <w:t>(</w:t>
      </w:r>
      <w:proofErr w:type="gramEnd"/>
      <w:r w:rsidR="00465157" w:rsidRPr="00465157">
        <w:rPr>
          <w:b/>
          <w:highlight w:val="yellow"/>
        </w:rPr>
        <w:t>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 xml:space="preserve">Attention la barre d’espacement permet de mettre le projet en pause = compteur s’arrête (&lt;&gt; </w:t>
      </w:r>
      <w:proofErr w:type="spellStart"/>
      <w:r>
        <w:t>cook</w:t>
      </w:r>
      <w:proofErr w:type="spellEnd"/>
      <w:r>
        <w:t>)</w:t>
      </w:r>
    </w:p>
    <w:p w:rsidR="00074B6E" w:rsidRDefault="00074B6E" w:rsidP="0091208A">
      <w:pPr>
        <w:pStyle w:val="Sansinterligne"/>
      </w:pPr>
    </w:p>
    <w:p w:rsidR="000F6AC5" w:rsidRPr="00074B6E" w:rsidRDefault="000F6AC5" w:rsidP="000F6AC5">
      <w:pPr>
        <w:pStyle w:val="Sansinterligne"/>
        <w:rPr>
          <w:b/>
        </w:rPr>
      </w:pPr>
      <w:r>
        <w:rPr>
          <w:b/>
          <w:highlight w:val="green"/>
        </w:rPr>
        <w:t>3</w:t>
      </w:r>
      <w:r w:rsidRPr="00074B6E">
        <w:rPr>
          <w:b/>
          <w:highlight w:val="green"/>
        </w:rPr>
        <w:t xml:space="preserve">_ </w:t>
      </w:r>
      <w:r>
        <w:rPr>
          <w:b/>
          <w:highlight w:val="green"/>
        </w:rPr>
        <w:t>AJOUTS D’OPERATEURS</w:t>
      </w:r>
    </w:p>
    <w:p w:rsidR="000F6AC5" w:rsidRDefault="000F6AC5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touche</w:t>
      </w:r>
      <w:proofErr w:type="gramEnd"/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apparition</w:t>
      </w:r>
      <w:proofErr w:type="gramEnd"/>
      <w:r>
        <w:t xml:space="preserve"> de la fenêtre « 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Dialog</w:t>
      </w:r>
      <w:proofErr w:type="spellEnd"/>
      <w:r>
        <w:t>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</w:t>
      </w:r>
      <w:proofErr w:type="spellStart"/>
      <w:r>
        <w:t>add</w:t>
      </w:r>
      <w:proofErr w:type="spellEnd"/>
      <w:r>
        <w:t>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</w:t>
      </w:r>
      <w:proofErr w:type="spellStart"/>
      <w:r>
        <w:t>add</w:t>
      </w:r>
      <w:proofErr w:type="spellEnd"/>
      <w:r>
        <w:t>’</w:t>
      </w:r>
    </w:p>
    <w:p w:rsidR="007742CA" w:rsidRDefault="007742CA" w:rsidP="00895117">
      <w:pPr>
        <w:pStyle w:val="Sansinterligne"/>
        <w:ind w:left="720" w:firstLine="696"/>
      </w:pPr>
      <w:proofErr w:type="spellStart"/>
      <w:r>
        <w:t>Exp</w:t>
      </w:r>
      <w:proofErr w:type="spellEnd"/>
      <w:r>
        <w:t xml:space="preserve">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Dialog</w:t>
      </w:r>
      <w:proofErr w:type="spellEnd"/>
    </w:p>
    <w:p w:rsidR="007742CA" w:rsidRDefault="00EC3EF3" w:rsidP="00EC3EF3">
      <w:pPr>
        <w:pStyle w:val="Sansinterligne"/>
        <w:ind w:left="720"/>
      </w:pPr>
      <w:proofErr w:type="spellStart"/>
      <w:r>
        <w:t>Exp</w:t>
      </w:r>
      <w:proofErr w:type="spellEnd"/>
      <w:r>
        <w:t> : si on tape ‘</w:t>
      </w:r>
      <w:proofErr w:type="spellStart"/>
      <w:r>
        <w:t>reorder</w:t>
      </w:r>
      <w:proofErr w:type="spellEnd"/>
      <w:r>
        <w:t>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 xml:space="preserve"> : pas utilisable sur l’OS (peut-être placé et </w:t>
      </w:r>
      <w:proofErr w:type="spellStart"/>
      <w:r>
        <w:t>réouvert</w:t>
      </w:r>
      <w:proofErr w:type="spellEnd"/>
      <w:r>
        <w:t xml:space="preserve">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</w:t>
      </w:r>
      <w:proofErr w:type="spellStart"/>
      <w:r w:rsidR="00895117">
        <w:t>exp</w:t>
      </w:r>
      <w:proofErr w:type="spellEnd"/>
      <w:r w:rsidR="00895117">
        <w:t xml:space="preserve"> : </w:t>
      </w:r>
      <w:proofErr w:type="spellStart"/>
      <w:r w:rsidR="00895117">
        <w:t>MovieFileIn</w:t>
      </w:r>
      <w:proofErr w:type="spellEnd"/>
      <w:r w:rsidR="00895117">
        <w:t xml:space="preserve"> +</w:t>
      </w:r>
      <w:proofErr w:type="spellStart"/>
      <w:r w:rsidR="00895117">
        <w:t>Crop</w:t>
      </w:r>
      <w:proofErr w:type="spellEnd"/>
      <w:r w:rsidR="00895117">
        <w:t xml:space="preserve"> + Out)</w:t>
      </w:r>
    </w:p>
    <w:p w:rsidR="00895117" w:rsidRDefault="00895117" w:rsidP="00EC3EF3">
      <w:pPr>
        <w:pStyle w:val="Sansinterligne"/>
      </w:pPr>
    </w:p>
    <w:p w:rsidR="00F74ADA" w:rsidRDefault="00F74ADA" w:rsidP="00895117">
      <w:pPr>
        <w:pStyle w:val="Sansinterligne"/>
        <w:rPr>
          <w:b/>
          <w:highlight w:val="green"/>
        </w:rPr>
      </w:pPr>
    </w:p>
    <w:p w:rsidR="00F74ADA" w:rsidRDefault="00F74ADA" w:rsidP="00895117">
      <w:pPr>
        <w:pStyle w:val="Sansinterligne"/>
        <w:rPr>
          <w:b/>
          <w:highlight w:val="green"/>
        </w:rPr>
      </w:pPr>
    </w:p>
    <w:p w:rsidR="00895117" w:rsidRPr="00074B6E" w:rsidRDefault="00895117" w:rsidP="00895117">
      <w:pPr>
        <w:pStyle w:val="Sansinterligne"/>
        <w:rPr>
          <w:b/>
        </w:rPr>
      </w:pPr>
      <w:r>
        <w:rPr>
          <w:b/>
          <w:highlight w:val="green"/>
        </w:rPr>
        <w:t>4</w:t>
      </w:r>
      <w:r w:rsidRPr="00074B6E">
        <w:rPr>
          <w:b/>
          <w:highlight w:val="green"/>
        </w:rPr>
        <w:t>_</w:t>
      </w:r>
      <w:r>
        <w:rPr>
          <w:b/>
          <w:highlight w:val="green"/>
        </w:rPr>
        <w:t>FAMILLE &amp; CAT</w:t>
      </w:r>
      <w:r>
        <w:rPr>
          <w:rFonts w:cstheme="minorHAnsi"/>
          <w:b/>
          <w:highlight w:val="green"/>
        </w:rPr>
        <w:t>É</w:t>
      </w:r>
      <w:r>
        <w:rPr>
          <w:b/>
          <w:highlight w:val="green"/>
        </w:rPr>
        <w:t>GORIES D’OP</w:t>
      </w:r>
      <w:r>
        <w:rPr>
          <w:rFonts w:cstheme="minorHAnsi"/>
          <w:b/>
          <w:highlight w:val="green"/>
        </w:rPr>
        <w:t>É</w:t>
      </w:r>
      <w:r>
        <w:rPr>
          <w:b/>
          <w:highlight w:val="green"/>
        </w:rPr>
        <w:t>RATEURS</w:t>
      </w:r>
    </w:p>
    <w:p w:rsidR="00895117" w:rsidRDefault="00895117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 xml:space="preserve"> : TOP / CHOP / COMP / SOP / MAT / DAT + Custom pour opérateurs </w:t>
      </w:r>
      <w:proofErr w:type="spellStart"/>
      <w:r>
        <w:t>persos</w:t>
      </w:r>
      <w:proofErr w:type="spellEnd"/>
      <w:r>
        <w:t>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 xml:space="preserve">Ex : entre 2 </w:t>
      </w:r>
      <w:proofErr w:type="spellStart"/>
      <w:r>
        <w:t>TOPs</w:t>
      </w:r>
      <w:proofErr w:type="spellEnd"/>
      <w:r>
        <w:t xml:space="preserve">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</w:t>
      </w:r>
      <w:proofErr w:type="gramStart"/>
      <w:r>
        <w:t>entrée(</w:t>
      </w:r>
      <w:proofErr w:type="gramEnd"/>
      <w:r>
        <w:t>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proofErr w:type="spellStart"/>
            <w:r w:rsidRPr="00152680">
              <w:rPr>
                <w:highlight w:val="green"/>
              </w:rPr>
              <w:t>MouseIn</w:t>
            </w:r>
            <w:proofErr w:type="spellEnd"/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</w:t>
            </w:r>
            <w:proofErr w:type="gramStart"/>
            <w:r>
              <w:t>:  de</w:t>
            </w:r>
            <w:proofErr w:type="gramEnd"/>
            <w:r>
              <w:t xml:space="preserve">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proofErr w:type="spellStart"/>
            <w:r w:rsidRPr="00152680">
              <w:rPr>
                <w:highlight w:val="green"/>
              </w:rPr>
              <w:t>Null</w:t>
            </w:r>
            <w:proofErr w:type="spellEnd"/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</w:t>
            </w:r>
            <w:proofErr w:type="spellStart"/>
            <w:r>
              <w:t>Null</w:t>
            </w:r>
            <w:proofErr w:type="spellEnd"/>
            <w:r>
              <w:t xml:space="preserve">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proofErr w:type="gramStart"/>
      <w:r w:rsidR="00152680" w:rsidRPr="00152680">
        <w:rPr>
          <w:highlight w:val="cyan"/>
        </w:rPr>
        <w:t>Hybrides</w:t>
      </w:r>
      <w:r w:rsidR="00152680">
        <w:t xml:space="preserve"> </w:t>
      </w:r>
      <w:r>
        <w:t> :</w:t>
      </w:r>
      <w:proofErr w:type="gramEnd"/>
      <w:r>
        <w:t xml:space="preserve">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DF4195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</w:t>
            </w:r>
            <w:proofErr w:type="spellStart"/>
            <w:r w:rsidRPr="004B19F1">
              <w:rPr>
                <w:lang w:val="en-US"/>
              </w:rPr>
              <w:t>ajouter</w:t>
            </w:r>
            <w:proofErr w:type="spellEnd"/>
            <w:r w:rsidRPr="004B19F1">
              <w:rPr>
                <w:lang w:val="en-US"/>
              </w:rPr>
              <w:t xml:space="preserve">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DF4195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proofErr w:type="spellStart"/>
            <w:r w:rsidRPr="00152680">
              <w:rPr>
                <w:highlight w:val="green"/>
              </w:rPr>
              <w:t>MouseIn</w:t>
            </w:r>
            <w:proofErr w:type="spellEnd"/>
          </w:p>
        </w:tc>
      </w:tr>
    </w:tbl>
    <w:p w:rsidR="00152680" w:rsidRDefault="00152680" w:rsidP="00D8065F">
      <w:pPr>
        <w:pStyle w:val="Sansinterligne"/>
      </w:pPr>
    </w:p>
    <w:p w:rsidR="007D3F9C" w:rsidRDefault="007D3F9C" w:rsidP="007D3F9C">
      <w:pPr>
        <w:pStyle w:val="Sansinterligne"/>
        <w:rPr>
          <w:b/>
        </w:rPr>
      </w:pPr>
      <w:r>
        <w:rPr>
          <w:b/>
          <w:highlight w:val="green"/>
        </w:rPr>
        <w:t>5</w:t>
      </w:r>
      <w:r w:rsidRPr="00074B6E">
        <w:rPr>
          <w:b/>
          <w:highlight w:val="green"/>
        </w:rPr>
        <w:t>_</w:t>
      </w:r>
      <w:r>
        <w:rPr>
          <w:b/>
          <w:highlight w:val="green"/>
        </w:rPr>
        <w:t>TEXTURE OPERATORS (TOP)</w:t>
      </w:r>
      <w:r w:rsidR="00A90B77">
        <w:rPr>
          <w:b/>
        </w:rPr>
        <w:t xml:space="preserve"> texture = image</w:t>
      </w: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proofErr w:type="spellStart"/>
      <w:r w:rsidRPr="004B19F1">
        <w:rPr>
          <w:highlight w:val="cyan"/>
        </w:rPr>
        <w:t>Circle</w:t>
      </w:r>
      <w:proofErr w:type="spellEnd"/>
      <w:r w:rsidRPr="004B19F1">
        <w:rPr>
          <w:highlight w:val="cyan"/>
        </w:rPr>
        <w:t xml:space="preserve"> - </w:t>
      </w:r>
      <w:proofErr w:type="spellStart"/>
      <w:r w:rsidRPr="004B19F1">
        <w:rPr>
          <w:highlight w:val="cyan"/>
        </w:rPr>
        <w:t>Blur</w:t>
      </w:r>
      <w:proofErr w:type="spellEnd"/>
      <w:r w:rsidRPr="004B19F1">
        <w:rPr>
          <w:highlight w:val="cyan"/>
        </w:rPr>
        <w:t xml:space="preserve">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DF4195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proofErr w:type="spellStart"/>
            <w:r w:rsidRPr="004B19F1">
              <w:rPr>
                <w:highlight w:val="green"/>
              </w:rPr>
              <w:t>Circle</w:t>
            </w:r>
            <w:proofErr w:type="spellEnd"/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 xml:space="preserve">nglet </w:t>
            </w:r>
            <w:proofErr w:type="spellStart"/>
            <w:r w:rsidRPr="00C66532">
              <w:rPr>
                <w:highlight w:val="darkGray"/>
              </w:rPr>
              <w:t>Circle</w:t>
            </w:r>
            <w:proofErr w:type="spellEnd"/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</w:t>
            </w:r>
            <w:proofErr w:type="spellStart"/>
            <w:r w:rsidR="00C66532">
              <w:t>radiusX</w:t>
            </w:r>
            <w:proofErr w:type="spellEnd"/>
            <w:r w:rsidR="00C66532">
              <w:t xml:space="preserve">, </w:t>
            </w:r>
            <w:proofErr w:type="spellStart"/>
            <w:r w:rsidR="00C66532">
              <w:t>radiusY</w:t>
            </w:r>
            <w:proofErr w:type="spellEnd"/>
            <w:r w:rsidR="00C66532">
              <w:t>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 xml:space="preserve">- </w:t>
            </w:r>
            <w:proofErr w:type="spellStart"/>
            <w:r>
              <w:t>resolution</w:t>
            </w:r>
            <w:proofErr w:type="spellEnd"/>
            <w:r>
              <w:t xml:space="preserve">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proofErr w:type="spellStart"/>
            <w:r w:rsidRPr="00C66532">
              <w:rPr>
                <w:highlight w:val="green"/>
              </w:rPr>
              <w:t>Blur</w:t>
            </w:r>
            <w:proofErr w:type="spellEnd"/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 xml:space="preserve">Onglet </w:t>
            </w:r>
            <w:proofErr w:type="spellStart"/>
            <w:r w:rsidRPr="00C66532">
              <w:rPr>
                <w:highlight w:val="darkGray"/>
              </w:rPr>
              <w:t>Blur</w:t>
            </w:r>
            <w:proofErr w:type="spellEnd"/>
            <w:r>
              <w:t xml:space="preserve"> passer ‘</w:t>
            </w:r>
            <w:proofErr w:type="spellStart"/>
            <w:r>
              <w:t>Filter</w:t>
            </w:r>
            <w:proofErr w:type="spellEnd"/>
            <w:r>
              <w:t xml:space="preserve">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proofErr w:type="gramStart"/>
            <w:r>
              <w:t>Remarque</w:t>
            </w:r>
            <w:r w:rsidR="008B203C">
              <w:t>s</w:t>
            </w:r>
            <w:proofErr w:type="gramEnd"/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</w:t>
            </w:r>
            <w:proofErr w:type="spellStart"/>
            <w:r>
              <w:t>Blur</w:t>
            </w:r>
            <w:proofErr w:type="spellEnd"/>
          </w:p>
        </w:tc>
      </w:tr>
    </w:tbl>
    <w:p w:rsidR="00A90B77" w:rsidRDefault="00A90B77" w:rsidP="00D8065F">
      <w:pPr>
        <w:pStyle w:val="Sansinterligne"/>
      </w:pPr>
    </w:p>
    <w:sectPr w:rsidR="00A90B77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74B6E"/>
    <w:rsid w:val="000F6AC5"/>
    <w:rsid w:val="00111554"/>
    <w:rsid w:val="001402EB"/>
    <w:rsid w:val="0014660C"/>
    <w:rsid w:val="00152680"/>
    <w:rsid w:val="001A7974"/>
    <w:rsid w:val="001B725E"/>
    <w:rsid w:val="002347B6"/>
    <w:rsid w:val="002A436F"/>
    <w:rsid w:val="003431E1"/>
    <w:rsid w:val="0038266C"/>
    <w:rsid w:val="003858D9"/>
    <w:rsid w:val="003B789F"/>
    <w:rsid w:val="003C480C"/>
    <w:rsid w:val="003D20A3"/>
    <w:rsid w:val="003E3D9C"/>
    <w:rsid w:val="00426988"/>
    <w:rsid w:val="00427C7A"/>
    <w:rsid w:val="004374E3"/>
    <w:rsid w:val="00450855"/>
    <w:rsid w:val="00465157"/>
    <w:rsid w:val="0049251A"/>
    <w:rsid w:val="004B19F1"/>
    <w:rsid w:val="005530D9"/>
    <w:rsid w:val="005F4850"/>
    <w:rsid w:val="005F72B6"/>
    <w:rsid w:val="00615D01"/>
    <w:rsid w:val="00627A9C"/>
    <w:rsid w:val="00642365"/>
    <w:rsid w:val="0067442F"/>
    <w:rsid w:val="006D04F9"/>
    <w:rsid w:val="006E088D"/>
    <w:rsid w:val="00761E0B"/>
    <w:rsid w:val="007742CA"/>
    <w:rsid w:val="007C330C"/>
    <w:rsid w:val="007D3F9C"/>
    <w:rsid w:val="00895117"/>
    <w:rsid w:val="008B203C"/>
    <w:rsid w:val="008C7B67"/>
    <w:rsid w:val="008E2D8F"/>
    <w:rsid w:val="008F36AE"/>
    <w:rsid w:val="0091208A"/>
    <w:rsid w:val="00926940"/>
    <w:rsid w:val="009542E6"/>
    <w:rsid w:val="009B3D43"/>
    <w:rsid w:val="009E7F6A"/>
    <w:rsid w:val="009F3891"/>
    <w:rsid w:val="00A90B77"/>
    <w:rsid w:val="00A941BC"/>
    <w:rsid w:val="00AE1769"/>
    <w:rsid w:val="00AE369A"/>
    <w:rsid w:val="00B626F2"/>
    <w:rsid w:val="00C66532"/>
    <w:rsid w:val="00D1193A"/>
    <w:rsid w:val="00D8065F"/>
    <w:rsid w:val="00DE7C5B"/>
    <w:rsid w:val="00E3167D"/>
    <w:rsid w:val="00E66A32"/>
    <w:rsid w:val="00E71352"/>
    <w:rsid w:val="00EC3EF3"/>
    <w:rsid w:val="00EE4B2E"/>
    <w:rsid w:val="00F06CC3"/>
    <w:rsid w:val="00F74ADA"/>
    <w:rsid w:val="00FA4345"/>
    <w:rsid w:val="00FB3CDF"/>
    <w:rsid w:val="00FF119C"/>
    <w:rsid w:val="00FF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erivative.ca/Palet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erivative.ca/TouchDesigner_Gloss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cFE6sk2J11-EIdH28uAXwewoEAT135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ne_Ba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1242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43</cp:revision>
  <dcterms:created xsi:type="dcterms:W3CDTF">2021-02-27T20:07:00Z</dcterms:created>
  <dcterms:modified xsi:type="dcterms:W3CDTF">2021-03-09T22:42:00Z</dcterms:modified>
</cp:coreProperties>
</file>