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298" w:rsidRPr="00325298" w:rsidRDefault="00325298">
      <w:pPr>
        <w:rPr>
          <w:b/>
          <w:noProof/>
          <w:sz w:val="32"/>
          <w:szCs w:val="32"/>
          <w:lang w:eastAsia="tr-TR"/>
        </w:rPr>
      </w:pPr>
      <w:r>
        <w:rPr>
          <w:b/>
          <w:noProof/>
          <w:sz w:val="32"/>
          <w:szCs w:val="32"/>
          <w:lang w:eastAsia="tr-TR"/>
        </w:rPr>
        <w:t xml:space="preserve">                                                    </w:t>
      </w:r>
      <w:r w:rsidRPr="00325298">
        <w:rPr>
          <w:b/>
          <w:noProof/>
          <w:sz w:val="32"/>
          <w:szCs w:val="32"/>
          <w:lang w:eastAsia="tr-TR"/>
        </w:rPr>
        <w:t>USE-CASE DİYAGRAMI</w:t>
      </w:r>
    </w:p>
    <w:p w:rsidR="006E4320" w:rsidRDefault="00325298">
      <w:r>
        <w:rPr>
          <w:noProof/>
          <w:lang w:eastAsia="tr-TR"/>
        </w:rPr>
        <w:drawing>
          <wp:inline distT="0" distB="0" distL="0" distR="0">
            <wp:extent cx="6179820" cy="36118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98" w:rsidRDefault="00325298"/>
    <w:p w:rsidR="00325298" w:rsidRPr="00325298" w:rsidRDefault="00325298" w:rsidP="003252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 AR Kamerayı Başlat (UC1)</w:t>
      </w:r>
    </w:p>
    <w:p w:rsidR="00325298" w:rsidRPr="00325298" w:rsidRDefault="00325298" w:rsidP="003252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Kullanıcı, AR oturumunu başlatmak için uygulamayı açar ve kamerayı aktif hale getirir.</w:t>
      </w:r>
    </w:p>
    <w:p w:rsidR="00325298" w:rsidRPr="00325298" w:rsidRDefault="00325298" w:rsidP="003252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Amaç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 AR dünyasında gerçek dünya ile etkileşim kurabilmek için kamerayı başlatmak.</w:t>
      </w:r>
    </w:p>
    <w:p w:rsidR="00325298" w:rsidRPr="00325298" w:rsidRDefault="00325298" w:rsidP="003252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Katılımcılar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Kullanıcı ve sistem.</w:t>
      </w:r>
    </w:p>
    <w:p w:rsidR="00325298" w:rsidRPr="00325298" w:rsidRDefault="00325298" w:rsidP="003252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Akış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325298" w:rsidRPr="00325298" w:rsidRDefault="00325298" w:rsidP="003252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 uygulamayı açar.</w:t>
      </w:r>
    </w:p>
    <w:p w:rsidR="00325298" w:rsidRPr="00325298" w:rsidRDefault="00325298" w:rsidP="003252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Sistem, AR kamerasını aktif hale getirir ve oturumu başlatır.</w:t>
      </w:r>
    </w:p>
    <w:p w:rsidR="00325298" w:rsidRPr="00325298" w:rsidRDefault="00325298" w:rsidP="003252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Sonuç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 AR oturumu başarıyla başlatılır.</w:t>
      </w:r>
    </w:p>
    <w:p w:rsidR="00325298" w:rsidRPr="00325298" w:rsidRDefault="00325298" w:rsidP="00325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325298" w:rsidRPr="00325298" w:rsidRDefault="00325298" w:rsidP="003252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 Yüzey Algılama Yap (UC2)</w:t>
      </w:r>
    </w:p>
    <w:p w:rsidR="00325298" w:rsidRPr="00325298" w:rsidRDefault="00325298" w:rsidP="003252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 Kamera, artırılmış gerçeklikte yüzeyleri ve düzlemleri algılar.</w:t>
      </w:r>
    </w:p>
    <w:p w:rsidR="00325298" w:rsidRPr="00325298" w:rsidRDefault="00325298" w:rsidP="003252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Amaç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 Tavşan yerleştirilecek uygun bir yüzey bulmak.</w:t>
      </w:r>
    </w:p>
    <w:p w:rsidR="00325298" w:rsidRPr="00325298" w:rsidRDefault="00325298" w:rsidP="003252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Katılımcılar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 AR Kamera ve Sistem.</w:t>
      </w:r>
    </w:p>
    <w:p w:rsidR="00325298" w:rsidRPr="00325298" w:rsidRDefault="00325298" w:rsidP="003252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Akış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325298" w:rsidRPr="00325298" w:rsidRDefault="00325298" w:rsidP="003252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AR Kamera, gerçek dünyadaki düzlemleri (masa, zemin gibi) tarar.</w:t>
      </w:r>
    </w:p>
    <w:p w:rsidR="00325298" w:rsidRPr="00325298" w:rsidRDefault="00325298" w:rsidP="003252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 algılanan yüzeyleri işaretler.</w:t>
      </w:r>
    </w:p>
    <w:p w:rsidR="00325298" w:rsidRPr="00325298" w:rsidRDefault="00325298" w:rsidP="003252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Sonuç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Kullanıcının dokunabileceği uygun bir yüzey algılanır.</w:t>
      </w:r>
    </w:p>
    <w:p w:rsidR="00325298" w:rsidRPr="00325298" w:rsidRDefault="00325298" w:rsidP="00325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325298" w:rsidRPr="00325298" w:rsidRDefault="00325298" w:rsidP="003252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3. Tavşan Yerleştir (UC3)</w:t>
      </w:r>
    </w:p>
    <w:p w:rsidR="00325298" w:rsidRPr="00325298" w:rsidRDefault="00325298" w:rsidP="003252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Kullanıcı, tavşanı algılanan bir yüzeye yerleştirir.</w:t>
      </w:r>
    </w:p>
    <w:p w:rsidR="00325298" w:rsidRPr="00325298" w:rsidRDefault="00325298" w:rsidP="003252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Amaç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 Tavşanı oyunun başlangıç pozisyonuna yerleştirmek.</w:t>
      </w:r>
    </w:p>
    <w:p w:rsidR="00325298" w:rsidRPr="00325298" w:rsidRDefault="00325298" w:rsidP="003252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Katılımcılar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Kullanıcı ve Sistem.</w:t>
      </w:r>
    </w:p>
    <w:p w:rsidR="00325298" w:rsidRPr="00325298" w:rsidRDefault="00325298" w:rsidP="003252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Akış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325298" w:rsidRPr="00325298" w:rsidRDefault="00325298" w:rsidP="003252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Kullanıcı, yüzeye dokunur.</w:t>
      </w:r>
    </w:p>
    <w:p w:rsidR="00325298" w:rsidRPr="00325298" w:rsidRDefault="00325298" w:rsidP="003252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Sistem, tavşanı yüzeye yerleştirir.</w:t>
      </w:r>
    </w:p>
    <w:p w:rsidR="00325298" w:rsidRPr="00325298" w:rsidRDefault="00325298" w:rsidP="003252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Sonuç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 Tavşan, belirlenen konuma başarıyla yerleştirilir.</w:t>
      </w:r>
    </w:p>
    <w:p w:rsidR="00325298" w:rsidRPr="00325298" w:rsidRDefault="00325298" w:rsidP="00325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="t" fillcolor="#a0a0a0" stroked="f"/>
        </w:pict>
      </w:r>
    </w:p>
    <w:p w:rsidR="00325298" w:rsidRPr="00325298" w:rsidRDefault="00325298" w:rsidP="003252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4. Dokunulan Noktaya Hareket Ettir (UC4)</w:t>
      </w:r>
    </w:p>
    <w:p w:rsidR="00325298" w:rsidRPr="00325298" w:rsidRDefault="00325298" w:rsidP="00325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Kullanıcı, yüzeyde dokunduğu başka bir konuma tavşanı yönlendirir.</w:t>
      </w:r>
    </w:p>
    <w:p w:rsidR="00325298" w:rsidRPr="00325298" w:rsidRDefault="00325298" w:rsidP="00325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Amaç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 Tavşanın hareket mekanizmasını sağlamak.</w:t>
      </w:r>
    </w:p>
    <w:p w:rsidR="00325298" w:rsidRPr="00325298" w:rsidRDefault="00325298" w:rsidP="00325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Katılımcılar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Kullanıcı ve Sistem.</w:t>
      </w:r>
    </w:p>
    <w:p w:rsidR="00325298" w:rsidRPr="00325298" w:rsidRDefault="00325298" w:rsidP="00325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Akış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325298" w:rsidRPr="00325298" w:rsidRDefault="00325298" w:rsidP="003252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Kullanıcı, yüzeyde bir başka noktaya dokunur.</w:t>
      </w:r>
    </w:p>
    <w:p w:rsidR="00325298" w:rsidRPr="00325298" w:rsidRDefault="00325298" w:rsidP="003252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Sistem, tavşanın belirtilen pozisyona hareket etmesini sağlar.</w:t>
      </w:r>
    </w:p>
    <w:p w:rsidR="00325298" w:rsidRPr="00325298" w:rsidRDefault="00325298" w:rsidP="00325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Sonuç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 Tavşan, yeni pozisyona hareket eder.</w:t>
      </w:r>
    </w:p>
    <w:p w:rsidR="00325298" w:rsidRPr="00325298" w:rsidRDefault="00325298" w:rsidP="00325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8" style="width:0;height:1.5pt" o:hralign="center" o:hrstd="t" o:hr="t" fillcolor="#a0a0a0" stroked="f"/>
        </w:pict>
      </w:r>
    </w:p>
    <w:p w:rsidR="00325298" w:rsidRPr="00325298" w:rsidRDefault="00325298" w:rsidP="003252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5. Tavşanı Zıplat (UC5)</w:t>
      </w:r>
    </w:p>
    <w:p w:rsidR="00325298" w:rsidRPr="00325298" w:rsidRDefault="00325298" w:rsidP="003252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 Tavşan, hareket ederken zıplama animasyonu oynatır.</w:t>
      </w:r>
    </w:p>
    <w:p w:rsidR="00325298" w:rsidRPr="00325298" w:rsidRDefault="00325298" w:rsidP="003252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Amaç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 Hareket sırasında tavşana eğlenceli bir etkileşim eklemek.</w:t>
      </w:r>
    </w:p>
    <w:p w:rsidR="00325298" w:rsidRPr="00325298" w:rsidRDefault="00325298" w:rsidP="003252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Katılımcılar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 Sistem.</w:t>
      </w:r>
    </w:p>
    <w:p w:rsidR="00325298" w:rsidRPr="00325298" w:rsidRDefault="00325298" w:rsidP="003252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Akış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325298" w:rsidRPr="00325298" w:rsidRDefault="00325298" w:rsidP="003252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Tavşan bir noktadan diğerine hareket eder.</w:t>
      </w:r>
    </w:p>
    <w:p w:rsidR="00325298" w:rsidRPr="00325298" w:rsidRDefault="00325298" w:rsidP="003252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Sistem, hareket sırasında zıplama animasyonunu tetikler.</w:t>
      </w:r>
    </w:p>
    <w:p w:rsidR="00325298" w:rsidRPr="00325298" w:rsidRDefault="00325298" w:rsidP="003252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Sonuç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 Tavşan hareket ederken zıplama animasyonu oynatılır.</w:t>
      </w:r>
    </w:p>
    <w:p w:rsidR="00325298" w:rsidRPr="00325298" w:rsidRDefault="00325298" w:rsidP="00325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9" style="width:0;height:1.5pt" o:hralign="center" o:hrstd="t" o:hr="t" fillcolor="#a0a0a0" stroked="f"/>
        </w:pict>
      </w:r>
    </w:p>
    <w:p w:rsidR="00325298" w:rsidRPr="00325298" w:rsidRDefault="00325298" w:rsidP="003252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6. Oyun Durumunu Göster (UC6)</w:t>
      </w:r>
    </w:p>
    <w:p w:rsidR="00325298" w:rsidRPr="00325298" w:rsidRDefault="00325298" w:rsidP="00325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 Sistem, oyun durumunu ve kullanıcıya verilen bilgileri ekranda görüntüler.</w:t>
      </w:r>
    </w:p>
    <w:p w:rsidR="00325298" w:rsidRPr="00325298" w:rsidRDefault="00325298" w:rsidP="00325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Amaç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Kullanıcının oyun ilerleyişini ve durumunu takip etmesini sağlamak.</w:t>
      </w:r>
    </w:p>
    <w:p w:rsidR="00325298" w:rsidRPr="00325298" w:rsidRDefault="00325298" w:rsidP="00325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Katılımcılar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Kullanıcı ve Sistem.</w:t>
      </w:r>
    </w:p>
    <w:p w:rsidR="00325298" w:rsidRPr="00325298" w:rsidRDefault="00325298" w:rsidP="00325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Akış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325298" w:rsidRPr="00325298" w:rsidRDefault="00325298" w:rsidP="00325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Sistem, tavşanın hareketleri, konumu ve oyunun genel durumunu kullanıcıya gösterir.</w:t>
      </w:r>
    </w:p>
    <w:p w:rsidR="00325298" w:rsidRPr="00325298" w:rsidRDefault="00325298" w:rsidP="00325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Örneğin: "Tavşan yerleştirildi!" veya "Yeni hedefe hareket ediyor." mesajları.</w:t>
      </w:r>
    </w:p>
    <w:p w:rsidR="00325298" w:rsidRPr="00325298" w:rsidRDefault="00325298" w:rsidP="00325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Sonuç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Kullanıcı oyun durumunu kolaylıkla takip eder.</w:t>
      </w:r>
    </w:p>
    <w:p w:rsidR="00325298" w:rsidRPr="00325298" w:rsidRDefault="00325298" w:rsidP="00325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0" style="width:0;height:1.5pt" o:hralign="center" o:hrstd="t" o:hr="t" fillcolor="#a0a0a0" stroked="f"/>
        </w:pict>
      </w:r>
    </w:p>
    <w:p w:rsidR="00325298" w:rsidRPr="00325298" w:rsidRDefault="00325298" w:rsidP="003252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7. Oyun Başlat/Durdur (UC7)</w:t>
      </w:r>
    </w:p>
    <w:p w:rsidR="00325298" w:rsidRPr="00325298" w:rsidRDefault="00325298" w:rsidP="003252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Tanım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Kullanıcı, oyunu başlatır, durdurur veya sıfırlar.</w:t>
      </w:r>
    </w:p>
    <w:p w:rsidR="00325298" w:rsidRPr="00325298" w:rsidRDefault="00325298" w:rsidP="003252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Amaç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 Oyunun kontrol edilebilir olmasını sağlamak.</w:t>
      </w:r>
    </w:p>
    <w:p w:rsidR="00325298" w:rsidRPr="00325298" w:rsidRDefault="00325298" w:rsidP="003252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Katılımcılar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Kullanıcı ve Sistem.</w:t>
      </w:r>
    </w:p>
    <w:p w:rsidR="00325298" w:rsidRPr="00325298" w:rsidRDefault="00325298" w:rsidP="003252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Akış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325298" w:rsidRPr="00325298" w:rsidRDefault="00325298" w:rsidP="003252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 "Başlat", "Durdur" veya "Sıfırla" butonuna tıklar.</w:t>
      </w:r>
    </w:p>
    <w:p w:rsidR="00325298" w:rsidRPr="00325298" w:rsidRDefault="00325298" w:rsidP="003252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Sistem, oyun durumunu buna göre günceller.</w:t>
      </w:r>
    </w:p>
    <w:p w:rsidR="00325298" w:rsidRPr="00325298" w:rsidRDefault="00325298" w:rsidP="003252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52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Sonuç</w:t>
      </w:r>
      <w:r w:rsidRPr="00325298">
        <w:rPr>
          <w:rFonts w:ascii="Times New Roman" w:eastAsia="Times New Roman" w:hAnsi="Times New Roman" w:cs="Times New Roman"/>
          <w:sz w:val="24"/>
          <w:szCs w:val="24"/>
          <w:lang w:eastAsia="tr-TR"/>
        </w:rPr>
        <w:t>: Oyun başarıyla başlatılır, durdurulur veya sıfırlanır.</w:t>
      </w:r>
    </w:p>
    <w:p w:rsidR="00325298" w:rsidRDefault="00325298">
      <w:bookmarkStart w:id="0" w:name="_GoBack"/>
      <w:bookmarkEnd w:id="0"/>
    </w:p>
    <w:sectPr w:rsidR="00325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B621A"/>
    <w:multiLevelType w:val="multilevel"/>
    <w:tmpl w:val="AA34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E084C"/>
    <w:multiLevelType w:val="multilevel"/>
    <w:tmpl w:val="0DE2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16475"/>
    <w:multiLevelType w:val="multilevel"/>
    <w:tmpl w:val="3ECC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6036E"/>
    <w:multiLevelType w:val="multilevel"/>
    <w:tmpl w:val="5FD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97FA7"/>
    <w:multiLevelType w:val="multilevel"/>
    <w:tmpl w:val="DBFE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939B1"/>
    <w:multiLevelType w:val="multilevel"/>
    <w:tmpl w:val="D52E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D41FB"/>
    <w:multiLevelType w:val="multilevel"/>
    <w:tmpl w:val="0BCC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8D"/>
    <w:rsid w:val="00325298"/>
    <w:rsid w:val="006E4320"/>
    <w:rsid w:val="00E1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DD2C0"/>
  <w15:chartTrackingRefBased/>
  <w15:docId w15:val="{37F415F2-CF58-4EEC-90BF-D1A35C61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3252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325298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252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</dc:creator>
  <cp:keywords/>
  <dc:description/>
  <cp:lastModifiedBy>Emin</cp:lastModifiedBy>
  <cp:revision>2</cp:revision>
  <dcterms:created xsi:type="dcterms:W3CDTF">2024-12-07T22:26:00Z</dcterms:created>
  <dcterms:modified xsi:type="dcterms:W3CDTF">2024-12-07T22:27:00Z</dcterms:modified>
</cp:coreProperties>
</file>