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Siber Güvenlik Raporu</w:t>
      </w:r>
    </w:p>
    <w:p>
      <w:r>
        <w:t>Tarih/Saat: 2025-01-21 00:32:43</w:t>
      </w:r>
    </w:p>
    <w:p>
      <w:r>
        <w:t xml:space="preserve">Aşama: Reconnaissance: </w:t>
      </w:r>
    </w:p>
    <w:p>
      <w:r>
        <w:t>Araç: Nmap</w:t>
      </w:r>
    </w:p>
    <w:p>
      <w:r>
        <w:t>Hedef: google.com</w:t>
      </w:r>
    </w:p>
    <w:p>
      <w:r>
        <w:t>Parametreler: -F</w:t>
      </w:r>
    </w:p>
    <w:p>
      <w:r>
        <w:t>Sonuç:</w:t>
      </w:r>
    </w:p>
    <w:p>
      <w:r>
        <w:t>Starting Nmap 7.95 ( https://nmap.org ) at 2025-01-21 00:31 +03</w:t>
        <w:br/>
        <w:t>Nmap scan report for google.com (142.250.187.110)</w:t>
        <w:br/>
        <w:t>Host is up (0.058s latency).</w:t>
        <w:br/>
        <w:t>Other addresses for google.com (not scanned): 2a00:1450:4017:812::200e</w:t>
        <w:br/>
        <w:t>rDNS record for 142.250.187.110: sof02s44-in-f14.1e100.net</w:t>
        <w:br/>
        <w:t>Not shown: 98 filtered tcp ports (no-response)</w:t>
        <w:br/>
        <w:t>PORT    STATE SERVICE</w:t>
        <w:br/>
        <w:t>80/tcp  open  http</w:t>
        <w:br/>
        <w:t>443/tcp open  https</w:t>
        <w:br/>
        <w:br/>
        <w:t>Nmap done: 1 IP address (1 host up) scanned in 11.76 seconds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