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Inter" w:cs="Inter" w:eastAsia="Inter" w:hAnsi="Inter"/>
          <w:i w:val="1"/>
          <w:shd w:fill="c9daf8" w:val="clear"/>
        </w:rPr>
      </w:pPr>
      <w:bookmarkStart w:colFirst="0" w:colLast="0" w:name="_eucz9qjfrl5r" w:id="0"/>
      <w:bookmarkEnd w:id="0"/>
      <w:r w:rsidDel="00000000" w:rsidR="00000000" w:rsidRPr="00000000">
        <w:rPr>
          <w:rtl w:val="0"/>
        </w:rPr>
        <w:t xml:space="preserve">Conference Event Website - Specification</w:t>
      </w:r>
      <w:r w:rsidDel="00000000" w:rsidR="00000000" w:rsidRPr="00000000">
        <w:rPr>
          <w:rtl w:val="0"/>
        </w:rPr>
      </w:r>
    </w:p>
    <w:p w:rsidR="00000000" w:rsidDel="00000000" w:rsidP="00000000" w:rsidRDefault="00000000" w:rsidRPr="00000000" w14:paraId="00000002">
      <w:pPr>
        <w:rPr>
          <w:rFonts w:ascii="Inter" w:cs="Inter" w:eastAsia="Inter" w:hAnsi="Inter"/>
        </w:rPr>
      </w:pPr>
      <w:r w:rsidDel="00000000" w:rsidR="00000000" w:rsidRPr="00000000">
        <w:rPr>
          <w:rtl w:val="0"/>
        </w:rPr>
      </w:r>
    </w:p>
    <w:p w:rsidR="00000000" w:rsidDel="00000000" w:rsidP="00000000" w:rsidRDefault="00000000" w:rsidRPr="00000000" w14:paraId="00000003">
      <w:pPr>
        <w:rPr>
          <w:rFonts w:ascii="Inter" w:cs="Inter" w:eastAsia="Inter" w:hAnsi="Inter"/>
          <w:b w:val="1"/>
        </w:rPr>
      </w:pPr>
      <w:r w:rsidDel="00000000" w:rsidR="00000000" w:rsidRPr="00000000">
        <w:rPr>
          <w:rFonts w:ascii="Inter" w:cs="Inter" w:eastAsia="Inter" w:hAnsi="Inter"/>
          <w:b w:val="1"/>
          <w:rtl w:val="0"/>
        </w:rPr>
        <w:t xml:space="preserve">Project Client: </w:t>
      </w:r>
      <w:r w:rsidDel="00000000" w:rsidR="00000000" w:rsidRPr="00000000">
        <w:rPr>
          <w:rFonts w:ascii="Inter" w:cs="Inter" w:eastAsia="Inter" w:hAnsi="Inter"/>
          <w:i w:val="1"/>
          <w:rtl w:val="0"/>
        </w:rPr>
        <w:t xml:space="preserve">Frontend Academy - Albania</w:t>
      </w:r>
      <w:r w:rsidDel="00000000" w:rsidR="00000000" w:rsidRPr="00000000">
        <w:rPr>
          <w:rtl w:val="0"/>
        </w:rPr>
      </w:r>
    </w:p>
    <w:p w:rsidR="00000000" w:rsidDel="00000000" w:rsidP="00000000" w:rsidRDefault="00000000" w:rsidRPr="00000000" w14:paraId="00000004">
      <w:pPr>
        <w:rPr>
          <w:rFonts w:ascii="Inter" w:cs="Inter" w:eastAsia="Inter" w:hAnsi="Inter"/>
        </w:rPr>
      </w:pPr>
      <w:r w:rsidDel="00000000" w:rsidR="00000000" w:rsidRPr="00000000">
        <w:rPr>
          <w:rFonts w:ascii="Inter" w:cs="Inter" w:eastAsia="Inter" w:hAnsi="Inter"/>
          <w:b w:val="1"/>
          <w:rtl w:val="0"/>
        </w:rPr>
        <w:t xml:space="preserve">Project Folder:</w:t>
      </w:r>
      <w:r w:rsidDel="00000000" w:rsidR="00000000" w:rsidRPr="00000000">
        <w:rPr>
          <w:rFonts w:ascii="Inter" w:cs="Inter" w:eastAsia="Inter" w:hAnsi="Inter"/>
          <w:rtl w:val="0"/>
        </w:rPr>
        <w:t xml:space="preserve"> </w:t>
      </w:r>
      <w:hyperlink r:id="rId6">
        <w:r w:rsidDel="00000000" w:rsidR="00000000" w:rsidRPr="00000000">
          <w:rPr>
            <w:rFonts w:ascii="Inter" w:cs="Inter" w:eastAsia="Inter" w:hAnsi="Inter"/>
            <w:color w:val="0000ee"/>
            <w:u w:val="single"/>
            <w:rtl w:val="0"/>
          </w:rPr>
          <w:t xml:space="preserve">starter files</w:t>
        </w:r>
      </w:hyperlink>
      <w:r w:rsidDel="00000000" w:rsidR="00000000" w:rsidRPr="00000000">
        <w:rPr>
          <w:rtl w:val="0"/>
        </w:rPr>
      </w:r>
    </w:p>
    <w:p w:rsidR="00000000" w:rsidDel="00000000" w:rsidP="00000000" w:rsidRDefault="00000000" w:rsidRPr="00000000" w14:paraId="00000005">
      <w:pPr>
        <w:rPr>
          <w:rFonts w:ascii="Inter" w:cs="Inter" w:eastAsia="Inter" w:hAnsi="Inter"/>
          <w:i w:val="1"/>
        </w:rPr>
      </w:pPr>
      <w:r w:rsidDel="00000000" w:rsidR="00000000" w:rsidRPr="00000000">
        <w:rPr>
          <w:rFonts w:ascii="Inter" w:cs="Inter" w:eastAsia="Inter" w:hAnsi="Inter"/>
          <w:b w:val="1"/>
          <w:rtl w:val="0"/>
        </w:rPr>
        <w:t xml:space="preserve">Project Mentor:</w:t>
      </w:r>
      <w:r w:rsidDel="00000000" w:rsidR="00000000" w:rsidRPr="00000000">
        <w:rPr>
          <w:rFonts w:ascii="Inter" w:cs="Inter" w:eastAsia="Inter" w:hAnsi="Inter"/>
          <w:rtl w:val="0"/>
        </w:rPr>
        <w:t xml:space="preserve"> </w:t>
      </w:r>
      <w:r w:rsidDel="00000000" w:rsidR="00000000" w:rsidRPr="00000000">
        <w:rPr>
          <w:rFonts w:ascii="Inter" w:cs="Inter" w:eastAsia="Inter" w:hAnsi="Inter"/>
          <w:i w:val="1"/>
          <w:rtl w:val="0"/>
        </w:rPr>
        <w:t xml:space="preserve">Sara Makishti</w:t>
      </w:r>
    </w:p>
    <w:p w:rsidR="00000000" w:rsidDel="00000000" w:rsidP="00000000" w:rsidRDefault="00000000" w:rsidRPr="00000000" w14:paraId="00000006">
      <w:pPr>
        <w:rPr>
          <w:rFonts w:ascii="Inter" w:cs="Inter" w:eastAsia="Inter" w:hAnsi="Inter"/>
        </w:rPr>
      </w:pPr>
      <w:r w:rsidDel="00000000" w:rsidR="00000000" w:rsidRPr="00000000">
        <w:rPr>
          <w:rtl w:val="0"/>
        </w:rPr>
      </w:r>
    </w:p>
    <w:p w:rsidR="00000000" w:rsidDel="00000000" w:rsidP="00000000" w:rsidRDefault="00000000" w:rsidRPr="00000000" w14:paraId="00000007">
      <w:pPr>
        <w:pStyle w:val="Heading2"/>
        <w:rPr/>
      </w:pPr>
      <w:bookmarkStart w:colFirst="0" w:colLast="0" w:name="_5z5vhfpa5hqx" w:id="1"/>
      <w:bookmarkEnd w:id="1"/>
      <w:r w:rsidDel="00000000" w:rsidR="00000000" w:rsidRPr="00000000">
        <w:rPr>
          <w:rtl w:val="0"/>
        </w:rPr>
        <w:t xml:space="preserve">Description</w:t>
      </w:r>
    </w:p>
    <w:p w:rsidR="00000000" w:rsidDel="00000000" w:rsidP="00000000" w:rsidRDefault="00000000" w:rsidRPr="00000000" w14:paraId="00000008">
      <w:pPr>
        <w:jc w:val="both"/>
        <w:rPr>
          <w:rFonts w:ascii="Inter" w:cs="Inter" w:eastAsia="Inter" w:hAnsi="Inter"/>
        </w:rPr>
      </w:pPr>
      <w:r w:rsidDel="00000000" w:rsidR="00000000" w:rsidRPr="00000000">
        <w:rPr>
          <w:rFonts w:ascii="Inter" w:cs="Inter" w:eastAsia="Inter" w:hAnsi="Inter"/>
          <w:rtl w:val="0"/>
        </w:rPr>
        <w:t xml:space="preserve">You are tasked with the design and the development of the website for an upcoming tech conference. Your client has provided you with the resources and the schema on how the website should look like and the pages that it must have. As a front-end developer, you must</w:t>
      </w:r>
      <w:r w:rsidDel="00000000" w:rsidR="00000000" w:rsidRPr="00000000">
        <w:rPr>
          <w:rFonts w:ascii="Inter" w:cs="Inter" w:eastAsia="Inter" w:hAnsi="Inter"/>
          <w:rtl w:val="0"/>
        </w:rPr>
        <w:t xml:space="preserve"> develop a responsive website for this upcoming conference that provides all necessary information to attendees, including schedules, speaker bios, registration details and contact information.</w:t>
      </w:r>
      <w:r w:rsidDel="00000000" w:rsidR="00000000" w:rsidRPr="00000000">
        <w:rPr>
          <w:rtl w:val="0"/>
        </w:rPr>
      </w:r>
    </w:p>
    <w:p w:rsidR="00000000" w:rsidDel="00000000" w:rsidP="00000000" w:rsidRDefault="00000000" w:rsidRPr="00000000" w14:paraId="00000009">
      <w:pPr>
        <w:rPr>
          <w:rFonts w:ascii="Inter" w:cs="Inter" w:eastAsia="Inter" w:hAnsi="Inter"/>
          <w:i w:val="1"/>
          <w:shd w:fill="c9daf8" w:val="clear"/>
        </w:rPr>
      </w:pPr>
      <w:r w:rsidDel="00000000" w:rsidR="00000000" w:rsidRPr="00000000">
        <w:rPr>
          <w:rtl w:val="0"/>
        </w:rPr>
      </w:r>
    </w:p>
    <w:p w:rsidR="00000000" w:rsidDel="00000000" w:rsidP="00000000" w:rsidRDefault="00000000" w:rsidRPr="00000000" w14:paraId="0000000A">
      <w:pPr>
        <w:rPr>
          <w:rFonts w:ascii="Inter" w:cs="Inter" w:eastAsia="Inter" w:hAnsi="Inter"/>
        </w:rPr>
      </w:pPr>
      <w:r w:rsidDel="00000000" w:rsidR="00000000" w:rsidRPr="00000000">
        <w:rPr>
          <w:rFonts w:ascii="Inter" w:cs="Inter" w:eastAsia="Inter" w:hAnsi="Inter"/>
          <w:b w:val="1"/>
          <w:rtl w:val="0"/>
        </w:rPr>
        <w:t xml:space="preserve">Resources:</w:t>
      </w:r>
      <w:r w:rsidDel="00000000" w:rsidR="00000000" w:rsidRPr="00000000">
        <w:rPr>
          <w:rtl w:val="0"/>
        </w:rPr>
      </w:r>
    </w:p>
    <w:p w:rsidR="00000000" w:rsidDel="00000000" w:rsidP="00000000" w:rsidRDefault="00000000" w:rsidRPr="00000000" w14:paraId="0000000B">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Icons by FontAwesome: </w:t>
      </w:r>
      <w:hyperlink r:id="rId7">
        <w:r w:rsidDel="00000000" w:rsidR="00000000" w:rsidRPr="00000000">
          <w:rPr>
            <w:rFonts w:ascii="Inter" w:cs="Inter" w:eastAsia="Inter" w:hAnsi="Inter"/>
            <w:color w:val="1155cc"/>
            <w:u w:val="single"/>
            <w:rtl w:val="0"/>
          </w:rPr>
          <w:t xml:space="preserve">https://fontawesome.com/</w:t>
        </w:r>
      </w:hyperlink>
      <w:r w:rsidDel="00000000" w:rsidR="00000000" w:rsidRPr="00000000">
        <w:rPr>
          <w:rtl w:val="0"/>
        </w:rPr>
      </w:r>
    </w:p>
    <w:p w:rsidR="00000000" w:rsidDel="00000000" w:rsidP="00000000" w:rsidRDefault="00000000" w:rsidRPr="00000000" w14:paraId="0000000C">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Google Maps Embedded Location for the Conference: Pallati i Kongreseve, Tirane</w:t>
      </w:r>
    </w:p>
    <w:p w:rsidR="00000000" w:rsidDel="00000000" w:rsidP="00000000" w:rsidRDefault="00000000" w:rsidRPr="00000000" w14:paraId="0000000D">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Video Link: </w:t>
      </w:r>
      <w:hyperlink r:id="rId8">
        <w:r w:rsidDel="00000000" w:rsidR="00000000" w:rsidRPr="00000000">
          <w:rPr>
            <w:rFonts w:ascii="Inter" w:cs="Inter" w:eastAsia="Inter" w:hAnsi="Inter"/>
            <w:color w:val="1155cc"/>
            <w:u w:val="single"/>
            <w:rtl w:val="0"/>
          </w:rPr>
          <w:t xml:space="preserve">https://www.youtube.com/watch?v=k4xBNPMRD6M</w:t>
        </w:r>
      </w:hyperlink>
      <w:r w:rsidDel="00000000" w:rsidR="00000000" w:rsidRPr="00000000">
        <w:rPr>
          <w:rtl w:val="0"/>
        </w:rPr>
      </w:r>
    </w:p>
    <w:p w:rsidR="00000000" w:rsidDel="00000000" w:rsidP="00000000" w:rsidRDefault="00000000" w:rsidRPr="00000000" w14:paraId="0000000E">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Design of the website and pages content: </w:t>
      </w:r>
      <w:hyperlink r:id="rId9">
        <w:r w:rsidDel="00000000" w:rsidR="00000000" w:rsidRPr="00000000">
          <w:rPr>
            <w:rFonts w:ascii="Inter" w:cs="Inter" w:eastAsia="Inter" w:hAnsi="Inter"/>
            <w:i w:val="1"/>
            <w:color w:val="0000ee"/>
            <w:u w:val="single"/>
            <w:rtl w:val="0"/>
          </w:rPr>
          <w:t xml:space="preserve">starter files</w:t>
        </w:r>
      </w:hyperlink>
      <w:r w:rsidDel="00000000" w:rsidR="00000000" w:rsidRPr="00000000">
        <w:rPr>
          <w:rtl w:val="0"/>
        </w:rPr>
      </w:r>
    </w:p>
    <w:p w:rsidR="00000000" w:rsidDel="00000000" w:rsidP="00000000" w:rsidRDefault="00000000" w:rsidRPr="00000000" w14:paraId="0000000F">
      <w:pPr>
        <w:jc w:val="both"/>
        <w:rPr>
          <w:rFonts w:ascii="Inter" w:cs="Inter" w:eastAsia="Inter" w:hAnsi="Inter"/>
          <w:i w:val="1"/>
          <w:shd w:fill="c9daf8" w:val="clear"/>
        </w:rPr>
      </w:pPr>
      <w:r w:rsidDel="00000000" w:rsidR="00000000" w:rsidRPr="00000000">
        <w:rPr>
          <w:rtl w:val="0"/>
        </w:rPr>
      </w:r>
    </w:p>
    <w:p w:rsidR="00000000" w:rsidDel="00000000" w:rsidP="00000000" w:rsidRDefault="00000000" w:rsidRPr="00000000" w14:paraId="00000010">
      <w:pPr>
        <w:jc w:val="both"/>
        <w:rPr>
          <w:rFonts w:ascii="Inter" w:cs="Inter" w:eastAsia="Inter" w:hAnsi="Inter"/>
          <w:color w:val="1155cc"/>
        </w:rPr>
      </w:pPr>
      <w:r w:rsidDel="00000000" w:rsidR="00000000" w:rsidRPr="00000000">
        <w:rPr>
          <w:rFonts w:ascii="Inter" w:cs="Inter" w:eastAsia="Inter" w:hAnsi="Inter"/>
          <w:color w:val="1155cc"/>
          <w:rtl w:val="0"/>
        </w:rPr>
        <w:t xml:space="preserve">Level 1: Beginner</w:t>
      </w:r>
    </w:p>
    <w:p w:rsidR="00000000" w:rsidDel="00000000" w:rsidP="00000000" w:rsidRDefault="00000000" w:rsidRPr="00000000" w14:paraId="00000011">
      <w:pPr>
        <w:numPr>
          <w:ilvl w:val="0"/>
          <w:numId w:val="17"/>
        </w:numPr>
        <w:ind w:left="720" w:hanging="360"/>
        <w:rPr>
          <w:rFonts w:ascii="Inter" w:cs="Inter" w:eastAsia="Inter" w:hAnsi="Inter"/>
          <w:u w:val="none"/>
        </w:rPr>
      </w:pPr>
      <w:r w:rsidDel="00000000" w:rsidR="00000000" w:rsidRPr="00000000">
        <w:rPr>
          <w:rFonts w:ascii="Inter" w:cs="Inter" w:eastAsia="Inter" w:hAnsi="Inter"/>
          <w:sz w:val="18"/>
          <w:szCs w:val="18"/>
          <w:rtl w:val="0"/>
        </w:rPr>
        <w:t xml:space="preserve">You are able to write the full HTML code structure for the pages of the website</w:t>
      </w:r>
    </w:p>
    <w:p w:rsidR="00000000" w:rsidDel="00000000" w:rsidP="00000000" w:rsidRDefault="00000000" w:rsidRPr="00000000" w14:paraId="00000012">
      <w:pPr>
        <w:numPr>
          <w:ilvl w:val="0"/>
          <w:numId w:val="17"/>
        </w:numPr>
        <w:ind w:left="720" w:hanging="360"/>
        <w:rPr>
          <w:rFonts w:ascii="Inter" w:cs="Inter" w:eastAsia="Inter" w:hAnsi="Inter"/>
          <w:sz w:val="18"/>
          <w:szCs w:val="18"/>
          <w:u w:val="none"/>
        </w:rPr>
      </w:pPr>
      <w:r w:rsidDel="00000000" w:rsidR="00000000" w:rsidRPr="00000000">
        <w:rPr>
          <w:rFonts w:ascii="Inter" w:cs="Inter" w:eastAsia="Inter" w:hAnsi="Inter"/>
          <w:sz w:val="18"/>
          <w:szCs w:val="18"/>
          <w:rtl w:val="0"/>
        </w:rPr>
        <w:t xml:space="preserve">You are able to write CSS styling for the pages of the website</w:t>
      </w:r>
      <w:r w:rsidDel="00000000" w:rsidR="00000000" w:rsidRPr="00000000">
        <w:rPr>
          <w:rtl w:val="0"/>
        </w:rPr>
      </w:r>
    </w:p>
    <w:p w:rsidR="00000000" w:rsidDel="00000000" w:rsidP="00000000" w:rsidRDefault="00000000" w:rsidRPr="00000000" w14:paraId="00000013">
      <w:pPr>
        <w:jc w:val="both"/>
        <w:rPr>
          <w:rFonts w:ascii="Inter" w:cs="Inter" w:eastAsia="Inter" w:hAnsi="Inter"/>
          <w:color w:val="1155cc"/>
        </w:rPr>
      </w:pPr>
      <w:r w:rsidDel="00000000" w:rsidR="00000000" w:rsidRPr="00000000">
        <w:rPr>
          <w:rtl w:val="0"/>
        </w:rPr>
      </w:r>
    </w:p>
    <w:p w:rsidR="00000000" w:rsidDel="00000000" w:rsidP="00000000" w:rsidRDefault="00000000" w:rsidRPr="00000000" w14:paraId="00000014">
      <w:pPr>
        <w:jc w:val="both"/>
        <w:rPr>
          <w:rFonts w:ascii="Inter" w:cs="Inter" w:eastAsia="Inter" w:hAnsi="Inter"/>
          <w:color w:val="1155cc"/>
        </w:rPr>
      </w:pPr>
      <w:r w:rsidDel="00000000" w:rsidR="00000000" w:rsidRPr="00000000">
        <w:rPr>
          <w:rFonts w:ascii="Inter" w:cs="Inter" w:eastAsia="Inter" w:hAnsi="Inter"/>
          <w:color w:val="1155cc"/>
          <w:rtl w:val="0"/>
        </w:rPr>
        <w:t xml:space="preserve">Level 2: Intermediate</w:t>
      </w:r>
    </w:p>
    <w:p w:rsidR="00000000" w:rsidDel="00000000" w:rsidP="00000000" w:rsidRDefault="00000000" w:rsidRPr="00000000" w14:paraId="00000015">
      <w:pPr>
        <w:numPr>
          <w:ilvl w:val="0"/>
          <w:numId w:val="17"/>
        </w:numPr>
        <w:ind w:left="720" w:hanging="360"/>
        <w:rPr>
          <w:rFonts w:ascii="Inter" w:cs="Inter" w:eastAsia="Inter" w:hAnsi="Inter"/>
        </w:rPr>
      </w:pPr>
      <w:r w:rsidDel="00000000" w:rsidR="00000000" w:rsidRPr="00000000">
        <w:rPr>
          <w:rFonts w:ascii="Inter" w:cs="Inter" w:eastAsia="Inter" w:hAnsi="Inter"/>
          <w:sz w:val="18"/>
          <w:szCs w:val="18"/>
          <w:rtl w:val="0"/>
        </w:rPr>
        <w:t xml:space="preserve">You are able to write the full HTML code structure for the pages of the website</w:t>
      </w:r>
    </w:p>
    <w:p w:rsidR="00000000" w:rsidDel="00000000" w:rsidP="00000000" w:rsidRDefault="00000000" w:rsidRPr="00000000" w14:paraId="00000016">
      <w:pPr>
        <w:numPr>
          <w:ilvl w:val="0"/>
          <w:numId w:val="17"/>
        </w:numPr>
        <w:ind w:left="720" w:hanging="360"/>
        <w:rPr>
          <w:rFonts w:ascii="Inter" w:cs="Inter" w:eastAsia="Inter" w:hAnsi="Inter"/>
          <w:sz w:val="18"/>
          <w:szCs w:val="18"/>
        </w:rPr>
      </w:pPr>
      <w:r w:rsidDel="00000000" w:rsidR="00000000" w:rsidRPr="00000000">
        <w:rPr>
          <w:rFonts w:ascii="Inter" w:cs="Inter" w:eastAsia="Inter" w:hAnsi="Inter"/>
          <w:sz w:val="18"/>
          <w:szCs w:val="18"/>
          <w:rtl w:val="0"/>
        </w:rPr>
        <w:t xml:space="preserve">You are able to write CSS styling for the pages of the website</w:t>
      </w:r>
    </w:p>
    <w:p w:rsidR="00000000" w:rsidDel="00000000" w:rsidP="00000000" w:rsidRDefault="00000000" w:rsidRPr="00000000" w14:paraId="00000017">
      <w:pPr>
        <w:numPr>
          <w:ilvl w:val="0"/>
          <w:numId w:val="17"/>
        </w:numPr>
        <w:ind w:left="720" w:hanging="360"/>
        <w:rPr>
          <w:rFonts w:ascii="Inter" w:cs="Inter" w:eastAsia="Inter" w:hAnsi="Inter"/>
          <w:sz w:val="18"/>
          <w:szCs w:val="18"/>
          <w:u w:val="none"/>
        </w:rPr>
      </w:pPr>
      <w:r w:rsidDel="00000000" w:rsidR="00000000" w:rsidRPr="00000000">
        <w:rPr>
          <w:rFonts w:ascii="Inter" w:cs="Inter" w:eastAsia="Inter" w:hAnsi="Inter"/>
          <w:sz w:val="18"/>
          <w:szCs w:val="18"/>
          <w:rtl w:val="0"/>
        </w:rPr>
        <w:t xml:space="preserve">You are able to integrate SASS for cleaning up CSS styling and make the website responsive</w:t>
      </w:r>
    </w:p>
    <w:p w:rsidR="00000000" w:rsidDel="00000000" w:rsidP="00000000" w:rsidRDefault="00000000" w:rsidRPr="00000000" w14:paraId="00000018">
      <w:pPr>
        <w:numPr>
          <w:ilvl w:val="0"/>
          <w:numId w:val="17"/>
        </w:numPr>
        <w:ind w:left="720" w:hanging="360"/>
        <w:rPr>
          <w:rFonts w:ascii="Inter" w:cs="Inter" w:eastAsia="Inter" w:hAnsi="Inter"/>
          <w:sz w:val="18"/>
          <w:szCs w:val="18"/>
        </w:rPr>
      </w:pPr>
      <w:r w:rsidDel="00000000" w:rsidR="00000000" w:rsidRPr="00000000">
        <w:rPr>
          <w:rFonts w:ascii="Inter" w:cs="Inter" w:eastAsia="Inter" w:hAnsi="Inter"/>
          <w:sz w:val="18"/>
          <w:szCs w:val="18"/>
          <w:rtl w:val="0"/>
        </w:rPr>
        <w:t xml:space="preserve">You are able to use Bootstrap library and components for styling to some extent</w:t>
      </w:r>
    </w:p>
    <w:p w:rsidR="00000000" w:rsidDel="00000000" w:rsidP="00000000" w:rsidRDefault="00000000" w:rsidRPr="00000000" w14:paraId="00000019">
      <w:pPr>
        <w:numPr>
          <w:ilvl w:val="0"/>
          <w:numId w:val="17"/>
        </w:numPr>
        <w:ind w:left="720" w:hanging="360"/>
        <w:rPr>
          <w:rFonts w:ascii="Inter" w:cs="Inter" w:eastAsia="Inter" w:hAnsi="Inter"/>
          <w:sz w:val="18"/>
          <w:szCs w:val="18"/>
          <w:u w:val="none"/>
        </w:rPr>
      </w:pPr>
      <w:r w:rsidDel="00000000" w:rsidR="00000000" w:rsidRPr="00000000">
        <w:rPr>
          <w:rFonts w:ascii="Inter" w:cs="Inter" w:eastAsia="Inter" w:hAnsi="Inter"/>
          <w:sz w:val="18"/>
          <w:szCs w:val="18"/>
          <w:rtl w:val="0"/>
        </w:rPr>
        <w:t xml:space="preserve">You are able to accomplish at least 70% of the project requirements</w:t>
      </w:r>
      <w:r w:rsidDel="00000000" w:rsidR="00000000" w:rsidRPr="00000000">
        <w:rPr>
          <w:rtl w:val="0"/>
        </w:rPr>
      </w:r>
    </w:p>
    <w:p w:rsidR="00000000" w:rsidDel="00000000" w:rsidP="00000000" w:rsidRDefault="00000000" w:rsidRPr="00000000" w14:paraId="0000001A">
      <w:pPr>
        <w:jc w:val="both"/>
        <w:rPr>
          <w:rFonts w:ascii="Inter" w:cs="Inter" w:eastAsia="Inter" w:hAnsi="Inter"/>
          <w:color w:val="1155cc"/>
        </w:rPr>
      </w:pPr>
      <w:r w:rsidDel="00000000" w:rsidR="00000000" w:rsidRPr="00000000">
        <w:rPr>
          <w:rtl w:val="0"/>
        </w:rPr>
      </w:r>
    </w:p>
    <w:p w:rsidR="00000000" w:rsidDel="00000000" w:rsidP="00000000" w:rsidRDefault="00000000" w:rsidRPr="00000000" w14:paraId="0000001B">
      <w:pPr>
        <w:jc w:val="both"/>
        <w:rPr>
          <w:rFonts w:ascii="Inter" w:cs="Inter" w:eastAsia="Inter" w:hAnsi="Inter"/>
          <w:color w:val="1155cc"/>
        </w:rPr>
      </w:pPr>
      <w:r w:rsidDel="00000000" w:rsidR="00000000" w:rsidRPr="00000000">
        <w:rPr>
          <w:rFonts w:ascii="Inter" w:cs="Inter" w:eastAsia="Inter" w:hAnsi="Inter"/>
          <w:color w:val="1155cc"/>
          <w:rtl w:val="0"/>
        </w:rPr>
        <w:t xml:space="preserve">Level 3: Advanced</w:t>
      </w:r>
    </w:p>
    <w:p w:rsidR="00000000" w:rsidDel="00000000" w:rsidP="00000000" w:rsidRDefault="00000000" w:rsidRPr="00000000" w14:paraId="0000001C">
      <w:pPr>
        <w:numPr>
          <w:ilvl w:val="0"/>
          <w:numId w:val="17"/>
        </w:numPr>
        <w:ind w:left="720" w:hanging="360"/>
        <w:rPr>
          <w:rFonts w:ascii="Inter" w:cs="Inter" w:eastAsia="Inter" w:hAnsi="Inter"/>
        </w:rPr>
      </w:pPr>
      <w:r w:rsidDel="00000000" w:rsidR="00000000" w:rsidRPr="00000000">
        <w:rPr>
          <w:rFonts w:ascii="Inter" w:cs="Inter" w:eastAsia="Inter" w:hAnsi="Inter"/>
          <w:sz w:val="18"/>
          <w:szCs w:val="18"/>
          <w:rtl w:val="0"/>
        </w:rPr>
        <w:t xml:space="preserve">You are able to write the full HTML code structure for the pages of the website</w:t>
      </w:r>
    </w:p>
    <w:p w:rsidR="00000000" w:rsidDel="00000000" w:rsidP="00000000" w:rsidRDefault="00000000" w:rsidRPr="00000000" w14:paraId="0000001D">
      <w:pPr>
        <w:numPr>
          <w:ilvl w:val="0"/>
          <w:numId w:val="17"/>
        </w:numPr>
        <w:ind w:left="720" w:hanging="360"/>
        <w:rPr>
          <w:rFonts w:ascii="Inter" w:cs="Inter" w:eastAsia="Inter" w:hAnsi="Inter"/>
          <w:sz w:val="18"/>
          <w:szCs w:val="18"/>
        </w:rPr>
      </w:pPr>
      <w:r w:rsidDel="00000000" w:rsidR="00000000" w:rsidRPr="00000000">
        <w:rPr>
          <w:rFonts w:ascii="Inter" w:cs="Inter" w:eastAsia="Inter" w:hAnsi="Inter"/>
          <w:sz w:val="18"/>
          <w:szCs w:val="18"/>
          <w:rtl w:val="0"/>
        </w:rPr>
        <w:t xml:space="preserve">You are able to write CSS styling for the pages of the website</w:t>
      </w:r>
    </w:p>
    <w:p w:rsidR="00000000" w:rsidDel="00000000" w:rsidP="00000000" w:rsidRDefault="00000000" w:rsidRPr="00000000" w14:paraId="0000001E">
      <w:pPr>
        <w:numPr>
          <w:ilvl w:val="0"/>
          <w:numId w:val="17"/>
        </w:numPr>
        <w:ind w:left="720" w:hanging="360"/>
        <w:rPr>
          <w:rFonts w:ascii="Inter" w:cs="Inter" w:eastAsia="Inter" w:hAnsi="Inter"/>
          <w:sz w:val="18"/>
          <w:szCs w:val="18"/>
        </w:rPr>
      </w:pPr>
      <w:r w:rsidDel="00000000" w:rsidR="00000000" w:rsidRPr="00000000">
        <w:rPr>
          <w:rFonts w:ascii="Inter" w:cs="Inter" w:eastAsia="Inter" w:hAnsi="Inter"/>
          <w:sz w:val="18"/>
          <w:szCs w:val="18"/>
          <w:rtl w:val="0"/>
        </w:rPr>
        <w:t xml:space="preserve">You are able to integrate SASS for cleaning up CSS styling and make the website responsive</w:t>
      </w:r>
    </w:p>
    <w:p w:rsidR="00000000" w:rsidDel="00000000" w:rsidP="00000000" w:rsidRDefault="00000000" w:rsidRPr="00000000" w14:paraId="0000001F">
      <w:pPr>
        <w:numPr>
          <w:ilvl w:val="0"/>
          <w:numId w:val="17"/>
        </w:numPr>
        <w:ind w:left="720" w:hanging="360"/>
        <w:rPr>
          <w:rFonts w:ascii="Inter" w:cs="Inter" w:eastAsia="Inter" w:hAnsi="Inter"/>
          <w:sz w:val="18"/>
          <w:szCs w:val="18"/>
          <w:u w:val="none"/>
        </w:rPr>
      </w:pPr>
      <w:r w:rsidDel="00000000" w:rsidR="00000000" w:rsidRPr="00000000">
        <w:rPr>
          <w:rFonts w:ascii="Inter" w:cs="Inter" w:eastAsia="Inter" w:hAnsi="Inter"/>
          <w:sz w:val="18"/>
          <w:szCs w:val="18"/>
          <w:rtl w:val="0"/>
        </w:rPr>
        <w:t xml:space="preserve">You are able to fully use Bootstrap library and components for styling</w:t>
      </w:r>
    </w:p>
    <w:p w:rsidR="00000000" w:rsidDel="00000000" w:rsidP="00000000" w:rsidRDefault="00000000" w:rsidRPr="00000000" w14:paraId="00000020">
      <w:pPr>
        <w:numPr>
          <w:ilvl w:val="0"/>
          <w:numId w:val="17"/>
        </w:numPr>
        <w:ind w:left="720" w:hanging="360"/>
        <w:rPr>
          <w:rFonts w:ascii="Inter" w:cs="Inter" w:eastAsia="Inter" w:hAnsi="Inter"/>
          <w:sz w:val="18"/>
          <w:szCs w:val="18"/>
        </w:rPr>
      </w:pPr>
      <w:r w:rsidDel="00000000" w:rsidR="00000000" w:rsidRPr="00000000">
        <w:rPr>
          <w:rFonts w:ascii="Inter" w:cs="Inter" w:eastAsia="Inter" w:hAnsi="Inter"/>
          <w:sz w:val="18"/>
          <w:szCs w:val="18"/>
          <w:rtl w:val="0"/>
        </w:rPr>
        <w:t xml:space="preserve">You are able to accomplish 100% of the project requirements</w:t>
      </w:r>
    </w:p>
    <w:p w:rsidR="00000000" w:rsidDel="00000000" w:rsidP="00000000" w:rsidRDefault="00000000" w:rsidRPr="00000000" w14:paraId="00000021">
      <w:pPr>
        <w:numPr>
          <w:ilvl w:val="0"/>
          <w:numId w:val="17"/>
        </w:numPr>
        <w:ind w:left="720" w:hanging="360"/>
        <w:rPr>
          <w:rFonts w:ascii="Inter" w:cs="Inter" w:eastAsia="Inter" w:hAnsi="Inter"/>
          <w:sz w:val="18"/>
          <w:szCs w:val="18"/>
          <w:u w:val="none"/>
        </w:rPr>
      </w:pPr>
      <w:r w:rsidDel="00000000" w:rsidR="00000000" w:rsidRPr="00000000">
        <w:rPr>
          <w:rFonts w:ascii="Inter" w:cs="Inter" w:eastAsia="Inter" w:hAnsi="Inter"/>
          <w:sz w:val="18"/>
          <w:szCs w:val="18"/>
          <w:rtl w:val="0"/>
        </w:rPr>
        <w:t xml:space="preserve">You are able to host the source code in a repository and use GIT for version control as part of the development process</w:t>
      </w:r>
    </w:p>
    <w:p w:rsidR="00000000" w:rsidDel="00000000" w:rsidP="00000000" w:rsidRDefault="00000000" w:rsidRPr="00000000" w14:paraId="00000022">
      <w:pPr>
        <w:numPr>
          <w:ilvl w:val="0"/>
          <w:numId w:val="17"/>
        </w:numPr>
        <w:ind w:left="720" w:hanging="360"/>
        <w:rPr>
          <w:rFonts w:ascii="Inter" w:cs="Inter" w:eastAsia="Inter" w:hAnsi="Inter"/>
          <w:sz w:val="18"/>
          <w:szCs w:val="18"/>
          <w:u w:val="none"/>
        </w:rPr>
      </w:pPr>
      <w:r w:rsidDel="00000000" w:rsidR="00000000" w:rsidRPr="00000000">
        <w:rPr>
          <w:rFonts w:ascii="Inter" w:cs="Inter" w:eastAsia="Inter" w:hAnsi="Inter"/>
          <w:sz w:val="18"/>
          <w:szCs w:val="18"/>
          <w:rtl w:val="0"/>
        </w:rPr>
        <w:t xml:space="preserve">You are able to solve the bonus tasks of the project</w:t>
      </w:r>
      <w:r w:rsidDel="00000000" w:rsidR="00000000" w:rsidRPr="00000000">
        <w:rPr>
          <w:rtl w:val="0"/>
        </w:rPr>
      </w:r>
    </w:p>
    <w:p w:rsidR="00000000" w:rsidDel="00000000" w:rsidP="00000000" w:rsidRDefault="00000000" w:rsidRPr="00000000" w14:paraId="00000023">
      <w:pPr>
        <w:pStyle w:val="Heading3"/>
        <w:rPr/>
      </w:pPr>
      <w:bookmarkStart w:colFirst="0" w:colLast="0" w:name="_oq5c1jgwfvu0" w:id="2"/>
      <w:bookmarkEnd w:id="2"/>
      <w:r w:rsidDel="00000000" w:rsidR="00000000" w:rsidRPr="00000000">
        <w:rPr>
          <w:rtl w:val="0"/>
        </w:rPr>
        <w:t xml:space="preserve">Project Goals &amp; Objectives: </w:t>
      </w:r>
    </w:p>
    <w:p w:rsidR="00000000" w:rsidDel="00000000" w:rsidP="00000000" w:rsidRDefault="00000000" w:rsidRPr="00000000" w14:paraId="00000024">
      <w:pPr>
        <w:spacing w:after="240" w:before="0" w:lineRule="auto"/>
        <w:jc w:val="both"/>
        <w:rPr>
          <w:rFonts w:ascii="Inter" w:cs="Inter" w:eastAsia="Inter" w:hAnsi="Inter"/>
        </w:rPr>
      </w:pPr>
      <w:r w:rsidDel="00000000" w:rsidR="00000000" w:rsidRPr="00000000">
        <w:rPr>
          <w:rFonts w:ascii="Inter" w:cs="Inter" w:eastAsia="Inter" w:hAnsi="Inter"/>
          <w:rtl w:val="0"/>
        </w:rPr>
        <w:t xml:space="preserve">The purpose of this project is to develop a responsive website for an upcoming tech conference that provides all necessary information to attendees and fulfills all the listed technical requirements.</w:t>
      </w:r>
    </w:p>
    <w:p w:rsidR="00000000" w:rsidDel="00000000" w:rsidP="00000000" w:rsidRDefault="00000000" w:rsidRPr="00000000" w14:paraId="00000025">
      <w:pPr>
        <w:spacing w:after="0" w:before="240" w:lineRule="auto"/>
        <w:rPr>
          <w:rFonts w:ascii="Inter" w:cs="Inter" w:eastAsia="Inter" w:hAnsi="Inter"/>
          <w:i w:val="1"/>
          <w:shd w:fill="c9daf8" w:val="clear"/>
        </w:rPr>
      </w:pPr>
      <w:r w:rsidDel="00000000" w:rsidR="00000000" w:rsidRPr="00000000">
        <w:rPr>
          <w:rFonts w:ascii="Inter" w:cs="Inter" w:eastAsia="Inter" w:hAnsi="Inter"/>
          <w:b w:val="1"/>
          <w:rtl w:val="0"/>
        </w:rPr>
        <w:t xml:space="preserve">Objectives:</w:t>
      </w:r>
      <w:r w:rsidDel="00000000" w:rsidR="00000000" w:rsidRPr="00000000">
        <w:rPr>
          <w:rFonts w:ascii="Inter" w:cs="Inter" w:eastAsia="Inter" w:hAnsi="Inter"/>
          <w:i w:val="1"/>
          <w:shd w:fill="c9daf8" w:val="clear"/>
          <w:rtl w:val="0"/>
        </w:rPr>
        <w:t xml:space="preserve"> </w:t>
      </w:r>
    </w:p>
    <w:p w:rsidR="00000000" w:rsidDel="00000000" w:rsidP="00000000" w:rsidRDefault="00000000" w:rsidRPr="00000000" w14:paraId="00000026">
      <w:pPr>
        <w:numPr>
          <w:ilvl w:val="0"/>
          <w:numId w:val="15"/>
        </w:numPr>
        <w:ind w:left="720" w:hanging="360"/>
        <w:rPr>
          <w:rFonts w:ascii="Inter" w:cs="Inter" w:eastAsia="Inter" w:hAnsi="Inter"/>
        </w:rPr>
      </w:pPr>
      <w:r w:rsidDel="00000000" w:rsidR="00000000" w:rsidRPr="00000000">
        <w:rPr>
          <w:rFonts w:ascii="Inter" w:cs="Inter" w:eastAsia="Inter" w:hAnsi="Inter"/>
          <w:rtl w:val="0"/>
        </w:rPr>
        <w:t xml:space="preserve">Develop a professional and responsive website according to the design</w:t>
      </w:r>
    </w:p>
    <w:p w:rsidR="00000000" w:rsidDel="00000000" w:rsidP="00000000" w:rsidRDefault="00000000" w:rsidRPr="00000000" w14:paraId="00000027">
      <w:pPr>
        <w:numPr>
          <w:ilvl w:val="0"/>
          <w:numId w:val="15"/>
        </w:numPr>
        <w:ind w:left="720" w:hanging="360"/>
        <w:rPr>
          <w:rFonts w:ascii="Inter" w:cs="Inter" w:eastAsia="Inter" w:hAnsi="Inter"/>
        </w:rPr>
      </w:pPr>
      <w:r w:rsidDel="00000000" w:rsidR="00000000" w:rsidRPr="00000000">
        <w:rPr>
          <w:rFonts w:ascii="Inter" w:cs="Inter" w:eastAsia="Inter" w:hAnsi="Inter"/>
          <w:rtl w:val="0"/>
        </w:rPr>
        <w:t xml:space="preserve">Utilize all the frontend technologies learned so far</w:t>
      </w:r>
    </w:p>
    <w:p w:rsidR="00000000" w:rsidDel="00000000" w:rsidP="00000000" w:rsidRDefault="00000000" w:rsidRPr="00000000" w14:paraId="00000028">
      <w:pPr>
        <w:numPr>
          <w:ilvl w:val="0"/>
          <w:numId w:val="15"/>
        </w:numPr>
        <w:ind w:left="720" w:hanging="360"/>
        <w:rPr>
          <w:rFonts w:ascii="Inter" w:cs="Inter" w:eastAsia="Inter" w:hAnsi="Inter"/>
        </w:rPr>
      </w:pPr>
      <w:r w:rsidDel="00000000" w:rsidR="00000000" w:rsidRPr="00000000">
        <w:rPr>
          <w:rFonts w:ascii="Inter" w:cs="Inter" w:eastAsia="Inter" w:hAnsi="Inter"/>
          <w:rtl w:val="0"/>
        </w:rPr>
        <w:t xml:space="preserve">Take ownership for the project and demonstrate your time and project management skills to deliver the project based on the deadlines</w:t>
      </w:r>
    </w:p>
    <w:p w:rsidR="00000000" w:rsidDel="00000000" w:rsidP="00000000" w:rsidRDefault="00000000" w:rsidRPr="00000000" w14:paraId="00000029">
      <w:pPr>
        <w:rPr>
          <w:rFonts w:ascii="Inter" w:cs="Inter" w:eastAsia="Inter" w:hAnsi="Inter"/>
        </w:rPr>
      </w:pPr>
      <w:r w:rsidDel="00000000" w:rsidR="00000000" w:rsidRPr="00000000">
        <w:rPr>
          <w:rtl w:val="0"/>
        </w:rPr>
      </w:r>
    </w:p>
    <w:p w:rsidR="00000000" w:rsidDel="00000000" w:rsidP="00000000" w:rsidRDefault="00000000" w:rsidRPr="00000000" w14:paraId="0000002A">
      <w:pPr>
        <w:pStyle w:val="Heading3"/>
        <w:spacing w:after="0" w:before="0" w:lineRule="auto"/>
        <w:rPr>
          <w:b w:val="1"/>
          <w:sz w:val="24"/>
          <w:szCs w:val="24"/>
        </w:rPr>
      </w:pPr>
      <w:bookmarkStart w:colFirst="0" w:colLast="0" w:name="_z55yyjt3fqr" w:id="3"/>
      <w:bookmarkEnd w:id="3"/>
      <w:r w:rsidDel="00000000" w:rsidR="00000000" w:rsidRPr="00000000">
        <w:rPr>
          <w:rtl w:val="0"/>
        </w:rPr>
        <w:t xml:space="preserve">Project S</w:t>
      </w:r>
      <w:r w:rsidDel="00000000" w:rsidR="00000000" w:rsidRPr="00000000">
        <w:rPr>
          <w:rtl w:val="0"/>
        </w:rPr>
        <w:t xml:space="preserve">tep-by-Step Procedural Information:</w:t>
      </w:r>
      <w:r w:rsidDel="00000000" w:rsidR="00000000" w:rsidRPr="00000000">
        <w:rPr>
          <w:rtl w:val="0"/>
        </w:rPr>
      </w:r>
    </w:p>
    <w:p w:rsidR="00000000" w:rsidDel="00000000" w:rsidP="00000000" w:rsidRDefault="00000000" w:rsidRPr="00000000" w14:paraId="0000002B">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1.</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Technologies To Use:</w:t>
      </w:r>
    </w:p>
    <w:p w:rsidR="00000000" w:rsidDel="00000000" w:rsidP="00000000" w:rsidRDefault="00000000" w:rsidRPr="00000000" w14:paraId="0000002C">
      <w:pPr>
        <w:spacing w:after="0" w:before="0" w:lineRule="auto"/>
        <w:ind w:left="1440" w:firstLine="0"/>
        <w:rPr>
          <w:rFonts w:ascii="Inter" w:cs="Inter" w:eastAsia="Inter" w:hAnsi="Inter"/>
        </w:rPr>
      </w:pPr>
      <w:r w:rsidDel="00000000" w:rsidR="00000000" w:rsidRPr="00000000">
        <w:rPr>
          <w:rFonts w:ascii="Inter" w:cs="Inter" w:eastAsia="Inter" w:hAnsi="Inter"/>
          <w:b w:val="1"/>
          <w:rtl w:val="0"/>
        </w:rPr>
        <w:t xml:space="preserve">a.</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HTML: </w:t>
      </w:r>
      <w:r w:rsidDel="00000000" w:rsidR="00000000" w:rsidRPr="00000000">
        <w:rPr>
          <w:rFonts w:ascii="Inter" w:cs="Inter" w:eastAsia="Inter" w:hAnsi="Inter"/>
          <w:rtl w:val="0"/>
        </w:rPr>
        <w:t xml:space="preserve">For structuring the website content.</w:t>
      </w:r>
    </w:p>
    <w:p w:rsidR="00000000" w:rsidDel="00000000" w:rsidP="00000000" w:rsidRDefault="00000000" w:rsidRPr="00000000" w14:paraId="0000002D">
      <w:pPr>
        <w:spacing w:after="0" w:before="0" w:lineRule="auto"/>
        <w:ind w:left="1440" w:firstLine="0"/>
        <w:rPr>
          <w:rFonts w:ascii="Inter" w:cs="Inter" w:eastAsia="Inter" w:hAnsi="Inter"/>
        </w:rPr>
      </w:pPr>
      <w:r w:rsidDel="00000000" w:rsidR="00000000" w:rsidRPr="00000000">
        <w:rPr>
          <w:rFonts w:ascii="Inter" w:cs="Inter" w:eastAsia="Inter" w:hAnsi="Inter"/>
          <w:b w:val="1"/>
          <w:rtl w:val="0"/>
        </w:rPr>
        <w:t xml:space="preserve">b.</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CSS/SASS:</w:t>
      </w:r>
      <w:r w:rsidDel="00000000" w:rsidR="00000000" w:rsidRPr="00000000">
        <w:rPr>
          <w:rFonts w:ascii="Inter" w:cs="Inter" w:eastAsia="Inter" w:hAnsi="Inter"/>
          <w:rtl w:val="0"/>
        </w:rPr>
        <w:t xml:space="preserve"> For styling the content. Use SASS to write cleaner, more maintainable CSS code.</w:t>
      </w:r>
    </w:p>
    <w:p w:rsidR="00000000" w:rsidDel="00000000" w:rsidP="00000000" w:rsidRDefault="00000000" w:rsidRPr="00000000" w14:paraId="0000002E">
      <w:pPr>
        <w:spacing w:after="0" w:before="0" w:lineRule="auto"/>
        <w:ind w:left="1440" w:firstLine="0"/>
        <w:rPr>
          <w:rFonts w:ascii="Inter" w:cs="Inter" w:eastAsia="Inter" w:hAnsi="Inter"/>
        </w:rPr>
      </w:pPr>
      <w:r w:rsidDel="00000000" w:rsidR="00000000" w:rsidRPr="00000000">
        <w:rPr>
          <w:rFonts w:ascii="Inter" w:cs="Inter" w:eastAsia="Inter" w:hAnsi="Inter"/>
          <w:b w:val="1"/>
          <w:rtl w:val="0"/>
        </w:rPr>
        <w:t xml:space="preserve">c.</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Bootstrap:</w:t>
      </w:r>
      <w:r w:rsidDel="00000000" w:rsidR="00000000" w:rsidRPr="00000000">
        <w:rPr>
          <w:rFonts w:ascii="Inter" w:cs="Inter" w:eastAsia="Inter" w:hAnsi="Inter"/>
          <w:rtl w:val="0"/>
        </w:rPr>
        <w:t xml:space="preserve"> For responsive design elements and components.</w:t>
      </w:r>
    </w:p>
    <w:p w:rsidR="00000000" w:rsidDel="00000000" w:rsidP="00000000" w:rsidRDefault="00000000" w:rsidRPr="00000000" w14:paraId="0000002F">
      <w:pPr>
        <w:spacing w:after="0" w:before="0" w:lineRule="auto"/>
        <w:ind w:left="1440" w:firstLine="0"/>
        <w:rPr>
          <w:rFonts w:ascii="Inter" w:cs="Inter" w:eastAsia="Inter" w:hAnsi="Inter"/>
        </w:rPr>
      </w:pPr>
      <w:r w:rsidDel="00000000" w:rsidR="00000000" w:rsidRPr="00000000">
        <w:rPr>
          <w:rFonts w:ascii="Inter" w:cs="Inter" w:eastAsia="Inter" w:hAnsi="Inter"/>
          <w:b w:val="1"/>
          <w:rtl w:val="0"/>
        </w:rPr>
        <w:t xml:space="preserve">d.</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Git:</w:t>
      </w:r>
      <w:r w:rsidDel="00000000" w:rsidR="00000000" w:rsidRPr="00000000">
        <w:rPr>
          <w:rFonts w:ascii="Inter" w:cs="Inter" w:eastAsia="Inter" w:hAnsi="Inter"/>
          <w:rtl w:val="0"/>
        </w:rPr>
        <w:t xml:space="preserve"> For Version Control. Make sure to use branching for developing features and to write meaningful commit messages.</w:t>
      </w:r>
    </w:p>
    <w:p w:rsidR="00000000" w:rsidDel="00000000" w:rsidP="00000000" w:rsidRDefault="00000000" w:rsidRPr="00000000" w14:paraId="00000030">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2.</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Pages and Features:</w:t>
      </w:r>
    </w:p>
    <w:p w:rsidR="00000000" w:rsidDel="00000000" w:rsidP="00000000" w:rsidRDefault="00000000" w:rsidRPr="00000000" w14:paraId="00000031">
      <w:pPr>
        <w:spacing w:after="0" w:before="0" w:lineRule="auto"/>
        <w:ind w:left="1440" w:firstLine="0"/>
        <w:rPr>
          <w:rFonts w:ascii="Inter" w:cs="Inter" w:eastAsia="Inter" w:hAnsi="Inter"/>
        </w:rPr>
      </w:pPr>
      <w:r w:rsidDel="00000000" w:rsidR="00000000" w:rsidRPr="00000000">
        <w:rPr>
          <w:rFonts w:ascii="Inter" w:cs="Inter" w:eastAsia="Inter" w:hAnsi="Inter"/>
          <w:rtl w:val="0"/>
        </w:rPr>
        <w:t xml:space="preserve">a.</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Home Page</w:t>
      </w:r>
    </w:p>
    <w:p w:rsidR="00000000" w:rsidDel="00000000" w:rsidP="00000000" w:rsidRDefault="00000000" w:rsidRPr="00000000" w14:paraId="00000032">
      <w:pPr>
        <w:numPr>
          <w:ilvl w:val="0"/>
          <w:numId w:val="13"/>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Brief description of the conference.</w:t>
      </w:r>
    </w:p>
    <w:p w:rsidR="00000000" w:rsidDel="00000000" w:rsidP="00000000" w:rsidRDefault="00000000" w:rsidRPr="00000000" w14:paraId="00000033">
      <w:pPr>
        <w:numPr>
          <w:ilvl w:val="0"/>
          <w:numId w:val="13"/>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Date and location highlights.</w:t>
      </w:r>
    </w:p>
    <w:p w:rsidR="00000000" w:rsidDel="00000000" w:rsidP="00000000" w:rsidRDefault="00000000" w:rsidRPr="00000000" w14:paraId="00000034">
      <w:pPr>
        <w:numPr>
          <w:ilvl w:val="0"/>
          <w:numId w:val="13"/>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A navigation bar that links to the other sections of the website.</w:t>
      </w:r>
    </w:p>
    <w:p w:rsidR="00000000" w:rsidDel="00000000" w:rsidP="00000000" w:rsidRDefault="00000000" w:rsidRPr="00000000" w14:paraId="00000035">
      <w:pPr>
        <w:numPr>
          <w:ilvl w:val="0"/>
          <w:numId w:val="13"/>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A call-to-action (CTA) button for registration.</w:t>
      </w:r>
    </w:p>
    <w:p w:rsidR="00000000" w:rsidDel="00000000" w:rsidP="00000000" w:rsidRDefault="00000000" w:rsidRPr="00000000" w14:paraId="00000036">
      <w:pPr>
        <w:spacing w:after="0" w:before="0" w:lineRule="auto"/>
        <w:ind w:left="1440" w:firstLine="0"/>
        <w:rPr>
          <w:rFonts w:ascii="Inter" w:cs="Inter" w:eastAsia="Inter" w:hAnsi="Inter"/>
        </w:rPr>
      </w:pPr>
      <w:r w:rsidDel="00000000" w:rsidR="00000000" w:rsidRPr="00000000">
        <w:rPr>
          <w:rFonts w:ascii="Inter" w:cs="Inter" w:eastAsia="Inter" w:hAnsi="Inter"/>
          <w:rtl w:val="0"/>
        </w:rPr>
        <w:t xml:space="preserve">b.</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About Page</w:t>
      </w:r>
    </w:p>
    <w:p w:rsidR="00000000" w:rsidDel="00000000" w:rsidP="00000000" w:rsidRDefault="00000000" w:rsidRPr="00000000" w14:paraId="00000037">
      <w:pPr>
        <w:numPr>
          <w:ilvl w:val="0"/>
          <w:numId w:val="11"/>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Detailed information about the conference purpose, history and organizers.</w:t>
      </w:r>
    </w:p>
    <w:p w:rsidR="00000000" w:rsidDel="00000000" w:rsidP="00000000" w:rsidRDefault="00000000" w:rsidRPr="00000000" w14:paraId="00000038">
      <w:pPr>
        <w:numPr>
          <w:ilvl w:val="0"/>
          <w:numId w:val="11"/>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Images or a gallery from past events.</w:t>
      </w:r>
    </w:p>
    <w:p w:rsidR="00000000" w:rsidDel="00000000" w:rsidP="00000000" w:rsidRDefault="00000000" w:rsidRPr="00000000" w14:paraId="00000039">
      <w:pPr>
        <w:spacing w:after="0" w:before="0" w:lineRule="auto"/>
        <w:ind w:left="1440" w:firstLine="0"/>
        <w:rPr>
          <w:rFonts w:ascii="Inter" w:cs="Inter" w:eastAsia="Inter" w:hAnsi="Inter"/>
        </w:rPr>
      </w:pPr>
      <w:r w:rsidDel="00000000" w:rsidR="00000000" w:rsidRPr="00000000">
        <w:rPr>
          <w:rFonts w:ascii="Inter" w:cs="Inter" w:eastAsia="Inter" w:hAnsi="Inter"/>
          <w:rtl w:val="0"/>
        </w:rPr>
        <w:t xml:space="preserve">c.</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Schedule Page</w:t>
      </w:r>
    </w:p>
    <w:p w:rsidR="00000000" w:rsidDel="00000000" w:rsidP="00000000" w:rsidRDefault="00000000" w:rsidRPr="00000000" w14:paraId="0000003A">
      <w:pPr>
        <w:numPr>
          <w:ilvl w:val="0"/>
          <w:numId w:val="10"/>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Detailed agenda of the event, including dates, times, and locations for different sessions.</w:t>
      </w:r>
    </w:p>
    <w:p w:rsidR="00000000" w:rsidDel="00000000" w:rsidP="00000000" w:rsidRDefault="00000000" w:rsidRPr="00000000" w14:paraId="0000003B">
      <w:pPr>
        <w:numPr>
          <w:ilvl w:val="0"/>
          <w:numId w:val="10"/>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Include speaker names and session topics.</w:t>
      </w:r>
    </w:p>
    <w:p w:rsidR="00000000" w:rsidDel="00000000" w:rsidP="00000000" w:rsidRDefault="00000000" w:rsidRPr="00000000" w14:paraId="0000003C">
      <w:pPr>
        <w:numPr>
          <w:ilvl w:val="0"/>
          <w:numId w:val="10"/>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Implement tabs or accordion dropdowns for different days of the event.</w:t>
      </w:r>
    </w:p>
    <w:p w:rsidR="00000000" w:rsidDel="00000000" w:rsidP="00000000" w:rsidRDefault="00000000" w:rsidRPr="00000000" w14:paraId="0000003D">
      <w:pPr>
        <w:spacing w:after="0" w:before="0" w:lineRule="auto"/>
        <w:ind w:left="1440" w:firstLine="0"/>
        <w:rPr>
          <w:rFonts w:ascii="Inter" w:cs="Inter" w:eastAsia="Inter" w:hAnsi="Inter"/>
        </w:rPr>
      </w:pPr>
      <w:r w:rsidDel="00000000" w:rsidR="00000000" w:rsidRPr="00000000">
        <w:rPr>
          <w:rFonts w:ascii="Inter" w:cs="Inter" w:eastAsia="Inter" w:hAnsi="Inter"/>
          <w:rtl w:val="0"/>
        </w:rPr>
        <w:t xml:space="preserve">d.</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Speakers Page</w:t>
      </w:r>
    </w:p>
    <w:p w:rsidR="00000000" w:rsidDel="00000000" w:rsidP="00000000" w:rsidRDefault="00000000" w:rsidRPr="00000000" w14:paraId="0000003E">
      <w:pPr>
        <w:numPr>
          <w:ilvl w:val="0"/>
          <w:numId w:val="9"/>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Profiles of speakers, including photos, biographies and links to their social media profiles.</w:t>
      </w:r>
    </w:p>
    <w:p w:rsidR="00000000" w:rsidDel="00000000" w:rsidP="00000000" w:rsidRDefault="00000000" w:rsidRPr="00000000" w14:paraId="0000003F">
      <w:pPr>
        <w:numPr>
          <w:ilvl w:val="0"/>
          <w:numId w:val="9"/>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Organize speakers alphabetically or by session.</w:t>
      </w:r>
    </w:p>
    <w:p w:rsidR="00000000" w:rsidDel="00000000" w:rsidP="00000000" w:rsidRDefault="00000000" w:rsidRPr="00000000" w14:paraId="00000040">
      <w:pPr>
        <w:spacing w:after="0" w:before="0" w:lineRule="auto"/>
        <w:ind w:left="1440" w:firstLine="0"/>
        <w:rPr>
          <w:rFonts w:ascii="Inter" w:cs="Inter" w:eastAsia="Inter" w:hAnsi="Inter"/>
        </w:rPr>
      </w:pPr>
      <w:r w:rsidDel="00000000" w:rsidR="00000000" w:rsidRPr="00000000">
        <w:rPr>
          <w:rFonts w:ascii="Inter" w:cs="Inter" w:eastAsia="Inter" w:hAnsi="Inter"/>
          <w:rtl w:val="0"/>
        </w:rPr>
        <w:t xml:space="preserve">e.</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Registration Page</w:t>
      </w:r>
    </w:p>
    <w:p w:rsidR="00000000" w:rsidDel="00000000" w:rsidP="00000000" w:rsidRDefault="00000000" w:rsidRPr="00000000" w14:paraId="00000041">
      <w:pPr>
        <w:numPr>
          <w:ilvl w:val="0"/>
          <w:numId w:val="6"/>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An online form for attendees to register.</w:t>
      </w:r>
    </w:p>
    <w:p w:rsidR="00000000" w:rsidDel="00000000" w:rsidP="00000000" w:rsidRDefault="00000000" w:rsidRPr="00000000" w14:paraId="00000042">
      <w:pPr>
        <w:numPr>
          <w:ilvl w:val="0"/>
          <w:numId w:val="6"/>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Include fields for name, email, phone number, and any additional information relevant to the event.</w:t>
      </w:r>
    </w:p>
    <w:p w:rsidR="00000000" w:rsidDel="00000000" w:rsidP="00000000" w:rsidRDefault="00000000" w:rsidRPr="00000000" w14:paraId="00000043">
      <w:pPr>
        <w:numPr>
          <w:ilvl w:val="0"/>
          <w:numId w:val="6"/>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Note: Form submission functionality is beyond the project’s scope. Focus on the form design and front-end validation only. You may however get bonus points if you do form validation with JavaScript.</w:t>
      </w:r>
    </w:p>
    <w:p w:rsidR="00000000" w:rsidDel="00000000" w:rsidP="00000000" w:rsidRDefault="00000000" w:rsidRPr="00000000" w14:paraId="00000044">
      <w:pPr>
        <w:spacing w:after="0" w:before="0" w:lineRule="auto"/>
        <w:ind w:left="1440" w:firstLine="0"/>
        <w:rPr>
          <w:rFonts w:ascii="Inter" w:cs="Inter" w:eastAsia="Inter" w:hAnsi="Inter"/>
        </w:rPr>
      </w:pPr>
      <w:r w:rsidDel="00000000" w:rsidR="00000000" w:rsidRPr="00000000">
        <w:rPr>
          <w:rFonts w:ascii="Inter" w:cs="Inter" w:eastAsia="Inter" w:hAnsi="Inter"/>
          <w:rtl w:val="0"/>
        </w:rPr>
        <w:t xml:space="preserve">f.</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Contact Page</w:t>
      </w:r>
    </w:p>
    <w:p w:rsidR="00000000" w:rsidDel="00000000" w:rsidP="00000000" w:rsidRDefault="00000000" w:rsidRPr="00000000" w14:paraId="00000045">
      <w:pPr>
        <w:numPr>
          <w:ilvl w:val="0"/>
          <w:numId w:val="2"/>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Provide contact information, including email, phone number and physical address.</w:t>
      </w:r>
    </w:p>
    <w:p w:rsidR="00000000" w:rsidDel="00000000" w:rsidP="00000000" w:rsidRDefault="00000000" w:rsidRPr="00000000" w14:paraId="00000046">
      <w:pPr>
        <w:numPr>
          <w:ilvl w:val="0"/>
          <w:numId w:val="2"/>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Include an embedded Google Maps for the location.</w:t>
      </w:r>
    </w:p>
    <w:p w:rsidR="00000000" w:rsidDel="00000000" w:rsidP="00000000" w:rsidRDefault="00000000" w:rsidRPr="00000000" w14:paraId="00000047">
      <w:pPr>
        <w:numPr>
          <w:ilvl w:val="0"/>
          <w:numId w:val="2"/>
        </w:numPr>
        <w:spacing w:after="0" w:before="0" w:lineRule="auto"/>
        <w:ind w:left="2160" w:hanging="360"/>
        <w:rPr>
          <w:rFonts w:ascii="Inter" w:cs="Inter" w:eastAsia="Inter" w:hAnsi="Inter"/>
        </w:rPr>
      </w:pPr>
      <w:r w:rsidDel="00000000" w:rsidR="00000000" w:rsidRPr="00000000">
        <w:rPr>
          <w:rFonts w:ascii="Inter" w:cs="Inter" w:eastAsia="Inter" w:hAnsi="Inter"/>
          <w:rtl w:val="0"/>
        </w:rPr>
        <w:t xml:space="preserve">Add a contact form for inquiries (similar to the registration page).</w:t>
      </w:r>
    </w:p>
    <w:p w:rsidR="00000000" w:rsidDel="00000000" w:rsidP="00000000" w:rsidRDefault="00000000" w:rsidRPr="00000000" w14:paraId="00000048">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3.</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Responsive Design:</w:t>
      </w:r>
    </w:p>
    <w:p w:rsidR="00000000" w:rsidDel="00000000" w:rsidP="00000000" w:rsidRDefault="00000000" w:rsidRPr="00000000" w14:paraId="00000049">
      <w:pPr>
        <w:numPr>
          <w:ilvl w:val="0"/>
          <w:numId w:val="12"/>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The website must be responsive and provide a seamless experience on desktops, tablets and smartphones.</w:t>
      </w:r>
    </w:p>
    <w:p w:rsidR="00000000" w:rsidDel="00000000" w:rsidP="00000000" w:rsidRDefault="00000000" w:rsidRPr="00000000" w14:paraId="0000004A">
      <w:pPr>
        <w:numPr>
          <w:ilvl w:val="0"/>
          <w:numId w:val="12"/>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Utilize Bootstrap’s grid system and responsive utilities to achieve this.</w:t>
      </w:r>
    </w:p>
    <w:p w:rsidR="00000000" w:rsidDel="00000000" w:rsidP="00000000" w:rsidRDefault="00000000" w:rsidRPr="00000000" w14:paraId="0000004B">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4.</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Styling and Theme:</w:t>
      </w:r>
    </w:p>
    <w:p w:rsidR="00000000" w:rsidDel="00000000" w:rsidP="00000000" w:rsidRDefault="00000000" w:rsidRPr="00000000" w14:paraId="0000004C">
      <w:pPr>
        <w:numPr>
          <w:ilvl w:val="0"/>
          <w:numId w:val="1"/>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Use SASS variables for colors, font styles and other reusable elements to ensure a consistent look and feel.</w:t>
      </w:r>
    </w:p>
    <w:p w:rsidR="00000000" w:rsidDel="00000000" w:rsidP="00000000" w:rsidRDefault="00000000" w:rsidRPr="00000000" w14:paraId="0000004D">
      <w:pPr>
        <w:numPr>
          <w:ilvl w:val="0"/>
          <w:numId w:val="1"/>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The design should be professional, clean and align with the event’s theme.</w:t>
      </w:r>
    </w:p>
    <w:p w:rsidR="00000000" w:rsidDel="00000000" w:rsidP="00000000" w:rsidRDefault="00000000" w:rsidRPr="00000000" w14:paraId="0000004E">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5.</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Navigation:</w:t>
      </w:r>
    </w:p>
    <w:p w:rsidR="00000000" w:rsidDel="00000000" w:rsidP="00000000" w:rsidRDefault="00000000" w:rsidRPr="00000000" w14:paraId="0000004F">
      <w:pPr>
        <w:numPr>
          <w:ilvl w:val="0"/>
          <w:numId w:val="16"/>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Implement a fixed top navigation bar that remains accessible to users as they scroll.</w:t>
      </w:r>
    </w:p>
    <w:p w:rsidR="00000000" w:rsidDel="00000000" w:rsidP="00000000" w:rsidRDefault="00000000" w:rsidRPr="00000000" w14:paraId="00000050">
      <w:pPr>
        <w:numPr>
          <w:ilvl w:val="0"/>
          <w:numId w:val="16"/>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Ensure the navigation is responsive and turns into a hamburger menu on smaller screens.</w:t>
      </w:r>
    </w:p>
    <w:p w:rsidR="00000000" w:rsidDel="00000000" w:rsidP="00000000" w:rsidRDefault="00000000" w:rsidRPr="00000000" w14:paraId="00000051">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6.</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Footer:</w:t>
      </w:r>
    </w:p>
    <w:p w:rsidR="00000000" w:rsidDel="00000000" w:rsidP="00000000" w:rsidRDefault="00000000" w:rsidRPr="00000000" w14:paraId="00000052">
      <w:pPr>
        <w:numPr>
          <w:ilvl w:val="0"/>
          <w:numId w:val="3"/>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Include a footer with copyright information, links to social media profiles and quick links to important pages.</w:t>
      </w:r>
    </w:p>
    <w:p w:rsidR="00000000" w:rsidDel="00000000" w:rsidP="00000000" w:rsidRDefault="00000000" w:rsidRPr="00000000" w14:paraId="00000053">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7.</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Accessibility and SEO practices:</w:t>
      </w:r>
    </w:p>
    <w:p w:rsidR="00000000" w:rsidDel="00000000" w:rsidP="00000000" w:rsidRDefault="00000000" w:rsidRPr="00000000" w14:paraId="00000054">
      <w:pPr>
        <w:numPr>
          <w:ilvl w:val="0"/>
          <w:numId w:val="14"/>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Ensure that the website is accessible, including proper use of heading, alt text for images and semantics HTML tags.</w:t>
      </w:r>
    </w:p>
    <w:p w:rsidR="00000000" w:rsidDel="00000000" w:rsidP="00000000" w:rsidRDefault="00000000" w:rsidRPr="00000000" w14:paraId="00000055">
      <w:pPr>
        <w:numPr>
          <w:ilvl w:val="0"/>
          <w:numId w:val="14"/>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Ensure proper use of `&lt;h1&gt;`, `&lt;h2&gt;` etc. tags for heading.</w:t>
      </w:r>
    </w:p>
    <w:p w:rsidR="00000000" w:rsidDel="00000000" w:rsidP="00000000" w:rsidRDefault="00000000" w:rsidRPr="00000000" w14:paraId="00000056">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8.</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b w:val="1"/>
          <w:rtl w:val="0"/>
        </w:rPr>
        <w:t xml:space="preserve">Version Control:</w:t>
      </w:r>
    </w:p>
    <w:p w:rsidR="00000000" w:rsidDel="00000000" w:rsidP="00000000" w:rsidRDefault="00000000" w:rsidRPr="00000000" w14:paraId="00000057">
      <w:pPr>
        <w:numPr>
          <w:ilvl w:val="0"/>
          <w:numId w:val="4"/>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Initialize a Git repository for the project in GitLab or GitHub.</w:t>
      </w:r>
    </w:p>
    <w:p w:rsidR="00000000" w:rsidDel="00000000" w:rsidP="00000000" w:rsidRDefault="00000000" w:rsidRPr="00000000" w14:paraId="00000058">
      <w:pPr>
        <w:numPr>
          <w:ilvl w:val="0"/>
          <w:numId w:val="4"/>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Set up `main` branch as your default branch where the final code will be merged.</w:t>
      </w:r>
    </w:p>
    <w:p w:rsidR="00000000" w:rsidDel="00000000" w:rsidP="00000000" w:rsidRDefault="00000000" w:rsidRPr="00000000" w14:paraId="00000059">
      <w:pPr>
        <w:numPr>
          <w:ilvl w:val="0"/>
          <w:numId w:val="4"/>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Set up different branches for different stages of development.</w:t>
      </w:r>
    </w:p>
    <w:p w:rsidR="00000000" w:rsidDel="00000000" w:rsidP="00000000" w:rsidRDefault="00000000" w:rsidRPr="00000000" w14:paraId="0000005A">
      <w:pPr>
        <w:numPr>
          <w:ilvl w:val="0"/>
          <w:numId w:val="4"/>
        </w:numPr>
        <w:spacing w:after="0"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Regularly commit changes with descriptive commit messages.</w:t>
      </w:r>
    </w:p>
    <w:p w:rsidR="00000000" w:rsidDel="00000000" w:rsidP="00000000" w:rsidRDefault="00000000" w:rsidRPr="00000000" w14:paraId="0000005B">
      <w:pPr>
        <w:rPr>
          <w:rFonts w:ascii="Inter" w:cs="Inter" w:eastAsia="Inter" w:hAnsi="Inter"/>
        </w:rPr>
      </w:pPr>
      <w:r w:rsidDel="00000000" w:rsidR="00000000" w:rsidRPr="00000000">
        <w:rPr>
          <w:rtl w:val="0"/>
        </w:rPr>
      </w:r>
    </w:p>
    <w:p w:rsidR="00000000" w:rsidDel="00000000" w:rsidP="00000000" w:rsidRDefault="00000000" w:rsidRPr="00000000" w14:paraId="0000005C">
      <w:pPr>
        <w:pStyle w:val="Heading3"/>
        <w:spacing w:line="276" w:lineRule="auto"/>
        <w:rPr/>
      </w:pPr>
      <w:bookmarkStart w:colFirst="0" w:colLast="0" w:name="_x2vy2lezj54d" w:id="4"/>
      <w:bookmarkEnd w:id="4"/>
      <w:r w:rsidDel="00000000" w:rsidR="00000000" w:rsidRPr="00000000">
        <w:rPr>
          <w:rtl w:val="0"/>
        </w:rPr>
        <w:t xml:space="preserve">Project Deliverables </w:t>
      </w:r>
    </w:p>
    <w:p w:rsidR="00000000" w:rsidDel="00000000" w:rsidP="00000000" w:rsidRDefault="00000000" w:rsidRPr="00000000" w14:paraId="0000005D">
      <w:pPr>
        <w:numPr>
          <w:ilvl w:val="0"/>
          <w:numId w:val="7"/>
        </w:numPr>
        <w:spacing w:after="240" w:before="0" w:line="276"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All source code </w:t>
      </w:r>
      <w:r w:rsidDel="00000000" w:rsidR="00000000" w:rsidRPr="00000000">
        <w:rPr>
          <w:rFonts w:ascii="Inter" w:cs="Inter" w:eastAsia="Inter" w:hAnsi="Inter"/>
          <w:rtl w:val="0"/>
        </w:rPr>
        <w:t xml:space="preserve">(HTML, CSS/SASS, any other assets) in a Git repository.</w:t>
      </w:r>
    </w:p>
    <w:p w:rsidR="00000000" w:rsidDel="00000000" w:rsidP="00000000" w:rsidRDefault="00000000" w:rsidRPr="00000000" w14:paraId="0000005E">
      <w:pPr>
        <w:numPr>
          <w:ilvl w:val="0"/>
          <w:numId w:val="7"/>
        </w:numPr>
        <w:spacing w:after="0" w:before="0" w:line="276"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A README.md file </w:t>
      </w:r>
      <w:r w:rsidDel="00000000" w:rsidR="00000000" w:rsidRPr="00000000">
        <w:rPr>
          <w:rFonts w:ascii="Inter" w:cs="Inter" w:eastAsia="Inter" w:hAnsi="Inter"/>
          <w:rtl w:val="0"/>
        </w:rPr>
        <w:t xml:space="preserve">with your full name and a short summary of what was accomplished from the requirements.</w:t>
      </w:r>
      <w:r w:rsidDel="00000000" w:rsidR="00000000" w:rsidRPr="00000000">
        <w:rPr>
          <w:rtl w:val="0"/>
        </w:rPr>
      </w:r>
    </w:p>
    <w:p w:rsidR="00000000" w:rsidDel="00000000" w:rsidP="00000000" w:rsidRDefault="00000000" w:rsidRPr="00000000" w14:paraId="0000005F">
      <w:pPr>
        <w:spacing w:line="276" w:lineRule="auto"/>
        <w:ind w:firstLine="720"/>
        <w:rPr>
          <w:rFonts w:ascii="Inter" w:cs="Inter" w:eastAsia="Inter" w:hAnsi="Inter"/>
          <w:b w:val="1"/>
        </w:rPr>
      </w:pPr>
      <w:r w:rsidDel="00000000" w:rsidR="00000000" w:rsidRPr="00000000">
        <w:rPr>
          <w:rFonts w:ascii="Inter" w:cs="Inter" w:eastAsia="Inter" w:hAnsi="Inter"/>
          <w:rtl w:val="0"/>
        </w:rPr>
        <w:t xml:space="preserve">Is the project presented in front of a client: NO</w:t>
      </w:r>
      <w:r w:rsidDel="00000000" w:rsidR="00000000" w:rsidRPr="00000000">
        <w:br w:type="page"/>
      </w:r>
      <w:r w:rsidDel="00000000" w:rsidR="00000000" w:rsidRPr="00000000">
        <w:rPr>
          <w:rtl w:val="0"/>
        </w:rPr>
      </w:r>
    </w:p>
    <w:p w:rsidR="00000000" w:rsidDel="00000000" w:rsidP="00000000" w:rsidRDefault="00000000" w:rsidRPr="00000000" w14:paraId="00000060">
      <w:pPr>
        <w:spacing w:line="276" w:lineRule="auto"/>
        <w:ind w:left="0" w:firstLine="0"/>
        <w:rPr>
          <w:rFonts w:ascii="Inter" w:cs="Inter" w:eastAsia="Inter" w:hAnsi="Inter"/>
          <w:b w:val="1"/>
        </w:rPr>
      </w:pPr>
      <w:r w:rsidDel="00000000" w:rsidR="00000000" w:rsidRPr="00000000">
        <w:rPr>
          <w:rFonts w:ascii="Inter" w:cs="Inter" w:eastAsia="Inter" w:hAnsi="Inter"/>
          <w:b w:val="1"/>
          <w:rtl w:val="0"/>
        </w:rPr>
        <w:t xml:space="preserve">Evaluation Criteria</w:t>
      </w:r>
    </w:p>
    <w:p w:rsidR="00000000" w:rsidDel="00000000" w:rsidP="00000000" w:rsidRDefault="00000000" w:rsidRPr="00000000" w14:paraId="00000061">
      <w:pPr>
        <w:rPr>
          <w:rFonts w:ascii="Inter" w:cs="Inter" w:eastAsia="Inter" w:hAnsi="Inte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65"/>
        <w:gridCol w:w="2100"/>
        <w:tblGridChange w:id="0">
          <w:tblGrid>
            <w:gridCol w:w="6765"/>
            <w:gridCol w:w="21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144.0" w:type="dxa"/>
              <w:left w:w="144.0" w:type="dxa"/>
              <w:bottom w:w="144.0" w:type="dxa"/>
              <w:right w:w="144.0" w:type="dxa"/>
            </w:tcMar>
            <w:vAlign w:val="center"/>
          </w:tcPr>
          <w:p w:rsidR="00000000" w:rsidDel="00000000" w:rsidP="00000000" w:rsidRDefault="00000000" w:rsidRPr="00000000" w14:paraId="00000062">
            <w:pPr>
              <w:spacing w:before="0" w:line="240" w:lineRule="auto"/>
              <w:rPr>
                <w:rFonts w:ascii="Inter" w:cs="Inter" w:eastAsia="Inter" w:hAnsi="Inter"/>
                <w:b w:val="1"/>
              </w:rPr>
            </w:pPr>
            <w:r w:rsidDel="00000000" w:rsidR="00000000" w:rsidRPr="00000000">
              <w:rPr>
                <w:rFonts w:ascii="Inter" w:cs="Inter" w:eastAsia="Inter" w:hAnsi="Inter"/>
                <w:b w:val="1"/>
                <w:rtl w:val="0"/>
              </w:rPr>
              <w:t xml:space="preserve">Feature to be Completed</w:t>
            </w:r>
          </w:p>
        </w:tc>
        <w:tc>
          <w:tcPr>
            <w:tcBorders>
              <w:top w:color="000000" w:space="0" w:sz="5" w:val="single"/>
              <w:left w:color="000000" w:space="0" w:sz="0" w:val="nil"/>
              <w:bottom w:color="000000" w:space="0" w:sz="5" w:val="single"/>
              <w:right w:color="000000" w:space="0" w:sz="5" w:val="single"/>
            </w:tcBorders>
            <w:shd w:fill="d9d9d9" w:val="clear"/>
            <w:tcMar>
              <w:top w:w="144.0" w:type="dxa"/>
              <w:left w:w="144.0" w:type="dxa"/>
              <w:bottom w:w="144.0" w:type="dxa"/>
              <w:right w:w="144.0" w:type="dxa"/>
            </w:tcMar>
          </w:tcPr>
          <w:p w:rsidR="00000000" w:rsidDel="00000000" w:rsidP="00000000" w:rsidRDefault="00000000" w:rsidRPr="00000000" w14:paraId="00000063">
            <w:pPr>
              <w:spacing w:before="0" w:line="240" w:lineRule="auto"/>
              <w:rPr>
                <w:rFonts w:ascii="Inter" w:cs="Inter" w:eastAsia="Inter" w:hAnsi="Inter"/>
                <w:b w:val="1"/>
              </w:rPr>
            </w:pPr>
            <w:r w:rsidDel="00000000" w:rsidR="00000000" w:rsidRPr="00000000">
              <w:rPr>
                <w:rFonts w:ascii="Inter" w:cs="Inter" w:eastAsia="Inter" w:hAnsi="Inter"/>
                <w:b w:val="1"/>
                <w:rtl w:val="0"/>
              </w:rPr>
              <w:t xml:space="preserve">Points Awarded</w:t>
            </w:r>
          </w:p>
        </w:tc>
      </w:tr>
      <w:tr>
        <w:trPr>
          <w:cantSplit w:val="0"/>
          <w:trHeight w:val="326.25" w:hRule="atLeast"/>
          <w:tblHeader w:val="0"/>
        </w:trPr>
        <w:tc>
          <w:tcPr>
            <w:tcBorders>
              <w:top w:color="000000" w:space="0" w:sz="5" w:val="single"/>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4">
            <w:pPr>
              <w:spacing w:before="0" w:line="240" w:lineRule="auto"/>
              <w:rPr>
                <w:rFonts w:ascii="Inter" w:cs="Inter" w:eastAsia="Inter" w:hAnsi="Inter"/>
              </w:rPr>
            </w:pPr>
            <w:r w:rsidDel="00000000" w:rsidR="00000000" w:rsidRPr="00000000">
              <w:rPr>
                <w:rFonts w:ascii="Inter" w:cs="Inter" w:eastAsia="Inter" w:hAnsi="Inter"/>
                <w:rtl w:val="0"/>
              </w:rPr>
              <w:t xml:space="preserve">Home Page</w:t>
            </w:r>
          </w:p>
        </w:tc>
        <w:tc>
          <w:tcPr>
            <w:tcBorders>
              <w:top w:color="000000" w:space="0" w:sz="5" w:val="single"/>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5">
            <w:pPr>
              <w:spacing w:before="0" w:line="240" w:lineRule="auto"/>
              <w:rPr>
                <w:rFonts w:ascii="Inter" w:cs="Inter" w:eastAsia="Inter" w:hAnsi="Inter"/>
              </w:rPr>
            </w:pPr>
            <w:r w:rsidDel="00000000" w:rsidR="00000000" w:rsidRPr="00000000">
              <w:rPr>
                <w:rFonts w:ascii="Inter" w:cs="Inter" w:eastAsia="Inter" w:hAnsi="Inter"/>
                <w:rtl w:val="0"/>
              </w:rPr>
              <w:t xml:space="preserve">15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6">
            <w:pPr>
              <w:spacing w:before="0" w:line="240" w:lineRule="auto"/>
              <w:rPr>
                <w:rFonts w:ascii="Inter" w:cs="Inter" w:eastAsia="Inter" w:hAnsi="Inter"/>
              </w:rPr>
            </w:pPr>
            <w:r w:rsidDel="00000000" w:rsidR="00000000" w:rsidRPr="00000000">
              <w:rPr>
                <w:rFonts w:ascii="Inter" w:cs="Inter" w:eastAsia="Inter" w:hAnsi="Inter"/>
                <w:rtl w:val="0"/>
              </w:rPr>
              <w:t xml:space="preserve">About Page</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7">
            <w:pPr>
              <w:spacing w:before="0" w:line="240" w:lineRule="auto"/>
              <w:rPr>
                <w:rFonts w:ascii="Inter" w:cs="Inter" w:eastAsia="Inter" w:hAnsi="Inter"/>
              </w:rPr>
            </w:pPr>
            <w:r w:rsidDel="00000000" w:rsidR="00000000" w:rsidRPr="00000000">
              <w:rPr>
                <w:rFonts w:ascii="Inter" w:cs="Inter" w:eastAsia="Inter" w:hAnsi="Inter"/>
                <w:rtl w:val="0"/>
              </w:rPr>
              <w:t xml:space="preserve">10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8">
            <w:pPr>
              <w:spacing w:before="0" w:line="240" w:lineRule="auto"/>
              <w:rPr>
                <w:rFonts w:ascii="Inter" w:cs="Inter" w:eastAsia="Inter" w:hAnsi="Inter"/>
              </w:rPr>
            </w:pPr>
            <w:r w:rsidDel="00000000" w:rsidR="00000000" w:rsidRPr="00000000">
              <w:rPr>
                <w:rFonts w:ascii="Inter" w:cs="Inter" w:eastAsia="Inter" w:hAnsi="Inter"/>
                <w:rtl w:val="0"/>
              </w:rPr>
              <w:t xml:space="preserve">Schedule Page</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9">
            <w:pPr>
              <w:spacing w:before="0" w:line="240" w:lineRule="auto"/>
              <w:rPr>
                <w:rFonts w:ascii="Inter" w:cs="Inter" w:eastAsia="Inter" w:hAnsi="Inter"/>
              </w:rPr>
            </w:pPr>
            <w:r w:rsidDel="00000000" w:rsidR="00000000" w:rsidRPr="00000000">
              <w:rPr>
                <w:rFonts w:ascii="Inter" w:cs="Inter" w:eastAsia="Inter" w:hAnsi="Inter"/>
                <w:rtl w:val="0"/>
              </w:rPr>
              <w:t xml:space="preserve">15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A">
            <w:pPr>
              <w:spacing w:before="0" w:line="240" w:lineRule="auto"/>
              <w:rPr>
                <w:rFonts w:ascii="Inter" w:cs="Inter" w:eastAsia="Inter" w:hAnsi="Inter"/>
              </w:rPr>
            </w:pPr>
            <w:r w:rsidDel="00000000" w:rsidR="00000000" w:rsidRPr="00000000">
              <w:rPr>
                <w:rFonts w:ascii="Inter" w:cs="Inter" w:eastAsia="Inter" w:hAnsi="Inter"/>
                <w:rtl w:val="0"/>
              </w:rPr>
              <w:t xml:space="preserve">Speakers Page</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B">
            <w:pPr>
              <w:spacing w:before="0" w:line="240" w:lineRule="auto"/>
              <w:rPr>
                <w:rFonts w:ascii="Inter" w:cs="Inter" w:eastAsia="Inter" w:hAnsi="Inter"/>
              </w:rPr>
            </w:pPr>
            <w:r w:rsidDel="00000000" w:rsidR="00000000" w:rsidRPr="00000000">
              <w:rPr>
                <w:rFonts w:ascii="Inter" w:cs="Inter" w:eastAsia="Inter" w:hAnsi="Inter"/>
                <w:rtl w:val="0"/>
              </w:rPr>
              <w:t xml:space="preserve">10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C">
            <w:pPr>
              <w:spacing w:before="0" w:line="240" w:lineRule="auto"/>
              <w:rPr>
                <w:rFonts w:ascii="Inter" w:cs="Inter" w:eastAsia="Inter" w:hAnsi="Inter"/>
              </w:rPr>
            </w:pPr>
            <w:r w:rsidDel="00000000" w:rsidR="00000000" w:rsidRPr="00000000">
              <w:rPr>
                <w:rFonts w:ascii="Inter" w:cs="Inter" w:eastAsia="Inter" w:hAnsi="Inter"/>
                <w:rtl w:val="0"/>
              </w:rPr>
              <w:t xml:space="preserve">Registration Page</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D">
            <w:pPr>
              <w:spacing w:before="0" w:line="240" w:lineRule="auto"/>
              <w:rPr>
                <w:rFonts w:ascii="Inter" w:cs="Inter" w:eastAsia="Inter" w:hAnsi="Inter"/>
              </w:rPr>
            </w:pPr>
            <w:r w:rsidDel="00000000" w:rsidR="00000000" w:rsidRPr="00000000">
              <w:rPr>
                <w:rFonts w:ascii="Inter" w:cs="Inter" w:eastAsia="Inter" w:hAnsi="Inter"/>
                <w:rtl w:val="0"/>
              </w:rPr>
              <w:t xml:space="preserve">10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E">
            <w:pPr>
              <w:spacing w:before="0" w:line="240" w:lineRule="auto"/>
              <w:rPr>
                <w:rFonts w:ascii="Inter" w:cs="Inter" w:eastAsia="Inter" w:hAnsi="Inter"/>
              </w:rPr>
            </w:pPr>
            <w:r w:rsidDel="00000000" w:rsidR="00000000" w:rsidRPr="00000000">
              <w:rPr>
                <w:rFonts w:ascii="Inter" w:cs="Inter" w:eastAsia="Inter" w:hAnsi="Inter"/>
                <w:rtl w:val="0"/>
              </w:rPr>
              <w:t xml:space="preserve">Contact Page</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6F">
            <w:pPr>
              <w:spacing w:before="0" w:line="240" w:lineRule="auto"/>
              <w:rPr>
                <w:rFonts w:ascii="Inter" w:cs="Inter" w:eastAsia="Inter" w:hAnsi="Inter"/>
              </w:rPr>
            </w:pPr>
            <w:r w:rsidDel="00000000" w:rsidR="00000000" w:rsidRPr="00000000">
              <w:rPr>
                <w:rFonts w:ascii="Inter" w:cs="Inter" w:eastAsia="Inter" w:hAnsi="Inter"/>
                <w:rtl w:val="0"/>
              </w:rPr>
              <w:t xml:space="preserve">10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0">
            <w:pPr>
              <w:spacing w:before="0" w:line="240" w:lineRule="auto"/>
              <w:rPr>
                <w:rFonts w:ascii="Inter" w:cs="Inter" w:eastAsia="Inter" w:hAnsi="Inter"/>
              </w:rPr>
            </w:pPr>
            <w:r w:rsidDel="00000000" w:rsidR="00000000" w:rsidRPr="00000000">
              <w:rPr>
                <w:rFonts w:ascii="Inter" w:cs="Inter" w:eastAsia="Inter" w:hAnsi="Inter"/>
                <w:rtl w:val="0"/>
              </w:rPr>
              <w:t xml:space="preserve">Footer + Navigation Bar</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1">
            <w:pPr>
              <w:spacing w:before="0" w:line="240" w:lineRule="auto"/>
              <w:rPr>
                <w:rFonts w:ascii="Inter" w:cs="Inter" w:eastAsia="Inter" w:hAnsi="Inter"/>
              </w:rPr>
            </w:pPr>
            <w:r w:rsidDel="00000000" w:rsidR="00000000" w:rsidRPr="00000000">
              <w:rPr>
                <w:rFonts w:ascii="Inter" w:cs="Inter" w:eastAsia="Inter" w:hAnsi="Inter"/>
                <w:rtl w:val="0"/>
              </w:rPr>
              <w:t xml:space="preserve">10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2">
            <w:pPr>
              <w:spacing w:before="0" w:line="240" w:lineRule="auto"/>
              <w:rPr>
                <w:rFonts w:ascii="Inter" w:cs="Inter" w:eastAsia="Inter" w:hAnsi="Inter"/>
              </w:rPr>
            </w:pPr>
            <w:r w:rsidDel="00000000" w:rsidR="00000000" w:rsidRPr="00000000">
              <w:rPr>
                <w:rFonts w:ascii="Inter" w:cs="Inter" w:eastAsia="Inter" w:hAnsi="Inter"/>
                <w:rtl w:val="0"/>
              </w:rPr>
              <w:t xml:space="preserve">Responsive Website</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3">
            <w:pPr>
              <w:spacing w:before="0" w:line="240" w:lineRule="auto"/>
              <w:rPr>
                <w:rFonts w:ascii="Inter" w:cs="Inter" w:eastAsia="Inter" w:hAnsi="Inter"/>
              </w:rPr>
            </w:pPr>
            <w:r w:rsidDel="00000000" w:rsidR="00000000" w:rsidRPr="00000000">
              <w:rPr>
                <w:rFonts w:ascii="Inter" w:cs="Inter" w:eastAsia="Inter" w:hAnsi="Inter"/>
                <w:rtl w:val="0"/>
              </w:rPr>
              <w:t xml:space="preserve">10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4">
            <w:pPr>
              <w:spacing w:before="0" w:line="240" w:lineRule="auto"/>
              <w:rPr>
                <w:rFonts w:ascii="Inter" w:cs="Inter" w:eastAsia="Inter" w:hAnsi="Inter"/>
              </w:rPr>
            </w:pPr>
            <w:r w:rsidDel="00000000" w:rsidR="00000000" w:rsidRPr="00000000">
              <w:rPr>
                <w:rFonts w:ascii="Inter" w:cs="Inter" w:eastAsia="Inter" w:hAnsi="Inter"/>
                <w:rtl w:val="0"/>
              </w:rPr>
              <w:t xml:space="preserve">Git Repository</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5">
            <w:pPr>
              <w:spacing w:before="0" w:line="240" w:lineRule="auto"/>
              <w:rPr>
                <w:rFonts w:ascii="Inter" w:cs="Inter" w:eastAsia="Inter" w:hAnsi="Inter"/>
              </w:rPr>
            </w:pPr>
            <w:r w:rsidDel="00000000" w:rsidR="00000000" w:rsidRPr="00000000">
              <w:rPr>
                <w:rFonts w:ascii="Inter" w:cs="Inter" w:eastAsia="Inter" w:hAnsi="Inter"/>
                <w:rtl w:val="0"/>
              </w:rPr>
              <w:t xml:space="preserve">10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6">
            <w:pPr>
              <w:spacing w:before="0" w:line="240" w:lineRule="auto"/>
              <w:rPr>
                <w:rFonts w:ascii="Inter" w:cs="Inter" w:eastAsia="Inter" w:hAnsi="Inter"/>
                <w:i w:val="1"/>
              </w:rPr>
            </w:pPr>
            <w:r w:rsidDel="00000000" w:rsidR="00000000" w:rsidRPr="00000000">
              <w:rPr>
                <w:rFonts w:ascii="Inter" w:cs="Inter" w:eastAsia="Inter" w:hAnsi="Inter"/>
                <w:i w:val="1"/>
                <w:rtl w:val="0"/>
              </w:rPr>
              <w:t xml:space="preserve">BONUS: Form Validation with JS</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7">
            <w:pPr>
              <w:spacing w:before="0" w:line="240" w:lineRule="auto"/>
              <w:rPr>
                <w:rFonts w:ascii="Inter" w:cs="Inter" w:eastAsia="Inter" w:hAnsi="Inter"/>
              </w:rPr>
            </w:pPr>
            <w:r w:rsidDel="00000000" w:rsidR="00000000" w:rsidRPr="00000000">
              <w:rPr>
                <w:rFonts w:ascii="Inter" w:cs="Inter" w:eastAsia="Inter" w:hAnsi="Inter"/>
                <w:rtl w:val="0"/>
              </w:rPr>
              <w:t xml:space="preserve">15 points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8">
            <w:pPr>
              <w:spacing w:before="0" w:line="240" w:lineRule="auto"/>
              <w:rPr>
                <w:rFonts w:ascii="Inter" w:cs="Inter" w:eastAsia="Inter" w:hAnsi="Inter"/>
                <w:i w:val="1"/>
              </w:rPr>
            </w:pPr>
            <w:r w:rsidDel="00000000" w:rsidR="00000000" w:rsidRPr="00000000">
              <w:rPr>
                <w:rFonts w:ascii="Inter" w:cs="Inter" w:eastAsia="Inter" w:hAnsi="Inter"/>
                <w:i w:val="1"/>
                <w:rtl w:val="0"/>
              </w:rPr>
              <w:t xml:space="preserve">BONUS: Countdown indicator</w:t>
            </w:r>
          </w:p>
        </w:tc>
        <w:tc>
          <w:tcPr>
            <w:tcBorders>
              <w:top w:color="000000" w:space="0" w:sz="0" w:val="nil"/>
              <w:left w:color="000000" w:space="0" w:sz="0" w:val="nil"/>
              <w:bottom w:color="000000"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9">
            <w:pPr>
              <w:spacing w:before="0" w:line="240" w:lineRule="auto"/>
              <w:rPr>
                <w:rFonts w:ascii="Inter" w:cs="Inter" w:eastAsia="Inter" w:hAnsi="Inter"/>
              </w:rPr>
            </w:pPr>
            <w:r w:rsidDel="00000000" w:rsidR="00000000" w:rsidRPr="00000000">
              <w:rPr>
                <w:rFonts w:ascii="Inter" w:cs="Inter" w:eastAsia="Inter" w:hAnsi="Inter"/>
                <w:rtl w:val="0"/>
              </w:rPr>
              <w:t xml:space="preserve">15 points</w:t>
            </w:r>
          </w:p>
        </w:tc>
      </w:tr>
    </w:tbl>
    <w:p w:rsidR="00000000" w:rsidDel="00000000" w:rsidP="00000000" w:rsidRDefault="00000000" w:rsidRPr="00000000" w14:paraId="0000007A">
      <w:pPr>
        <w:rPr>
          <w:rFonts w:ascii="Inter" w:cs="Inter" w:eastAsia="Inter" w:hAnsi="Inter"/>
          <w:i w:val="1"/>
          <w:color w:val="0b539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qtsy05rttz6q" w:id="5"/>
      <w:bookmarkEnd w:id="5"/>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rFonts w:ascii="Inter" w:cs="Inter" w:eastAsia="Inter" w:hAnsi="Inter"/>
          <w:i w:val="1"/>
        </w:rPr>
      </w:pPr>
      <w:bookmarkStart w:colFirst="0" w:colLast="0" w:name="_x21m2xxq325x" w:id="6"/>
      <w:bookmarkEnd w:id="6"/>
      <w:r w:rsidDel="00000000" w:rsidR="00000000" w:rsidRPr="00000000">
        <w:rPr>
          <w:rtl w:val="0"/>
        </w:rPr>
        <w:t xml:space="preserve">Deadline</w:t>
      </w:r>
      <w:r w:rsidDel="00000000" w:rsidR="00000000" w:rsidRPr="00000000">
        <w:rPr>
          <w:rtl w:val="0"/>
        </w:rPr>
      </w:r>
    </w:p>
    <w:p w:rsidR="00000000" w:rsidDel="00000000" w:rsidP="00000000" w:rsidRDefault="00000000" w:rsidRPr="00000000" w14:paraId="0000007E">
      <w:pPr>
        <w:rPr>
          <w:rFonts w:ascii="Inter" w:cs="Inter" w:eastAsia="Inter" w:hAnsi="Inter"/>
        </w:rPr>
      </w:pPr>
      <w:r w:rsidDel="00000000" w:rsidR="00000000" w:rsidRPr="00000000">
        <w:rPr>
          <w:rFonts w:ascii="Inter" w:cs="Inter" w:eastAsia="Inter" w:hAnsi="Inter"/>
          <w:rtl w:val="0"/>
        </w:rPr>
        <w:t xml:space="preserve">4 weeks after its presentation, at 23:59 (end of the day).</w:t>
      </w:r>
    </w:p>
    <w:p w:rsidR="00000000" w:rsidDel="00000000" w:rsidP="00000000" w:rsidRDefault="00000000" w:rsidRPr="00000000" w14:paraId="0000007F">
      <w:pPr>
        <w:rPr>
          <w:rFonts w:ascii="Inter" w:cs="Inter" w:eastAsia="Inter" w:hAnsi="Inter"/>
        </w:rPr>
      </w:pPr>
      <w:r w:rsidDel="00000000" w:rsidR="00000000" w:rsidRPr="00000000">
        <w:rPr>
          <w:rtl w:val="0"/>
        </w:rPr>
      </w:r>
    </w:p>
    <w:p w:rsidR="00000000" w:rsidDel="00000000" w:rsidP="00000000" w:rsidRDefault="00000000" w:rsidRPr="00000000" w14:paraId="00000080">
      <w:pPr>
        <w:pStyle w:val="Heading2"/>
        <w:rPr/>
      </w:pPr>
      <w:bookmarkStart w:colFirst="0" w:colLast="0" w:name="_63nuosr6qzwn" w:id="7"/>
      <w:bookmarkEnd w:id="7"/>
      <w:r w:rsidDel="00000000" w:rsidR="00000000" w:rsidRPr="00000000">
        <w:rPr>
          <w:rtl w:val="0"/>
        </w:rPr>
        <w:t xml:space="preserve">Assessment Rules</w:t>
      </w:r>
    </w:p>
    <w:p w:rsidR="00000000" w:rsidDel="00000000" w:rsidP="00000000" w:rsidRDefault="00000000" w:rsidRPr="00000000" w14:paraId="00000081">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Fair Assessment: ethical considerations </w:t>
      </w:r>
    </w:p>
    <w:p w:rsidR="00000000" w:rsidDel="00000000" w:rsidP="00000000" w:rsidRDefault="00000000" w:rsidRPr="00000000" w14:paraId="00000082">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Assessors should ensure that the assessments are conducted in a fair and ethical manner, respecting the principles of academic integrity and honesty.</w:t>
      </w:r>
    </w:p>
    <w:p w:rsidR="00000000" w:rsidDel="00000000" w:rsidP="00000000" w:rsidRDefault="00000000" w:rsidRPr="00000000" w14:paraId="00000083">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Reliability and Validity: enabling consistency </w:t>
      </w:r>
    </w:p>
    <w:p w:rsidR="00000000" w:rsidDel="00000000" w:rsidP="00000000" w:rsidRDefault="00000000" w:rsidRPr="00000000" w14:paraId="00000084">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Assessments should be consistent and reliable, meaning that they yield consistent results when applied repeatedly to the same task or performance.</w:t>
      </w:r>
    </w:p>
    <w:p w:rsidR="00000000" w:rsidDel="00000000" w:rsidP="00000000" w:rsidRDefault="00000000" w:rsidRPr="00000000" w14:paraId="00000085">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Assessments must accurately gauge the knowledge, skills, or abilities they are intended to evaluate, ensuring their validity as indicators.</w:t>
      </w:r>
    </w:p>
    <w:p w:rsidR="00000000" w:rsidDel="00000000" w:rsidP="00000000" w:rsidRDefault="00000000" w:rsidRPr="00000000" w14:paraId="00000086">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Feedback: as a method for continuous improvement </w:t>
      </w:r>
    </w:p>
    <w:p w:rsidR="00000000" w:rsidDel="00000000" w:rsidP="00000000" w:rsidRDefault="00000000" w:rsidRPr="00000000" w14:paraId="00000087">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Assessors should offer constructive feedback that identifies strengths and areas for improvement. The Feedback should be specific and actionable, it should include thought provoking guides and should challenge the student to become better at a specific task.  </w:t>
      </w:r>
    </w:p>
    <w:p w:rsidR="00000000" w:rsidDel="00000000" w:rsidP="00000000" w:rsidRDefault="00000000" w:rsidRPr="00000000" w14:paraId="00000088">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Late Submission Policy: assessing assignments after their deadline </w:t>
      </w:r>
    </w:p>
    <w:p w:rsidR="00000000" w:rsidDel="00000000" w:rsidP="00000000" w:rsidRDefault="00000000" w:rsidRPr="00000000" w14:paraId="00000089">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Students should be allowed a grace period of 3 days (72 hours) to make a late submission on any assignment, with the notice that they will be deducted 20% from the total possible points. </w:t>
      </w:r>
    </w:p>
    <w:p w:rsidR="00000000" w:rsidDel="00000000" w:rsidP="00000000" w:rsidRDefault="00000000" w:rsidRPr="00000000" w14:paraId="0000008A">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Plagiarism Policy: assessing assignments with matching solutions </w:t>
      </w:r>
    </w:p>
    <w:p w:rsidR="00000000" w:rsidDel="00000000" w:rsidP="00000000" w:rsidRDefault="00000000" w:rsidRPr="00000000" w14:paraId="0000008B">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In the event of suspected plagiarism, the assessor is required to promptly collaborate with the Student Experience Coordinator/Team as the initial step. Together, they will draft a notice to remind students of the strict prohibition against plagiarism, with potential repercussions for recurrent violations. The following actions will be considered in cases of repeated plagiarism: </w:t>
      </w:r>
    </w:p>
    <w:p w:rsidR="00000000" w:rsidDel="00000000" w:rsidP="00000000" w:rsidRDefault="00000000" w:rsidRPr="00000000" w14:paraId="0000008C">
      <w:pPr>
        <w:widowControl w:val="0"/>
        <w:numPr>
          <w:ilvl w:val="2"/>
          <w:numId w:val="5"/>
        </w:numPr>
        <w:spacing w:line="240" w:lineRule="auto"/>
        <w:ind w:left="2160" w:hanging="360"/>
        <w:rPr>
          <w:rFonts w:ascii="Inter" w:cs="Inter" w:eastAsia="Inter" w:hAnsi="Inter"/>
        </w:rPr>
      </w:pPr>
      <w:r w:rsidDel="00000000" w:rsidR="00000000" w:rsidRPr="00000000">
        <w:rPr>
          <w:rFonts w:ascii="Inter" w:cs="Inter" w:eastAsia="Inter" w:hAnsi="Inter"/>
          <w:rtl w:val="0"/>
        </w:rPr>
        <w:t xml:space="preserve">If a submitted solution exhibits substantial similarity, exceeding 60%, with another student's work (individually or within a group), the respective challenge/project will incur a 50% reduction from the maximum points attainable.</w:t>
      </w:r>
    </w:p>
    <w:p w:rsidR="00000000" w:rsidDel="00000000" w:rsidP="00000000" w:rsidRDefault="00000000" w:rsidRPr="00000000" w14:paraId="0000008D">
      <w:pPr>
        <w:widowControl w:val="0"/>
        <w:numPr>
          <w:ilvl w:val="2"/>
          <w:numId w:val="5"/>
        </w:numPr>
        <w:spacing w:line="240" w:lineRule="auto"/>
        <w:ind w:left="2160" w:hanging="360"/>
        <w:rPr>
          <w:rFonts w:ascii="Inter" w:cs="Inter" w:eastAsia="Inter" w:hAnsi="Inter"/>
        </w:rPr>
      </w:pPr>
      <w:r w:rsidDel="00000000" w:rsidR="00000000" w:rsidRPr="00000000">
        <w:rPr>
          <w:rFonts w:ascii="Inter" w:cs="Inter" w:eastAsia="Inter" w:hAnsi="Inter"/>
          <w:rtl w:val="0"/>
        </w:rPr>
        <w:t xml:space="preserve">In cases where a solution is identified as more than 90% identical to another student's work (individually or within a group), the project/challenge in question will receive a score of 0 points.</w:t>
      </w:r>
    </w:p>
    <w:p w:rsidR="00000000" w:rsidDel="00000000" w:rsidP="00000000" w:rsidRDefault="00000000" w:rsidRPr="00000000" w14:paraId="0000008E">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The use of generative AI is encouraged as a learning tool in our educational programs; however, students must engage with the material and contribute with original thought. Reliance on AI for complete content generation is strictly prohibited and will result in point deductions, official warning, or other academic penalties. </w:t>
      </w:r>
    </w:p>
    <w:p w:rsidR="00000000" w:rsidDel="00000000" w:rsidP="00000000" w:rsidRDefault="00000000" w:rsidRPr="00000000" w14:paraId="0000008F">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Upon completion of the assessment process for each challenge/project, the assessor is tasked with selecting the most complete, optimal, and creative solution and to showcase it by publishing it on the platform together with the assessment results.</w:t>
      </w:r>
      <w:r w:rsidDel="00000000" w:rsidR="00000000" w:rsidRPr="00000000">
        <w:rPr>
          <w:rtl w:val="0"/>
        </w:rPr>
      </w:r>
    </w:p>
    <w:p w:rsidR="00000000" w:rsidDel="00000000" w:rsidP="00000000" w:rsidRDefault="00000000" w:rsidRPr="00000000" w14:paraId="00000090">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Timeliness: timeframe for delivering results and feedback to students</w:t>
      </w:r>
    </w:p>
    <w:p w:rsidR="00000000" w:rsidDel="00000000" w:rsidP="00000000" w:rsidRDefault="00000000" w:rsidRPr="00000000" w14:paraId="00000091">
      <w:pPr>
        <w:widowControl w:val="0"/>
        <w:numPr>
          <w:ilvl w:val="1"/>
          <w:numId w:val="5"/>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Feedback on projects should be provided within </w:t>
      </w:r>
      <w:r w:rsidDel="00000000" w:rsidR="00000000" w:rsidRPr="00000000">
        <w:rPr>
          <w:rFonts w:ascii="Inter" w:cs="Inter" w:eastAsia="Inter" w:hAnsi="Inter"/>
          <w:rtl w:val="0"/>
        </w:rPr>
        <w:t xml:space="preserve">14 days</w:t>
      </w:r>
      <w:r w:rsidDel="00000000" w:rsidR="00000000" w:rsidRPr="00000000">
        <w:rPr>
          <w:rFonts w:ascii="Inter" w:cs="Inter" w:eastAsia="Inter" w:hAnsi="Inter"/>
          <w:rtl w:val="0"/>
        </w:rPr>
        <w:t xml:space="preserve"> after the deadline has passed.</w:t>
      </w:r>
      <w:r w:rsidDel="00000000" w:rsidR="00000000" w:rsidRPr="00000000">
        <w:rPr>
          <w:rtl w:val="0"/>
        </w:rPr>
      </w:r>
    </w:p>
    <w:sectPr>
      <w:headerReference r:id="rId10" w:type="default"/>
      <w:footerReference r:id="rId11" w:type="default"/>
      <w:pgSz w:h="15840" w:w="12240" w:orient="portrait"/>
      <w:pgMar w:bottom="1440" w:top="1440" w:left="1440" w:right="1440" w:header="72"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drawing>
        <wp:inline distB="114300" distT="114300" distL="114300" distR="114300">
          <wp:extent cx="5943600" cy="495300"/>
          <wp:effectExtent b="0" l="0" r="0" t="0"/>
          <wp:docPr id="1" name="image1.png"/>
          <a:graphic>
            <a:graphicData uri="http://schemas.openxmlformats.org/drawingml/2006/picture">
              <pic:pic>
                <pic:nvPicPr>
                  <pic:cNvPr id="0" name="image1.png"/>
                  <pic:cNvPicPr preferRelativeResize="0"/>
                </pic:nvPicPr>
                <pic:blipFill>
                  <a:blip r:embed="rId1"/>
                  <a:srcRect b="23684" l="1762" r="2083" t="10526"/>
                  <a:stretch>
                    <a:fillRect/>
                  </a:stretch>
                </pic:blipFill>
                <pic:spPr>
                  <a:xfrm>
                    <a:off x="0" y="0"/>
                    <a:ext cx="5943600"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ter" w:cs="Inter" w:eastAsia="Inter" w:hAnsi="Inter"/>
      <w:b w:val="1"/>
      <w:sz w:val="40"/>
      <w:szCs w:val="40"/>
    </w:rPr>
  </w:style>
  <w:style w:type="paragraph" w:styleId="Heading2">
    <w:name w:val="heading 2"/>
    <w:basedOn w:val="Normal"/>
    <w:next w:val="Normal"/>
    <w:pPr>
      <w:keepNext w:val="1"/>
      <w:keepLines w:val="1"/>
    </w:pPr>
    <w:rPr>
      <w:rFonts w:ascii="Inter" w:cs="Inter" w:eastAsia="Inter" w:hAnsi="Inter"/>
      <w:b w:val="1"/>
    </w:rPr>
  </w:style>
  <w:style w:type="paragraph" w:styleId="Heading3">
    <w:name w:val="heading 3"/>
    <w:basedOn w:val="Normal"/>
    <w:next w:val="Normal"/>
    <w:pPr>
      <w:keepNext w:val="1"/>
      <w:keepLines w:val="1"/>
    </w:pPr>
    <w:rPr>
      <w:rFonts w:ascii="Inter" w:cs="Inter" w:eastAsia="Inter" w:hAnsi="Inte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drive/folders/1IFhEKbF8eFQB0BThknne3NqowMNQnitZ?usp=drive_link" TargetMode="External"/><Relationship Id="rId5" Type="http://schemas.openxmlformats.org/officeDocument/2006/relationships/styles" Target="styles.xml"/><Relationship Id="rId6" Type="http://schemas.openxmlformats.org/officeDocument/2006/relationships/hyperlink" Target="https://drive.google.com/drive/folders/1IFhEKbF8eFQB0BThknne3NqowMNQnitZ" TargetMode="External"/><Relationship Id="rId7" Type="http://schemas.openxmlformats.org/officeDocument/2006/relationships/hyperlink" Target="https://fontawesome.com/" TargetMode="External"/><Relationship Id="rId8" Type="http://schemas.openxmlformats.org/officeDocument/2006/relationships/hyperlink" Target="https://www.youtube.com/watch?v=k4xBNPMRD6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