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09395916"/>
        <w:docPartObj>
          <w:docPartGallery w:val="Cover Pages"/>
          <w:docPartUnique/>
        </w:docPartObj>
      </w:sdtPr>
      <w:sdtContent>
        <w:p w14:paraId="369B56EA" w14:textId="1FDF385C" w:rsidR="00441D4F" w:rsidRDefault="00441D4F" w:rsidP="00DB5574">
          <w:pPr>
            <w:spacing w:after="0" w:line="276" w:lineRule="auto"/>
          </w:pPr>
          <w:r>
            <w:rPr>
              <w:noProof/>
            </w:rPr>
            <mc:AlternateContent>
              <mc:Choice Requires="wpg">
                <w:drawing>
                  <wp:anchor distT="0" distB="0" distL="114300" distR="114300" simplePos="0" relativeHeight="251652608" behindDoc="0" locked="0" layoutInCell="1" allowOverlap="1" wp14:anchorId="4F8F6C78" wp14:editId="4EDD7CDD">
                    <wp:simplePos x="0" y="0"/>
                    <wp:positionH relativeFrom="page">
                      <wp:align>right</wp:align>
                    </wp:positionH>
                    <wp:positionV relativeFrom="page">
                      <wp:align>top</wp:align>
                    </wp:positionV>
                    <wp:extent cx="3113670" cy="10058400"/>
                    <wp:effectExtent l="0" t="0" r="0" b="0"/>
                    <wp:wrapNone/>
                    <wp:docPr id="453" name="Grup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Dikdörtgen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Dikdörtgen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Dikdörtgen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ıl"/>
                                    <w:id w:val="1012341074"/>
                                    <w:dataBinding w:prefixMappings="xmlns:ns0='http://schemas.microsoft.com/office/2006/coverPageProps'" w:xpath="/ns0:CoverPageProperties[1]/ns0:PublishDate[1]" w:storeItemID="{55AF091B-3C7A-41E3-B477-F2FDAA23CFDA}"/>
                                    <w:date>
                                      <w:dateFormat w:val="yyyy"/>
                                      <w:lid w:val="tr-TR"/>
                                      <w:storeMappedDataAs w:val="dateTime"/>
                                      <w:calendar w:val="gregorian"/>
                                    </w:date>
                                  </w:sdtPr>
                                  <w:sdtContent>
                                    <w:p w14:paraId="10606A52" w14:textId="25F9C462" w:rsidR="00441D4F" w:rsidRDefault="00441D4F">
                                      <w:pPr>
                                        <w:pStyle w:val="AralkYok"/>
                                        <w:rPr>
                                          <w:color w:val="FFFFFF" w:themeColor="background1"/>
                                          <w:sz w:val="96"/>
                                          <w:szCs w:val="96"/>
                                        </w:rPr>
                                      </w:pPr>
                                      <w:r>
                                        <w:rPr>
                                          <w:color w:val="FFFFFF" w:themeColor="background1"/>
                                          <w:sz w:val="96"/>
                                          <w:szCs w:val="96"/>
                                        </w:rPr>
                                        <w:t>2025-Yaz Dönemi</w:t>
                                      </w:r>
                                    </w:p>
                                  </w:sdtContent>
                                </w:sdt>
                              </w:txbxContent>
                            </wps:txbx>
                            <wps:bodyPr rot="0" vert="horz" wrap="square" lIns="365760" tIns="182880" rIns="182880" bIns="182880" anchor="b" anchorCtr="0" upright="1">
                              <a:noAutofit/>
                            </wps:bodyPr>
                          </wps:wsp>
                          <wps:wsp>
                            <wps:cNvPr id="462" name="Dikdörtgen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rPr>
                                    <w:alias w:val="Yazar"/>
                                    <w:id w:val="1380359617"/>
                                    <w:dataBinding w:prefixMappings="xmlns:ns0='http://schemas.openxmlformats.org/package/2006/metadata/core-properties' xmlns:ns1='http://purl.org/dc/elements/1.1/'" w:xpath="/ns0:coreProperties[1]/ns1:creator[1]" w:storeItemID="{6C3C8BC8-F283-45AE-878A-BAB7291924A1}"/>
                                    <w:text/>
                                  </w:sdtPr>
                                  <w:sdtContent>
                                    <w:p w14:paraId="4B51A6FC" w14:textId="75FE6012" w:rsidR="00441D4F" w:rsidRDefault="00441D4F">
                                      <w:pPr>
                                        <w:pStyle w:val="AralkYok"/>
                                        <w:spacing w:line="360" w:lineRule="auto"/>
                                        <w:rPr>
                                          <w:color w:val="FFFFFF" w:themeColor="background1"/>
                                        </w:rPr>
                                      </w:pPr>
                                      <w:r w:rsidRPr="00441D4F">
                                        <w:rPr>
                                          <w:b/>
                                          <w:bCs/>
                                          <w:color w:val="000000" w:themeColor="text1"/>
                                        </w:rPr>
                                        <w:t>Doç. Dr. Orhan ECEMİŞ</w:t>
                                      </w:r>
                                    </w:p>
                                  </w:sdtContent>
                                </w:sdt>
                                <w:sdt>
                                  <w:sdtPr>
                                    <w:rPr>
                                      <w:b/>
                                      <w:bCs/>
                                      <w:color w:val="000000" w:themeColor="text1"/>
                                    </w:rPr>
                                    <w:alias w:val="Şirket"/>
                                    <w:id w:val="1760174317"/>
                                    <w:dataBinding w:prefixMappings="xmlns:ns0='http://schemas.openxmlformats.org/officeDocument/2006/extended-properties'" w:xpath="/ns0:Properties[1]/ns0:Company[1]" w:storeItemID="{6668398D-A668-4E3E-A5EB-62B293D839F1}"/>
                                    <w:text/>
                                  </w:sdtPr>
                                  <w:sdtContent>
                                    <w:p w14:paraId="167FE193" w14:textId="01B2E4EC" w:rsidR="00441D4F" w:rsidRDefault="00441D4F">
                                      <w:pPr>
                                        <w:pStyle w:val="AralkYok"/>
                                        <w:spacing w:line="360" w:lineRule="auto"/>
                                        <w:rPr>
                                          <w:color w:val="FFFFFF" w:themeColor="background1"/>
                                        </w:rPr>
                                      </w:pPr>
                                      <w:r w:rsidRPr="00441D4F">
                                        <w:rPr>
                                          <w:b/>
                                          <w:bCs/>
                                          <w:color w:val="000000" w:themeColor="text1"/>
                                        </w:rPr>
                                        <w:t>Sanallaştırma ve Bulut Teknolojileri</w:t>
                                      </w:r>
                                    </w:p>
                                  </w:sdtContent>
                                </w:sdt>
                                <w:sdt>
                                  <w:sdtPr>
                                    <w:rPr>
                                      <w:b/>
                                      <w:bCs/>
                                      <w:color w:val="000000" w:themeColor="text1"/>
                                    </w:rPr>
                                    <w:alias w:val="Tarih"/>
                                    <w:id w:val="1724480474"/>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Content>
                                    <w:p w14:paraId="42FD7794" w14:textId="792A38EC" w:rsidR="00441D4F" w:rsidRDefault="00441D4F">
                                      <w:pPr>
                                        <w:pStyle w:val="AralkYok"/>
                                        <w:spacing w:line="360" w:lineRule="auto"/>
                                        <w:rPr>
                                          <w:color w:val="FFFFFF" w:themeColor="background1"/>
                                        </w:rPr>
                                      </w:pPr>
                                      <w:r w:rsidRPr="00441D4F">
                                        <w:rPr>
                                          <w:b/>
                                          <w:bCs/>
                                          <w:color w:val="000000" w:themeColor="text1"/>
                                        </w:rPr>
                                        <w:t>2025-Yaz Dönemi</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F8F6C78" id="Grup 252" o:spid="_x0000_s1026" style="position:absolute;margin-left:193.95pt;margin-top:0;width:245.15pt;height:11in;z-index:25165260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mmfmL1MDAACBDAAADgAAAAAAAAAAAAAA&#10;AAAuAgAAZHJzL2Uyb0RvYy54bWxQSwECLQAUAAYACAAAACEADXZdht0AAAAGAQAADwAAAAAAAAAA&#10;AAAAAACtBQAAZHJzL2Rvd25yZXYueG1sUEsFBgAAAAAEAAQA8wAAALcGAAAAAA==&#10;">
                    <v:rect id="Dikdörtgen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Dikdörtgen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Dikdörtgen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ıl"/>
                              <w:id w:val="1012341074"/>
                              <w:dataBinding w:prefixMappings="xmlns:ns0='http://schemas.microsoft.com/office/2006/coverPageProps'" w:xpath="/ns0:CoverPageProperties[1]/ns0:PublishDate[1]" w:storeItemID="{55AF091B-3C7A-41E3-B477-F2FDAA23CFDA}"/>
                              <w:date>
                                <w:dateFormat w:val="yyyy"/>
                                <w:lid w:val="tr-TR"/>
                                <w:storeMappedDataAs w:val="dateTime"/>
                                <w:calendar w:val="gregorian"/>
                              </w:date>
                            </w:sdtPr>
                            <w:sdtContent>
                              <w:p w14:paraId="10606A52" w14:textId="25F9C462" w:rsidR="00441D4F" w:rsidRDefault="00441D4F">
                                <w:pPr>
                                  <w:pStyle w:val="AralkYok"/>
                                  <w:rPr>
                                    <w:color w:val="FFFFFF" w:themeColor="background1"/>
                                    <w:sz w:val="96"/>
                                    <w:szCs w:val="96"/>
                                  </w:rPr>
                                </w:pPr>
                                <w:r>
                                  <w:rPr>
                                    <w:color w:val="FFFFFF" w:themeColor="background1"/>
                                    <w:sz w:val="96"/>
                                    <w:szCs w:val="96"/>
                                  </w:rPr>
                                  <w:t>2025-Yaz Dönemi</w:t>
                                </w:r>
                              </w:p>
                            </w:sdtContent>
                          </w:sdt>
                        </w:txbxContent>
                      </v:textbox>
                    </v:rect>
                    <v:rect id="Dikdörtgen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rPr>
                              <w:alias w:val="Yazar"/>
                              <w:id w:val="1380359617"/>
                              <w:dataBinding w:prefixMappings="xmlns:ns0='http://schemas.openxmlformats.org/package/2006/metadata/core-properties' xmlns:ns1='http://purl.org/dc/elements/1.1/'" w:xpath="/ns0:coreProperties[1]/ns1:creator[1]" w:storeItemID="{6C3C8BC8-F283-45AE-878A-BAB7291924A1}"/>
                              <w:text/>
                            </w:sdtPr>
                            <w:sdtContent>
                              <w:p w14:paraId="4B51A6FC" w14:textId="75FE6012" w:rsidR="00441D4F" w:rsidRDefault="00441D4F">
                                <w:pPr>
                                  <w:pStyle w:val="AralkYok"/>
                                  <w:spacing w:line="360" w:lineRule="auto"/>
                                  <w:rPr>
                                    <w:color w:val="FFFFFF" w:themeColor="background1"/>
                                  </w:rPr>
                                </w:pPr>
                                <w:r w:rsidRPr="00441D4F">
                                  <w:rPr>
                                    <w:b/>
                                    <w:bCs/>
                                    <w:color w:val="000000" w:themeColor="text1"/>
                                  </w:rPr>
                                  <w:t>Doç. Dr. Orhan ECEMİŞ</w:t>
                                </w:r>
                              </w:p>
                            </w:sdtContent>
                          </w:sdt>
                          <w:sdt>
                            <w:sdtPr>
                              <w:rPr>
                                <w:b/>
                                <w:bCs/>
                                <w:color w:val="000000" w:themeColor="text1"/>
                              </w:rPr>
                              <w:alias w:val="Şirket"/>
                              <w:id w:val="1760174317"/>
                              <w:dataBinding w:prefixMappings="xmlns:ns0='http://schemas.openxmlformats.org/officeDocument/2006/extended-properties'" w:xpath="/ns0:Properties[1]/ns0:Company[1]" w:storeItemID="{6668398D-A668-4E3E-A5EB-62B293D839F1}"/>
                              <w:text/>
                            </w:sdtPr>
                            <w:sdtContent>
                              <w:p w14:paraId="167FE193" w14:textId="01B2E4EC" w:rsidR="00441D4F" w:rsidRDefault="00441D4F">
                                <w:pPr>
                                  <w:pStyle w:val="AralkYok"/>
                                  <w:spacing w:line="360" w:lineRule="auto"/>
                                  <w:rPr>
                                    <w:color w:val="FFFFFF" w:themeColor="background1"/>
                                  </w:rPr>
                                </w:pPr>
                                <w:r w:rsidRPr="00441D4F">
                                  <w:rPr>
                                    <w:b/>
                                    <w:bCs/>
                                    <w:color w:val="000000" w:themeColor="text1"/>
                                  </w:rPr>
                                  <w:t>Sanallaştırma ve Bulut Teknolojileri</w:t>
                                </w:r>
                              </w:p>
                            </w:sdtContent>
                          </w:sdt>
                          <w:sdt>
                            <w:sdtPr>
                              <w:rPr>
                                <w:b/>
                                <w:bCs/>
                                <w:color w:val="000000" w:themeColor="text1"/>
                              </w:rPr>
                              <w:alias w:val="Tarih"/>
                              <w:id w:val="1724480474"/>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Content>
                              <w:p w14:paraId="42FD7794" w14:textId="792A38EC" w:rsidR="00441D4F" w:rsidRDefault="00441D4F">
                                <w:pPr>
                                  <w:pStyle w:val="AralkYok"/>
                                  <w:spacing w:line="360" w:lineRule="auto"/>
                                  <w:rPr>
                                    <w:color w:val="FFFFFF" w:themeColor="background1"/>
                                  </w:rPr>
                                </w:pPr>
                                <w:r w:rsidRPr="00441D4F">
                                  <w:rPr>
                                    <w:b/>
                                    <w:bCs/>
                                    <w:color w:val="000000" w:themeColor="text1"/>
                                  </w:rPr>
                                  <w:t>2025-Yaz Dönemi</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9776" behindDoc="0" locked="0" layoutInCell="0" allowOverlap="1" wp14:anchorId="7AAAC853" wp14:editId="04D4022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Dikdörtge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56"/>
                                  </w:rPr>
                                  <w:alias w:val="Başlık"/>
                                  <w:id w:val="-1704864950"/>
                                  <w:dataBinding w:prefixMappings="xmlns:ns0='http://schemas.openxmlformats.org/package/2006/metadata/core-properties' xmlns:ns1='http://purl.org/dc/elements/1.1/'" w:xpath="/ns0:coreProperties[1]/ns1:title[1]" w:storeItemID="{6C3C8BC8-F283-45AE-878A-BAB7291924A1}"/>
                                  <w:text/>
                                </w:sdtPr>
                                <w:sdtContent>
                                  <w:p w14:paraId="2D1E21F9" w14:textId="0F5EA375" w:rsidR="00441D4F" w:rsidRDefault="00A41566" w:rsidP="00441D4F">
                                    <w:pPr>
                                      <w:pStyle w:val="AralkYok"/>
                                      <w:jc w:val="right"/>
                                      <w:rPr>
                                        <w:color w:val="FFFFFF" w:themeColor="background1"/>
                                        <w:sz w:val="72"/>
                                        <w:szCs w:val="72"/>
                                      </w:rPr>
                                    </w:pPr>
                                    <w:r w:rsidRPr="00A41566">
                                      <w:rPr>
                                        <w:color w:val="FFFFFF" w:themeColor="background1"/>
                                        <w:sz w:val="56"/>
                                        <w:szCs w:val="56"/>
                                      </w:rPr>
                                      <w:t>Sanallaştırma ve Bulut Teknolojileri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AAAC853" id="Dikdörtgen 16" o:spid="_x0000_s1031" style="position:absolute;margin-left:0;margin-top:0;width:548.85pt;height:50.4pt;z-index:25165977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56"/>
                              <w:szCs w:val="56"/>
                            </w:rPr>
                            <w:alias w:val="Başlık"/>
                            <w:id w:val="-1704864950"/>
                            <w:dataBinding w:prefixMappings="xmlns:ns0='http://schemas.openxmlformats.org/package/2006/metadata/core-properties' xmlns:ns1='http://purl.org/dc/elements/1.1/'" w:xpath="/ns0:coreProperties[1]/ns1:title[1]" w:storeItemID="{6C3C8BC8-F283-45AE-878A-BAB7291924A1}"/>
                            <w:text/>
                          </w:sdtPr>
                          <w:sdtContent>
                            <w:p w14:paraId="2D1E21F9" w14:textId="0F5EA375" w:rsidR="00441D4F" w:rsidRDefault="00A41566" w:rsidP="00441D4F">
                              <w:pPr>
                                <w:pStyle w:val="AralkYok"/>
                                <w:jc w:val="right"/>
                                <w:rPr>
                                  <w:color w:val="FFFFFF" w:themeColor="background1"/>
                                  <w:sz w:val="72"/>
                                  <w:szCs w:val="72"/>
                                </w:rPr>
                              </w:pPr>
                              <w:r w:rsidRPr="00A41566">
                                <w:rPr>
                                  <w:color w:val="FFFFFF" w:themeColor="background1"/>
                                  <w:sz w:val="56"/>
                                  <w:szCs w:val="56"/>
                                </w:rPr>
                                <w:t>Sanallaştırma ve Bulut Teknolojileri</w:t>
                              </w:r>
                            </w:p>
                          </w:sdtContent>
                        </w:sdt>
                      </w:txbxContent>
                    </v:textbox>
                    <w10:wrap anchorx="page" anchory="page"/>
                  </v:rect>
                </w:pict>
              </mc:Fallback>
            </mc:AlternateContent>
          </w:r>
        </w:p>
        <w:p w14:paraId="6F7A7046" w14:textId="60FC9DB7" w:rsidR="00441D4F" w:rsidRDefault="00441D4F" w:rsidP="00DB5574">
          <w:pPr>
            <w:spacing w:after="0" w:line="276" w:lineRule="auto"/>
          </w:pPr>
          <w:r>
            <w:rPr>
              <w:noProof/>
            </w:rPr>
            <mc:AlternateContent>
              <mc:Choice Requires="wps">
                <w:drawing>
                  <wp:anchor distT="0" distB="0" distL="114300" distR="114300" simplePos="0" relativeHeight="251666944" behindDoc="0" locked="0" layoutInCell="1" allowOverlap="1" wp14:anchorId="563B6F03" wp14:editId="7418FFDA">
                    <wp:simplePos x="0" y="0"/>
                    <wp:positionH relativeFrom="page">
                      <wp:align>right</wp:align>
                    </wp:positionH>
                    <wp:positionV relativeFrom="paragraph">
                      <wp:posOffset>6769100</wp:posOffset>
                    </wp:positionV>
                    <wp:extent cx="2933700" cy="1097280"/>
                    <wp:effectExtent l="0" t="0" r="0" b="0"/>
                    <wp:wrapNone/>
                    <wp:docPr id="961125761" name="Dikdörtgen 2"/>
                    <wp:cNvGraphicFramePr/>
                    <a:graphic xmlns:a="http://schemas.openxmlformats.org/drawingml/2006/main">
                      <a:graphicData uri="http://schemas.microsoft.com/office/word/2010/wordprocessingShape">
                        <wps:wsp>
                          <wps:cNvSpPr/>
                          <wps:spPr>
                            <a:xfrm>
                              <a:off x="0" y="0"/>
                              <a:ext cx="2933700" cy="10972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F432D3" w14:textId="77777777" w:rsidR="00441D4F" w:rsidRDefault="00441D4F" w:rsidP="00441D4F">
                                <w:pPr>
                                  <w:jc w:val="center"/>
                                </w:pPr>
                                <w:r>
                                  <w:t>BU BÖLÜM GOOGLE ASSOCIATE BULUT MÜHENDİSLİĞİ SERTİFİKASYON SINAVININ AŞAĞIDAKİ AMACI KAPSAMAKTADIR:</w:t>
                                </w:r>
                              </w:p>
                              <w:p w14:paraId="34F3E897" w14:textId="154EB1EE" w:rsidR="00441D4F" w:rsidRDefault="00441D4F" w:rsidP="00441D4F">
                                <w:pPr>
                                  <w:jc w:val="center"/>
                                </w:pPr>
                                <w:r>
                                  <w:rPr>
                                    <w:rFonts w:ascii="Segoe UI Symbol" w:hAnsi="Segoe UI Symbol" w:cs="Segoe UI Symbol"/>
                                  </w:rPr>
                                  <w:t>✓</w:t>
                                </w:r>
                                <w:r>
                                  <w:t xml:space="preserve"> 1.0 Bulut projeleri ve hesap kurulumu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B6F03" id="Dikdörtgen 2" o:spid="_x0000_s1032" style="position:absolute;margin-left:179.8pt;margin-top:533pt;width:231pt;height:86.4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" filled="f" stroked="f" strokeweight="1pt">
                    <v:textbox>
                      <w:txbxContent>
                        <w:p w14:paraId="4AF432D3" w14:textId="77777777" w:rsidR="00441D4F" w:rsidRDefault="00441D4F" w:rsidP="00441D4F">
                          <w:pPr>
                            <w:jc w:val="center"/>
                          </w:pPr>
                          <w:r>
                            <w:t>BU BÖLÜM GOOGLE ASSOCIATE BULUT MÜHENDİSLİĞİ SERTİFİKASYON SINAVININ AŞAĞIDAKİ AMACI KAPSAMAKTADIR:</w:t>
                          </w:r>
                        </w:p>
                        <w:p w14:paraId="34F3E897" w14:textId="154EB1EE" w:rsidR="00441D4F" w:rsidRDefault="00441D4F" w:rsidP="00441D4F">
                          <w:pPr>
                            <w:jc w:val="center"/>
                          </w:pPr>
                          <w:r>
                            <w:rPr>
                              <w:rFonts w:ascii="Segoe UI Symbol" w:hAnsi="Segoe UI Symbol" w:cs="Segoe UI Symbol"/>
                            </w:rPr>
                            <w:t>✓</w:t>
                          </w:r>
                          <w:r>
                            <w:t xml:space="preserve"> 1.0 Bulut projeleri ve hesap kurulumu</w:t>
                          </w:r>
                        </w:p>
                      </w:txbxContent>
                    </v:textbox>
                    <w10:wrap anchorx="page"/>
                  </v:rect>
                </w:pict>
              </mc:Fallback>
            </mc:AlternateContent>
          </w:r>
          <w:r w:rsidRPr="00441D4F">
            <w:drawing>
              <wp:anchor distT="0" distB="0" distL="114300" distR="114300" simplePos="0" relativeHeight="251663872" behindDoc="0" locked="0" layoutInCell="1" allowOverlap="1" wp14:anchorId="79F2D02B" wp14:editId="4F7FE93A">
                <wp:simplePos x="0" y="0"/>
                <wp:positionH relativeFrom="column">
                  <wp:posOffset>586105</wp:posOffset>
                </wp:positionH>
                <wp:positionV relativeFrom="paragraph">
                  <wp:posOffset>2143760</wp:posOffset>
                </wp:positionV>
                <wp:extent cx="4114800" cy="4323896"/>
                <wp:effectExtent l="0" t="0" r="0" b="635"/>
                <wp:wrapNone/>
                <wp:docPr id="21278902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90282" name=""/>
                        <pic:cNvPicPr/>
                      </pic:nvPicPr>
                      <pic:blipFill>
                        <a:blip r:embed="rId10">
                          <a:extLst>
                            <a:ext uri="{28A0092B-C50C-407E-A947-70E740481C1C}">
                              <a14:useLocalDpi xmlns:a14="http://schemas.microsoft.com/office/drawing/2010/main" val="0"/>
                            </a:ext>
                          </a:extLst>
                        </a:blip>
                        <a:stretch>
                          <a:fillRect/>
                        </a:stretch>
                      </pic:blipFill>
                      <pic:spPr>
                        <a:xfrm>
                          <a:off x="0" y="0"/>
                          <a:ext cx="4116551" cy="4325736"/>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BC771DF" w14:textId="4CBC7E6F" w:rsidR="00A64449" w:rsidRPr="003C089D" w:rsidRDefault="00A64449" w:rsidP="00DB5574">
      <w:pPr>
        <w:spacing w:after="0" w:line="276" w:lineRule="auto"/>
        <w:jc w:val="both"/>
        <w:rPr>
          <w:sz w:val="18"/>
          <w:szCs w:val="18"/>
        </w:rPr>
      </w:pPr>
      <w:r w:rsidRPr="003C089D">
        <w:rPr>
          <w:sz w:val="18"/>
          <w:szCs w:val="18"/>
        </w:rPr>
        <w:lastRenderedPageBreak/>
        <w:t xml:space="preserve">Google Cloud, Google'ın kendi ürünlerini sunmak için kullandığı teknolojilerin bazılarını sunan bir genel bulut hizmetidir. Bu bölüm, Google Cloud'un en önemli </w:t>
      </w:r>
      <w:r w:rsidR="005A2E55" w:rsidRPr="003C089D">
        <w:rPr>
          <w:sz w:val="18"/>
          <w:szCs w:val="18"/>
        </w:rPr>
        <w:t>bileşenlerini ve</w:t>
      </w:r>
      <w:r w:rsidRPr="003C089D">
        <w:rPr>
          <w:sz w:val="18"/>
          <w:szCs w:val="18"/>
        </w:rPr>
        <w:t xml:space="preserve"> şirket içi veri merkezi tabanlı bilgi işlemden nasıl</w:t>
      </w:r>
      <w:r w:rsidR="00BF5011">
        <w:rPr>
          <w:sz w:val="18"/>
          <w:szCs w:val="18"/>
        </w:rPr>
        <w:t xml:space="preserve"> farklılaştığı ele alınmışt</w:t>
      </w:r>
      <w:r w:rsidR="005A2E55">
        <w:rPr>
          <w:sz w:val="18"/>
          <w:szCs w:val="18"/>
        </w:rPr>
        <w:t>ı</w:t>
      </w:r>
      <w:r w:rsidR="00BF5011">
        <w:rPr>
          <w:sz w:val="18"/>
          <w:szCs w:val="18"/>
        </w:rPr>
        <w:t>r.</w:t>
      </w:r>
    </w:p>
    <w:p w14:paraId="1ADE92E8" w14:textId="77777777" w:rsidR="00A64449" w:rsidRPr="003C089D" w:rsidRDefault="00A64449" w:rsidP="00DB5574">
      <w:pPr>
        <w:pStyle w:val="Balk1"/>
        <w:spacing w:after="0" w:line="276" w:lineRule="auto"/>
        <w:rPr>
          <w:b/>
          <w:bCs/>
          <w:color w:val="auto"/>
          <w:sz w:val="22"/>
          <w:szCs w:val="22"/>
        </w:rPr>
      </w:pPr>
      <w:r w:rsidRPr="003C089D">
        <w:rPr>
          <w:b/>
          <w:bCs/>
          <w:color w:val="auto"/>
          <w:sz w:val="22"/>
          <w:szCs w:val="22"/>
        </w:rPr>
        <w:t>Bulut Hizmetleri Türleri</w:t>
      </w:r>
    </w:p>
    <w:p w14:paraId="67B68E91" w14:textId="77777777" w:rsidR="00A64449" w:rsidRPr="003C089D" w:rsidRDefault="00A64449" w:rsidP="00DB5574">
      <w:pPr>
        <w:spacing w:after="0" w:line="276" w:lineRule="auto"/>
        <w:jc w:val="both"/>
        <w:rPr>
          <w:sz w:val="18"/>
          <w:szCs w:val="18"/>
        </w:rPr>
      </w:pPr>
      <w:r w:rsidRPr="003C089D">
        <w:rPr>
          <w:sz w:val="18"/>
          <w:szCs w:val="18"/>
        </w:rPr>
        <w:t>Google, Amazon ve Microsoft gibi genel bulut sağlayıcıları, çok çeşitli iş hizmetleri ve uygulamaları çalıştırmak için bilgi işlem, depolama, ağ ve diğer altyapıları dağıtmak için bir dizi hizmet sunar. Bazı bulut kullanıcıları, bulutta başlayan yeni şirketlerdir. Hiçbir zaman kendi donanım altyapılarına sahip olmamışlardır. Diğer bulut müşterileri, veri merkezlerini desteklemek için genel bulutları kullanan birden fazla veri merkezine sahip işletmelerdir. Bu farklı kullanıcı türlerinin farklı gereksinimleri vardır.</w:t>
      </w:r>
    </w:p>
    <w:p w14:paraId="61884B08" w14:textId="77777777" w:rsidR="00A64449" w:rsidRPr="003C089D" w:rsidRDefault="00A64449" w:rsidP="00DB5574">
      <w:pPr>
        <w:spacing w:after="0" w:line="276" w:lineRule="auto"/>
        <w:jc w:val="both"/>
        <w:rPr>
          <w:sz w:val="18"/>
          <w:szCs w:val="18"/>
        </w:rPr>
      </w:pPr>
      <w:r w:rsidRPr="003C089D">
        <w:rPr>
          <w:sz w:val="18"/>
          <w:szCs w:val="18"/>
        </w:rPr>
        <w:t>Bulutta başlayan bir şirket, mevcut altyapıyı dikkate almak zorunda kalmadan uygulamasına ve mimari ihtiyaçlarına en uygun hizmetleri seçebilir. Örneğin, bir girişim, tüm kimlik doğrulama ve yetkilendirme ihtiyaçları için Kimlik Erişim Yönetimi hizmetleri de dahil olmak üzere Google Cloud'un Bulut Kimliğini kullanabilir. Kimlik yönetimi için Microsoft Active Directory çözümüne yatırım yapmış bir şirket, yalnızca bulutun kimlik yönetim sistemiyle çalışmak yerine bu sistemi kullanmak isteyebilir. Bu, iki sistemi entegre etmek ve senkronize tutmak için ek çalışmaya yol açabilir.</w:t>
      </w:r>
    </w:p>
    <w:p w14:paraId="44B3637F" w14:textId="77777777" w:rsidR="00A64449" w:rsidRPr="003C089D" w:rsidRDefault="00A64449" w:rsidP="00DB5574">
      <w:pPr>
        <w:spacing w:after="0" w:line="276" w:lineRule="auto"/>
        <w:jc w:val="both"/>
        <w:rPr>
          <w:sz w:val="18"/>
          <w:szCs w:val="18"/>
        </w:rPr>
      </w:pPr>
      <w:r w:rsidRPr="003C089D">
        <w:rPr>
          <w:sz w:val="18"/>
          <w:szCs w:val="18"/>
        </w:rPr>
        <w:t>Kendi altyapısına sahip işletmeler için bir diğer endişe alanı, şirket içi kaynakları ile genel bulut kaynakları arasında güvenli bir ağ kurmak ve sürdürmektir. Şirket içi sistemler ile genel bulut arasında yüksek hacimli ağ trafiği olacaksa, işletmenin veri merkezi ile genel bulut sağlayıcısının bir tesisi arasında özel ağ yatırımı yapması gerekebilir. Trafik hacmi, tesisler arasında özel bir bağlantının maliyetini karşılamıyorsa, şirket genel İnternet üzerinden çalışan sanal özel bir ağ kullanabilir. Bu, yalnızca bulutta bulunan bir şirketin ele almak zorunda kalmayacağı ek ağ tasarımı ve yönetimi gerektirir.</w:t>
      </w:r>
    </w:p>
    <w:p w14:paraId="7139282D" w14:textId="77777777" w:rsidR="00A64449" w:rsidRPr="003C089D" w:rsidRDefault="00A64449" w:rsidP="00DB5574">
      <w:pPr>
        <w:spacing w:after="0" w:line="276" w:lineRule="auto"/>
        <w:jc w:val="both"/>
        <w:rPr>
          <w:sz w:val="18"/>
          <w:szCs w:val="18"/>
        </w:rPr>
      </w:pPr>
      <w:r w:rsidRPr="003C089D">
        <w:rPr>
          <w:sz w:val="18"/>
          <w:szCs w:val="18"/>
        </w:rPr>
        <w:t>Genel bulut sağlayıcıları, dört geniş kategoriye giren hizmetler sunar:</w:t>
      </w:r>
    </w:p>
    <w:p w14:paraId="38C73E9C" w14:textId="77777777" w:rsidR="00A64449" w:rsidRPr="003C089D" w:rsidRDefault="00A64449" w:rsidP="00DB5574">
      <w:pPr>
        <w:pStyle w:val="ListeParagraf"/>
        <w:numPr>
          <w:ilvl w:val="0"/>
          <w:numId w:val="1"/>
        </w:numPr>
        <w:spacing w:after="0" w:line="276" w:lineRule="auto"/>
        <w:jc w:val="both"/>
        <w:rPr>
          <w:sz w:val="18"/>
          <w:szCs w:val="18"/>
        </w:rPr>
      </w:pPr>
      <w:r w:rsidRPr="003C089D">
        <w:rPr>
          <w:sz w:val="18"/>
          <w:szCs w:val="18"/>
        </w:rPr>
        <w:t>Hesaplama kaynakları</w:t>
      </w:r>
    </w:p>
    <w:p w14:paraId="4EB9AEAD" w14:textId="77777777" w:rsidR="00A64449" w:rsidRPr="003C089D" w:rsidRDefault="00A64449" w:rsidP="00DB5574">
      <w:pPr>
        <w:pStyle w:val="ListeParagraf"/>
        <w:numPr>
          <w:ilvl w:val="0"/>
          <w:numId w:val="1"/>
        </w:numPr>
        <w:spacing w:after="0" w:line="276" w:lineRule="auto"/>
        <w:jc w:val="both"/>
        <w:rPr>
          <w:sz w:val="18"/>
          <w:szCs w:val="18"/>
        </w:rPr>
      </w:pPr>
      <w:r w:rsidRPr="003C089D">
        <w:rPr>
          <w:sz w:val="18"/>
          <w:szCs w:val="18"/>
        </w:rPr>
        <w:t>Depolama</w:t>
      </w:r>
    </w:p>
    <w:p w14:paraId="446F120B" w14:textId="77777777" w:rsidR="00A64449" w:rsidRPr="003C089D" w:rsidRDefault="00A64449" w:rsidP="00DB5574">
      <w:pPr>
        <w:pStyle w:val="ListeParagraf"/>
        <w:numPr>
          <w:ilvl w:val="0"/>
          <w:numId w:val="1"/>
        </w:numPr>
        <w:spacing w:after="0" w:line="276" w:lineRule="auto"/>
        <w:jc w:val="both"/>
        <w:rPr>
          <w:sz w:val="18"/>
          <w:szCs w:val="18"/>
        </w:rPr>
      </w:pPr>
      <w:r w:rsidRPr="003C089D">
        <w:rPr>
          <w:sz w:val="18"/>
          <w:szCs w:val="18"/>
        </w:rPr>
        <w:t>Ağ</w:t>
      </w:r>
    </w:p>
    <w:p w14:paraId="5CBD4989" w14:textId="77777777" w:rsidR="00A64449" w:rsidRPr="003C089D" w:rsidRDefault="00A64449" w:rsidP="00DB5574">
      <w:pPr>
        <w:pStyle w:val="ListeParagraf"/>
        <w:numPr>
          <w:ilvl w:val="0"/>
          <w:numId w:val="1"/>
        </w:numPr>
        <w:spacing w:after="0" w:line="276" w:lineRule="auto"/>
        <w:jc w:val="both"/>
        <w:rPr>
          <w:sz w:val="18"/>
          <w:szCs w:val="18"/>
        </w:rPr>
      </w:pPr>
      <w:r w:rsidRPr="003C089D">
        <w:rPr>
          <w:sz w:val="18"/>
          <w:szCs w:val="18"/>
        </w:rPr>
        <w:t xml:space="preserve">Makine öğrenimi hizmetleri gibi özel hizmetler </w:t>
      </w:r>
    </w:p>
    <w:p w14:paraId="75396799" w14:textId="1C1B41F0" w:rsidR="00DA4089" w:rsidRPr="003C089D" w:rsidRDefault="00A64449" w:rsidP="00DB5574">
      <w:pPr>
        <w:spacing w:after="0" w:line="276" w:lineRule="auto"/>
        <w:jc w:val="both"/>
        <w:rPr>
          <w:sz w:val="18"/>
          <w:szCs w:val="18"/>
        </w:rPr>
      </w:pPr>
      <w:r w:rsidRPr="003C089D">
        <w:rPr>
          <w:sz w:val="18"/>
          <w:szCs w:val="18"/>
        </w:rPr>
        <w:t>Bulut müşterileri genellikle bu kategorilerden birden fazlasındaki hizmetlerden yararlanır.</w:t>
      </w:r>
    </w:p>
    <w:p w14:paraId="674C2547" w14:textId="77777777" w:rsidR="00A64449" w:rsidRPr="00A64449" w:rsidRDefault="00A64449" w:rsidP="00DB5574">
      <w:pPr>
        <w:spacing w:after="0" w:line="276" w:lineRule="auto"/>
        <w:jc w:val="both"/>
        <w:rPr>
          <w:sz w:val="18"/>
          <w:szCs w:val="18"/>
        </w:rPr>
      </w:pPr>
      <w:r w:rsidRPr="00A64449">
        <w:rPr>
          <w:b/>
          <w:bCs/>
          <w:sz w:val="18"/>
          <w:szCs w:val="18"/>
        </w:rPr>
        <w:t>Bilgi İşlem Kaynakları</w:t>
      </w:r>
    </w:p>
    <w:p w14:paraId="6F3EFED0" w14:textId="77777777" w:rsidR="00A64449" w:rsidRPr="00A64449" w:rsidRDefault="00A64449" w:rsidP="00DB5574">
      <w:pPr>
        <w:spacing w:after="0" w:line="276" w:lineRule="auto"/>
        <w:jc w:val="both"/>
        <w:rPr>
          <w:sz w:val="18"/>
          <w:szCs w:val="18"/>
        </w:rPr>
      </w:pPr>
      <w:r w:rsidRPr="00A64449">
        <w:rPr>
          <w:sz w:val="18"/>
          <w:szCs w:val="18"/>
        </w:rPr>
        <w:t>Genel bulutlarda çeşitli biçimlerde bilgi işlem kaynakları bulunur.</w:t>
      </w:r>
    </w:p>
    <w:p w14:paraId="5EC27296" w14:textId="77777777" w:rsidR="00A64449" w:rsidRPr="00A64449" w:rsidRDefault="00A64449" w:rsidP="00DB5574">
      <w:pPr>
        <w:spacing w:after="0" w:line="276" w:lineRule="auto"/>
        <w:jc w:val="both"/>
        <w:rPr>
          <w:sz w:val="18"/>
          <w:szCs w:val="18"/>
        </w:rPr>
      </w:pPr>
      <w:r w:rsidRPr="00A64449">
        <w:rPr>
          <w:b/>
          <w:bCs/>
          <w:sz w:val="18"/>
          <w:szCs w:val="18"/>
        </w:rPr>
        <w:t>Sanal Makineler</w:t>
      </w:r>
    </w:p>
    <w:p w14:paraId="3CC5E04E" w14:textId="0520DF9B" w:rsidR="00A64449" w:rsidRPr="00A64449" w:rsidRDefault="00A64449" w:rsidP="00DB5574">
      <w:pPr>
        <w:spacing w:after="0" w:line="276" w:lineRule="auto"/>
        <w:jc w:val="both"/>
        <w:rPr>
          <w:sz w:val="18"/>
          <w:szCs w:val="18"/>
        </w:rPr>
      </w:pPr>
      <w:r w:rsidRPr="00A64449">
        <w:rPr>
          <w:sz w:val="18"/>
          <w:szCs w:val="18"/>
        </w:rPr>
        <w:t>Sanal makineler (</w:t>
      </w:r>
      <w:proofErr w:type="spellStart"/>
      <w:r w:rsidRPr="00A64449">
        <w:rPr>
          <w:sz w:val="18"/>
          <w:szCs w:val="18"/>
        </w:rPr>
        <w:t>VM'ler</w:t>
      </w:r>
      <w:proofErr w:type="spellEnd"/>
      <w:r w:rsidRPr="00A64449">
        <w:rPr>
          <w:sz w:val="18"/>
          <w:szCs w:val="18"/>
        </w:rPr>
        <w:t xml:space="preserve">), bilgi işlem kaynaklarının temel birimidir ve bulutu deneyimlemek için iyi bir başlangıç noktasıdır. Bir bulut sağlayıcısında hesap oluşturup fatura bilgilerinizi sağladıktan sonra, Google Cloud kaynaklarının mantıksal bir gruplandırması olan bir proje oluşturabilirsiniz. Bir projeniz olduğunda, bir portal veya komut satırı araçlarını kullanarak bir proje içinde </w:t>
      </w:r>
      <w:proofErr w:type="spellStart"/>
      <w:r w:rsidRPr="00A64449">
        <w:rPr>
          <w:sz w:val="18"/>
          <w:szCs w:val="18"/>
        </w:rPr>
        <w:t>VM'ler</w:t>
      </w:r>
      <w:proofErr w:type="spellEnd"/>
      <w:r w:rsidRPr="00A64449">
        <w:rPr>
          <w:sz w:val="18"/>
          <w:szCs w:val="18"/>
        </w:rPr>
        <w:t xml:space="preserve"> oluşturabilirsiniz. Google Cloud, değişen sayıda </w:t>
      </w:r>
      <w:proofErr w:type="spellStart"/>
      <w:r w:rsidRPr="00A64449">
        <w:rPr>
          <w:sz w:val="18"/>
          <w:szCs w:val="18"/>
        </w:rPr>
        <w:t>vCPU</w:t>
      </w:r>
      <w:proofErr w:type="spellEnd"/>
      <w:r w:rsidRPr="00A64449">
        <w:rPr>
          <w:sz w:val="18"/>
          <w:szCs w:val="18"/>
        </w:rPr>
        <w:t xml:space="preserve"> ve bellek miktarına sahip çeşitli önceden yapılandırılmış </w:t>
      </w:r>
      <w:proofErr w:type="spellStart"/>
      <w:r w:rsidRPr="00A64449">
        <w:rPr>
          <w:sz w:val="18"/>
          <w:szCs w:val="18"/>
        </w:rPr>
        <w:t>VM'ler</w:t>
      </w:r>
      <w:proofErr w:type="spellEnd"/>
      <w:r w:rsidRPr="00A64449">
        <w:rPr>
          <w:sz w:val="18"/>
          <w:szCs w:val="18"/>
        </w:rPr>
        <w:t xml:space="preserve"> sunar. Önceden yapılandırılmış seçenekler ihtiyaçlarınızı karşılamıyorsa özel bir yapılandırma da oluşturabilirsiniz.</w:t>
      </w:r>
      <w:r w:rsidR="005A2E55">
        <w:rPr>
          <w:sz w:val="18"/>
          <w:szCs w:val="18"/>
        </w:rPr>
        <w:t xml:space="preserve"> </w:t>
      </w:r>
      <w:r w:rsidRPr="00A64449">
        <w:rPr>
          <w:sz w:val="18"/>
          <w:szCs w:val="18"/>
        </w:rPr>
        <w:t xml:space="preserve">Bir VM oluşturduktan sonra, ona giriş yapabilir ve istediğiniz gibi yönetebilirsiniz. </w:t>
      </w:r>
      <w:proofErr w:type="spellStart"/>
      <w:r w:rsidRPr="00A64449">
        <w:rPr>
          <w:sz w:val="18"/>
          <w:szCs w:val="18"/>
        </w:rPr>
        <w:t>VM'ye</w:t>
      </w:r>
      <w:proofErr w:type="spellEnd"/>
      <w:r w:rsidRPr="00A64449">
        <w:rPr>
          <w:sz w:val="18"/>
          <w:szCs w:val="18"/>
        </w:rPr>
        <w:t xml:space="preserve"> tam erişiminiz vardır, bu nedenle dosya sistemlerini yapılandırabilir, kalıcı depolama ekleyebilir, işletim sistemini güncelleyebilir veya ek paketler yükleyebilirsiniz. VM üzerinde ne çalıştıracağınıza, kimlerin erişimi olacağına ve </w:t>
      </w:r>
      <w:proofErr w:type="spellStart"/>
      <w:r w:rsidRPr="00A64449">
        <w:rPr>
          <w:sz w:val="18"/>
          <w:szCs w:val="18"/>
        </w:rPr>
        <w:t>VM'yi</w:t>
      </w:r>
      <w:proofErr w:type="spellEnd"/>
      <w:r w:rsidRPr="00A64449">
        <w:rPr>
          <w:sz w:val="18"/>
          <w:szCs w:val="18"/>
        </w:rPr>
        <w:t xml:space="preserve"> ne zaman kapatacağınıza siz karar verirsiniz. Yönettiğiniz bir VM, ofisinizde tam yönetici haklarına sahip olduğunuz bir sunucuya sahip olmak gibidir.</w:t>
      </w:r>
    </w:p>
    <w:p w14:paraId="0E3ADA72" w14:textId="77777777" w:rsidR="00A64449" w:rsidRPr="00A64449" w:rsidRDefault="00A64449" w:rsidP="00DB5574">
      <w:pPr>
        <w:spacing w:after="0" w:line="276" w:lineRule="auto"/>
        <w:jc w:val="both"/>
        <w:rPr>
          <w:sz w:val="18"/>
          <w:szCs w:val="18"/>
        </w:rPr>
      </w:pPr>
      <w:r w:rsidRPr="00A64449">
        <w:rPr>
          <w:sz w:val="18"/>
          <w:szCs w:val="18"/>
        </w:rPr>
        <w:t xml:space="preserve">Elbette, farklı işletim sistemleri ve uygulamalar çalıştıran birden çok VM oluşturabilirsiniz. Google Cloud ayrıca, dağıtılmış bir arka uca tek bir erişim noktası sağlayan yük dengeleyiciler gibi hizmetler de sunar. Bu, uygulamanız için yüksek kullanılabilirlik gerektiğinde özellikle yararlıdır. Bir kümedeki </w:t>
      </w:r>
      <w:proofErr w:type="spellStart"/>
      <w:r w:rsidRPr="00A64449">
        <w:rPr>
          <w:sz w:val="18"/>
          <w:szCs w:val="18"/>
        </w:rPr>
        <w:t>VM'lerden</w:t>
      </w:r>
      <w:proofErr w:type="spellEnd"/>
      <w:r w:rsidRPr="00A64449">
        <w:rPr>
          <w:sz w:val="18"/>
          <w:szCs w:val="18"/>
        </w:rPr>
        <w:t xml:space="preserve"> biri arızalanırsa, iş yükü kümedeki diğer </w:t>
      </w:r>
      <w:proofErr w:type="spellStart"/>
      <w:r w:rsidRPr="00A64449">
        <w:rPr>
          <w:sz w:val="18"/>
          <w:szCs w:val="18"/>
        </w:rPr>
        <w:t>VM'lere</w:t>
      </w:r>
      <w:proofErr w:type="spellEnd"/>
      <w:r w:rsidRPr="00A64449">
        <w:rPr>
          <w:sz w:val="18"/>
          <w:szCs w:val="18"/>
        </w:rPr>
        <w:t xml:space="preserve"> yönlendirilebilir. Otomatik </w:t>
      </w:r>
      <w:proofErr w:type="spellStart"/>
      <w:r w:rsidRPr="00A64449">
        <w:rPr>
          <w:sz w:val="18"/>
          <w:szCs w:val="18"/>
        </w:rPr>
        <w:t>ölçeklendiriciler</w:t>
      </w:r>
      <w:proofErr w:type="spellEnd"/>
      <w:r w:rsidRPr="00A64449">
        <w:rPr>
          <w:sz w:val="18"/>
          <w:szCs w:val="18"/>
        </w:rPr>
        <w:t>, iş yüküne bağlı olarak kümeden VM ekleyebilir veya çıkarabilir. Buna otomatik ölçeklendirme denir. Bu, hem gerekenden fazla VM çalıştırmayarak maliyeti kontrol etmeye yardımcı olur hem de iş yükleri arttığında yeterli bilgi işlem kapasitesinin mevcut olmasını sağlar.</w:t>
      </w:r>
    </w:p>
    <w:p w14:paraId="02DAED2F" w14:textId="77777777" w:rsidR="00A64449" w:rsidRPr="00A64449" w:rsidRDefault="00A64449" w:rsidP="00DB5574">
      <w:pPr>
        <w:spacing w:after="0" w:line="276" w:lineRule="auto"/>
        <w:jc w:val="both"/>
        <w:rPr>
          <w:sz w:val="18"/>
          <w:szCs w:val="18"/>
        </w:rPr>
      </w:pPr>
      <w:r w:rsidRPr="00A64449">
        <w:rPr>
          <w:b/>
          <w:bCs/>
          <w:sz w:val="18"/>
          <w:szCs w:val="18"/>
        </w:rPr>
        <w:t xml:space="preserve">Yönetilen </w:t>
      </w:r>
      <w:proofErr w:type="spellStart"/>
      <w:r w:rsidRPr="00A64449">
        <w:rPr>
          <w:b/>
          <w:bCs/>
          <w:sz w:val="18"/>
          <w:szCs w:val="18"/>
        </w:rPr>
        <w:t>Kubernetes</w:t>
      </w:r>
      <w:proofErr w:type="spellEnd"/>
      <w:r w:rsidRPr="00A64449">
        <w:rPr>
          <w:b/>
          <w:bCs/>
          <w:sz w:val="18"/>
          <w:szCs w:val="18"/>
        </w:rPr>
        <w:t xml:space="preserve"> Kümeleri</w:t>
      </w:r>
    </w:p>
    <w:p w14:paraId="23C9C62B" w14:textId="77777777" w:rsidR="00A64449" w:rsidRPr="00A64449" w:rsidRDefault="00A64449" w:rsidP="00DB5574">
      <w:pPr>
        <w:spacing w:after="0" w:line="276" w:lineRule="auto"/>
        <w:jc w:val="both"/>
        <w:rPr>
          <w:sz w:val="18"/>
          <w:szCs w:val="18"/>
        </w:rPr>
      </w:pPr>
      <w:r w:rsidRPr="00A64449">
        <w:rPr>
          <w:sz w:val="18"/>
          <w:szCs w:val="18"/>
        </w:rPr>
        <w:t>Google Cloud, sunucu kümeleri oluşturmak ve yönetmek için ihtiyacınız olan tüm araçları sunar. Birçok bulut kullanıcısı, sunucu kümesini çalışır durumda tutmak için gereken görevler yerine uygulamalarına odaklanmayı tercih eder. Bu kullanıcılar için yönetilen kümeler iyi bir seçenektir.</w:t>
      </w:r>
    </w:p>
    <w:p w14:paraId="0EC42BE7" w14:textId="77777777" w:rsidR="00A64449" w:rsidRPr="00A64449" w:rsidRDefault="00A64449" w:rsidP="00DB5574">
      <w:pPr>
        <w:spacing w:after="0" w:line="276" w:lineRule="auto"/>
        <w:jc w:val="both"/>
        <w:rPr>
          <w:sz w:val="18"/>
          <w:szCs w:val="18"/>
        </w:rPr>
      </w:pPr>
      <w:r w:rsidRPr="00A64449">
        <w:rPr>
          <w:sz w:val="18"/>
          <w:szCs w:val="18"/>
        </w:rPr>
        <w:t>Yönetilen kümeler, konteynerleri kullanır. Bir konteyner, aynı sunucudaki diğer konteynerlerde çalışan işlemlerden yalıtılmış, hafif bir VM gibidir. Yönetilen bir kümede, çalıştırmak istediğiniz sunucu sayısını ve üzerlerinde çalışması gereken konteynerleri belirtebilirsiniz. Ayrıca, çalışan konteyner sayısını optimize etmek için otomatik ölçeklendirme parametreleri de belirtebilirsiniz.</w:t>
      </w:r>
    </w:p>
    <w:p w14:paraId="0505629D" w14:textId="5FB4B09E" w:rsidR="00A64449" w:rsidRDefault="00A64449" w:rsidP="00DB5574">
      <w:pPr>
        <w:spacing w:after="0" w:line="276" w:lineRule="auto"/>
        <w:jc w:val="both"/>
        <w:rPr>
          <w:sz w:val="18"/>
          <w:szCs w:val="18"/>
        </w:rPr>
      </w:pPr>
      <w:r w:rsidRPr="00A64449">
        <w:rPr>
          <w:sz w:val="18"/>
          <w:szCs w:val="18"/>
        </w:rPr>
        <w:t xml:space="preserve">Yönetilen bir kümede, konteynerlerin sağlığı sizin için izlenir. Bir konteyner arızalanırsa, küme yönetim yazılımı bunu algılar ve başka bir konteyner </w:t>
      </w:r>
      <w:proofErr w:type="spellStart"/>
      <w:proofErr w:type="gramStart"/>
      <w:r w:rsidRPr="00A64449">
        <w:rPr>
          <w:sz w:val="18"/>
          <w:szCs w:val="18"/>
        </w:rPr>
        <w:t>başlatır.Konteynerler</w:t>
      </w:r>
      <w:proofErr w:type="spellEnd"/>
      <w:proofErr w:type="gramEnd"/>
      <w:r w:rsidRPr="00A64449">
        <w:rPr>
          <w:sz w:val="18"/>
          <w:szCs w:val="18"/>
        </w:rPr>
        <w:t>, ortamınızda çalışan birden çok mikro hizmete bağımlı uygulamaları çalıştırmanız gerektiğinde iyi seçeneklerdir. Hizmetler konteynerler aracılığıyla dağıtılır ve küme yönetim hizmeti izleme, ağ oluşturma ve bazı güvenlik yönetimi görevlerini üstlenir.</w:t>
      </w:r>
    </w:p>
    <w:p w14:paraId="256F719E" w14:textId="77EDFB70" w:rsidR="009E6AD0" w:rsidRPr="003C089D" w:rsidRDefault="009E6AD0" w:rsidP="00DB5574">
      <w:pPr>
        <w:pStyle w:val="ResimYazs"/>
        <w:keepNext/>
        <w:spacing w:after="0" w:line="276" w:lineRule="auto"/>
      </w:pPr>
      <w:r w:rsidRPr="003C089D">
        <w:lastRenderedPageBreak/>
        <w:t xml:space="preserve">Tablo </w:t>
      </w:r>
      <w:fldSimple w:instr=" SEQ Tablo \* ARABIC ">
        <w:r w:rsidR="007762A2" w:rsidRPr="003C089D">
          <w:rPr>
            <w:noProof/>
          </w:rPr>
          <w:t>1</w:t>
        </w:r>
      </w:fldSimple>
      <w:r w:rsidRPr="003C089D">
        <w:t xml:space="preserve"> K8s Nedir?</w:t>
      </w:r>
    </w:p>
    <w:tbl>
      <w:tblPr>
        <w:tblStyle w:val="TabloKlavuzu"/>
        <w:tblW w:w="0" w:type="auto"/>
        <w:tblLook w:val="04A0" w:firstRow="1" w:lastRow="0" w:firstColumn="1" w:lastColumn="0" w:noHBand="0" w:noVBand="1"/>
      </w:tblPr>
      <w:tblGrid>
        <w:gridCol w:w="9062"/>
      </w:tblGrid>
      <w:tr w:rsidR="00A64449" w:rsidRPr="007513CE" w14:paraId="40F3D598" w14:textId="77777777" w:rsidTr="00A64449">
        <w:tc>
          <w:tcPr>
            <w:tcW w:w="9062" w:type="dxa"/>
          </w:tcPr>
          <w:p w14:paraId="40B296E3" w14:textId="77777777" w:rsidR="00A64449" w:rsidRPr="00A64449" w:rsidRDefault="00A64449" w:rsidP="00DB5574">
            <w:pPr>
              <w:spacing w:line="276" w:lineRule="auto"/>
              <w:jc w:val="both"/>
              <w:rPr>
                <w:sz w:val="16"/>
                <w:szCs w:val="16"/>
              </w:rPr>
            </w:pPr>
            <w:r w:rsidRPr="00A64449">
              <w:rPr>
                <w:sz w:val="16"/>
                <w:szCs w:val="16"/>
              </w:rPr>
              <w:t xml:space="preserve">Şimdi Gaziantep'tesin, değil mi? Diyelim ki büyük bir kebap restoranı işletiyorsun. Müşterilerin siparişlerini yetiştirmek, malzemeleri düzenlemek, personeli yönetmek gibi bir sürü işin var. Tek başına hepsine yetişmek zor olabilir. İşte </w:t>
            </w:r>
            <w:proofErr w:type="spellStart"/>
            <w:r w:rsidRPr="00A64449">
              <w:rPr>
                <w:sz w:val="16"/>
                <w:szCs w:val="16"/>
              </w:rPr>
              <w:t>Kubernetes</w:t>
            </w:r>
            <w:proofErr w:type="spellEnd"/>
            <w:r w:rsidRPr="00A64449">
              <w:rPr>
                <w:sz w:val="16"/>
                <w:szCs w:val="16"/>
              </w:rPr>
              <w:t xml:space="preserve"> kümeleri de tam olarak bu noktada devreye giriyor, ama kebap yerine uygulamalarımızı yönetmek için.</w:t>
            </w:r>
          </w:p>
          <w:p w14:paraId="1E536C31" w14:textId="77777777" w:rsidR="00A64449" w:rsidRPr="00A64449" w:rsidRDefault="00A64449" w:rsidP="00DB5574">
            <w:pPr>
              <w:spacing w:line="276" w:lineRule="auto"/>
              <w:jc w:val="both"/>
              <w:rPr>
                <w:sz w:val="16"/>
                <w:szCs w:val="16"/>
              </w:rPr>
            </w:pPr>
            <w:r w:rsidRPr="00A64449">
              <w:rPr>
                <w:b/>
                <w:bCs/>
                <w:sz w:val="16"/>
                <w:szCs w:val="16"/>
              </w:rPr>
              <w:t>Temel Fikir: Uygulamaları Yöneten Bir Orkestra Şefi</w:t>
            </w:r>
          </w:p>
          <w:p w14:paraId="016A5298" w14:textId="77777777" w:rsidR="00A64449" w:rsidRPr="00A64449" w:rsidRDefault="00A64449" w:rsidP="00DB5574">
            <w:pPr>
              <w:spacing w:line="276" w:lineRule="auto"/>
              <w:jc w:val="both"/>
              <w:rPr>
                <w:sz w:val="16"/>
                <w:szCs w:val="16"/>
              </w:rPr>
            </w:pPr>
            <w:proofErr w:type="spellStart"/>
            <w:r w:rsidRPr="00A64449">
              <w:rPr>
                <w:sz w:val="16"/>
                <w:szCs w:val="16"/>
              </w:rPr>
              <w:t>Kubernetes</w:t>
            </w:r>
            <w:proofErr w:type="spellEnd"/>
            <w:r w:rsidRPr="00A64449">
              <w:rPr>
                <w:sz w:val="16"/>
                <w:szCs w:val="16"/>
              </w:rPr>
              <w:t xml:space="preserve"> (genellikle "K8s" olarak kısaltılır), birden fazla sunucuyu (biz bunlara "</w:t>
            </w:r>
            <w:proofErr w:type="spellStart"/>
            <w:r w:rsidRPr="00A64449">
              <w:rPr>
                <w:sz w:val="16"/>
                <w:szCs w:val="16"/>
              </w:rPr>
              <w:t>node</w:t>
            </w:r>
            <w:proofErr w:type="spellEnd"/>
            <w:r w:rsidRPr="00A64449">
              <w:rPr>
                <w:sz w:val="16"/>
                <w:szCs w:val="16"/>
              </w:rPr>
              <w:t xml:space="preserve">" diyoruz) tek bir mantıksal birim gibi yönetmemizi sağlayan açık kaynaklı bir sistemdir. Bu sunucular üzerinde uygulamalarımızın küçük parçaları olan "konteynerler" çalışır. </w:t>
            </w:r>
            <w:proofErr w:type="spellStart"/>
            <w:r w:rsidRPr="00A64449">
              <w:rPr>
                <w:sz w:val="16"/>
                <w:szCs w:val="16"/>
              </w:rPr>
              <w:t>Kubernetes</w:t>
            </w:r>
            <w:proofErr w:type="spellEnd"/>
            <w:r w:rsidRPr="00A64449">
              <w:rPr>
                <w:sz w:val="16"/>
                <w:szCs w:val="16"/>
              </w:rPr>
              <w:t>, bu konteynerlerin ne zaman çalıştırılacağını, nerede çalıştırılacağını, nasıl ölçekleneceğini (yani ihtiyaç arttıkça daha fazla konteyner eklenmesini veya ihtiyaç azaldıkça azaltılmasını) ve sağlıklı kalmalarını otomatik olarak yönetir. Tıpkı bir orkestra şefinin tüm müzisyenleri uyum içinde yönetmesi gibi.</w:t>
            </w:r>
          </w:p>
          <w:p w14:paraId="66EF4CEF" w14:textId="77777777" w:rsidR="00A64449" w:rsidRPr="00A64449" w:rsidRDefault="00A64449" w:rsidP="00DB5574">
            <w:pPr>
              <w:spacing w:line="276" w:lineRule="auto"/>
              <w:jc w:val="both"/>
              <w:rPr>
                <w:sz w:val="16"/>
                <w:szCs w:val="16"/>
              </w:rPr>
            </w:pPr>
            <w:proofErr w:type="spellStart"/>
            <w:r w:rsidRPr="00A64449">
              <w:rPr>
                <w:b/>
                <w:bCs/>
                <w:sz w:val="16"/>
                <w:szCs w:val="16"/>
              </w:rPr>
              <w:t>Kubernetes'in</w:t>
            </w:r>
            <w:proofErr w:type="spellEnd"/>
            <w:r w:rsidRPr="00A64449">
              <w:rPr>
                <w:b/>
                <w:bCs/>
                <w:sz w:val="16"/>
                <w:szCs w:val="16"/>
              </w:rPr>
              <w:t xml:space="preserve"> Temel Bileşenleri:</w:t>
            </w:r>
          </w:p>
          <w:p w14:paraId="0567641D" w14:textId="77777777" w:rsidR="00A64449" w:rsidRPr="00A64449" w:rsidRDefault="00A64449" w:rsidP="00DB5574">
            <w:pPr>
              <w:numPr>
                <w:ilvl w:val="0"/>
                <w:numId w:val="3"/>
              </w:numPr>
              <w:spacing w:line="276" w:lineRule="auto"/>
              <w:jc w:val="both"/>
              <w:rPr>
                <w:sz w:val="16"/>
                <w:szCs w:val="16"/>
              </w:rPr>
            </w:pPr>
            <w:proofErr w:type="spellStart"/>
            <w:r w:rsidRPr="00A64449">
              <w:rPr>
                <w:b/>
                <w:bCs/>
                <w:sz w:val="16"/>
                <w:szCs w:val="16"/>
              </w:rPr>
              <w:t>Node</w:t>
            </w:r>
            <w:proofErr w:type="spellEnd"/>
            <w:r w:rsidRPr="00A64449">
              <w:rPr>
                <w:b/>
                <w:bCs/>
                <w:sz w:val="16"/>
                <w:szCs w:val="16"/>
              </w:rPr>
              <w:t xml:space="preserve"> (Düğüm):</w:t>
            </w:r>
            <w:r w:rsidRPr="00A64449">
              <w:rPr>
                <w:sz w:val="16"/>
                <w:szCs w:val="16"/>
              </w:rPr>
              <w:t xml:space="preserve"> Uygulamalarımızın (konteynerlerimizin) üzerinde çalıştığı fiziksel veya sanal makinelerdir. Her </w:t>
            </w:r>
            <w:proofErr w:type="spellStart"/>
            <w:r w:rsidRPr="00A64449">
              <w:rPr>
                <w:sz w:val="16"/>
                <w:szCs w:val="16"/>
              </w:rPr>
              <w:t>node</w:t>
            </w:r>
            <w:proofErr w:type="spellEnd"/>
            <w:r w:rsidRPr="00A64449">
              <w:rPr>
                <w:sz w:val="16"/>
                <w:szCs w:val="16"/>
              </w:rPr>
              <w:t xml:space="preserve">, uygulamaları çalıştırmak için gerekli olan </w:t>
            </w:r>
            <w:proofErr w:type="spellStart"/>
            <w:r w:rsidRPr="00A64449">
              <w:rPr>
                <w:sz w:val="16"/>
                <w:szCs w:val="16"/>
              </w:rPr>
              <w:t>Docker</w:t>
            </w:r>
            <w:proofErr w:type="spellEnd"/>
            <w:r w:rsidRPr="00A64449">
              <w:rPr>
                <w:sz w:val="16"/>
                <w:szCs w:val="16"/>
              </w:rPr>
              <w:t xml:space="preserve"> (veya benzeri bir konteyner motoru) ve </w:t>
            </w:r>
            <w:proofErr w:type="spellStart"/>
            <w:r w:rsidRPr="00A64449">
              <w:rPr>
                <w:sz w:val="16"/>
                <w:szCs w:val="16"/>
              </w:rPr>
              <w:t>Kubernetes'in</w:t>
            </w:r>
            <w:proofErr w:type="spellEnd"/>
            <w:r w:rsidRPr="00A64449">
              <w:rPr>
                <w:sz w:val="16"/>
                <w:szCs w:val="16"/>
              </w:rPr>
              <w:t xml:space="preserve"> bir parçası olan "</w:t>
            </w:r>
            <w:proofErr w:type="spellStart"/>
            <w:r w:rsidRPr="00A64449">
              <w:rPr>
                <w:sz w:val="16"/>
                <w:szCs w:val="16"/>
              </w:rPr>
              <w:t>kubelet</w:t>
            </w:r>
            <w:proofErr w:type="spellEnd"/>
            <w:r w:rsidRPr="00A64449">
              <w:rPr>
                <w:sz w:val="16"/>
                <w:szCs w:val="16"/>
              </w:rPr>
              <w:t>" adlı bir aracı çalıştırır. Düğüm, işçinin kendisidir.</w:t>
            </w:r>
          </w:p>
          <w:p w14:paraId="6A787211" w14:textId="77777777" w:rsidR="00A64449" w:rsidRPr="00A64449" w:rsidRDefault="00A64449" w:rsidP="00DB5574">
            <w:pPr>
              <w:numPr>
                <w:ilvl w:val="0"/>
                <w:numId w:val="3"/>
              </w:numPr>
              <w:spacing w:line="276" w:lineRule="auto"/>
              <w:jc w:val="both"/>
              <w:rPr>
                <w:sz w:val="16"/>
                <w:szCs w:val="16"/>
              </w:rPr>
            </w:pPr>
            <w:proofErr w:type="spellStart"/>
            <w:r w:rsidRPr="00A64449">
              <w:rPr>
                <w:b/>
                <w:bCs/>
                <w:sz w:val="16"/>
                <w:szCs w:val="16"/>
              </w:rPr>
              <w:t>Pod</w:t>
            </w:r>
            <w:proofErr w:type="spellEnd"/>
            <w:r w:rsidRPr="00A64449">
              <w:rPr>
                <w:b/>
                <w:bCs/>
                <w:sz w:val="16"/>
                <w:szCs w:val="16"/>
              </w:rPr>
              <w:t xml:space="preserve"> (</w:t>
            </w:r>
            <w:proofErr w:type="spellStart"/>
            <w:r w:rsidRPr="00A64449">
              <w:rPr>
                <w:b/>
                <w:bCs/>
                <w:sz w:val="16"/>
                <w:szCs w:val="16"/>
              </w:rPr>
              <w:t>Pod</w:t>
            </w:r>
            <w:proofErr w:type="spellEnd"/>
            <w:r w:rsidRPr="00A64449">
              <w:rPr>
                <w:b/>
                <w:bCs/>
                <w:sz w:val="16"/>
                <w:szCs w:val="16"/>
              </w:rPr>
              <w:t>):</w:t>
            </w:r>
            <w:r w:rsidRPr="00A64449">
              <w:rPr>
                <w:sz w:val="16"/>
                <w:szCs w:val="16"/>
              </w:rPr>
              <w:t xml:space="preserve"> </w:t>
            </w:r>
            <w:proofErr w:type="spellStart"/>
            <w:r w:rsidRPr="00A64449">
              <w:rPr>
                <w:sz w:val="16"/>
                <w:szCs w:val="16"/>
              </w:rPr>
              <w:t>Kubernetes'in</w:t>
            </w:r>
            <w:proofErr w:type="spellEnd"/>
            <w:r w:rsidRPr="00A64449">
              <w:rPr>
                <w:sz w:val="16"/>
                <w:szCs w:val="16"/>
              </w:rPr>
              <w:t xml:space="preserve"> en temel yapı taşıdır. Bir veya daha fazla yakından ilişkili konteyneri (genellikle aynı uygulama veya birbirine sıkı sıkıya bağlı servisler) barındırır. </w:t>
            </w:r>
            <w:proofErr w:type="spellStart"/>
            <w:r w:rsidRPr="00A64449">
              <w:rPr>
                <w:sz w:val="16"/>
                <w:szCs w:val="16"/>
              </w:rPr>
              <w:t>Pod'lar</w:t>
            </w:r>
            <w:proofErr w:type="spellEnd"/>
            <w:r w:rsidRPr="00A64449">
              <w:rPr>
                <w:sz w:val="16"/>
                <w:szCs w:val="16"/>
              </w:rPr>
              <w:t xml:space="preserve">, aynı IP adresini ve portlarını paylaşır ve birbirleriyle kolayca iletişim kurabilirler. Bir nevi "uygulama birimi" diyebiliriz. Örneğin, bir web uygulamasının ön yüz konteyneri ve arka uç API konteyneri aynı </w:t>
            </w:r>
            <w:proofErr w:type="spellStart"/>
            <w:r w:rsidRPr="00A64449">
              <w:rPr>
                <w:sz w:val="16"/>
                <w:szCs w:val="16"/>
              </w:rPr>
              <w:t>pod</w:t>
            </w:r>
            <w:proofErr w:type="spellEnd"/>
            <w:r w:rsidRPr="00A64449">
              <w:rPr>
                <w:sz w:val="16"/>
                <w:szCs w:val="16"/>
              </w:rPr>
              <w:t xml:space="preserve"> içinde çalışabilir.</w:t>
            </w:r>
          </w:p>
          <w:p w14:paraId="29BCE599" w14:textId="77777777" w:rsidR="00A64449" w:rsidRPr="00A64449" w:rsidRDefault="00A64449" w:rsidP="00DB5574">
            <w:pPr>
              <w:numPr>
                <w:ilvl w:val="0"/>
                <w:numId w:val="3"/>
              </w:numPr>
              <w:spacing w:line="276" w:lineRule="auto"/>
              <w:jc w:val="both"/>
              <w:rPr>
                <w:sz w:val="16"/>
                <w:szCs w:val="16"/>
              </w:rPr>
            </w:pPr>
            <w:r w:rsidRPr="00A64449">
              <w:rPr>
                <w:b/>
                <w:bCs/>
                <w:sz w:val="16"/>
                <w:szCs w:val="16"/>
              </w:rPr>
              <w:t xml:space="preserve">Control </w:t>
            </w:r>
            <w:proofErr w:type="spellStart"/>
            <w:r w:rsidRPr="00A64449">
              <w:rPr>
                <w:b/>
                <w:bCs/>
                <w:sz w:val="16"/>
                <w:szCs w:val="16"/>
              </w:rPr>
              <w:t>Plane</w:t>
            </w:r>
            <w:proofErr w:type="spellEnd"/>
            <w:r w:rsidRPr="00A64449">
              <w:rPr>
                <w:b/>
                <w:bCs/>
                <w:sz w:val="16"/>
                <w:szCs w:val="16"/>
              </w:rPr>
              <w:t xml:space="preserve"> (Kontrol Düzlemi):</w:t>
            </w:r>
            <w:r w:rsidRPr="00A64449">
              <w:rPr>
                <w:sz w:val="16"/>
                <w:szCs w:val="16"/>
              </w:rPr>
              <w:t xml:space="preserve"> </w:t>
            </w:r>
            <w:proofErr w:type="spellStart"/>
            <w:r w:rsidRPr="00A64449">
              <w:rPr>
                <w:sz w:val="16"/>
                <w:szCs w:val="16"/>
              </w:rPr>
              <w:t>Kubernetes</w:t>
            </w:r>
            <w:proofErr w:type="spellEnd"/>
            <w:r w:rsidRPr="00A64449">
              <w:rPr>
                <w:sz w:val="16"/>
                <w:szCs w:val="16"/>
              </w:rPr>
              <w:t xml:space="preserve"> kümesinin beynidir. Kümenin genel durumunu yönetir ve istenen durumu korumaktan sorumludur. Başlıca bileşenleri şunlardır:</w:t>
            </w:r>
          </w:p>
          <w:p w14:paraId="4EC0D5E1" w14:textId="77777777" w:rsidR="00A64449" w:rsidRPr="00A64449" w:rsidRDefault="00A64449" w:rsidP="00DB5574">
            <w:pPr>
              <w:numPr>
                <w:ilvl w:val="1"/>
                <w:numId w:val="3"/>
              </w:numPr>
              <w:spacing w:line="276" w:lineRule="auto"/>
              <w:jc w:val="both"/>
              <w:rPr>
                <w:sz w:val="16"/>
                <w:szCs w:val="16"/>
              </w:rPr>
            </w:pPr>
            <w:proofErr w:type="spellStart"/>
            <w:proofErr w:type="gramStart"/>
            <w:r w:rsidRPr="00A64449">
              <w:rPr>
                <w:b/>
                <w:bCs/>
                <w:sz w:val="16"/>
                <w:szCs w:val="16"/>
              </w:rPr>
              <w:t>kube</w:t>
            </w:r>
            <w:proofErr w:type="gramEnd"/>
            <w:r w:rsidRPr="00A64449">
              <w:rPr>
                <w:b/>
                <w:bCs/>
                <w:sz w:val="16"/>
                <w:szCs w:val="16"/>
              </w:rPr>
              <w:t>-apiserver</w:t>
            </w:r>
            <w:proofErr w:type="spellEnd"/>
            <w:r w:rsidRPr="00A64449">
              <w:rPr>
                <w:b/>
                <w:bCs/>
                <w:sz w:val="16"/>
                <w:szCs w:val="16"/>
              </w:rPr>
              <w:t>:</w:t>
            </w:r>
            <w:r w:rsidRPr="00A64449">
              <w:rPr>
                <w:sz w:val="16"/>
                <w:szCs w:val="16"/>
              </w:rPr>
              <w:t xml:space="preserve"> </w:t>
            </w:r>
            <w:proofErr w:type="spellStart"/>
            <w:r w:rsidRPr="00A64449">
              <w:rPr>
                <w:sz w:val="16"/>
                <w:szCs w:val="16"/>
              </w:rPr>
              <w:t>Kubernetes</w:t>
            </w:r>
            <w:proofErr w:type="spellEnd"/>
            <w:r w:rsidRPr="00A64449">
              <w:rPr>
                <w:sz w:val="16"/>
                <w:szCs w:val="16"/>
              </w:rPr>
              <w:t xml:space="preserve"> </w:t>
            </w:r>
            <w:proofErr w:type="spellStart"/>
            <w:r w:rsidRPr="00A64449">
              <w:rPr>
                <w:sz w:val="16"/>
                <w:szCs w:val="16"/>
              </w:rPr>
              <w:t>API'sini</w:t>
            </w:r>
            <w:proofErr w:type="spellEnd"/>
            <w:r w:rsidRPr="00A64449">
              <w:rPr>
                <w:sz w:val="16"/>
                <w:szCs w:val="16"/>
              </w:rPr>
              <w:t xml:space="preserve"> sunar. Kullanıcılar, komut satırı araçları (</w:t>
            </w:r>
            <w:proofErr w:type="spellStart"/>
            <w:r w:rsidRPr="00A64449">
              <w:rPr>
                <w:sz w:val="16"/>
                <w:szCs w:val="16"/>
              </w:rPr>
              <w:t>kubectl</w:t>
            </w:r>
            <w:proofErr w:type="spellEnd"/>
            <w:r w:rsidRPr="00A64449">
              <w:rPr>
                <w:sz w:val="16"/>
                <w:szCs w:val="16"/>
              </w:rPr>
              <w:t xml:space="preserve"> gibi) veya diğer API istemcileri aracılığıyla küme ile bu API üzerinden iletişim kurar.</w:t>
            </w:r>
          </w:p>
          <w:p w14:paraId="56D9F486" w14:textId="77777777" w:rsidR="00A64449" w:rsidRPr="00A64449" w:rsidRDefault="00A64449" w:rsidP="00DB5574">
            <w:pPr>
              <w:numPr>
                <w:ilvl w:val="1"/>
                <w:numId w:val="3"/>
              </w:numPr>
              <w:spacing w:line="276" w:lineRule="auto"/>
              <w:jc w:val="both"/>
              <w:rPr>
                <w:sz w:val="16"/>
                <w:szCs w:val="16"/>
              </w:rPr>
            </w:pPr>
            <w:proofErr w:type="spellStart"/>
            <w:proofErr w:type="gramStart"/>
            <w:r w:rsidRPr="00A64449">
              <w:rPr>
                <w:b/>
                <w:bCs/>
                <w:sz w:val="16"/>
                <w:szCs w:val="16"/>
              </w:rPr>
              <w:t>etcd</w:t>
            </w:r>
            <w:proofErr w:type="spellEnd"/>
            <w:proofErr w:type="gramEnd"/>
            <w:r w:rsidRPr="00A64449">
              <w:rPr>
                <w:b/>
                <w:bCs/>
                <w:sz w:val="16"/>
                <w:szCs w:val="16"/>
              </w:rPr>
              <w:t>:</w:t>
            </w:r>
            <w:r w:rsidRPr="00A64449">
              <w:rPr>
                <w:sz w:val="16"/>
                <w:szCs w:val="16"/>
              </w:rPr>
              <w:t xml:space="preserve"> Kümenin tüm yapılandırma verilerini güvenli ve tutarlı bir şekilde saklayan yüksek oranda erişilebilir bir anahtar-değer deposudur.</w:t>
            </w:r>
          </w:p>
          <w:p w14:paraId="0286A614" w14:textId="77777777" w:rsidR="00A64449" w:rsidRPr="00A64449" w:rsidRDefault="00A64449" w:rsidP="00DB5574">
            <w:pPr>
              <w:numPr>
                <w:ilvl w:val="1"/>
                <w:numId w:val="3"/>
              </w:numPr>
              <w:spacing w:line="276" w:lineRule="auto"/>
              <w:jc w:val="both"/>
              <w:rPr>
                <w:sz w:val="16"/>
                <w:szCs w:val="16"/>
              </w:rPr>
            </w:pPr>
            <w:proofErr w:type="spellStart"/>
            <w:proofErr w:type="gramStart"/>
            <w:r w:rsidRPr="00A64449">
              <w:rPr>
                <w:b/>
                <w:bCs/>
                <w:sz w:val="16"/>
                <w:szCs w:val="16"/>
              </w:rPr>
              <w:t>kube</w:t>
            </w:r>
            <w:proofErr w:type="gramEnd"/>
            <w:r w:rsidRPr="00A64449">
              <w:rPr>
                <w:b/>
                <w:bCs/>
                <w:sz w:val="16"/>
                <w:szCs w:val="16"/>
              </w:rPr>
              <w:t>-scheduler</w:t>
            </w:r>
            <w:proofErr w:type="spellEnd"/>
            <w:r w:rsidRPr="00A64449">
              <w:rPr>
                <w:b/>
                <w:bCs/>
                <w:sz w:val="16"/>
                <w:szCs w:val="16"/>
              </w:rPr>
              <w:t>:</w:t>
            </w:r>
            <w:r w:rsidRPr="00A64449">
              <w:rPr>
                <w:sz w:val="16"/>
                <w:szCs w:val="16"/>
              </w:rPr>
              <w:t xml:space="preserve"> Yeni oluşturulan </w:t>
            </w:r>
            <w:proofErr w:type="spellStart"/>
            <w:r w:rsidRPr="00A64449">
              <w:rPr>
                <w:sz w:val="16"/>
                <w:szCs w:val="16"/>
              </w:rPr>
              <w:t>pod'ları</w:t>
            </w:r>
            <w:proofErr w:type="spellEnd"/>
            <w:r w:rsidRPr="00A64449">
              <w:rPr>
                <w:sz w:val="16"/>
                <w:szCs w:val="16"/>
              </w:rPr>
              <w:t xml:space="preserve"> hangi </w:t>
            </w:r>
            <w:proofErr w:type="spellStart"/>
            <w:r w:rsidRPr="00A64449">
              <w:rPr>
                <w:sz w:val="16"/>
                <w:szCs w:val="16"/>
              </w:rPr>
              <w:t>node</w:t>
            </w:r>
            <w:proofErr w:type="spellEnd"/>
            <w:r w:rsidRPr="00A64449">
              <w:rPr>
                <w:sz w:val="16"/>
                <w:szCs w:val="16"/>
              </w:rPr>
              <w:t xml:space="preserve"> üzerinde çalıştırılacağına karar verir. Kaynak kullanımı, donanım gereksinimleri ve </w:t>
            </w:r>
            <w:proofErr w:type="spellStart"/>
            <w:r w:rsidRPr="00A64449">
              <w:rPr>
                <w:sz w:val="16"/>
                <w:szCs w:val="16"/>
              </w:rPr>
              <w:t>node'ların</w:t>
            </w:r>
            <w:proofErr w:type="spellEnd"/>
            <w:r w:rsidRPr="00A64449">
              <w:rPr>
                <w:sz w:val="16"/>
                <w:szCs w:val="16"/>
              </w:rPr>
              <w:t xml:space="preserve"> mevcut durumu gibi faktörleri dikkate alır.</w:t>
            </w:r>
          </w:p>
          <w:p w14:paraId="029E083D" w14:textId="77777777" w:rsidR="00A64449" w:rsidRPr="00A64449" w:rsidRDefault="00A64449" w:rsidP="00DB5574">
            <w:pPr>
              <w:numPr>
                <w:ilvl w:val="1"/>
                <w:numId w:val="3"/>
              </w:numPr>
              <w:spacing w:line="276" w:lineRule="auto"/>
              <w:jc w:val="both"/>
              <w:rPr>
                <w:sz w:val="16"/>
                <w:szCs w:val="16"/>
              </w:rPr>
            </w:pPr>
            <w:proofErr w:type="spellStart"/>
            <w:proofErr w:type="gramStart"/>
            <w:r w:rsidRPr="00A64449">
              <w:rPr>
                <w:b/>
                <w:bCs/>
                <w:sz w:val="16"/>
                <w:szCs w:val="16"/>
              </w:rPr>
              <w:t>kube</w:t>
            </w:r>
            <w:proofErr w:type="gramEnd"/>
            <w:r w:rsidRPr="00A64449">
              <w:rPr>
                <w:b/>
                <w:bCs/>
                <w:sz w:val="16"/>
                <w:szCs w:val="16"/>
              </w:rPr>
              <w:t>-controller-manager</w:t>
            </w:r>
            <w:proofErr w:type="spellEnd"/>
            <w:r w:rsidRPr="00A64449">
              <w:rPr>
                <w:b/>
                <w:bCs/>
                <w:sz w:val="16"/>
                <w:szCs w:val="16"/>
              </w:rPr>
              <w:t>:</w:t>
            </w:r>
            <w:r w:rsidRPr="00A64449">
              <w:rPr>
                <w:sz w:val="16"/>
                <w:szCs w:val="16"/>
              </w:rPr>
              <w:t xml:space="preserve"> Kümedeki çeşitli kontrol döngülerini yönetir. Örneğin, "</w:t>
            </w:r>
            <w:proofErr w:type="spellStart"/>
            <w:r w:rsidRPr="00A64449">
              <w:rPr>
                <w:sz w:val="16"/>
                <w:szCs w:val="16"/>
              </w:rPr>
              <w:t>replication</w:t>
            </w:r>
            <w:proofErr w:type="spellEnd"/>
            <w:r w:rsidRPr="00A64449">
              <w:rPr>
                <w:sz w:val="16"/>
                <w:szCs w:val="16"/>
              </w:rPr>
              <w:t xml:space="preserve"> </w:t>
            </w:r>
            <w:proofErr w:type="spellStart"/>
            <w:r w:rsidRPr="00A64449">
              <w:rPr>
                <w:sz w:val="16"/>
                <w:szCs w:val="16"/>
              </w:rPr>
              <w:t>controller</w:t>
            </w:r>
            <w:proofErr w:type="spellEnd"/>
            <w:r w:rsidRPr="00A64449">
              <w:rPr>
                <w:sz w:val="16"/>
                <w:szCs w:val="16"/>
              </w:rPr>
              <w:t xml:space="preserve">" istenen sayıda </w:t>
            </w:r>
            <w:proofErr w:type="spellStart"/>
            <w:r w:rsidRPr="00A64449">
              <w:rPr>
                <w:sz w:val="16"/>
                <w:szCs w:val="16"/>
              </w:rPr>
              <w:t>pod'un</w:t>
            </w:r>
            <w:proofErr w:type="spellEnd"/>
            <w:r w:rsidRPr="00A64449">
              <w:rPr>
                <w:sz w:val="16"/>
                <w:szCs w:val="16"/>
              </w:rPr>
              <w:t xml:space="preserve"> her zaman çalışır durumda olmasını sağlar. Bir </w:t>
            </w:r>
            <w:proofErr w:type="spellStart"/>
            <w:r w:rsidRPr="00A64449">
              <w:rPr>
                <w:sz w:val="16"/>
                <w:szCs w:val="16"/>
              </w:rPr>
              <w:t>pod</w:t>
            </w:r>
            <w:proofErr w:type="spellEnd"/>
            <w:r w:rsidRPr="00A64449">
              <w:rPr>
                <w:sz w:val="16"/>
                <w:szCs w:val="16"/>
              </w:rPr>
              <w:t xml:space="preserve"> çökerse, otomatik olarak yenisini başlatır.</w:t>
            </w:r>
          </w:p>
          <w:p w14:paraId="03AEBDC5" w14:textId="77777777" w:rsidR="00A64449" w:rsidRPr="00A64449" w:rsidRDefault="00A64449" w:rsidP="00DB5574">
            <w:pPr>
              <w:numPr>
                <w:ilvl w:val="1"/>
                <w:numId w:val="3"/>
              </w:numPr>
              <w:spacing w:line="276" w:lineRule="auto"/>
              <w:jc w:val="both"/>
              <w:rPr>
                <w:sz w:val="16"/>
                <w:szCs w:val="16"/>
              </w:rPr>
            </w:pPr>
            <w:proofErr w:type="spellStart"/>
            <w:proofErr w:type="gramStart"/>
            <w:r w:rsidRPr="00A64449">
              <w:rPr>
                <w:b/>
                <w:bCs/>
                <w:sz w:val="16"/>
                <w:szCs w:val="16"/>
              </w:rPr>
              <w:t>cloud</w:t>
            </w:r>
            <w:proofErr w:type="gramEnd"/>
            <w:r w:rsidRPr="00A64449">
              <w:rPr>
                <w:b/>
                <w:bCs/>
                <w:sz w:val="16"/>
                <w:szCs w:val="16"/>
              </w:rPr>
              <w:t>-controller-manager</w:t>
            </w:r>
            <w:proofErr w:type="spellEnd"/>
            <w:r w:rsidRPr="00A64449">
              <w:rPr>
                <w:b/>
                <w:bCs/>
                <w:sz w:val="16"/>
                <w:szCs w:val="16"/>
              </w:rPr>
              <w:t xml:space="preserve"> (isteğe bağlı):</w:t>
            </w:r>
            <w:r w:rsidRPr="00A64449">
              <w:rPr>
                <w:sz w:val="16"/>
                <w:szCs w:val="16"/>
              </w:rPr>
              <w:t xml:space="preserve"> Bulut sağlayıcısına özgü işlemleri yönetir (örneğin, yük dengeleyicileri oluşturma, depolama birimleri sağlama).</w:t>
            </w:r>
          </w:p>
          <w:p w14:paraId="61B2DC1E" w14:textId="77777777" w:rsidR="00A64449" w:rsidRPr="00A64449" w:rsidRDefault="00A64449" w:rsidP="00DB5574">
            <w:pPr>
              <w:numPr>
                <w:ilvl w:val="0"/>
                <w:numId w:val="3"/>
              </w:numPr>
              <w:spacing w:line="276" w:lineRule="auto"/>
              <w:jc w:val="both"/>
              <w:rPr>
                <w:sz w:val="16"/>
                <w:szCs w:val="16"/>
              </w:rPr>
            </w:pPr>
            <w:proofErr w:type="spellStart"/>
            <w:proofErr w:type="gramStart"/>
            <w:r w:rsidRPr="00A64449">
              <w:rPr>
                <w:b/>
                <w:bCs/>
                <w:sz w:val="16"/>
                <w:szCs w:val="16"/>
              </w:rPr>
              <w:t>kubectl</w:t>
            </w:r>
            <w:proofErr w:type="spellEnd"/>
            <w:proofErr w:type="gramEnd"/>
            <w:r w:rsidRPr="00A64449">
              <w:rPr>
                <w:b/>
                <w:bCs/>
                <w:sz w:val="16"/>
                <w:szCs w:val="16"/>
              </w:rPr>
              <w:t>:</w:t>
            </w:r>
            <w:r w:rsidRPr="00A64449">
              <w:rPr>
                <w:sz w:val="16"/>
                <w:szCs w:val="16"/>
              </w:rPr>
              <w:t xml:space="preserve"> </w:t>
            </w:r>
            <w:proofErr w:type="spellStart"/>
            <w:r w:rsidRPr="00A64449">
              <w:rPr>
                <w:sz w:val="16"/>
                <w:szCs w:val="16"/>
              </w:rPr>
              <w:t>Kubernetes</w:t>
            </w:r>
            <w:proofErr w:type="spellEnd"/>
            <w:r w:rsidRPr="00A64449">
              <w:rPr>
                <w:sz w:val="16"/>
                <w:szCs w:val="16"/>
              </w:rPr>
              <w:t xml:space="preserve"> kümesiyle etkileşim kurmak için kullanılan komut satırı aracıdır. Uygulamaları dağıtmak, kümeyi incelemek ve yönetmek için kullanılır.</w:t>
            </w:r>
          </w:p>
          <w:p w14:paraId="25B34DE5" w14:textId="77777777" w:rsidR="00A64449" w:rsidRPr="00A64449" w:rsidRDefault="00A64449" w:rsidP="00DB5574">
            <w:pPr>
              <w:spacing w:line="276" w:lineRule="auto"/>
              <w:jc w:val="both"/>
              <w:rPr>
                <w:sz w:val="16"/>
                <w:szCs w:val="16"/>
              </w:rPr>
            </w:pPr>
            <w:proofErr w:type="spellStart"/>
            <w:r w:rsidRPr="00A64449">
              <w:rPr>
                <w:b/>
                <w:bCs/>
                <w:sz w:val="16"/>
                <w:szCs w:val="16"/>
              </w:rPr>
              <w:t>Kubernetes'in</w:t>
            </w:r>
            <w:proofErr w:type="spellEnd"/>
            <w:r w:rsidRPr="00A64449">
              <w:rPr>
                <w:b/>
                <w:bCs/>
                <w:sz w:val="16"/>
                <w:szCs w:val="16"/>
              </w:rPr>
              <w:t xml:space="preserve"> Faydaları:</w:t>
            </w:r>
          </w:p>
          <w:p w14:paraId="6AC0127F" w14:textId="77777777" w:rsidR="00A64449" w:rsidRPr="00A64449" w:rsidRDefault="00A64449" w:rsidP="00DB5574">
            <w:pPr>
              <w:numPr>
                <w:ilvl w:val="0"/>
                <w:numId w:val="4"/>
              </w:numPr>
              <w:spacing w:line="276" w:lineRule="auto"/>
              <w:jc w:val="both"/>
              <w:rPr>
                <w:sz w:val="16"/>
                <w:szCs w:val="16"/>
              </w:rPr>
            </w:pPr>
            <w:r w:rsidRPr="00A64449">
              <w:rPr>
                <w:b/>
                <w:bCs/>
                <w:sz w:val="16"/>
                <w:szCs w:val="16"/>
              </w:rPr>
              <w:t>Otomatik Ölçeklendirme:</w:t>
            </w:r>
            <w:r w:rsidRPr="00A64449">
              <w:rPr>
                <w:sz w:val="16"/>
                <w:szCs w:val="16"/>
              </w:rPr>
              <w:t xml:space="preserve"> Uygulamanızın yükü arttığında otomatik olarak daha fazla </w:t>
            </w:r>
            <w:proofErr w:type="spellStart"/>
            <w:r w:rsidRPr="00A64449">
              <w:rPr>
                <w:sz w:val="16"/>
                <w:szCs w:val="16"/>
              </w:rPr>
              <w:t>pod</w:t>
            </w:r>
            <w:proofErr w:type="spellEnd"/>
            <w:r w:rsidRPr="00A64449">
              <w:rPr>
                <w:sz w:val="16"/>
                <w:szCs w:val="16"/>
              </w:rPr>
              <w:t xml:space="preserve"> (ve dolayısıyla daha fazla kaynak) ekleyebilir, yük azaldığında ise kaynakları geri çekebilir. Restoran örneğimizde, yoğun saatlerde daha fazla garsonun çalışması gibi düşünebilirsin.</w:t>
            </w:r>
          </w:p>
          <w:p w14:paraId="659276D7" w14:textId="77777777" w:rsidR="00A64449" w:rsidRPr="00A64449" w:rsidRDefault="00A64449" w:rsidP="00DB5574">
            <w:pPr>
              <w:numPr>
                <w:ilvl w:val="0"/>
                <w:numId w:val="4"/>
              </w:numPr>
              <w:spacing w:line="276" w:lineRule="auto"/>
              <w:jc w:val="both"/>
              <w:rPr>
                <w:sz w:val="16"/>
                <w:szCs w:val="16"/>
              </w:rPr>
            </w:pPr>
            <w:r w:rsidRPr="00A64449">
              <w:rPr>
                <w:b/>
                <w:bCs/>
                <w:sz w:val="16"/>
                <w:szCs w:val="16"/>
              </w:rPr>
              <w:t>Yüksek Erişilebilirlik:</w:t>
            </w:r>
            <w:r w:rsidRPr="00A64449">
              <w:rPr>
                <w:sz w:val="16"/>
                <w:szCs w:val="16"/>
              </w:rPr>
              <w:t xml:space="preserve"> Uygulamalarınızın her zaman çalışır durumda kalmasını sağlar. Bir </w:t>
            </w:r>
            <w:proofErr w:type="spellStart"/>
            <w:r w:rsidRPr="00A64449">
              <w:rPr>
                <w:sz w:val="16"/>
                <w:szCs w:val="16"/>
              </w:rPr>
              <w:t>pod</w:t>
            </w:r>
            <w:proofErr w:type="spellEnd"/>
            <w:r w:rsidRPr="00A64449">
              <w:rPr>
                <w:sz w:val="16"/>
                <w:szCs w:val="16"/>
              </w:rPr>
              <w:t xml:space="preserve"> veya </w:t>
            </w:r>
            <w:proofErr w:type="spellStart"/>
            <w:r w:rsidRPr="00A64449">
              <w:rPr>
                <w:sz w:val="16"/>
                <w:szCs w:val="16"/>
              </w:rPr>
              <w:t>node</w:t>
            </w:r>
            <w:proofErr w:type="spellEnd"/>
            <w:r w:rsidRPr="00A64449">
              <w:rPr>
                <w:sz w:val="16"/>
                <w:szCs w:val="16"/>
              </w:rPr>
              <w:t xml:space="preserve"> arızalanırsa, </w:t>
            </w:r>
            <w:proofErr w:type="spellStart"/>
            <w:r w:rsidRPr="00A64449">
              <w:rPr>
                <w:sz w:val="16"/>
                <w:szCs w:val="16"/>
              </w:rPr>
              <w:t>Kubernetes</w:t>
            </w:r>
            <w:proofErr w:type="spellEnd"/>
            <w:r w:rsidRPr="00A64449">
              <w:rPr>
                <w:sz w:val="16"/>
                <w:szCs w:val="16"/>
              </w:rPr>
              <w:t xml:space="preserve"> otomatik olarak yenilerini başlatır. Restorandaki bir aşçının hastalanması durumunda yerine başka birinin geçmesi gibi.</w:t>
            </w:r>
          </w:p>
          <w:p w14:paraId="3EE5F4BE" w14:textId="77777777" w:rsidR="00A64449" w:rsidRPr="00A64449" w:rsidRDefault="00A64449" w:rsidP="00DB5574">
            <w:pPr>
              <w:numPr>
                <w:ilvl w:val="0"/>
                <w:numId w:val="4"/>
              </w:numPr>
              <w:spacing w:line="276" w:lineRule="auto"/>
              <w:jc w:val="both"/>
              <w:rPr>
                <w:sz w:val="16"/>
                <w:szCs w:val="16"/>
              </w:rPr>
            </w:pPr>
            <w:r w:rsidRPr="00A64449">
              <w:rPr>
                <w:b/>
                <w:bCs/>
                <w:sz w:val="16"/>
                <w:szCs w:val="16"/>
              </w:rPr>
              <w:t>Kolay Dağıtım ve Yönetim:</w:t>
            </w:r>
            <w:r w:rsidRPr="00A64449">
              <w:rPr>
                <w:sz w:val="16"/>
                <w:szCs w:val="16"/>
              </w:rPr>
              <w:t xml:space="preserve"> Uygulamaların dağıtımını, güncellenmesini ve geri alınmasını kolaylaştırır. Yeni bir menü eklemek veya mevcut bir yemeğin tarifini güncellemek gibi.</w:t>
            </w:r>
          </w:p>
          <w:p w14:paraId="16EAE050" w14:textId="77777777" w:rsidR="00A64449" w:rsidRPr="00A64449" w:rsidRDefault="00A64449" w:rsidP="00DB5574">
            <w:pPr>
              <w:numPr>
                <w:ilvl w:val="0"/>
                <w:numId w:val="4"/>
              </w:numPr>
              <w:spacing w:line="276" w:lineRule="auto"/>
              <w:jc w:val="both"/>
              <w:rPr>
                <w:sz w:val="16"/>
                <w:szCs w:val="16"/>
              </w:rPr>
            </w:pPr>
            <w:r w:rsidRPr="00A64449">
              <w:rPr>
                <w:b/>
                <w:bCs/>
                <w:sz w:val="16"/>
                <w:szCs w:val="16"/>
              </w:rPr>
              <w:t>Kaynak Verimliliği:</w:t>
            </w:r>
            <w:r w:rsidRPr="00A64449">
              <w:rPr>
                <w:sz w:val="16"/>
                <w:szCs w:val="16"/>
              </w:rPr>
              <w:t xml:space="preserve"> Kaynakların daha verimli kullanılmasını sağlar. </w:t>
            </w:r>
            <w:proofErr w:type="spellStart"/>
            <w:r w:rsidRPr="00A64449">
              <w:rPr>
                <w:sz w:val="16"/>
                <w:szCs w:val="16"/>
              </w:rPr>
              <w:t>Pod'lar</w:t>
            </w:r>
            <w:proofErr w:type="spellEnd"/>
            <w:r w:rsidRPr="00A64449">
              <w:rPr>
                <w:sz w:val="16"/>
                <w:szCs w:val="16"/>
              </w:rPr>
              <w:t>, ihtiyaç duydukları kadar kaynak (CPU, bellek vb.) kullanır ve bu kaynaklar dinamik olarak yönetilir.</w:t>
            </w:r>
          </w:p>
          <w:p w14:paraId="4BAC14E2" w14:textId="77777777" w:rsidR="00A64449" w:rsidRPr="00A64449" w:rsidRDefault="00A64449" w:rsidP="00DB5574">
            <w:pPr>
              <w:numPr>
                <w:ilvl w:val="0"/>
                <w:numId w:val="4"/>
              </w:numPr>
              <w:spacing w:line="276" w:lineRule="auto"/>
              <w:jc w:val="both"/>
              <w:rPr>
                <w:sz w:val="16"/>
                <w:szCs w:val="16"/>
              </w:rPr>
            </w:pPr>
            <w:r w:rsidRPr="00A64449">
              <w:rPr>
                <w:b/>
                <w:bCs/>
                <w:sz w:val="16"/>
                <w:szCs w:val="16"/>
              </w:rPr>
              <w:t>Taşınabilirlik:</w:t>
            </w:r>
            <w:r w:rsidRPr="00A64449">
              <w:rPr>
                <w:sz w:val="16"/>
                <w:szCs w:val="16"/>
              </w:rPr>
              <w:t xml:space="preserve"> Farklı bulut sağlayıcılarında veya şirket içi altyapılarda tutarlı bir şekilde çalışabilir. Restoranının şubelerini farklı şehirlerde açmak gibi.</w:t>
            </w:r>
          </w:p>
          <w:p w14:paraId="23AA084E" w14:textId="77777777" w:rsidR="00A64449" w:rsidRPr="00A64449" w:rsidRDefault="00A64449" w:rsidP="00DB5574">
            <w:pPr>
              <w:spacing w:line="276" w:lineRule="auto"/>
              <w:jc w:val="both"/>
              <w:rPr>
                <w:sz w:val="16"/>
                <w:szCs w:val="16"/>
              </w:rPr>
            </w:pPr>
            <w:r w:rsidRPr="00A64449">
              <w:rPr>
                <w:b/>
                <w:bCs/>
                <w:sz w:val="16"/>
                <w:szCs w:val="16"/>
              </w:rPr>
              <w:t xml:space="preserve">Yönetilen </w:t>
            </w:r>
            <w:proofErr w:type="spellStart"/>
            <w:r w:rsidRPr="00A64449">
              <w:rPr>
                <w:b/>
                <w:bCs/>
                <w:sz w:val="16"/>
                <w:szCs w:val="16"/>
              </w:rPr>
              <w:t>Kubernetes</w:t>
            </w:r>
            <w:proofErr w:type="spellEnd"/>
            <w:r w:rsidRPr="00A64449">
              <w:rPr>
                <w:b/>
                <w:bCs/>
                <w:sz w:val="16"/>
                <w:szCs w:val="16"/>
              </w:rPr>
              <w:t xml:space="preserve"> Kümeleri (</w:t>
            </w:r>
            <w:proofErr w:type="spellStart"/>
            <w:r w:rsidRPr="00A64449">
              <w:rPr>
                <w:b/>
                <w:bCs/>
                <w:sz w:val="16"/>
                <w:szCs w:val="16"/>
              </w:rPr>
              <w:t>Managed</w:t>
            </w:r>
            <w:proofErr w:type="spellEnd"/>
            <w:r w:rsidRPr="00A64449">
              <w:rPr>
                <w:b/>
                <w:bCs/>
                <w:sz w:val="16"/>
                <w:szCs w:val="16"/>
              </w:rPr>
              <w:t xml:space="preserve"> </w:t>
            </w:r>
            <w:proofErr w:type="spellStart"/>
            <w:r w:rsidRPr="00A64449">
              <w:rPr>
                <w:b/>
                <w:bCs/>
                <w:sz w:val="16"/>
                <w:szCs w:val="16"/>
              </w:rPr>
              <w:t>Kubernetes</w:t>
            </w:r>
            <w:proofErr w:type="spellEnd"/>
            <w:r w:rsidRPr="00A64449">
              <w:rPr>
                <w:b/>
                <w:bCs/>
                <w:sz w:val="16"/>
                <w:szCs w:val="16"/>
              </w:rPr>
              <w:t xml:space="preserve"> </w:t>
            </w:r>
            <w:proofErr w:type="spellStart"/>
            <w:r w:rsidRPr="00A64449">
              <w:rPr>
                <w:b/>
                <w:bCs/>
                <w:sz w:val="16"/>
                <w:szCs w:val="16"/>
              </w:rPr>
              <w:t>Clusters</w:t>
            </w:r>
            <w:proofErr w:type="spellEnd"/>
            <w:r w:rsidRPr="00A64449">
              <w:rPr>
                <w:b/>
                <w:bCs/>
                <w:sz w:val="16"/>
                <w:szCs w:val="16"/>
              </w:rPr>
              <w:t>):</w:t>
            </w:r>
          </w:p>
          <w:p w14:paraId="4D0D68E2" w14:textId="77777777" w:rsidR="00A64449" w:rsidRPr="00A64449" w:rsidRDefault="00A64449" w:rsidP="00DB5574">
            <w:pPr>
              <w:spacing w:line="276" w:lineRule="auto"/>
              <w:jc w:val="both"/>
              <w:rPr>
                <w:sz w:val="16"/>
                <w:szCs w:val="16"/>
              </w:rPr>
            </w:pPr>
            <w:r w:rsidRPr="00A64449">
              <w:rPr>
                <w:sz w:val="16"/>
                <w:szCs w:val="16"/>
              </w:rPr>
              <w:t>Google Cloud'daki "</w:t>
            </w:r>
            <w:proofErr w:type="spellStart"/>
            <w:r w:rsidRPr="00A64449">
              <w:rPr>
                <w:sz w:val="16"/>
                <w:szCs w:val="16"/>
              </w:rPr>
              <w:t>Managed</w:t>
            </w:r>
            <w:proofErr w:type="spellEnd"/>
            <w:r w:rsidRPr="00A64449">
              <w:rPr>
                <w:sz w:val="16"/>
                <w:szCs w:val="16"/>
              </w:rPr>
              <w:t xml:space="preserve"> </w:t>
            </w:r>
            <w:proofErr w:type="spellStart"/>
            <w:r w:rsidRPr="00A64449">
              <w:rPr>
                <w:sz w:val="16"/>
                <w:szCs w:val="16"/>
              </w:rPr>
              <w:t>Kubernetes</w:t>
            </w:r>
            <w:proofErr w:type="spellEnd"/>
            <w:r w:rsidRPr="00A64449">
              <w:rPr>
                <w:sz w:val="16"/>
                <w:szCs w:val="16"/>
              </w:rPr>
              <w:t xml:space="preserve"> </w:t>
            </w:r>
            <w:proofErr w:type="spellStart"/>
            <w:r w:rsidRPr="00A64449">
              <w:rPr>
                <w:sz w:val="16"/>
                <w:szCs w:val="16"/>
              </w:rPr>
              <w:t>Clusters</w:t>
            </w:r>
            <w:proofErr w:type="spellEnd"/>
            <w:r w:rsidRPr="00A64449">
              <w:rPr>
                <w:sz w:val="16"/>
                <w:szCs w:val="16"/>
              </w:rPr>
              <w:t xml:space="preserve">" (örneğin Google </w:t>
            </w:r>
            <w:proofErr w:type="spellStart"/>
            <w:r w:rsidRPr="00A64449">
              <w:rPr>
                <w:sz w:val="16"/>
                <w:szCs w:val="16"/>
              </w:rPr>
              <w:t>Kubernetes</w:t>
            </w:r>
            <w:proofErr w:type="spellEnd"/>
            <w:r w:rsidRPr="00A64449">
              <w:rPr>
                <w:sz w:val="16"/>
                <w:szCs w:val="16"/>
              </w:rPr>
              <w:t xml:space="preserve"> </w:t>
            </w:r>
            <w:proofErr w:type="gramStart"/>
            <w:r w:rsidRPr="00A64449">
              <w:rPr>
                <w:sz w:val="16"/>
                <w:szCs w:val="16"/>
              </w:rPr>
              <w:t>Engine -</w:t>
            </w:r>
            <w:proofErr w:type="gramEnd"/>
            <w:r w:rsidRPr="00A64449">
              <w:rPr>
                <w:sz w:val="16"/>
                <w:szCs w:val="16"/>
              </w:rPr>
              <w:t xml:space="preserve"> GKE), </w:t>
            </w:r>
            <w:proofErr w:type="spellStart"/>
            <w:r w:rsidRPr="00A64449">
              <w:rPr>
                <w:sz w:val="16"/>
                <w:szCs w:val="16"/>
              </w:rPr>
              <w:t>Kubernetes</w:t>
            </w:r>
            <w:proofErr w:type="spellEnd"/>
            <w:r w:rsidRPr="00A64449">
              <w:rPr>
                <w:sz w:val="16"/>
                <w:szCs w:val="16"/>
              </w:rPr>
              <w:t xml:space="preserve"> kümelerinin kurulumu, yönetimi ve bakımı gibi karmaşık görevlerin büyük bir kısmını Google'ın üstlendiği bir hizmettir. Sen sadece uygulamalarını </w:t>
            </w:r>
            <w:proofErr w:type="spellStart"/>
            <w:r w:rsidRPr="00A64449">
              <w:rPr>
                <w:sz w:val="16"/>
                <w:szCs w:val="16"/>
              </w:rPr>
              <w:t>konteynerleştirip</w:t>
            </w:r>
            <w:proofErr w:type="spellEnd"/>
            <w:r w:rsidRPr="00A64449">
              <w:rPr>
                <w:sz w:val="16"/>
                <w:szCs w:val="16"/>
              </w:rPr>
              <w:t xml:space="preserve"> kümeye nasıl dağıtılacağını belirtirsin, gerisini Google halleder. Bu, kendi </w:t>
            </w:r>
            <w:proofErr w:type="spellStart"/>
            <w:r w:rsidRPr="00A64449">
              <w:rPr>
                <w:sz w:val="16"/>
                <w:szCs w:val="16"/>
              </w:rPr>
              <w:t>Kubernetes</w:t>
            </w:r>
            <w:proofErr w:type="spellEnd"/>
            <w:r w:rsidRPr="00A64449">
              <w:rPr>
                <w:sz w:val="16"/>
                <w:szCs w:val="16"/>
              </w:rPr>
              <w:t xml:space="preserve"> altyapını kurup yönetmekle uğraşmak yerine doğrudan uygulamalarına odaklanmanı sağlar. Tıpkı restoranının tüm altyapısı ve yönetimiyle ilgilenmek yerine sadece yemek yapmaya ve müşterilere odaklanmak gibi.</w:t>
            </w:r>
          </w:p>
          <w:p w14:paraId="4E557EF1" w14:textId="77777777" w:rsidR="00A64449" w:rsidRPr="007513CE" w:rsidRDefault="00A64449" w:rsidP="00DB5574">
            <w:pPr>
              <w:spacing w:line="276" w:lineRule="auto"/>
              <w:jc w:val="both"/>
              <w:rPr>
                <w:sz w:val="16"/>
                <w:szCs w:val="16"/>
              </w:rPr>
            </w:pPr>
          </w:p>
        </w:tc>
      </w:tr>
    </w:tbl>
    <w:p w14:paraId="4F3F3FF0" w14:textId="134F1ACA" w:rsidR="006B0E94" w:rsidRDefault="006B0E94" w:rsidP="00DB5574">
      <w:pPr>
        <w:spacing w:after="0" w:line="276" w:lineRule="auto"/>
        <w:jc w:val="both"/>
        <w:rPr>
          <w:sz w:val="18"/>
          <w:szCs w:val="18"/>
        </w:rPr>
      </w:pPr>
    </w:p>
    <w:p w14:paraId="5CC36EBC" w14:textId="77777777" w:rsidR="006B0E94" w:rsidRDefault="006B0E94" w:rsidP="00DB5574">
      <w:pPr>
        <w:spacing w:after="0" w:line="276" w:lineRule="auto"/>
        <w:rPr>
          <w:sz w:val="18"/>
          <w:szCs w:val="18"/>
        </w:rPr>
      </w:pPr>
      <w:r>
        <w:rPr>
          <w:sz w:val="18"/>
          <w:szCs w:val="18"/>
        </w:rPr>
        <w:br w:type="page"/>
      </w:r>
    </w:p>
    <w:p w14:paraId="16293690" w14:textId="2FB7C326" w:rsidR="00BE3880" w:rsidRPr="003C089D" w:rsidRDefault="00BE3880" w:rsidP="00DB5574">
      <w:pPr>
        <w:spacing w:after="0" w:line="276" w:lineRule="auto"/>
        <w:rPr>
          <w:sz w:val="18"/>
          <w:szCs w:val="18"/>
        </w:rPr>
      </w:pPr>
      <w:r w:rsidRPr="003C089D">
        <w:rPr>
          <w:sz w:val="18"/>
          <w:szCs w:val="18"/>
        </w:rPr>
        <w:lastRenderedPageBreak/>
        <w:t xml:space="preserve">Tablo </w:t>
      </w:r>
      <w:r w:rsidRPr="003C089D">
        <w:rPr>
          <w:sz w:val="18"/>
          <w:szCs w:val="18"/>
        </w:rPr>
        <w:fldChar w:fldCharType="begin"/>
      </w:r>
      <w:r w:rsidRPr="003C089D">
        <w:rPr>
          <w:sz w:val="18"/>
          <w:szCs w:val="18"/>
        </w:rPr>
        <w:instrText xml:space="preserve"> SEQ Tablo \* ARABIC </w:instrText>
      </w:r>
      <w:r w:rsidRPr="003C089D">
        <w:rPr>
          <w:sz w:val="18"/>
          <w:szCs w:val="18"/>
        </w:rPr>
        <w:fldChar w:fldCharType="separate"/>
      </w:r>
      <w:r w:rsidR="007762A2" w:rsidRPr="003C089D">
        <w:rPr>
          <w:noProof/>
          <w:sz w:val="18"/>
          <w:szCs w:val="18"/>
        </w:rPr>
        <w:t>2</w:t>
      </w:r>
      <w:r w:rsidRPr="003C089D">
        <w:rPr>
          <w:sz w:val="18"/>
          <w:szCs w:val="18"/>
        </w:rPr>
        <w:fldChar w:fldCharType="end"/>
      </w:r>
      <w:r w:rsidRPr="003C089D">
        <w:rPr>
          <w:sz w:val="18"/>
          <w:szCs w:val="18"/>
        </w:rPr>
        <w:t>Konteyner Nedir?</w:t>
      </w:r>
    </w:p>
    <w:tbl>
      <w:tblPr>
        <w:tblStyle w:val="TabloKlavuzu"/>
        <w:tblW w:w="0" w:type="auto"/>
        <w:tblLook w:val="04A0" w:firstRow="1" w:lastRow="0" w:firstColumn="1" w:lastColumn="0" w:noHBand="0" w:noVBand="1"/>
      </w:tblPr>
      <w:tblGrid>
        <w:gridCol w:w="9062"/>
      </w:tblGrid>
      <w:tr w:rsidR="00D47AFB" w:rsidRPr="00A95122" w14:paraId="410BA730" w14:textId="77777777" w:rsidTr="00D47AFB">
        <w:tc>
          <w:tcPr>
            <w:tcW w:w="9062" w:type="dxa"/>
          </w:tcPr>
          <w:p w14:paraId="5B0C0FBF" w14:textId="77777777" w:rsidR="00D47AFB" w:rsidRPr="00D47AFB" w:rsidRDefault="00D47AFB" w:rsidP="00DB5574">
            <w:pPr>
              <w:spacing w:line="276" w:lineRule="auto"/>
              <w:jc w:val="both"/>
              <w:rPr>
                <w:sz w:val="16"/>
                <w:szCs w:val="16"/>
              </w:rPr>
            </w:pPr>
            <w:r w:rsidRPr="00D47AFB">
              <w:rPr>
                <w:sz w:val="16"/>
                <w:szCs w:val="16"/>
              </w:rPr>
              <w:t>Şimdi, kebap restoranınızın mutfağında farklı görevleri yerine getiren ustalarınız var, değil mi? Biri sadece etleri marine ediyor, diğeri şişe diziyor, bir başkası ızgarayı yönetiyor ve bir diğeri de salata yapıyor. Her ustanın kendi uzmanlık alanı, kendi araçları ve kendi çalışma ortamı var. Birinin işi diğerini çok fazla etkilemiyor.</w:t>
            </w:r>
          </w:p>
          <w:p w14:paraId="78C4F92F" w14:textId="77777777" w:rsidR="00D47AFB" w:rsidRPr="00D47AFB" w:rsidRDefault="00D47AFB" w:rsidP="00DB5574">
            <w:pPr>
              <w:spacing w:line="276" w:lineRule="auto"/>
              <w:jc w:val="both"/>
              <w:rPr>
                <w:sz w:val="16"/>
                <w:szCs w:val="16"/>
              </w:rPr>
            </w:pPr>
            <w:r w:rsidRPr="00D47AFB">
              <w:rPr>
                <w:sz w:val="16"/>
                <w:szCs w:val="16"/>
              </w:rPr>
              <w:t xml:space="preserve">İşte </w:t>
            </w:r>
            <w:r w:rsidRPr="00D47AFB">
              <w:rPr>
                <w:b/>
                <w:bCs/>
                <w:sz w:val="16"/>
                <w:szCs w:val="16"/>
              </w:rPr>
              <w:t>konteynerler</w:t>
            </w:r>
            <w:r w:rsidRPr="00D47AFB">
              <w:rPr>
                <w:sz w:val="16"/>
                <w:szCs w:val="16"/>
              </w:rPr>
              <w:t xml:space="preserve">, tıpkı restoranınızdaki bu </w:t>
            </w:r>
            <w:r w:rsidRPr="00D47AFB">
              <w:rPr>
                <w:b/>
                <w:bCs/>
                <w:sz w:val="16"/>
                <w:szCs w:val="16"/>
              </w:rPr>
              <w:t>uzmanlaşmış mutfak ustaları gibi düşünebilirsiniz</w:t>
            </w:r>
            <w:r w:rsidRPr="00D47AFB">
              <w:rPr>
                <w:sz w:val="16"/>
                <w:szCs w:val="16"/>
              </w:rPr>
              <w:t>.</w:t>
            </w:r>
          </w:p>
          <w:p w14:paraId="3798885F" w14:textId="77777777" w:rsidR="00D47AFB" w:rsidRPr="00D47AFB" w:rsidRDefault="00D47AFB" w:rsidP="00DB5574">
            <w:pPr>
              <w:numPr>
                <w:ilvl w:val="0"/>
                <w:numId w:val="5"/>
              </w:numPr>
              <w:spacing w:line="276" w:lineRule="auto"/>
              <w:jc w:val="both"/>
              <w:rPr>
                <w:sz w:val="16"/>
                <w:szCs w:val="16"/>
              </w:rPr>
            </w:pPr>
            <w:r w:rsidRPr="00D47AFB">
              <w:rPr>
                <w:b/>
                <w:bCs/>
                <w:sz w:val="16"/>
                <w:szCs w:val="16"/>
              </w:rPr>
              <w:t>Her konteyner, belirli bir işi yapmak üzere paketlenmiş, kendi kendine yeten bir "mini-ortamdır."</w:t>
            </w:r>
            <w:r w:rsidRPr="00D47AFB">
              <w:rPr>
                <w:sz w:val="16"/>
                <w:szCs w:val="16"/>
              </w:rPr>
              <w:t xml:space="preserve"> Bu mini-ortamın içinde uygulamanızın çalışması için gereken her şey bulunur: kod, kütüphaneler, bağımlılıklar, yapılandırma dosyaları... Tıpkı et marine eden ustanın kendi baharatları, kapları ve belki de özel bir tarifi olması gibi.</w:t>
            </w:r>
          </w:p>
          <w:p w14:paraId="71B46792" w14:textId="77777777" w:rsidR="00D47AFB" w:rsidRPr="00D47AFB" w:rsidRDefault="00D47AFB" w:rsidP="00DB5574">
            <w:pPr>
              <w:numPr>
                <w:ilvl w:val="0"/>
                <w:numId w:val="5"/>
              </w:numPr>
              <w:spacing w:line="276" w:lineRule="auto"/>
              <w:jc w:val="both"/>
              <w:rPr>
                <w:sz w:val="16"/>
                <w:szCs w:val="16"/>
              </w:rPr>
            </w:pPr>
            <w:r w:rsidRPr="00D47AFB">
              <w:rPr>
                <w:b/>
                <w:bCs/>
                <w:sz w:val="16"/>
                <w:szCs w:val="16"/>
              </w:rPr>
              <w:t>Konteynerler birbirinden izoledir.</w:t>
            </w:r>
            <w:r w:rsidRPr="00D47AFB">
              <w:rPr>
                <w:sz w:val="16"/>
                <w:szCs w:val="16"/>
              </w:rPr>
              <w:t xml:space="preserve"> Yani, bir konteynerin içinde olan biten, diğer konteynerleri doğrudan etkilemez. Şişe dizen ustanın elindeki kebap malzemeleri, salata yapan ustanın domateslerini karıştırmaz. Bu izolasyon, uygulamalarınızın daha güvenli ve kararlı çalışmasını sağlar. Bir konteynerde bir sorun çıksa bile, diğerleri etkilenmez.</w:t>
            </w:r>
          </w:p>
          <w:p w14:paraId="30F63BAF" w14:textId="77777777" w:rsidR="00D47AFB" w:rsidRPr="00D47AFB" w:rsidRDefault="00D47AFB" w:rsidP="00DB5574">
            <w:pPr>
              <w:numPr>
                <w:ilvl w:val="0"/>
                <w:numId w:val="5"/>
              </w:numPr>
              <w:spacing w:line="276" w:lineRule="auto"/>
              <w:jc w:val="both"/>
              <w:rPr>
                <w:sz w:val="16"/>
                <w:szCs w:val="16"/>
              </w:rPr>
            </w:pPr>
            <w:r w:rsidRPr="00D47AFB">
              <w:rPr>
                <w:b/>
                <w:bCs/>
                <w:sz w:val="16"/>
                <w:szCs w:val="16"/>
              </w:rPr>
              <w:t>Konteynerler hafiftir ve hızlı başlatılır.</w:t>
            </w:r>
            <w:r w:rsidRPr="00D47AFB">
              <w:rPr>
                <w:sz w:val="16"/>
                <w:szCs w:val="16"/>
              </w:rPr>
              <w:t xml:space="preserve"> Yeni bir müşteri geldiğinde hemen yeni bir kebap şişi hazırlanması gerektiği gibi, bir konteyner de hızlı bir şekilde başlatılabilir ve durdurulabilir. Bu, uygulamalarınızın hızlı bir şekilde ölçeklenmesini sağlar.</w:t>
            </w:r>
          </w:p>
          <w:p w14:paraId="715C74EC" w14:textId="77777777" w:rsidR="00D47AFB" w:rsidRPr="00D47AFB" w:rsidRDefault="00D47AFB" w:rsidP="00DB5574">
            <w:pPr>
              <w:numPr>
                <w:ilvl w:val="0"/>
                <w:numId w:val="5"/>
              </w:numPr>
              <w:spacing w:line="276" w:lineRule="auto"/>
              <w:jc w:val="both"/>
              <w:rPr>
                <w:sz w:val="16"/>
                <w:szCs w:val="16"/>
              </w:rPr>
            </w:pPr>
            <w:r w:rsidRPr="00D47AFB">
              <w:rPr>
                <w:b/>
                <w:bCs/>
                <w:sz w:val="16"/>
                <w:szCs w:val="16"/>
              </w:rPr>
              <w:t>Konteynerler taşınabilirdir.</w:t>
            </w:r>
            <w:r w:rsidRPr="00D47AFB">
              <w:rPr>
                <w:sz w:val="16"/>
                <w:szCs w:val="16"/>
              </w:rPr>
              <w:t xml:space="preserve"> Tıpkı bir ustanın kendi özel araçlarını ve tariflerini alıp başka bir şubede de aynı işi yapabilmesi gibi, bir konteyner de farklı ortamlarda (geliştirme bilgisayarınızda, test sunucunuzda, bulutta) tutarlı bir şekilde çalışabilir.</w:t>
            </w:r>
          </w:p>
          <w:p w14:paraId="02FE8576" w14:textId="77777777" w:rsidR="00D47AFB" w:rsidRPr="00D47AFB" w:rsidRDefault="00D47AFB" w:rsidP="00DB5574">
            <w:pPr>
              <w:spacing w:line="276" w:lineRule="auto"/>
              <w:jc w:val="both"/>
              <w:rPr>
                <w:sz w:val="16"/>
                <w:szCs w:val="16"/>
              </w:rPr>
            </w:pPr>
            <w:proofErr w:type="spellStart"/>
            <w:r w:rsidRPr="00D47AFB">
              <w:rPr>
                <w:b/>
                <w:bCs/>
                <w:sz w:val="16"/>
                <w:szCs w:val="16"/>
              </w:rPr>
              <w:t>Kubernetes</w:t>
            </w:r>
            <w:proofErr w:type="spellEnd"/>
            <w:r w:rsidRPr="00D47AFB">
              <w:rPr>
                <w:b/>
                <w:bCs/>
                <w:sz w:val="16"/>
                <w:szCs w:val="16"/>
              </w:rPr>
              <w:t xml:space="preserve"> bağlamında düşünürsek:</w:t>
            </w:r>
          </w:p>
          <w:p w14:paraId="7952BFED" w14:textId="77777777" w:rsidR="00D47AFB" w:rsidRPr="00D47AFB" w:rsidRDefault="00D47AFB" w:rsidP="00DB5574">
            <w:pPr>
              <w:spacing w:line="276" w:lineRule="auto"/>
              <w:jc w:val="both"/>
              <w:rPr>
                <w:sz w:val="16"/>
                <w:szCs w:val="16"/>
              </w:rPr>
            </w:pPr>
            <w:proofErr w:type="spellStart"/>
            <w:r w:rsidRPr="00D47AFB">
              <w:rPr>
                <w:sz w:val="16"/>
                <w:szCs w:val="16"/>
              </w:rPr>
              <w:t>Kubernetes</w:t>
            </w:r>
            <w:proofErr w:type="spellEnd"/>
            <w:r w:rsidRPr="00D47AFB">
              <w:rPr>
                <w:sz w:val="16"/>
                <w:szCs w:val="16"/>
              </w:rPr>
              <w:t xml:space="preserve">, bu "uzmanlaşmış usta" konteynerleri yöneten bir </w:t>
            </w:r>
            <w:r w:rsidRPr="00D47AFB">
              <w:rPr>
                <w:b/>
                <w:bCs/>
                <w:sz w:val="16"/>
                <w:szCs w:val="16"/>
              </w:rPr>
              <w:t>"baş aşçı" veya "restoran müdürü"</w:t>
            </w:r>
            <w:r w:rsidRPr="00D47AFB">
              <w:rPr>
                <w:sz w:val="16"/>
                <w:szCs w:val="16"/>
              </w:rPr>
              <w:t xml:space="preserve"> gibidir.</w:t>
            </w:r>
          </w:p>
          <w:p w14:paraId="7699F2EA" w14:textId="77777777" w:rsidR="00D47AFB" w:rsidRPr="00D47AFB" w:rsidRDefault="00D47AFB" w:rsidP="00DB5574">
            <w:pPr>
              <w:numPr>
                <w:ilvl w:val="0"/>
                <w:numId w:val="6"/>
              </w:numPr>
              <w:spacing w:line="276" w:lineRule="auto"/>
              <w:jc w:val="both"/>
              <w:rPr>
                <w:sz w:val="16"/>
                <w:szCs w:val="16"/>
              </w:rPr>
            </w:pPr>
            <w:r w:rsidRPr="00D47AFB">
              <w:rPr>
                <w:sz w:val="16"/>
                <w:szCs w:val="16"/>
              </w:rPr>
              <w:t>Hangi ustanın (konteynerin) ne zaman çalışması gerektiğine karar verir.</w:t>
            </w:r>
          </w:p>
          <w:p w14:paraId="0B08E9AE" w14:textId="77777777" w:rsidR="00D47AFB" w:rsidRPr="00D47AFB" w:rsidRDefault="00D47AFB" w:rsidP="00DB5574">
            <w:pPr>
              <w:numPr>
                <w:ilvl w:val="0"/>
                <w:numId w:val="6"/>
              </w:numPr>
              <w:spacing w:line="276" w:lineRule="auto"/>
              <w:jc w:val="both"/>
              <w:rPr>
                <w:sz w:val="16"/>
                <w:szCs w:val="16"/>
              </w:rPr>
            </w:pPr>
            <w:r w:rsidRPr="00D47AFB">
              <w:rPr>
                <w:sz w:val="16"/>
                <w:szCs w:val="16"/>
              </w:rPr>
              <w:t>Eğer bir usta (konteyner) hastalanırsa (çökerse), otomatik olarak yerine yenisini bulur (yeni bir konteyner başlatır).</w:t>
            </w:r>
          </w:p>
          <w:p w14:paraId="6FF976A0" w14:textId="77777777" w:rsidR="00D47AFB" w:rsidRPr="00D47AFB" w:rsidRDefault="00D47AFB" w:rsidP="00DB5574">
            <w:pPr>
              <w:numPr>
                <w:ilvl w:val="0"/>
                <w:numId w:val="6"/>
              </w:numPr>
              <w:spacing w:line="276" w:lineRule="auto"/>
              <w:jc w:val="both"/>
              <w:rPr>
                <w:sz w:val="16"/>
                <w:szCs w:val="16"/>
              </w:rPr>
            </w:pPr>
            <w:r w:rsidRPr="00D47AFB">
              <w:rPr>
                <w:sz w:val="16"/>
                <w:szCs w:val="16"/>
              </w:rPr>
              <w:t>Yoğun saatlerde (yüksek trafik) daha fazla ustanın (konteynerin) çalışmasını sağlar, sakin saatlerde ise sayıyı azaltır (otomatik ölçeklendirme).</w:t>
            </w:r>
          </w:p>
          <w:p w14:paraId="5048BDBA" w14:textId="77777777" w:rsidR="00D47AFB" w:rsidRPr="00D47AFB" w:rsidRDefault="00D47AFB" w:rsidP="00DB5574">
            <w:pPr>
              <w:numPr>
                <w:ilvl w:val="0"/>
                <w:numId w:val="6"/>
              </w:numPr>
              <w:spacing w:line="276" w:lineRule="auto"/>
              <w:jc w:val="both"/>
              <w:rPr>
                <w:sz w:val="16"/>
                <w:szCs w:val="16"/>
              </w:rPr>
            </w:pPr>
            <w:r w:rsidRPr="00D47AFB">
              <w:rPr>
                <w:sz w:val="16"/>
                <w:szCs w:val="16"/>
              </w:rPr>
              <w:t>Tüm ustaların (konteynerlerin) malzemelere (kaynaklara) eşit ve verimli bir şekilde erişmesini sağlar.</w:t>
            </w:r>
          </w:p>
          <w:p w14:paraId="11A36E1A" w14:textId="77777777" w:rsidR="00D47AFB" w:rsidRPr="00D47AFB" w:rsidRDefault="00D47AFB" w:rsidP="00DB5574">
            <w:pPr>
              <w:spacing w:line="276" w:lineRule="auto"/>
              <w:jc w:val="both"/>
              <w:rPr>
                <w:sz w:val="16"/>
                <w:szCs w:val="16"/>
              </w:rPr>
            </w:pPr>
            <w:r w:rsidRPr="00D47AFB">
              <w:rPr>
                <w:sz w:val="16"/>
                <w:szCs w:val="16"/>
              </w:rPr>
              <w:t xml:space="preserve">Özetle, </w:t>
            </w:r>
            <w:r w:rsidRPr="00D47AFB">
              <w:rPr>
                <w:b/>
                <w:bCs/>
                <w:sz w:val="16"/>
                <w:szCs w:val="16"/>
              </w:rPr>
              <w:t>konteynerler uygulamalarınızı paketleyip izole eden, hafif, hızlı başlatılan ve taşınabilir "birimlerdir".</w:t>
            </w:r>
            <w:r w:rsidRPr="00D47AFB">
              <w:rPr>
                <w:sz w:val="16"/>
                <w:szCs w:val="16"/>
              </w:rPr>
              <w:t xml:space="preserve"> </w:t>
            </w:r>
            <w:proofErr w:type="spellStart"/>
            <w:r w:rsidRPr="00D47AFB">
              <w:rPr>
                <w:sz w:val="16"/>
                <w:szCs w:val="16"/>
              </w:rPr>
              <w:t>Kubernetes</w:t>
            </w:r>
            <w:proofErr w:type="spellEnd"/>
            <w:r w:rsidRPr="00D47AFB">
              <w:rPr>
                <w:sz w:val="16"/>
                <w:szCs w:val="16"/>
              </w:rPr>
              <w:t xml:space="preserve"> ise bu birimleri yöneterek uygulamalarınızın verimli, güvenilir ve ölçeklenebilir bir şekilde çalışmasını sağlayan orkestra şefidir.</w:t>
            </w:r>
          </w:p>
          <w:p w14:paraId="25EAF026" w14:textId="77777777" w:rsidR="00D47AFB" w:rsidRPr="00A95122" w:rsidRDefault="00D47AFB" w:rsidP="00DB5574">
            <w:pPr>
              <w:spacing w:line="276" w:lineRule="auto"/>
              <w:jc w:val="both"/>
              <w:rPr>
                <w:sz w:val="16"/>
                <w:szCs w:val="16"/>
              </w:rPr>
            </w:pPr>
          </w:p>
        </w:tc>
      </w:tr>
    </w:tbl>
    <w:p w14:paraId="165232FB" w14:textId="77777777" w:rsidR="00D47AFB" w:rsidRPr="003C089D" w:rsidRDefault="00D47AFB" w:rsidP="00DB5574">
      <w:pPr>
        <w:spacing w:after="0" w:line="276" w:lineRule="auto"/>
        <w:jc w:val="both"/>
        <w:rPr>
          <w:sz w:val="18"/>
          <w:szCs w:val="18"/>
        </w:rPr>
      </w:pPr>
    </w:p>
    <w:p w14:paraId="4CB224B7" w14:textId="77777777" w:rsidR="00A64449" w:rsidRPr="00A64449" w:rsidRDefault="00A64449" w:rsidP="00DB5574">
      <w:pPr>
        <w:spacing w:after="0" w:line="276" w:lineRule="auto"/>
        <w:jc w:val="both"/>
        <w:rPr>
          <w:sz w:val="18"/>
          <w:szCs w:val="18"/>
        </w:rPr>
      </w:pPr>
      <w:r w:rsidRPr="00A64449">
        <w:rPr>
          <w:b/>
          <w:bCs/>
          <w:sz w:val="18"/>
          <w:szCs w:val="18"/>
        </w:rPr>
        <w:t>Sunucusuz Bilgi İşlem</w:t>
      </w:r>
    </w:p>
    <w:p w14:paraId="69375BD1" w14:textId="77777777" w:rsidR="00A64449" w:rsidRPr="00A64449" w:rsidRDefault="00A64449" w:rsidP="00DB5574">
      <w:pPr>
        <w:spacing w:after="0" w:line="276" w:lineRule="auto"/>
        <w:jc w:val="both"/>
        <w:rPr>
          <w:sz w:val="18"/>
          <w:szCs w:val="18"/>
        </w:rPr>
      </w:pPr>
      <w:r w:rsidRPr="00A64449">
        <w:rPr>
          <w:sz w:val="18"/>
          <w:szCs w:val="18"/>
        </w:rPr>
        <w:t xml:space="preserve">Hem sanal makineler hem de yönetilen </w:t>
      </w:r>
      <w:proofErr w:type="spellStart"/>
      <w:r w:rsidRPr="00A64449">
        <w:rPr>
          <w:sz w:val="18"/>
          <w:szCs w:val="18"/>
        </w:rPr>
        <w:t>Kubernetes</w:t>
      </w:r>
      <w:proofErr w:type="spellEnd"/>
      <w:r w:rsidRPr="00A64449">
        <w:rPr>
          <w:sz w:val="18"/>
          <w:szCs w:val="18"/>
        </w:rPr>
        <w:t xml:space="preserve"> kümeleri, bilgi işlem kaynaklarını yapılandırmak ve yönetmek için bir miktar çaba gerektirir. Sunucusuz bilgi işlem, geliştiricilerin ve uygulama yöneticilerinin kodlarını, sanal makineler veya </w:t>
      </w:r>
      <w:proofErr w:type="spellStart"/>
      <w:r w:rsidRPr="00A64449">
        <w:rPr>
          <w:sz w:val="18"/>
          <w:szCs w:val="18"/>
        </w:rPr>
        <w:t>Kubernetes</w:t>
      </w:r>
      <w:proofErr w:type="spellEnd"/>
      <w:r w:rsidRPr="00A64449">
        <w:rPr>
          <w:sz w:val="18"/>
          <w:szCs w:val="18"/>
        </w:rPr>
        <w:t xml:space="preserve"> kümeleri kurmayı gerektirmeyen bir bilgi işlem ortamında çalıştırmalarına olanak tanıyan bir yaklaşımdır.</w:t>
      </w:r>
    </w:p>
    <w:p w14:paraId="0BCA4AE1" w14:textId="77777777" w:rsidR="00A64449" w:rsidRPr="00A64449" w:rsidRDefault="00A64449" w:rsidP="00DB5574">
      <w:pPr>
        <w:spacing w:after="0" w:line="276" w:lineRule="auto"/>
        <w:jc w:val="both"/>
        <w:rPr>
          <w:sz w:val="18"/>
          <w:szCs w:val="18"/>
        </w:rPr>
      </w:pPr>
      <w:r w:rsidRPr="00A64449">
        <w:rPr>
          <w:sz w:val="18"/>
          <w:szCs w:val="18"/>
        </w:rPr>
        <w:t xml:space="preserve">Google Cloud'da üç sunucusuz bilgi işlem seçeneği bulunur: </w:t>
      </w:r>
      <w:proofErr w:type="spellStart"/>
      <w:r w:rsidRPr="00A64449">
        <w:rPr>
          <w:sz w:val="18"/>
          <w:szCs w:val="18"/>
        </w:rPr>
        <w:t>App</w:t>
      </w:r>
      <w:proofErr w:type="spellEnd"/>
      <w:r w:rsidRPr="00A64449">
        <w:rPr>
          <w:sz w:val="18"/>
          <w:szCs w:val="18"/>
        </w:rPr>
        <w:t xml:space="preserve"> Engine, Cloud Run ve Cloud </w:t>
      </w:r>
      <w:proofErr w:type="spellStart"/>
      <w:r w:rsidRPr="00A64449">
        <w:rPr>
          <w:sz w:val="18"/>
          <w:szCs w:val="18"/>
        </w:rPr>
        <w:t>Functions</w:t>
      </w:r>
      <w:proofErr w:type="spellEnd"/>
      <w:r w:rsidRPr="00A64449">
        <w:rPr>
          <w:sz w:val="18"/>
          <w:szCs w:val="18"/>
        </w:rPr>
        <w:t xml:space="preserve">. </w:t>
      </w:r>
      <w:proofErr w:type="spellStart"/>
      <w:r w:rsidRPr="00A64449">
        <w:rPr>
          <w:sz w:val="18"/>
          <w:szCs w:val="18"/>
        </w:rPr>
        <w:t>App</w:t>
      </w:r>
      <w:proofErr w:type="spellEnd"/>
      <w:r w:rsidRPr="00A64449">
        <w:rPr>
          <w:sz w:val="18"/>
          <w:szCs w:val="18"/>
        </w:rPr>
        <w:t xml:space="preserve"> Engine, web sitesi arka ucu, satış noktası sistemi veya özel iş uygulaması gibi uzun süre çalışan uygulamalar ve konteynerler için kullanılır. Cloud Run, </w:t>
      </w:r>
      <w:proofErr w:type="spellStart"/>
      <w:r w:rsidRPr="00A64449">
        <w:rPr>
          <w:sz w:val="18"/>
          <w:szCs w:val="18"/>
        </w:rPr>
        <w:t>Kubernetes</w:t>
      </w:r>
      <w:proofErr w:type="spellEnd"/>
      <w:r w:rsidRPr="00A64449">
        <w:rPr>
          <w:sz w:val="18"/>
          <w:szCs w:val="18"/>
        </w:rPr>
        <w:t xml:space="preserve"> </w:t>
      </w:r>
      <w:proofErr w:type="spellStart"/>
      <w:r w:rsidRPr="00A64449">
        <w:rPr>
          <w:sz w:val="18"/>
          <w:szCs w:val="18"/>
        </w:rPr>
        <w:t>Engine'in</w:t>
      </w:r>
      <w:proofErr w:type="spellEnd"/>
      <w:r w:rsidRPr="00A64449">
        <w:rPr>
          <w:sz w:val="18"/>
          <w:szCs w:val="18"/>
        </w:rPr>
        <w:t xml:space="preserve"> tüm özelliklerine ihtiyaç duyulmadığında konteynerleri çalıştırmak için de kullanılır. Cloud Run, durum bilgisiz uygulamalarınız için tam olarak yönetilen bir hizmet ve hızlı otomatik ölçeklendirme istediğinizde konteynerler için kullanılır. Cloud </w:t>
      </w:r>
      <w:proofErr w:type="spellStart"/>
      <w:r w:rsidRPr="00A64449">
        <w:rPr>
          <w:sz w:val="18"/>
          <w:szCs w:val="18"/>
        </w:rPr>
        <w:t>Functions</w:t>
      </w:r>
      <w:proofErr w:type="spellEnd"/>
      <w:r w:rsidRPr="00A64449">
        <w:rPr>
          <w:sz w:val="18"/>
          <w:szCs w:val="18"/>
        </w:rPr>
        <w:t xml:space="preserve">, bir dosyayı yükleme veya bir mesaj kuyruğuna mesaj ekleme gibi bir olaya yanıt olarak kod çalıştırmak için bir platformdur. Bu sunucusuz seçenek, bir işlevde kodlanmış kısa bir süreci çalıştırarak veya bir VM, yönetilen küme veya </w:t>
      </w:r>
      <w:proofErr w:type="spellStart"/>
      <w:r w:rsidRPr="00A64449">
        <w:rPr>
          <w:sz w:val="18"/>
          <w:szCs w:val="18"/>
        </w:rPr>
        <w:t>App</w:t>
      </w:r>
      <w:proofErr w:type="spellEnd"/>
      <w:r w:rsidRPr="00A64449">
        <w:rPr>
          <w:sz w:val="18"/>
          <w:szCs w:val="18"/>
        </w:rPr>
        <w:t xml:space="preserve"> Engine üzerinde çalışıyor olabilecek daha uzun süreli bir uygulamayı çağırarak bir olaya yanıt vermeniz gerektiğinde iyi çalışır.</w:t>
      </w:r>
    </w:p>
    <w:p w14:paraId="6AA74711" w14:textId="77777777" w:rsidR="00A64449" w:rsidRPr="00A64449" w:rsidRDefault="00A64449" w:rsidP="00DB5574">
      <w:pPr>
        <w:spacing w:after="0" w:line="276" w:lineRule="auto"/>
        <w:jc w:val="both"/>
        <w:rPr>
          <w:sz w:val="18"/>
          <w:szCs w:val="18"/>
        </w:rPr>
      </w:pPr>
      <w:r w:rsidRPr="00A64449">
        <w:rPr>
          <w:b/>
          <w:bCs/>
          <w:sz w:val="18"/>
          <w:szCs w:val="18"/>
        </w:rPr>
        <w:t>Depolama</w:t>
      </w:r>
    </w:p>
    <w:p w14:paraId="2E5E5342" w14:textId="77777777" w:rsidR="00A64449" w:rsidRPr="00A64449" w:rsidRDefault="00A64449" w:rsidP="00DB5574">
      <w:pPr>
        <w:spacing w:after="0" w:line="276" w:lineRule="auto"/>
        <w:jc w:val="both"/>
        <w:rPr>
          <w:sz w:val="18"/>
          <w:szCs w:val="18"/>
        </w:rPr>
      </w:pPr>
      <w:r w:rsidRPr="00A64449">
        <w:rPr>
          <w:sz w:val="18"/>
          <w:szCs w:val="18"/>
        </w:rPr>
        <w:t>Genel bulutlar, çok çeşitli uygulama gereksinimleri için yararlı olan birkaç tür depolama hizmeti sunar. Bu türler şunları içerir:</w:t>
      </w:r>
    </w:p>
    <w:p w14:paraId="73ACDD05" w14:textId="77777777" w:rsidR="00A64449" w:rsidRPr="00A64449" w:rsidRDefault="00A64449" w:rsidP="00DB5574">
      <w:pPr>
        <w:numPr>
          <w:ilvl w:val="0"/>
          <w:numId w:val="2"/>
        </w:numPr>
        <w:spacing w:after="0" w:line="276" w:lineRule="auto"/>
        <w:jc w:val="both"/>
        <w:rPr>
          <w:sz w:val="18"/>
          <w:szCs w:val="18"/>
        </w:rPr>
      </w:pPr>
      <w:r w:rsidRPr="00A64449">
        <w:rPr>
          <w:sz w:val="18"/>
          <w:szCs w:val="18"/>
        </w:rPr>
        <w:t>Nesne depolama</w:t>
      </w:r>
    </w:p>
    <w:p w14:paraId="49A8050C" w14:textId="77777777" w:rsidR="00A64449" w:rsidRPr="00A64449" w:rsidRDefault="00A64449" w:rsidP="00DB5574">
      <w:pPr>
        <w:numPr>
          <w:ilvl w:val="0"/>
          <w:numId w:val="2"/>
        </w:numPr>
        <w:spacing w:after="0" w:line="276" w:lineRule="auto"/>
        <w:jc w:val="both"/>
        <w:rPr>
          <w:sz w:val="18"/>
          <w:szCs w:val="18"/>
        </w:rPr>
      </w:pPr>
      <w:r w:rsidRPr="00A64449">
        <w:rPr>
          <w:sz w:val="18"/>
          <w:szCs w:val="18"/>
        </w:rPr>
        <w:t>Dosya depolama</w:t>
      </w:r>
    </w:p>
    <w:p w14:paraId="4DD67D7E" w14:textId="77777777" w:rsidR="00A64449" w:rsidRPr="00A64449" w:rsidRDefault="00A64449" w:rsidP="00DB5574">
      <w:pPr>
        <w:numPr>
          <w:ilvl w:val="0"/>
          <w:numId w:val="2"/>
        </w:numPr>
        <w:spacing w:after="0" w:line="276" w:lineRule="auto"/>
        <w:jc w:val="both"/>
        <w:rPr>
          <w:sz w:val="18"/>
          <w:szCs w:val="18"/>
        </w:rPr>
      </w:pPr>
      <w:r w:rsidRPr="00A64449">
        <w:rPr>
          <w:sz w:val="18"/>
          <w:szCs w:val="18"/>
        </w:rPr>
        <w:t>Blok depolama</w:t>
      </w:r>
    </w:p>
    <w:p w14:paraId="38992656" w14:textId="77777777" w:rsidR="00A64449" w:rsidRPr="00A64449" w:rsidRDefault="00A64449" w:rsidP="00DB5574">
      <w:pPr>
        <w:numPr>
          <w:ilvl w:val="0"/>
          <w:numId w:val="2"/>
        </w:numPr>
        <w:spacing w:after="0" w:line="276" w:lineRule="auto"/>
        <w:jc w:val="both"/>
        <w:rPr>
          <w:sz w:val="18"/>
          <w:szCs w:val="18"/>
        </w:rPr>
      </w:pPr>
      <w:r w:rsidRPr="00A64449">
        <w:rPr>
          <w:sz w:val="18"/>
          <w:szCs w:val="18"/>
        </w:rPr>
        <w:t>Önbellekler</w:t>
      </w:r>
    </w:p>
    <w:p w14:paraId="666089BB" w14:textId="77777777" w:rsidR="00A64449" w:rsidRPr="00A64449" w:rsidRDefault="00A64449" w:rsidP="00DB5574">
      <w:pPr>
        <w:spacing w:after="0" w:line="276" w:lineRule="auto"/>
        <w:jc w:val="both"/>
        <w:rPr>
          <w:sz w:val="18"/>
          <w:szCs w:val="18"/>
        </w:rPr>
      </w:pPr>
      <w:r w:rsidRPr="00A64449">
        <w:rPr>
          <w:sz w:val="18"/>
          <w:szCs w:val="18"/>
        </w:rPr>
        <w:t>Bulut hizmetlerinin kurumsal kullanıcıları genellikle bu hizmetlerin bir kombinasyonunu kullanır.</w:t>
      </w:r>
    </w:p>
    <w:p w14:paraId="2090B8A1" w14:textId="77777777" w:rsidR="00A64449" w:rsidRPr="00A64449" w:rsidRDefault="00A64449" w:rsidP="00DB5574">
      <w:pPr>
        <w:spacing w:after="0" w:line="276" w:lineRule="auto"/>
        <w:jc w:val="both"/>
        <w:rPr>
          <w:sz w:val="18"/>
          <w:szCs w:val="18"/>
        </w:rPr>
      </w:pPr>
      <w:r w:rsidRPr="00A64449">
        <w:rPr>
          <w:b/>
          <w:bCs/>
          <w:sz w:val="18"/>
          <w:szCs w:val="18"/>
        </w:rPr>
        <w:t>Nesne Depolama</w:t>
      </w:r>
    </w:p>
    <w:p w14:paraId="6B07CF54" w14:textId="77777777" w:rsidR="00A64449" w:rsidRPr="00A64449" w:rsidRDefault="00A64449" w:rsidP="00DB5574">
      <w:pPr>
        <w:spacing w:after="0" w:line="276" w:lineRule="auto"/>
        <w:jc w:val="both"/>
        <w:rPr>
          <w:sz w:val="18"/>
          <w:szCs w:val="18"/>
        </w:rPr>
      </w:pPr>
      <w:r w:rsidRPr="00A64449">
        <w:rPr>
          <w:sz w:val="18"/>
          <w:szCs w:val="18"/>
        </w:rPr>
        <w:t xml:space="preserve">Nesne depolama, depolama kullanımını nesneler veya </w:t>
      </w:r>
      <w:proofErr w:type="spellStart"/>
      <w:r w:rsidRPr="00A64449">
        <w:rPr>
          <w:sz w:val="18"/>
          <w:szCs w:val="18"/>
        </w:rPr>
        <w:t>blob'lar</w:t>
      </w:r>
      <w:proofErr w:type="spellEnd"/>
      <w:r w:rsidRPr="00A64449">
        <w:rPr>
          <w:sz w:val="18"/>
          <w:szCs w:val="18"/>
        </w:rPr>
        <w:t xml:space="preserve"> açısından yöneten bir sistemdir. Genellikle bu nesneler dosyalardır, ancak dosyaların geleneksel bir dosya sisteminde depolanmadığını unutmamak önemlidir. Nesneler, "</w:t>
      </w:r>
      <w:proofErr w:type="spellStart"/>
      <w:r w:rsidRPr="00A64449">
        <w:rPr>
          <w:sz w:val="18"/>
          <w:szCs w:val="18"/>
        </w:rPr>
        <w:t>bucket</w:t>
      </w:r>
      <w:proofErr w:type="spellEnd"/>
      <w:r w:rsidRPr="00A64449">
        <w:rPr>
          <w:sz w:val="18"/>
          <w:szCs w:val="18"/>
        </w:rPr>
        <w:t>" adı verilen gruplar halinde düzenlenir. Her nesneye genellikle bir URL aracılığıyla ayrı ayrı erişilebilir.</w:t>
      </w:r>
    </w:p>
    <w:p w14:paraId="25A9B75D" w14:textId="77777777" w:rsidR="00A64449" w:rsidRPr="00A64449" w:rsidRDefault="00A64449" w:rsidP="00DB5574">
      <w:pPr>
        <w:spacing w:after="0" w:line="276" w:lineRule="auto"/>
        <w:jc w:val="both"/>
        <w:rPr>
          <w:sz w:val="18"/>
          <w:szCs w:val="18"/>
        </w:rPr>
      </w:pPr>
      <w:r w:rsidRPr="00A64449">
        <w:rPr>
          <w:sz w:val="18"/>
          <w:szCs w:val="18"/>
        </w:rPr>
        <w:t>Nesne depolama, bir sunucuya bağlı disklerin veya katı hal sürücülerinin (</w:t>
      </w:r>
      <w:proofErr w:type="spellStart"/>
      <w:r w:rsidRPr="00A64449">
        <w:rPr>
          <w:sz w:val="18"/>
          <w:szCs w:val="18"/>
        </w:rPr>
        <w:t>SSD'ler</w:t>
      </w:r>
      <w:proofErr w:type="spellEnd"/>
      <w:r w:rsidRPr="00A64449">
        <w:rPr>
          <w:sz w:val="18"/>
          <w:szCs w:val="18"/>
        </w:rPr>
        <w:t>) boyutuyla sınırlı değildir. Nesneler, bir diskte ne kadar boş alan olduğuna bakılmaksızın yüklenebilir. Erişilebilirliği ve dayanıklılığı artırmak için nesnelerin birden çok kopyası depolanır. Bazı durumlarda, bir bölgeye erişilemez hale gelse bile erişilebilirliği sağlamak için nesne kopyaları farklı bölgelerde depolanabilir.</w:t>
      </w:r>
    </w:p>
    <w:p w14:paraId="7AEC2959" w14:textId="77777777" w:rsidR="00A64449" w:rsidRPr="00A64449" w:rsidRDefault="00A64449" w:rsidP="00DB5574">
      <w:pPr>
        <w:spacing w:after="0" w:line="276" w:lineRule="auto"/>
        <w:jc w:val="both"/>
        <w:rPr>
          <w:sz w:val="18"/>
          <w:szCs w:val="18"/>
        </w:rPr>
      </w:pPr>
      <w:r w:rsidRPr="00A64449">
        <w:rPr>
          <w:sz w:val="18"/>
          <w:szCs w:val="18"/>
        </w:rPr>
        <w:t>Nesne depolamanın bir diğer avantajı da sunucusuz olmasıdır. VM oluşturmaya ve onlara depolama birimleri bağlamaya gerek yoktur. Google Cloud'un Cloud Storage adlı nesne depolama hizmetine, Google Cloud'da çalışan sunuculardan ve internet erişimi olan diğer cihazlardan erişilebilir.</w:t>
      </w:r>
    </w:p>
    <w:p w14:paraId="2DF434D4" w14:textId="77777777" w:rsidR="007B2436" w:rsidRPr="006B0E94" w:rsidRDefault="007B2436" w:rsidP="00DB5574">
      <w:pPr>
        <w:spacing w:after="0" w:line="276" w:lineRule="auto"/>
        <w:jc w:val="both"/>
        <w:rPr>
          <w:b/>
          <w:bCs/>
          <w:sz w:val="18"/>
          <w:szCs w:val="18"/>
        </w:rPr>
      </w:pPr>
      <w:r w:rsidRPr="006B0E94">
        <w:rPr>
          <w:b/>
          <w:bCs/>
          <w:sz w:val="18"/>
          <w:szCs w:val="18"/>
        </w:rPr>
        <w:lastRenderedPageBreak/>
        <w:t>Dosya Depolama</w:t>
      </w:r>
    </w:p>
    <w:p w14:paraId="433D3126" w14:textId="77777777" w:rsidR="007B2436" w:rsidRPr="003C089D" w:rsidRDefault="007B2436" w:rsidP="00DB5574">
      <w:pPr>
        <w:spacing w:after="0" w:line="276" w:lineRule="auto"/>
        <w:jc w:val="both"/>
        <w:rPr>
          <w:sz w:val="18"/>
          <w:szCs w:val="18"/>
        </w:rPr>
      </w:pPr>
      <w:r w:rsidRPr="003C089D">
        <w:rPr>
          <w:sz w:val="18"/>
          <w:szCs w:val="18"/>
        </w:rPr>
        <w:t xml:space="preserve">Dosya depolama hizmetleri, dosyalar için hiyerarşik bir depolama sistemi sunar. Dosya sistemi depolaması, ağ üzerinden paylaşılan dosya sistemleri sağlar. Google Cloud'da, Ağ Dosya Sistemi (NFS) depolama sistemini temel alan Cloud </w:t>
      </w:r>
      <w:proofErr w:type="spellStart"/>
      <w:r w:rsidRPr="003C089D">
        <w:rPr>
          <w:sz w:val="18"/>
          <w:szCs w:val="18"/>
        </w:rPr>
        <w:t>Filestore</w:t>
      </w:r>
      <w:proofErr w:type="spellEnd"/>
      <w:r w:rsidRPr="003C089D">
        <w:rPr>
          <w:sz w:val="18"/>
          <w:szCs w:val="18"/>
        </w:rPr>
        <w:t xml:space="preserve"> adlı bir dosya depolama hizmeti bulunur.</w:t>
      </w:r>
    </w:p>
    <w:p w14:paraId="360AA2A7" w14:textId="77777777" w:rsidR="007B2436" w:rsidRPr="003C089D" w:rsidRDefault="007B2436" w:rsidP="00DB5574">
      <w:pPr>
        <w:spacing w:after="0" w:line="276" w:lineRule="auto"/>
        <w:jc w:val="both"/>
        <w:rPr>
          <w:sz w:val="18"/>
          <w:szCs w:val="18"/>
        </w:rPr>
      </w:pPr>
      <w:r w:rsidRPr="003C089D">
        <w:rPr>
          <w:sz w:val="18"/>
          <w:szCs w:val="18"/>
        </w:rPr>
        <w:t>Dosya depolama, dosyalara işletim sistemi benzeri dosya erişimi gerektiren uygulamalar için uygundur. Dosya depolama sistemi, dosya sistemini belirli sanal makinelerden ayırır. Dosya sistemi, dizinleri ve dosyaları, bu dosyalara erişebilecek sanal makinelerden veya uygulamalardan bağımsız olarak var olur.</w:t>
      </w:r>
    </w:p>
    <w:p w14:paraId="3BC2AE29" w14:textId="77777777" w:rsidR="007B2436" w:rsidRPr="006B0E94" w:rsidRDefault="007B2436" w:rsidP="00DB5574">
      <w:pPr>
        <w:spacing w:after="0" w:line="276" w:lineRule="auto"/>
        <w:jc w:val="both"/>
        <w:rPr>
          <w:b/>
          <w:bCs/>
          <w:sz w:val="18"/>
          <w:szCs w:val="18"/>
        </w:rPr>
      </w:pPr>
      <w:r w:rsidRPr="006B0E94">
        <w:rPr>
          <w:b/>
          <w:bCs/>
          <w:sz w:val="18"/>
          <w:szCs w:val="18"/>
        </w:rPr>
        <w:t>Blok Depolama</w:t>
      </w:r>
    </w:p>
    <w:p w14:paraId="39257837" w14:textId="77777777" w:rsidR="007B2436" w:rsidRPr="003C089D" w:rsidRDefault="007B2436" w:rsidP="00DB5574">
      <w:pPr>
        <w:spacing w:after="0" w:line="276" w:lineRule="auto"/>
        <w:jc w:val="both"/>
        <w:rPr>
          <w:sz w:val="18"/>
          <w:szCs w:val="18"/>
        </w:rPr>
      </w:pPr>
      <w:r w:rsidRPr="003C089D">
        <w:rPr>
          <w:sz w:val="18"/>
          <w:szCs w:val="18"/>
        </w:rPr>
        <w:t xml:space="preserve">Blok depolama, verileri düzenlemek için sabit boyutlu bir veri yapısı olan bloğu kullanır. Blok depolama, genellikle sanal makinelere bağlı geçici ve kalıcı disklerde kullanılır. Bir blok depolama sistemi ile, blok depolamanın üzerine dosya sistemleri kurabilir veya doğrudan bloklara erişen uygulamalar çalıştırabilirsiniz. Bazı ilişkisel </w:t>
      </w:r>
      <w:proofErr w:type="spellStart"/>
      <w:r w:rsidRPr="003C089D">
        <w:rPr>
          <w:sz w:val="18"/>
          <w:szCs w:val="18"/>
        </w:rPr>
        <w:t>veritabanları</w:t>
      </w:r>
      <w:proofErr w:type="spellEnd"/>
      <w:r w:rsidRPr="003C089D">
        <w:rPr>
          <w:sz w:val="18"/>
          <w:szCs w:val="18"/>
        </w:rPr>
        <w:t>, dosya sistemleri üzerinden çalışmak yerine doğrudan bloklara erişecek şekilde tasarlanabilir.</w:t>
      </w:r>
    </w:p>
    <w:p w14:paraId="202F4066" w14:textId="77777777" w:rsidR="007B2436" w:rsidRPr="003C089D" w:rsidRDefault="007B2436" w:rsidP="00DB5574">
      <w:pPr>
        <w:spacing w:after="0" w:line="276" w:lineRule="auto"/>
        <w:jc w:val="both"/>
        <w:rPr>
          <w:sz w:val="18"/>
          <w:szCs w:val="18"/>
        </w:rPr>
      </w:pPr>
      <w:r w:rsidRPr="003C089D">
        <w:rPr>
          <w:sz w:val="18"/>
          <w:szCs w:val="18"/>
        </w:rPr>
        <w:t xml:space="preserve">Linux dosya sistemlerinde, 4 KB yaygın bir blok boyutudur. İlişkisel </w:t>
      </w:r>
      <w:proofErr w:type="spellStart"/>
      <w:r w:rsidRPr="003C089D">
        <w:rPr>
          <w:sz w:val="18"/>
          <w:szCs w:val="18"/>
        </w:rPr>
        <w:t>veritabanları</w:t>
      </w:r>
      <w:proofErr w:type="spellEnd"/>
      <w:r w:rsidRPr="003C089D">
        <w:rPr>
          <w:sz w:val="18"/>
          <w:szCs w:val="18"/>
        </w:rPr>
        <w:t xml:space="preserve"> genellikle doğrudan bloklara yazarlar, ancak genellikle 8 KB veya daha büyük boyutlar kullanırlar.</w:t>
      </w:r>
    </w:p>
    <w:p w14:paraId="0579E326" w14:textId="77777777" w:rsidR="007B2436" w:rsidRPr="003C089D" w:rsidRDefault="007B2436" w:rsidP="00DB5574">
      <w:pPr>
        <w:spacing w:after="0" w:line="276" w:lineRule="auto"/>
        <w:jc w:val="both"/>
        <w:rPr>
          <w:sz w:val="18"/>
          <w:szCs w:val="18"/>
        </w:rPr>
      </w:pPr>
      <w:r w:rsidRPr="003C089D">
        <w:rPr>
          <w:sz w:val="18"/>
          <w:szCs w:val="18"/>
        </w:rPr>
        <w:t xml:space="preserve">Blok depolama, Google Cloud'daki sanal makinelere bağlı disklerde mevcuttur. Blok depolama kalıcı veya geçici olabilir. Kalıcı bir disk, bir sanal sunucudan ayrılsa veya bağlı olduğu sanal sunucu kapansa bile var olmaya ve veri depolamaya devam eder. Geçici diskler yalnızca bir sanal makine çalıştığı sürece var olur ve veri depolar. Sanal makine kapatıldığında geçici diskler silinir. Verilerin bir sanal makinenin yaşam döngüsünden bağımsız olarak bir blok depolama aygıtında var olmasını istediğinizde kalıcı diskler kullanılır. Bu diskler, bir </w:t>
      </w:r>
      <w:proofErr w:type="spellStart"/>
      <w:r w:rsidRPr="003C089D">
        <w:rPr>
          <w:sz w:val="18"/>
          <w:szCs w:val="18"/>
        </w:rPr>
        <w:t>VM'nin</w:t>
      </w:r>
      <w:proofErr w:type="spellEnd"/>
      <w:r w:rsidRPr="003C089D">
        <w:rPr>
          <w:sz w:val="18"/>
          <w:szCs w:val="18"/>
        </w:rPr>
        <w:t xml:space="preserve"> yaşam döngüsünden bağımsız olarak erişilebilir olmasını istediğiniz verilere sahip olduğunuzda ve hızlı işletim sistemi ve dosya sistemi düzeyinde erişimi desteklediğinde iyi seçeneklerdir.</w:t>
      </w:r>
    </w:p>
    <w:p w14:paraId="50D2560E" w14:textId="77777777" w:rsidR="007B2436" w:rsidRPr="003C089D" w:rsidRDefault="007B2436" w:rsidP="00DB5574">
      <w:pPr>
        <w:spacing w:after="0" w:line="276" w:lineRule="auto"/>
        <w:jc w:val="both"/>
        <w:rPr>
          <w:sz w:val="18"/>
          <w:szCs w:val="18"/>
        </w:rPr>
      </w:pPr>
      <w:r w:rsidRPr="003C089D">
        <w:rPr>
          <w:sz w:val="18"/>
          <w:szCs w:val="18"/>
        </w:rPr>
        <w:t xml:space="preserve">Nesne depolama da verileri bir </w:t>
      </w:r>
      <w:proofErr w:type="spellStart"/>
      <w:r w:rsidRPr="003C089D">
        <w:rPr>
          <w:sz w:val="18"/>
          <w:szCs w:val="18"/>
        </w:rPr>
        <w:t>VM'nin</w:t>
      </w:r>
      <w:proofErr w:type="spellEnd"/>
      <w:r w:rsidRPr="003C089D">
        <w:rPr>
          <w:sz w:val="18"/>
          <w:szCs w:val="18"/>
        </w:rPr>
        <w:t xml:space="preserve"> yaşam döngüsünden bağımsız tutar, ancak işletim sistemi veya dosya sistemi düzeyinde erişimi desteklemez; nesnelere erişmek için HTTP gibi daha yüksek düzeyli protokoller kullanmanız gerekir. Nesne depolamadan veri almak, blok depolamadan veri almaktan daha uzun sürer. Uygulama ihtiyaçlarınızı karşılamak için nesne depolama ve blok depolamanın bir kombinasyonuna ihtiyacınız olabilir. Nesne depolama, gerektiğinde kalıcı diske kopyalanan büyük veri hacimlerini depolayabilir. Bu kombinasyon, gerektiğinde büyük depolama hacimlerinin yanı sıra işletim sistemi ve dosya sistemi tabanlı erişimin avantajını sunar.</w:t>
      </w:r>
    </w:p>
    <w:p w14:paraId="0F0E52B5" w14:textId="77777777" w:rsidR="007B2436" w:rsidRPr="006B0E94" w:rsidRDefault="007B2436" w:rsidP="00DB5574">
      <w:pPr>
        <w:spacing w:after="0" w:line="276" w:lineRule="auto"/>
        <w:jc w:val="both"/>
        <w:rPr>
          <w:b/>
          <w:bCs/>
          <w:sz w:val="18"/>
          <w:szCs w:val="18"/>
        </w:rPr>
      </w:pPr>
      <w:r w:rsidRPr="006B0E94">
        <w:rPr>
          <w:b/>
          <w:bCs/>
          <w:sz w:val="18"/>
          <w:szCs w:val="18"/>
        </w:rPr>
        <w:t>Önbellekler</w:t>
      </w:r>
    </w:p>
    <w:p w14:paraId="731B03F3" w14:textId="77777777" w:rsidR="007B2436" w:rsidRPr="003C089D" w:rsidRDefault="007B2436" w:rsidP="00DB5574">
      <w:pPr>
        <w:spacing w:after="0" w:line="276" w:lineRule="auto"/>
        <w:jc w:val="both"/>
        <w:rPr>
          <w:sz w:val="18"/>
          <w:szCs w:val="18"/>
        </w:rPr>
      </w:pPr>
      <w:r w:rsidRPr="003C089D">
        <w:rPr>
          <w:sz w:val="18"/>
          <w:szCs w:val="18"/>
        </w:rPr>
        <w:t>Önbellekler, verilere hızlı erişimi sağlayan bellek içi veri depolarıdır. Veri almanın aldığı süreye gecikme (</w:t>
      </w:r>
      <w:proofErr w:type="spellStart"/>
      <w:r w:rsidRPr="003C089D">
        <w:rPr>
          <w:sz w:val="18"/>
          <w:szCs w:val="18"/>
        </w:rPr>
        <w:t>latency</w:t>
      </w:r>
      <w:proofErr w:type="spellEnd"/>
      <w:r w:rsidRPr="003C089D">
        <w:rPr>
          <w:sz w:val="18"/>
          <w:szCs w:val="18"/>
        </w:rPr>
        <w:t>) denir. Bellek içi depoların gecikmesi milisaniyenin altında olacak şekilde tasarlanmıştır. Bir karşılaştırma yapmak gerekirse, işte bazı diğer gecikmeler:</w:t>
      </w:r>
    </w:p>
    <w:tbl>
      <w:tblPr>
        <w:tblStyle w:val="TabloKlavuzu"/>
        <w:tblW w:w="0" w:type="auto"/>
        <w:tblLook w:val="04A0" w:firstRow="1" w:lastRow="0" w:firstColumn="1" w:lastColumn="0" w:noHBand="0" w:noVBand="1"/>
      </w:tblPr>
      <w:tblGrid>
        <w:gridCol w:w="4531"/>
        <w:gridCol w:w="4531"/>
      </w:tblGrid>
      <w:tr w:rsidR="007B2436" w:rsidRPr="003C089D" w14:paraId="726F64F3" w14:textId="77777777" w:rsidTr="007B2436">
        <w:tc>
          <w:tcPr>
            <w:tcW w:w="4531" w:type="dxa"/>
          </w:tcPr>
          <w:p w14:paraId="5BD90F00" w14:textId="77777777" w:rsidR="007B2436" w:rsidRPr="003C089D" w:rsidRDefault="007B2436" w:rsidP="00DB5574">
            <w:pPr>
              <w:spacing w:line="276" w:lineRule="auto"/>
              <w:jc w:val="both"/>
              <w:rPr>
                <w:sz w:val="18"/>
                <w:szCs w:val="18"/>
              </w:rPr>
            </w:pPr>
            <w:r w:rsidRPr="003C089D">
              <w:rPr>
                <w:sz w:val="18"/>
                <w:szCs w:val="18"/>
              </w:rPr>
              <w:t xml:space="preserve">Ana belleğe erişim 100 nanosaniye veya 0,1 </w:t>
            </w:r>
            <w:proofErr w:type="spellStart"/>
            <w:r w:rsidRPr="003C089D">
              <w:rPr>
                <w:sz w:val="18"/>
                <w:szCs w:val="18"/>
              </w:rPr>
              <w:t>mikrosaniye</w:t>
            </w:r>
            <w:proofErr w:type="spellEnd"/>
            <w:r w:rsidRPr="003C089D">
              <w:rPr>
                <w:sz w:val="18"/>
                <w:szCs w:val="18"/>
              </w:rPr>
              <w:t xml:space="preserve"> sürer.</w:t>
            </w:r>
          </w:p>
          <w:p w14:paraId="31214D4A" w14:textId="77777777" w:rsidR="007B2436" w:rsidRPr="003C089D" w:rsidRDefault="007B2436" w:rsidP="00DB5574">
            <w:pPr>
              <w:spacing w:line="276" w:lineRule="auto"/>
              <w:jc w:val="both"/>
              <w:rPr>
                <w:sz w:val="18"/>
                <w:szCs w:val="18"/>
              </w:rPr>
            </w:pPr>
            <w:r w:rsidRPr="003C089D">
              <w:rPr>
                <w:sz w:val="18"/>
                <w:szCs w:val="18"/>
              </w:rPr>
              <w:t xml:space="preserve">Bir </w:t>
            </w:r>
            <w:proofErr w:type="spellStart"/>
            <w:r w:rsidRPr="003C089D">
              <w:rPr>
                <w:sz w:val="18"/>
                <w:szCs w:val="18"/>
              </w:rPr>
              <w:t>SSD'den</w:t>
            </w:r>
            <w:proofErr w:type="spellEnd"/>
            <w:r w:rsidRPr="003C089D">
              <w:rPr>
                <w:sz w:val="18"/>
                <w:szCs w:val="18"/>
              </w:rPr>
              <w:t xml:space="preserve"> rastgele 4 KB okumak 150 </w:t>
            </w:r>
            <w:proofErr w:type="spellStart"/>
            <w:r w:rsidRPr="003C089D">
              <w:rPr>
                <w:sz w:val="18"/>
                <w:szCs w:val="18"/>
              </w:rPr>
              <w:t>mikrosaniye</w:t>
            </w:r>
            <w:proofErr w:type="spellEnd"/>
            <w:r w:rsidRPr="003C089D">
              <w:rPr>
                <w:sz w:val="18"/>
                <w:szCs w:val="18"/>
              </w:rPr>
              <w:t xml:space="preserve"> sürer.</w:t>
            </w:r>
          </w:p>
          <w:p w14:paraId="659EE500" w14:textId="77777777" w:rsidR="007B2436" w:rsidRPr="003C089D" w:rsidRDefault="007B2436" w:rsidP="00DB5574">
            <w:pPr>
              <w:spacing w:line="276" w:lineRule="auto"/>
              <w:jc w:val="both"/>
              <w:rPr>
                <w:sz w:val="18"/>
                <w:szCs w:val="18"/>
              </w:rPr>
            </w:pPr>
            <w:r w:rsidRPr="003C089D">
              <w:rPr>
                <w:sz w:val="18"/>
                <w:szCs w:val="18"/>
              </w:rPr>
              <w:t xml:space="preserve">Bellekten sıralı olarak 1 MB okumak 250 </w:t>
            </w:r>
            <w:proofErr w:type="spellStart"/>
            <w:r w:rsidRPr="003C089D">
              <w:rPr>
                <w:sz w:val="18"/>
                <w:szCs w:val="18"/>
              </w:rPr>
              <w:t>mikrosaniye</w:t>
            </w:r>
            <w:proofErr w:type="spellEnd"/>
            <w:r w:rsidRPr="003C089D">
              <w:rPr>
                <w:sz w:val="18"/>
                <w:szCs w:val="18"/>
              </w:rPr>
              <w:t xml:space="preserve"> sürer.</w:t>
            </w:r>
          </w:p>
          <w:p w14:paraId="1BC41807" w14:textId="77777777" w:rsidR="007B2436" w:rsidRPr="003C089D" w:rsidRDefault="007B2436" w:rsidP="00DB5574">
            <w:pPr>
              <w:spacing w:line="276" w:lineRule="auto"/>
              <w:jc w:val="both"/>
              <w:rPr>
                <w:sz w:val="18"/>
                <w:szCs w:val="18"/>
              </w:rPr>
            </w:pPr>
            <w:r w:rsidRPr="003C089D">
              <w:rPr>
                <w:sz w:val="18"/>
                <w:szCs w:val="18"/>
              </w:rPr>
              <w:t xml:space="preserve">Bir </w:t>
            </w:r>
            <w:proofErr w:type="spellStart"/>
            <w:r w:rsidRPr="003C089D">
              <w:rPr>
                <w:sz w:val="18"/>
                <w:szCs w:val="18"/>
              </w:rPr>
              <w:t>SSD'den</w:t>
            </w:r>
            <w:proofErr w:type="spellEnd"/>
            <w:r w:rsidRPr="003C089D">
              <w:rPr>
                <w:sz w:val="18"/>
                <w:szCs w:val="18"/>
              </w:rPr>
              <w:t xml:space="preserve"> sıralı olarak 1 MB okumak 1.000 </w:t>
            </w:r>
            <w:proofErr w:type="spellStart"/>
            <w:r w:rsidRPr="003C089D">
              <w:rPr>
                <w:sz w:val="18"/>
                <w:szCs w:val="18"/>
              </w:rPr>
              <w:t>mikrosaniye</w:t>
            </w:r>
            <w:proofErr w:type="spellEnd"/>
            <w:r w:rsidRPr="003C089D">
              <w:rPr>
                <w:sz w:val="18"/>
                <w:szCs w:val="18"/>
              </w:rPr>
              <w:t xml:space="preserve"> veya 1 milisaniye sürer.</w:t>
            </w:r>
          </w:p>
          <w:p w14:paraId="4CDA9504" w14:textId="77777777" w:rsidR="007B2436" w:rsidRPr="003C089D" w:rsidRDefault="007B2436" w:rsidP="00DB5574">
            <w:pPr>
              <w:spacing w:line="276" w:lineRule="auto"/>
              <w:jc w:val="both"/>
              <w:rPr>
                <w:sz w:val="18"/>
                <w:szCs w:val="18"/>
              </w:rPr>
            </w:pPr>
            <w:r w:rsidRPr="003C089D">
              <w:rPr>
                <w:sz w:val="18"/>
                <w:szCs w:val="18"/>
              </w:rPr>
              <w:t xml:space="preserve">Bir diskten sıralı olarak 1 MB okumak 20.000 </w:t>
            </w:r>
            <w:proofErr w:type="spellStart"/>
            <w:r w:rsidRPr="003C089D">
              <w:rPr>
                <w:sz w:val="18"/>
                <w:szCs w:val="18"/>
              </w:rPr>
              <w:t>mikrosaniye</w:t>
            </w:r>
            <w:proofErr w:type="spellEnd"/>
            <w:r w:rsidRPr="003C089D">
              <w:rPr>
                <w:sz w:val="18"/>
                <w:szCs w:val="18"/>
              </w:rPr>
              <w:t xml:space="preserve"> veya 20 milisaniye sürer.</w:t>
            </w:r>
          </w:p>
          <w:p w14:paraId="615C2BB3" w14:textId="77777777" w:rsidR="007B2436" w:rsidRPr="003C089D" w:rsidRDefault="007B2436" w:rsidP="00DB5574">
            <w:pPr>
              <w:spacing w:line="276" w:lineRule="auto"/>
              <w:jc w:val="both"/>
              <w:rPr>
                <w:sz w:val="18"/>
                <w:szCs w:val="18"/>
              </w:rPr>
            </w:pPr>
          </w:p>
        </w:tc>
        <w:tc>
          <w:tcPr>
            <w:tcW w:w="4531" w:type="dxa"/>
          </w:tcPr>
          <w:p w14:paraId="09AF6D7F" w14:textId="77777777" w:rsidR="007B2436" w:rsidRPr="003C089D" w:rsidRDefault="007B2436" w:rsidP="00DB5574">
            <w:pPr>
              <w:spacing w:line="276" w:lineRule="auto"/>
              <w:jc w:val="both"/>
              <w:rPr>
                <w:sz w:val="18"/>
                <w:szCs w:val="18"/>
              </w:rPr>
            </w:pPr>
            <w:r w:rsidRPr="003C089D">
              <w:rPr>
                <w:sz w:val="18"/>
                <w:szCs w:val="18"/>
              </w:rPr>
              <w:t>Referans için bazı çeviriler:</w:t>
            </w:r>
          </w:p>
          <w:p w14:paraId="2A085391" w14:textId="77777777" w:rsidR="007B2436" w:rsidRPr="003C089D" w:rsidRDefault="007B2436" w:rsidP="00DB5574">
            <w:pPr>
              <w:spacing w:line="276" w:lineRule="auto"/>
              <w:jc w:val="both"/>
              <w:rPr>
                <w:sz w:val="18"/>
                <w:szCs w:val="18"/>
              </w:rPr>
            </w:pPr>
            <w:r w:rsidRPr="003C089D">
              <w:rPr>
                <w:sz w:val="18"/>
                <w:szCs w:val="18"/>
              </w:rPr>
              <w:t xml:space="preserve">1.000 nanosaniye 1 </w:t>
            </w:r>
            <w:proofErr w:type="spellStart"/>
            <w:r w:rsidRPr="003C089D">
              <w:rPr>
                <w:sz w:val="18"/>
                <w:szCs w:val="18"/>
              </w:rPr>
              <w:t>mikrosaniyeye</w:t>
            </w:r>
            <w:proofErr w:type="spellEnd"/>
            <w:r w:rsidRPr="003C089D">
              <w:rPr>
                <w:sz w:val="18"/>
                <w:szCs w:val="18"/>
              </w:rPr>
              <w:t xml:space="preserve"> eşittir.</w:t>
            </w:r>
          </w:p>
          <w:p w14:paraId="1C7A9E85" w14:textId="77777777" w:rsidR="007B2436" w:rsidRPr="003C089D" w:rsidRDefault="007B2436" w:rsidP="00DB5574">
            <w:pPr>
              <w:spacing w:line="276" w:lineRule="auto"/>
              <w:jc w:val="both"/>
              <w:rPr>
                <w:sz w:val="18"/>
                <w:szCs w:val="18"/>
              </w:rPr>
            </w:pPr>
            <w:r w:rsidRPr="003C089D">
              <w:rPr>
                <w:sz w:val="18"/>
                <w:szCs w:val="18"/>
              </w:rPr>
              <w:t xml:space="preserve">1.000 </w:t>
            </w:r>
            <w:proofErr w:type="spellStart"/>
            <w:r w:rsidRPr="003C089D">
              <w:rPr>
                <w:sz w:val="18"/>
                <w:szCs w:val="18"/>
              </w:rPr>
              <w:t>mikrosaniye</w:t>
            </w:r>
            <w:proofErr w:type="spellEnd"/>
            <w:r w:rsidRPr="003C089D">
              <w:rPr>
                <w:sz w:val="18"/>
                <w:szCs w:val="18"/>
              </w:rPr>
              <w:t xml:space="preserve"> 1 milisaniyeye eşittir.</w:t>
            </w:r>
          </w:p>
          <w:p w14:paraId="27201AAD" w14:textId="77777777" w:rsidR="007B2436" w:rsidRPr="003C089D" w:rsidRDefault="007B2436" w:rsidP="00DB5574">
            <w:pPr>
              <w:spacing w:line="276" w:lineRule="auto"/>
              <w:jc w:val="both"/>
              <w:rPr>
                <w:sz w:val="18"/>
                <w:szCs w:val="18"/>
              </w:rPr>
            </w:pPr>
            <w:r w:rsidRPr="003C089D">
              <w:rPr>
                <w:sz w:val="18"/>
                <w:szCs w:val="18"/>
              </w:rPr>
              <w:t>1.000 milisaniye 1 saniyeye eşittir.</w:t>
            </w:r>
          </w:p>
          <w:p w14:paraId="280567E4" w14:textId="77777777" w:rsidR="007B2436" w:rsidRPr="003C089D" w:rsidRDefault="007B2436" w:rsidP="00DB5574">
            <w:pPr>
              <w:spacing w:line="276" w:lineRule="auto"/>
              <w:jc w:val="both"/>
              <w:rPr>
                <w:sz w:val="18"/>
                <w:szCs w:val="18"/>
              </w:rPr>
            </w:pPr>
          </w:p>
        </w:tc>
      </w:tr>
    </w:tbl>
    <w:p w14:paraId="6854BBBD" w14:textId="77777777" w:rsidR="007B2436" w:rsidRPr="003C089D" w:rsidRDefault="007B2436" w:rsidP="00DB5574">
      <w:pPr>
        <w:spacing w:after="0" w:line="276" w:lineRule="auto"/>
        <w:jc w:val="both"/>
        <w:rPr>
          <w:sz w:val="18"/>
          <w:szCs w:val="18"/>
        </w:rPr>
      </w:pPr>
      <w:r w:rsidRPr="003C089D">
        <w:rPr>
          <w:sz w:val="18"/>
          <w:szCs w:val="18"/>
        </w:rPr>
        <w:t xml:space="preserve">Bu ve diğer faydalı zamanlama verileri, Jonas </w:t>
      </w:r>
      <w:proofErr w:type="spellStart"/>
      <w:r w:rsidRPr="003C089D">
        <w:rPr>
          <w:sz w:val="18"/>
          <w:szCs w:val="18"/>
        </w:rPr>
        <w:t>Bonér'in</w:t>
      </w:r>
      <w:proofErr w:type="spellEnd"/>
      <w:r w:rsidRPr="003C089D">
        <w:rPr>
          <w:sz w:val="18"/>
          <w:szCs w:val="18"/>
        </w:rPr>
        <w:t xml:space="preserve"> "Her Programcının Bilmesi Gereken Gecikme Sayıları" adlı makalesinde (https://gist.github.com/jboner/2841832) bulunabilir.</w:t>
      </w:r>
    </w:p>
    <w:p w14:paraId="14CAFCCF" w14:textId="77777777" w:rsidR="007B2436" w:rsidRPr="003C089D" w:rsidRDefault="007B2436" w:rsidP="00DB5574">
      <w:pPr>
        <w:spacing w:after="0" w:line="276" w:lineRule="auto"/>
        <w:jc w:val="both"/>
        <w:rPr>
          <w:sz w:val="18"/>
          <w:szCs w:val="18"/>
        </w:rPr>
      </w:pPr>
      <w:r w:rsidRPr="003C089D">
        <w:rPr>
          <w:sz w:val="18"/>
          <w:szCs w:val="18"/>
        </w:rPr>
        <w:t xml:space="preserve">1 MB veri okuma örneğini inceleyelim. Verileriniz bellek içi bir önbellekte depolanıyorsa, verileri 250 </w:t>
      </w:r>
      <w:proofErr w:type="spellStart"/>
      <w:r w:rsidRPr="003C089D">
        <w:rPr>
          <w:sz w:val="18"/>
          <w:szCs w:val="18"/>
        </w:rPr>
        <w:t>mikrosaniyede</w:t>
      </w:r>
      <w:proofErr w:type="spellEnd"/>
      <w:r w:rsidRPr="003C089D">
        <w:rPr>
          <w:sz w:val="18"/>
          <w:szCs w:val="18"/>
        </w:rPr>
        <w:t xml:space="preserve"> veya 0,25 milisaniyede alabilirsiniz. Aynı veriler bir </w:t>
      </w:r>
      <w:proofErr w:type="spellStart"/>
      <w:r w:rsidRPr="003C089D">
        <w:rPr>
          <w:sz w:val="18"/>
          <w:szCs w:val="18"/>
        </w:rPr>
        <w:t>SSD'de</w:t>
      </w:r>
      <w:proofErr w:type="spellEnd"/>
      <w:r w:rsidRPr="003C089D">
        <w:rPr>
          <w:sz w:val="18"/>
          <w:szCs w:val="18"/>
        </w:rPr>
        <w:t xml:space="preserve"> depolanıyorsa, 1 milisaniyede yani dört kat daha uzun sürer. Aynı verileri bir sabit disk sürücüsünden (HDD) alırsanız, bellek içi önbellekten okumaya göre 80 kat daha uzun olan 20 milisaniye beklemeniz beklenebilir.</w:t>
      </w:r>
    </w:p>
    <w:p w14:paraId="2EFD41E5" w14:textId="77777777" w:rsidR="007B2436" w:rsidRPr="003C089D" w:rsidRDefault="007B2436" w:rsidP="00DB5574">
      <w:pPr>
        <w:spacing w:after="0" w:line="276" w:lineRule="auto"/>
        <w:jc w:val="both"/>
        <w:rPr>
          <w:sz w:val="18"/>
          <w:szCs w:val="18"/>
        </w:rPr>
      </w:pPr>
      <w:r w:rsidRPr="003C089D">
        <w:rPr>
          <w:sz w:val="18"/>
          <w:szCs w:val="18"/>
        </w:rPr>
        <w:t>Önbellekler, uygulamanızda okuma gecikmesini minimumda tutmanız gerektiğinde oldukça yardımcıdır. Elbette, hızlı erişim sürelerini kim sevmez ki? Neden her zaman verilerimizi önbelleklerde saklamıyoruz? Bunun üç nedeni vardır:</w:t>
      </w:r>
    </w:p>
    <w:p w14:paraId="56178738" w14:textId="77777777" w:rsidR="007B2436" w:rsidRPr="003C089D" w:rsidRDefault="007B2436" w:rsidP="00DB5574">
      <w:pPr>
        <w:spacing w:after="0" w:line="276" w:lineRule="auto"/>
        <w:jc w:val="both"/>
        <w:rPr>
          <w:sz w:val="18"/>
          <w:szCs w:val="18"/>
        </w:rPr>
      </w:pPr>
      <w:r w:rsidRPr="003C089D">
        <w:rPr>
          <w:sz w:val="18"/>
          <w:szCs w:val="18"/>
        </w:rPr>
        <w:t xml:space="preserve">Bellek, SSD veya HDD depolamadan daha pahalıdır. Çoğu durumda, </w:t>
      </w:r>
      <w:proofErr w:type="spellStart"/>
      <w:r w:rsidRPr="003C089D">
        <w:rPr>
          <w:sz w:val="18"/>
          <w:szCs w:val="18"/>
        </w:rPr>
        <w:t>SSD'ler</w:t>
      </w:r>
      <w:proofErr w:type="spellEnd"/>
      <w:r w:rsidRPr="003C089D">
        <w:rPr>
          <w:sz w:val="18"/>
          <w:szCs w:val="18"/>
        </w:rPr>
        <w:t xml:space="preserve"> veya HDD'ler üzerindeki kalıcı blok depolama kadar bellek içi depolamaya sahip olmak pratik değildir.</w:t>
      </w:r>
    </w:p>
    <w:p w14:paraId="5FAB4DAD" w14:textId="77777777" w:rsidR="007B2436" w:rsidRPr="003C089D" w:rsidRDefault="007B2436" w:rsidP="00DB5574">
      <w:pPr>
        <w:spacing w:after="0" w:line="276" w:lineRule="auto"/>
        <w:jc w:val="both"/>
        <w:rPr>
          <w:sz w:val="18"/>
          <w:szCs w:val="18"/>
        </w:rPr>
      </w:pPr>
      <w:r w:rsidRPr="003C089D">
        <w:rPr>
          <w:sz w:val="18"/>
          <w:szCs w:val="18"/>
        </w:rPr>
        <w:t>Önbellekler geçicidir; güç kesildiğinde veya işletim sistemi yeniden başlatıldığında önbellekte depolanan verileri kaybedersiniz. Hızlı erişim için verileri bir önbellekte saklayabilirsiniz, ancak asla verileri tutan tek veri deposu olarak kullanılmamalıdır. Verilerin her zaman en son ve en doğru sürümünü içeren bir "doğruluk sistemi" veya veri deposunu korumak için bir tür kalıcı depolama kullanılmalıdır.</w:t>
      </w:r>
    </w:p>
    <w:p w14:paraId="0D08CEE8" w14:textId="49CFD9FC" w:rsidR="00A64449" w:rsidRPr="003C089D" w:rsidRDefault="007B2436" w:rsidP="00DB5574">
      <w:pPr>
        <w:spacing w:after="0" w:line="276" w:lineRule="auto"/>
        <w:jc w:val="both"/>
        <w:rPr>
          <w:sz w:val="18"/>
          <w:szCs w:val="18"/>
        </w:rPr>
      </w:pPr>
      <w:r w:rsidRPr="003C089D">
        <w:rPr>
          <w:sz w:val="18"/>
          <w:szCs w:val="18"/>
        </w:rPr>
        <w:t xml:space="preserve">Önbellekler, doğruluk sistemiyle senkronizasyonunu kaybedebilir. Bu, doğruluk sistemi güncellendiğinde ancak yeni veriler önbelleğe yazılmadığında olabilir. Bu olduğunda, önbelleğe bağlı bir uygulamanın önbellekteki verilerin geçersiz olduğunu </w:t>
      </w:r>
      <w:r w:rsidRPr="003C089D">
        <w:rPr>
          <w:sz w:val="18"/>
          <w:szCs w:val="18"/>
        </w:rPr>
        <w:lastRenderedPageBreak/>
        <w:t xml:space="preserve">tespit etmesi zor olabilir. Bir önbellek kullanmaya karar verirseniz, önbellek ve doğruluk sistemi arasındaki tutarlılık gereksinimlerinizi karşılayan bir önbellek güncelleme stratejisi tasarladığınızdan emin olun. Bu o kadar zorlu bir tasarım problemidir ki, Phil </w:t>
      </w:r>
      <w:proofErr w:type="spellStart"/>
      <w:r w:rsidRPr="003C089D">
        <w:rPr>
          <w:sz w:val="18"/>
          <w:szCs w:val="18"/>
        </w:rPr>
        <w:t>Karlton'ın</w:t>
      </w:r>
      <w:proofErr w:type="spellEnd"/>
      <w:r w:rsidRPr="003C089D">
        <w:rPr>
          <w:sz w:val="18"/>
          <w:szCs w:val="18"/>
        </w:rPr>
        <w:t xml:space="preserve"> ünlü sözüyle anılmıştır: "Bilgisayar biliminde çözülmesi zor sadece iki şey vardır: önbellek geçersiz kılma ve isimlendirme." (Bilgisayar bilimi mizahının bu nadir örneği üzerine çeşitli yorumlar için https://martinfowler.com/bliki/TwoHardThings.html adresine bakabilirsiniz.)</w:t>
      </w:r>
    </w:p>
    <w:p w14:paraId="3B4C6A3A" w14:textId="089A5913" w:rsidR="007762A2" w:rsidRPr="003C089D" w:rsidRDefault="007762A2" w:rsidP="00DB5574">
      <w:pPr>
        <w:pStyle w:val="ResimYazs"/>
        <w:keepNext/>
        <w:spacing w:after="0" w:line="276" w:lineRule="auto"/>
      </w:pPr>
      <w:r w:rsidRPr="003C089D">
        <w:t xml:space="preserve">Tablo </w:t>
      </w:r>
      <w:fldSimple w:instr=" SEQ Tablo \* ARABIC ">
        <w:r w:rsidRPr="003C089D">
          <w:rPr>
            <w:noProof/>
          </w:rPr>
          <w:t>3</w:t>
        </w:r>
      </w:fldSimple>
      <w:r w:rsidRPr="003C089D">
        <w:t xml:space="preserve"> Gerçek Dünya Örneği</w:t>
      </w:r>
    </w:p>
    <w:tbl>
      <w:tblPr>
        <w:tblStyle w:val="TabloKlavuzu"/>
        <w:tblW w:w="0" w:type="auto"/>
        <w:tblLook w:val="04A0" w:firstRow="1" w:lastRow="0" w:firstColumn="1" w:lastColumn="0" w:noHBand="0" w:noVBand="1"/>
      </w:tblPr>
      <w:tblGrid>
        <w:gridCol w:w="9062"/>
      </w:tblGrid>
      <w:tr w:rsidR="00F50A76" w:rsidRPr="003C089D" w14:paraId="13497175" w14:textId="77777777" w:rsidTr="00F50A76">
        <w:tc>
          <w:tcPr>
            <w:tcW w:w="9062" w:type="dxa"/>
          </w:tcPr>
          <w:p w14:paraId="62C74871" w14:textId="77777777" w:rsidR="00F50A76" w:rsidRPr="003C089D" w:rsidRDefault="00F50A76" w:rsidP="00DB5574">
            <w:pPr>
              <w:spacing w:line="276" w:lineRule="auto"/>
              <w:jc w:val="both"/>
              <w:rPr>
                <w:b/>
                <w:bCs/>
                <w:sz w:val="18"/>
                <w:szCs w:val="18"/>
              </w:rPr>
            </w:pPr>
            <w:proofErr w:type="spellStart"/>
            <w:r w:rsidRPr="003C089D">
              <w:rPr>
                <w:b/>
                <w:bCs/>
                <w:sz w:val="18"/>
                <w:szCs w:val="18"/>
              </w:rPr>
              <w:t>Veritabanı</w:t>
            </w:r>
            <w:proofErr w:type="spellEnd"/>
            <w:r w:rsidRPr="003C089D">
              <w:rPr>
                <w:b/>
                <w:bCs/>
                <w:sz w:val="18"/>
                <w:szCs w:val="18"/>
              </w:rPr>
              <w:t xml:space="preserve"> Sorgu Yanıt Süresini İyileştirme</w:t>
            </w:r>
          </w:p>
          <w:p w14:paraId="47198EF5" w14:textId="2EC0139B" w:rsidR="00F50A76" w:rsidRPr="003C089D" w:rsidRDefault="00F50A76" w:rsidP="00DB5574">
            <w:pPr>
              <w:spacing w:line="276" w:lineRule="auto"/>
              <w:jc w:val="both"/>
              <w:rPr>
                <w:sz w:val="18"/>
                <w:szCs w:val="18"/>
              </w:rPr>
            </w:pPr>
            <w:r w:rsidRPr="003C089D">
              <w:rPr>
                <w:sz w:val="18"/>
                <w:szCs w:val="18"/>
              </w:rPr>
              <w:t xml:space="preserve">Kullanıcılar web uygulamalarının son derece duyarlı olmasını bekler. Bir sayfanın yüklenmesi 2 ila 3 saniyeden fazla sürerse, kullanıcı deneyimi olumsuz etkilenebilir. Bir sayfanın içeriğini, müşteri kimliğine göre hesap bilgilerini aramak gibi bir </w:t>
            </w:r>
            <w:proofErr w:type="spellStart"/>
            <w:r w:rsidRPr="003C089D">
              <w:rPr>
                <w:sz w:val="18"/>
                <w:szCs w:val="18"/>
              </w:rPr>
              <w:t>veritabanı</w:t>
            </w:r>
            <w:proofErr w:type="spellEnd"/>
            <w:r w:rsidRPr="003C089D">
              <w:rPr>
                <w:sz w:val="18"/>
                <w:szCs w:val="18"/>
              </w:rPr>
              <w:t xml:space="preserve"> sorgusunun sonuçlarını kullanarak oluşturmak yaygındır. </w:t>
            </w:r>
            <w:proofErr w:type="spellStart"/>
            <w:r w:rsidRPr="003C089D">
              <w:rPr>
                <w:sz w:val="18"/>
                <w:szCs w:val="18"/>
              </w:rPr>
              <w:t>Veritabanına</w:t>
            </w:r>
            <w:proofErr w:type="spellEnd"/>
            <w:r w:rsidRPr="003C089D">
              <w:rPr>
                <w:sz w:val="18"/>
                <w:szCs w:val="18"/>
              </w:rPr>
              <w:t xml:space="preserve"> bir sorgu yapıldığında, </w:t>
            </w:r>
            <w:proofErr w:type="spellStart"/>
            <w:r w:rsidRPr="003C089D">
              <w:rPr>
                <w:sz w:val="18"/>
                <w:szCs w:val="18"/>
              </w:rPr>
              <w:t>veritabanı</w:t>
            </w:r>
            <w:proofErr w:type="spellEnd"/>
            <w:r w:rsidRPr="003C089D">
              <w:rPr>
                <w:sz w:val="18"/>
                <w:szCs w:val="18"/>
              </w:rPr>
              <w:t xml:space="preserve"> motoru genellikle diskte bulunan verileri arar. </w:t>
            </w:r>
            <w:proofErr w:type="spellStart"/>
            <w:r w:rsidRPr="003C089D">
              <w:rPr>
                <w:sz w:val="18"/>
                <w:szCs w:val="18"/>
              </w:rPr>
              <w:t>Veritabanına</w:t>
            </w:r>
            <w:proofErr w:type="spellEnd"/>
            <w:r w:rsidRPr="003C089D">
              <w:rPr>
                <w:sz w:val="18"/>
                <w:szCs w:val="18"/>
              </w:rPr>
              <w:t xml:space="preserve"> ne kadar çok kullanıcı sorgu gönderirse, </w:t>
            </w:r>
            <w:proofErr w:type="spellStart"/>
            <w:r w:rsidRPr="003C089D">
              <w:rPr>
                <w:sz w:val="18"/>
                <w:szCs w:val="18"/>
              </w:rPr>
              <w:t>veritabanının</w:t>
            </w:r>
            <w:proofErr w:type="spellEnd"/>
            <w:r w:rsidRPr="003C089D">
              <w:rPr>
                <w:sz w:val="18"/>
                <w:szCs w:val="18"/>
              </w:rPr>
              <w:t xml:space="preserve"> hizmet</w:t>
            </w:r>
            <w:r w:rsidR="00456208" w:rsidRPr="003C089D">
              <w:rPr>
                <w:sz w:val="18"/>
                <w:szCs w:val="18"/>
              </w:rPr>
              <w:t xml:space="preserve"> </w:t>
            </w:r>
            <w:r w:rsidRPr="003C089D">
              <w:rPr>
                <w:sz w:val="18"/>
                <w:szCs w:val="18"/>
              </w:rPr>
              <w:t xml:space="preserve">vermesi gereken sorgu sayısı da o kadar artar. </w:t>
            </w:r>
            <w:proofErr w:type="spellStart"/>
            <w:r w:rsidRPr="003C089D">
              <w:rPr>
                <w:sz w:val="18"/>
                <w:szCs w:val="18"/>
              </w:rPr>
              <w:t>Veritabanları</w:t>
            </w:r>
            <w:proofErr w:type="spellEnd"/>
            <w:r w:rsidRPr="003C089D">
              <w:rPr>
                <w:sz w:val="18"/>
                <w:szCs w:val="18"/>
              </w:rPr>
              <w:t xml:space="preserve">, yanıtlanması gereken ancak henüz işlenemeyen sorgular için bir kuyruk tutar çünkü </w:t>
            </w:r>
            <w:proofErr w:type="spellStart"/>
            <w:r w:rsidRPr="003C089D">
              <w:rPr>
                <w:sz w:val="18"/>
                <w:szCs w:val="18"/>
              </w:rPr>
              <w:t>veritabanı</w:t>
            </w:r>
            <w:proofErr w:type="spellEnd"/>
            <w:r w:rsidRPr="003C089D">
              <w:rPr>
                <w:sz w:val="18"/>
                <w:szCs w:val="18"/>
              </w:rPr>
              <w:t xml:space="preserve"> diğer sorgularla meşguldür. Bu, web uygulamasının </w:t>
            </w:r>
            <w:proofErr w:type="spellStart"/>
            <w:r w:rsidRPr="003C089D">
              <w:rPr>
                <w:sz w:val="18"/>
                <w:szCs w:val="18"/>
              </w:rPr>
              <w:t>veritabanının</w:t>
            </w:r>
            <w:proofErr w:type="spellEnd"/>
            <w:r w:rsidRPr="003C089D">
              <w:rPr>
                <w:sz w:val="18"/>
                <w:szCs w:val="18"/>
              </w:rPr>
              <w:t xml:space="preserve"> sorgu sonuçlarını döndürmesini beklemesi gerekeceğinden daha uzun gecikme yanıt süresine neden olabilir.</w:t>
            </w:r>
          </w:p>
          <w:p w14:paraId="7AA01C33" w14:textId="0B0DE4EB" w:rsidR="00F50A76" w:rsidRPr="003C089D" w:rsidRDefault="00F50A76" w:rsidP="00DB5574">
            <w:pPr>
              <w:spacing w:line="276" w:lineRule="auto"/>
              <w:jc w:val="both"/>
              <w:rPr>
                <w:sz w:val="18"/>
                <w:szCs w:val="18"/>
              </w:rPr>
            </w:pPr>
            <w:r w:rsidRPr="003C089D">
              <w:rPr>
                <w:sz w:val="18"/>
                <w:szCs w:val="18"/>
              </w:rPr>
              <w:t xml:space="preserve">Gecikmeyi azaltmanın bir yolu, verileri okumak için gereken süreyi azaltmaktır. Bazı durumlarda, sabit disk sürücülerini daha hızlı SSD sürücülerle değiştirmek yardımcı olur. Ancak, sorgu hacmi </w:t>
            </w:r>
            <w:proofErr w:type="spellStart"/>
            <w:r w:rsidRPr="003C089D">
              <w:rPr>
                <w:sz w:val="18"/>
                <w:szCs w:val="18"/>
              </w:rPr>
              <w:t>SSD'lerle</w:t>
            </w:r>
            <w:proofErr w:type="spellEnd"/>
            <w:r w:rsidRPr="003C089D">
              <w:rPr>
                <w:sz w:val="18"/>
                <w:szCs w:val="18"/>
              </w:rPr>
              <w:t xml:space="preserve"> bile sorgu kuyruğunun uzun olmasına yetecek kadar yüksekse, bir diğer seçenek</w:t>
            </w:r>
            <w:r w:rsidR="00456208" w:rsidRPr="003C089D">
              <w:rPr>
                <w:sz w:val="18"/>
                <w:szCs w:val="18"/>
              </w:rPr>
              <w:t xml:space="preserve"> </w:t>
            </w:r>
            <w:r w:rsidRPr="003C089D">
              <w:rPr>
                <w:sz w:val="18"/>
                <w:szCs w:val="18"/>
              </w:rPr>
              <w:t>bir önbellek kullanmaktır.</w:t>
            </w:r>
          </w:p>
          <w:p w14:paraId="5ECD70DC" w14:textId="118DF75A" w:rsidR="00F50A76" w:rsidRPr="003C089D" w:rsidRDefault="00F50A76" w:rsidP="00DB5574">
            <w:pPr>
              <w:spacing w:line="276" w:lineRule="auto"/>
              <w:jc w:val="both"/>
              <w:rPr>
                <w:sz w:val="18"/>
                <w:szCs w:val="18"/>
              </w:rPr>
            </w:pPr>
            <w:r w:rsidRPr="003C089D">
              <w:rPr>
                <w:sz w:val="18"/>
                <w:szCs w:val="18"/>
              </w:rPr>
              <w:t xml:space="preserve">Sorgu sonuçları alındığında, önbellekte saklanır. Bu bilgilere bir dahaki sefere ihtiyaç duyulduğunda, </w:t>
            </w:r>
            <w:proofErr w:type="spellStart"/>
            <w:r w:rsidRPr="003C089D">
              <w:rPr>
                <w:sz w:val="18"/>
                <w:szCs w:val="18"/>
              </w:rPr>
              <w:t>veritabanı</w:t>
            </w:r>
            <w:proofErr w:type="spellEnd"/>
            <w:r w:rsidRPr="003C089D">
              <w:rPr>
                <w:sz w:val="18"/>
                <w:szCs w:val="18"/>
              </w:rPr>
              <w:t xml:space="preserve"> yerine önbellekten alınır. Bu gecikmeyi azaltabilir</w:t>
            </w:r>
            <w:r w:rsidR="00456208" w:rsidRPr="003C089D">
              <w:rPr>
                <w:sz w:val="18"/>
                <w:szCs w:val="18"/>
              </w:rPr>
              <w:t xml:space="preserve"> </w:t>
            </w:r>
            <w:r w:rsidRPr="003C089D">
              <w:rPr>
                <w:sz w:val="18"/>
                <w:szCs w:val="18"/>
              </w:rPr>
              <w:t xml:space="preserve">çünkü veriler diskten daha hızlı olan bellekten alınır. Ayrıca </w:t>
            </w:r>
            <w:proofErr w:type="spellStart"/>
            <w:r w:rsidRPr="003C089D">
              <w:rPr>
                <w:sz w:val="18"/>
                <w:szCs w:val="18"/>
              </w:rPr>
              <w:t>veritabanına</w:t>
            </w:r>
            <w:proofErr w:type="spellEnd"/>
            <w:r w:rsidRPr="003C089D">
              <w:rPr>
                <w:sz w:val="18"/>
                <w:szCs w:val="18"/>
              </w:rPr>
              <w:t xml:space="preserve"> yapılan sorgu sayısını da azaltır, böylece önbellekte veri arayarak yanıtlanamayan sorgular işlenmeden önce sorgu kuyruğunda uzun süre beklemek zorunda kalmaz.</w:t>
            </w:r>
          </w:p>
          <w:p w14:paraId="16DF659A" w14:textId="0A6F8BA8" w:rsidR="00F50A76" w:rsidRPr="003C089D" w:rsidRDefault="00F50A76" w:rsidP="00DB5574">
            <w:pPr>
              <w:spacing w:line="276" w:lineRule="auto"/>
              <w:jc w:val="both"/>
              <w:rPr>
                <w:sz w:val="18"/>
                <w:szCs w:val="18"/>
              </w:rPr>
            </w:pPr>
            <w:r w:rsidRPr="003C089D">
              <w:rPr>
                <w:sz w:val="18"/>
                <w:szCs w:val="18"/>
              </w:rPr>
              <w:t xml:space="preserve">Bu yaklaşım, sorgu sonuçlarını önbellekte saklamak ve </w:t>
            </w:r>
            <w:proofErr w:type="spellStart"/>
            <w:r w:rsidRPr="003C089D">
              <w:rPr>
                <w:sz w:val="18"/>
                <w:szCs w:val="18"/>
              </w:rPr>
              <w:t>veritabanını</w:t>
            </w:r>
            <w:proofErr w:type="spellEnd"/>
            <w:r w:rsidRPr="003C089D">
              <w:rPr>
                <w:sz w:val="18"/>
                <w:szCs w:val="18"/>
              </w:rPr>
              <w:t xml:space="preserve"> sorgulamadan önce önbelleği veri açısından kontrol etmek için uygulama kodunda değişiklik yapılmasını gerektirir</w:t>
            </w:r>
          </w:p>
        </w:tc>
      </w:tr>
    </w:tbl>
    <w:p w14:paraId="04AA1E61" w14:textId="77777777" w:rsidR="00F50A76" w:rsidRPr="00A64449" w:rsidRDefault="00F50A76" w:rsidP="00DB5574">
      <w:pPr>
        <w:spacing w:after="0" w:line="276" w:lineRule="auto"/>
        <w:jc w:val="both"/>
        <w:rPr>
          <w:sz w:val="18"/>
          <w:szCs w:val="18"/>
        </w:rPr>
      </w:pPr>
    </w:p>
    <w:p w14:paraId="19E9A204" w14:textId="77777777" w:rsidR="0009242C" w:rsidRPr="0009242C" w:rsidRDefault="0009242C" w:rsidP="00DB5574">
      <w:pPr>
        <w:spacing w:after="0" w:line="276" w:lineRule="auto"/>
        <w:jc w:val="both"/>
        <w:rPr>
          <w:sz w:val="18"/>
          <w:szCs w:val="18"/>
        </w:rPr>
      </w:pPr>
      <w:r w:rsidRPr="0009242C">
        <w:rPr>
          <w:b/>
          <w:bCs/>
          <w:sz w:val="18"/>
          <w:szCs w:val="18"/>
        </w:rPr>
        <w:t>Ağ Kurulumu</w:t>
      </w:r>
    </w:p>
    <w:p w14:paraId="5CF9515F" w14:textId="26160CAF" w:rsidR="0009242C" w:rsidRPr="0009242C" w:rsidRDefault="0009242C" w:rsidP="00DB5574">
      <w:pPr>
        <w:spacing w:after="0" w:line="276" w:lineRule="auto"/>
        <w:jc w:val="both"/>
        <w:rPr>
          <w:sz w:val="18"/>
          <w:szCs w:val="18"/>
        </w:rPr>
      </w:pPr>
      <w:r w:rsidRPr="0009242C">
        <w:rPr>
          <w:sz w:val="18"/>
          <w:szCs w:val="18"/>
        </w:rPr>
        <w:t>Bulutta çalışırken, bulut kaynaklarınız arasındaki ve muhtemelen şirket içi sistemlerinizle olan ağ bağlantısıyla uğraşmanız gerekecektir.</w:t>
      </w:r>
      <w:r w:rsidR="00A41566">
        <w:rPr>
          <w:sz w:val="18"/>
          <w:szCs w:val="18"/>
        </w:rPr>
        <w:t xml:space="preserve"> </w:t>
      </w:r>
      <w:r w:rsidRPr="0009242C">
        <w:rPr>
          <w:sz w:val="18"/>
          <w:szCs w:val="18"/>
        </w:rPr>
        <w:t>Bulut ortamınızda birden çok sanal makine çalıştırdığınızda, bir noktada IP adreslerini yönetmeniz gerekecektir. Ortamınızdaki ağ üzerinden erişilebilen her cihazın veya hizmetin bir IP adresine ihtiyacı olacaktır. Aslında, Google Cloud içindeki cihazlar hem dahili hem de harici adreslere sahip olabilir. Dahili adreslere yalnızca dahili ağınızdaki hizmetler erişebilir. Dahili Google Cloud ağınız, bir sanal özel bulut (VPC) olarak tanımlanır. Harici adreslere ise internetten erişilebilir.</w:t>
      </w:r>
      <w:r w:rsidR="00A41566">
        <w:rPr>
          <w:sz w:val="18"/>
          <w:szCs w:val="18"/>
        </w:rPr>
        <w:t xml:space="preserve"> </w:t>
      </w:r>
      <w:r w:rsidRPr="0009242C">
        <w:rPr>
          <w:sz w:val="18"/>
          <w:szCs w:val="18"/>
        </w:rPr>
        <w:t>Harici IP adresleri statik veya geçici olabilir. Statik adresler, uzun süreler boyunca bir cihaza atanır. Geçici harici IP adresleri sanal makinelere bağlanır ve sanal makine durdurulduğunda serbest bırakılır.</w:t>
      </w:r>
    </w:p>
    <w:p w14:paraId="63B39050" w14:textId="77777777" w:rsidR="0009242C" w:rsidRPr="0009242C" w:rsidRDefault="0009242C" w:rsidP="00DB5574">
      <w:pPr>
        <w:spacing w:after="0" w:line="276" w:lineRule="auto"/>
        <w:jc w:val="both"/>
        <w:rPr>
          <w:sz w:val="18"/>
          <w:szCs w:val="18"/>
        </w:rPr>
      </w:pPr>
      <w:r w:rsidRPr="0009242C">
        <w:rPr>
          <w:sz w:val="18"/>
          <w:szCs w:val="18"/>
        </w:rPr>
        <w:t xml:space="preserve">IP adreslerini belirtmenin yanı sıra, genellikle </w:t>
      </w:r>
      <w:proofErr w:type="spellStart"/>
      <w:r w:rsidRPr="0009242C">
        <w:rPr>
          <w:sz w:val="18"/>
          <w:szCs w:val="18"/>
        </w:rPr>
        <w:t>VPC'nizdeki</w:t>
      </w:r>
      <w:proofErr w:type="spellEnd"/>
      <w:r w:rsidRPr="0009242C">
        <w:rPr>
          <w:sz w:val="18"/>
          <w:szCs w:val="18"/>
        </w:rPr>
        <w:t xml:space="preserve"> alt ağlara ve sanal makinelere erişimi kontrol etmek için güvenlik duvarı kuralları tanımlamanız gerekecektir. Örneğin, erişimini kısıtlamak istediğiniz bir </w:t>
      </w:r>
      <w:proofErr w:type="spellStart"/>
      <w:r w:rsidRPr="0009242C">
        <w:rPr>
          <w:sz w:val="18"/>
          <w:szCs w:val="18"/>
        </w:rPr>
        <w:t>veritabanı</w:t>
      </w:r>
      <w:proofErr w:type="spellEnd"/>
      <w:r w:rsidRPr="0009242C">
        <w:rPr>
          <w:sz w:val="18"/>
          <w:szCs w:val="18"/>
        </w:rPr>
        <w:t xml:space="preserve"> sunucunuz olabilir, böylece yalnızca bir uygulama sunucusu </w:t>
      </w:r>
      <w:proofErr w:type="spellStart"/>
      <w:r w:rsidRPr="0009242C">
        <w:rPr>
          <w:sz w:val="18"/>
          <w:szCs w:val="18"/>
        </w:rPr>
        <w:t>veritabanını</w:t>
      </w:r>
      <w:proofErr w:type="spellEnd"/>
      <w:r w:rsidRPr="0009242C">
        <w:rPr>
          <w:sz w:val="18"/>
          <w:szCs w:val="18"/>
        </w:rPr>
        <w:t xml:space="preserve"> sorgulayabilir. Bir güvenlik duvarı kuralı, uygulama sunucusunun veya uygulama kümesinin önündeki yük dengeleyicinin IP adresine gelen ve giden trafiği sınırlayacak şekilde yapılandırılabilir.</w:t>
      </w:r>
    </w:p>
    <w:p w14:paraId="7AB42EFE" w14:textId="77777777" w:rsidR="0009242C" w:rsidRPr="0009242C" w:rsidRDefault="0009242C" w:rsidP="00DB5574">
      <w:pPr>
        <w:spacing w:after="0" w:line="276" w:lineRule="auto"/>
        <w:jc w:val="both"/>
        <w:rPr>
          <w:sz w:val="18"/>
          <w:szCs w:val="18"/>
        </w:rPr>
      </w:pPr>
      <w:r w:rsidRPr="0009242C">
        <w:rPr>
          <w:sz w:val="18"/>
          <w:szCs w:val="18"/>
        </w:rPr>
        <w:t xml:space="preserve">Şirket içi bir veri merkezi ile </w:t>
      </w:r>
      <w:proofErr w:type="spellStart"/>
      <w:r w:rsidRPr="0009242C">
        <w:rPr>
          <w:sz w:val="18"/>
          <w:szCs w:val="18"/>
        </w:rPr>
        <w:t>VPC'niz</w:t>
      </w:r>
      <w:proofErr w:type="spellEnd"/>
      <w:r w:rsidRPr="0009242C">
        <w:rPr>
          <w:sz w:val="18"/>
          <w:szCs w:val="18"/>
        </w:rPr>
        <w:t xml:space="preserve"> arasında veri ve ağ erişimini paylaşmanız gerekebilir. Bunu, farklı ağları birbirine bağlamak için genel bir terim olan çeşitli eşleme türlerinden birini kullanarak yapabilirsiniz. Google Cloud, </w:t>
      </w:r>
      <w:proofErr w:type="spellStart"/>
      <w:r w:rsidRPr="0009242C">
        <w:rPr>
          <w:sz w:val="18"/>
          <w:szCs w:val="18"/>
        </w:rPr>
        <w:t>VPN'ler</w:t>
      </w:r>
      <w:proofErr w:type="spellEnd"/>
      <w:r w:rsidRPr="0009242C">
        <w:rPr>
          <w:sz w:val="18"/>
          <w:szCs w:val="18"/>
        </w:rPr>
        <w:t>, Bağlantılar Arası (</w:t>
      </w:r>
      <w:proofErr w:type="spellStart"/>
      <w:r w:rsidRPr="0009242C">
        <w:rPr>
          <w:sz w:val="18"/>
          <w:szCs w:val="18"/>
        </w:rPr>
        <w:t>Interconnects</w:t>
      </w:r>
      <w:proofErr w:type="spellEnd"/>
      <w:r w:rsidRPr="0009242C">
        <w:rPr>
          <w:sz w:val="18"/>
          <w:szCs w:val="18"/>
        </w:rPr>
        <w:t>), Paylaşılan VPC (</w:t>
      </w:r>
      <w:proofErr w:type="spellStart"/>
      <w:r w:rsidRPr="0009242C">
        <w:rPr>
          <w:sz w:val="18"/>
          <w:szCs w:val="18"/>
        </w:rPr>
        <w:t>Shared</w:t>
      </w:r>
      <w:proofErr w:type="spellEnd"/>
      <w:r w:rsidRPr="0009242C">
        <w:rPr>
          <w:sz w:val="18"/>
          <w:szCs w:val="18"/>
        </w:rPr>
        <w:t xml:space="preserve"> VPC), VPC ağ eşlemesi ve Doğrudan veya Taşıyıcı eşlemesi dahil olmak üzere çeşitli eşleme türleri sunar.</w:t>
      </w:r>
    </w:p>
    <w:p w14:paraId="3D0D4F96" w14:textId="77777777" w:rsidR="0009242C" w:rsidRPr="0009242C" w:rsidRDefault="0009242C" w:rsidP="00DB5574">
      <w:pPr>
        <w:spacing w:after="0" w:line="276" w:lineRule="auto"/>
        <w:jc w:val="both"/>
        <w:rPr>
          <w:sz w:val="18"/>
          <w:szCs w:val="18"/>
        </w:rPr>
      </w:pPr>
      <w:r w:rsidRPr="0009242C">
        <w:rPr>
          <w:b/>
          <w:bCs/>
          <w:sz w:val="18"/>
          <w:szCs w:val="18"/>
        </w:rPr>
        <w:t>Özel Amaçlı Hizmetler</w:t>
      </w:r>
    </w:p>
    <w:p w14:paraId="42B30BD4" w14:textId="77777777" w:rsidR="0009242C" w:rsidRPr="0009242C" w:rsidRDefault="0009242C" w:rsidP="00DB5574">
      <w:pPr>
        <w:spacing w:after="0" w:line="276" w:lineRule="auto"/>
        <w:jc w:val="both"/>
        <w:rPr>
          <w:sz w:val="18"/>
          <w:szCs w:val="18"/>
        </w:rPr>
      </w:pPr>
      <w:r w:rsidRPr="0009242C">
        <w:rPr>
          <w:sz w:val="18"/>
          <w:szCs w:val="18"/>
        </w:rPr>
        <w:t>Çoğu genel bulut sağlayıcısı, uygulamaların yapı taşları olarak veya veri işleme iş akışının bir parçası olarak kullanılabilecek özel amaçlı hizmetler sunar. Özel amaçlı hizmetlerin ortak özellikleri şunlardır:</w:t>
      </w:r>
    </w:p>
    <w:p w14:paraId="69D991CA" w14:textId="77777777" w:rsidR="0009242C" w:rsidRPr="0009242C" w:rsidRDefault="0009242C" w:rsidP="00DB5574">
      <w:pPr>
        <w:numPr>
          <w:ilvl w:val="0"/>
          <w:numId w:val="7"/>
        </w:numPr>
        <w:spacing w:after="0" w:line="276" w:lineRule="auto"/>
        <w:jc w:val="both"/>
        <w:rPr>
          <w:sz w:val="18"/>
          <w:szCs w:val="18"/>
        </w:rPr>
      </w:pPr>
      <w:r w:rsidRPr="0009242C">
        <w:rPr>
          <w:sz w:val="18"/>
          <w:szCs w:val="18"/>
        </w:rPr>
        <w:t>Sunucusuzdurlar; sunucuları veya kümeleri yapılandırmanız gerekmez.</w:t>
      </w:r>
    </w:p>
    <w:p w14:paraId="5ABAE10D" w14:textId="77777777" w:rsidR="0009242C" w:rsidRPr="0009242C" w:rsidRDefault="0009242C" w:rsidP="00DB5574">
      <w:pPr>
        <w:numPr>
          <w:ilvl w:val="0"/>
          <w:numId w:val="7"/>
        </w:numPr>
        <w:spacing w:after="0" w:line="276" w:lineRule="auto"/>
        <w:jc w:val="both"/>
        <w:rPr>
          <w:sz w:val="18"/>
          <w:szCs w:val="18"/>
        </w:rPr>
      </w:pPr>
      <w:r w:rsidRPr="0009242C">
        <w:rPr>
          <w:sz w:val="18"/>
          <w:szCs w:val="18"/>
        </w:rPr>
        <w:t>Metin çevirme veya görüntü analizi gibi belirli bir işlevi sağlarlar.</w:t>
      </w:r>
    </w:p>
    <w:p w14:paraId="4E58946D" w14:textId="77777777" w:rsidR="0009242C" w:rsidRPr="0009242C" w:rsidRDefault="0009242C" w:rsidP="00DB5574">
      <w:pPr>
        <w:numPr>
          <w:ilvl w:val="0"/>
          <w:numId w:val="7"/>
        </w:numPr>
        <w:spacing w:after="0" w:line="276" w:lineRule="auto"/>
        <w:jc w:val="both"/>
        <w:rPr>
          <w:sz w:val="18"/>
          <w:szCs w:val="18"/>
        </w:rPr>
      </w:pPr>
      <w:r w:rsidRPr="0009242C">
        <w:rPr>
          <w:sz w:val="18"/>
          <w:szCs w:val="18"/>
        </w:rPr>
        <w:t>Hizmetin işlevselliğine erişmek için bir uygulama programlama arayüzü (API) sağlarlar.</w:t>
      </w:r>
    </w:p>
    <w:p w14:paraId="3742F83C" w14:textId="77777777" w:rsidR="0009242C" w:rsidRPr="0009242C" w:rsidRDefault="0009242C" w:rsidP="00DB5574">
      <w:pPr>
        <w:numPr>
          <w:ilvl w:val="0"/>
          <w:numId w:val="7"/>
        </w:numPr>
        <w:spacing w:after="0" w:line="276" w:lineRule="auto"/>
        <w:jc w:val="both"/>
        <w:rPr>
          <w:sz w:val="18"/>
          <w:szCs w:val="18"/>
        </w:rPr>
      </w:pPr>
      <w:r w:rsidRPr="0009242C">
        <w:rPr>
          <w:sz w:val="18"/>
          <w:szCs w:val="18"/>
        </w:rPr>
        <w:t>Diğer bulut hizmetlerinde olduğu gibi, hizmeti kullanımınıza göre ücretlendirilirsiniz.</w:t>
      </w:r>
    </w:p>
    <w:p w14:paraId="1F39D916" w14:textId="77777777" w:rsidR="0009242C" w:rsidRPr="0009242C" w:rsidRDefault="0009242C" w:rsidP="00DB5574">
      <w:pPr>
        <w:spacing w:after="0" w:line="276" w:lineRule="auto"/>
        <w:jc w:val="both"/>
        <w:rPr>
          <w:sz w:val="18"/>
          <w:szCs w:val="18"/>
        </w:rPr>
      </w:pPr>
      <w:r w:rsidRPr="0009242C">
        <w:rPr>
          <w:sz w:val="18"/>
          <w:szCs w:val="18"/>
        </w:rPr>
        <w:t>İşte Google Cloud'daki bazı özel amaçlı hizmetler:</w:t>
      </w:r>
    </w:p>
    <w:p w14:paraId="0949D8D1" w14:textId="77777777" w:rsidR="0009242C" w:rsidRPr="0009242C" w:rsidRDefault="0009242C" w:rsidP="00DB5574">
      <w:pPr>
        <w:numPr>
          <w:ilvl w:val="0"/>
          <w:numId w:val="8"/>
        </w:numPr>
        <w:spacing w:after="0" w:line="276" w:lineRule="auto"/>
        <w:jc w:val="both"/>
        <w:rPr>
          <w:sz w:val="18"/>
          <w:szCs w:val="18"/>
        </w:rPr>
      </w:pPr>
      <w:proofErr w:type="spellStart"/>
      <w:r w:rsidRPr="0009242C">
        <w:rPr>
          <w:sz w:val="18"/>
          <w:szCs w:val="18"/>
        </w:rPr>
        <w:t>AutoML</w:t>
      </w:r>
      <w:proofErr w:type="spellEnd"/>
      <w:r w:rsidRPr="0009242C">
        <w:rPr>
          <w:sz w:val="18"/>
          <w:szCs w:val="18"/>
        </w:rPr>
        <w:t>, bir makine öğrenimi hizmeti</w:t>
      </w:r>
    </w:p>
    <w:p w14:paraId="710F89C3" w14:textId="77777777" w:rsidR="0009242C" w:rsidRPr="0009242C" w:rsidRDefault="0009242C" w:rsidP="00DB5574">
      <w:pPr>
        <w:numPr>
          <w:ilvl w:val="0"/>
          <w:numId w:val="8"/>
        </w:numPr>
        <w:spacing w:after="0" w:line="276" w:lineRule="auto"/>
        <w:jc w:val="both"/>
        <w:rPr>
          <w:sz w:val="18"/>
          <w:szCs w:val="18"/>
        </w:rPr>
      </w:pPr>
      <w:r w:rsidRPr="0009242C">
        <w:rPr>
          <w:sz w:val="18"/>
          <w:szCs w:val="18"/>
        </w:rPr>
        <w:t>Cloud Natural Language, metin analizi için bir hizmet</w:t>
      </w:r>
    </w:p>
    <w:p w14:paraId="7C24F4BF" w14:textId="77777777" w:rsidR="0009242C" w:rsidRPr="0009242C" w:rsidRDefault="0009242C" w:rsidP="00DB5574">
      <w:pPr>
        <w:numPr>
          <w:ilvl w:val="0"/>
          <w:numId w:val="8"/>
        </w:numPr>
        <w:spacing w:after="0" w:line="276" w:lineRule="auto"/>
        <w:jc w:val="both"/>
        <w:rPr>
          <w:sz w:val="18"/>
          <w:szCs w:val="18"/>
        </w:rPr>
      </w:pPr>
      <w:r w:rsidRPr="0009242C">
        <w:rPr>
          <w:sz w:val="18"/>
          <w:szCs w:val="18"/>
        </w:rPr>
        <w:t>Speech-</w:t>
      </w:r>
      <w:proofErr w:type="spellStart"/>
      <w:r w:rsidRPr="0009242C">
        <w:rPr>
          <w:sz w:val="18"/>
          <w:szCs w:val="18"/>
        </w:rPr>
        <w:t>to</w:t>
      </w:r>
      <w:proofErr w:type="spellEnd"/>
      <w:r w:rsidRPr="0009242C">
        <w:rPr>
          <w:sz w:val="18"/>
          <w:szCs w:val="18"/>
        </w:rPr>
        <w:t>-</w:t>
      </w:r>
      <w:proofErr w:type="spellStart"/>
      <w:r w:rsidRPr="0009242C">
        <w:rPr>
          <w:sz w:val="18"/>
          <w:szCs w:val="18"/>
        </w:rPr>
        <w:t>Text</w:t>
      </w:r>
      <w:proofErr w:type="spellEnd"/>
      <w:r w:rsidRPr="0009242C">
        <w:rPr>
          <w:sz w:val="18"/>
          <w:szCs w:val="18"/>
        </w:rPr>
        <w:t>, konuşulan dili metne dönüştürme hizmeti</w:t>
      </w:r>
    </w:p>
    <w:p w14:paraId="30CE4DC8" w14:textId="77777777" w:rsidR="0009242C" w:rsidRPr="0009242C" w:rsidRDefault="0009242C" w:rsidP="00DB5574">
      <w:pPr>
        <w:numPr>
          <w:ilvl w:val="0"/>
          <w:numId w:val="8"/>
        </w:numPr>
        <w:spacing w:after="0" w:line="276" w:lineRule="auto"/>
        <w:jc w:val="both"/>
        <w:rPr>
          <w:sz w:val="18"/>
          <w:szCs w:val="18"/>
        </w:rPr>
      </w:pPr>
      <w:proofErr w:type="spellStart"/>
      <w:r w:rsidRPr="0009242C">
        <w:rPr>
          <w:sz w:val="18"/>
          <w:szCs w:val="18"/>
        </w:rPr>
        <w:t>Recommendations</w:t>
      </w:r>
      <w:proofErr w:type="spellEnd"/>
      <w:r w:rsidRPr="0009242C">
        <w:rPr>
          <w:sz w:val="18"/>
          <w:szCs w:val="18"/>
        </w:rPr>
        <w:t xml:space="preserve"> AI, kişiselleştirilmiş ürün önerileri</w:t>
      </w:r>
    </w:p>
    <w:p w14:paraId="758AB803" w14:textId="77777777" w:rsidR="0009242C" w:rsidRPr="003C089D" w:rsidRDefault="0009242C" w:rsidP="00DB5574">
      <w:pPr>
        <w:spacing w:after="0" w:line="276" w:lineRule="auto"/>
        <w:jc w:val="both"/>
        <w:rPr>
          <w:sz w:val="18"/>
          <w:szCs w:val="18"/>
        </w:rPr>
      </w:pPr>
      <w:r w:rsidRPr="0009242C">
        <w:rPr>
          <w:sz w:val="18"/>
          <w:szCs w:val="18"/>
        </w:rPr>
        <w:t>Özel amaçlı hizmetler, gelişmiş bilgi işlem yeteneklerini kapsar ve doğal dil işleme ve makine öğrenimi gibi alanlarda uzman olmayan geliştiricilerin erişimine sunar. Google Cloud'a daha fazla özel amaçlı hizmetin eklenmesini bekleyebilirsiniz.</w:t>
      </w:r>
    </w:p>
    <w:p w14:paraId="214DC5F1" w14:textId="221144AA" w:rsidR="00DC67FA" w:rsidRPr="006B0E94" w:rsidRDefault="00DC67FA" w:rsidP="00DB5574">
      <w:pPr>
        <w:pStyle w:val="Balk1"/>
        <w:spacing w:after="0" w:line="276" w:lineRule="auto"/>
        <w:rPr>
          <w:b/>
          <w:bCs/>
          <w:color w:val="auto"/>
          <w:sz w:val="24"/>
          <w:szCs w:val="24"/>
        </w:rPr>
      </w:pPr>
      <w:r w:rsidRPr="006B0E94">
        <w:rPr>
          <w:b/>
          <w:bCs/>
          <w:color w:val="auto"/>
          <w:sz w:val="24"/>
          <w:szCs w:val="24"/>
        </w:rPr>
        <w:lastRenderedPageBreak/>
        <w:t>Bulut Bilişim ve Veri Merkezi Bilişimi</w:t>
      </w:r>
    </w:p>
    <w:p w14:paraId="3FAF85C5" w14:textId="77777777" w:rsidR="00DC67FA" w:rsidRPr="003C089D" w:rsidRDefault="00DC67FA" w:rsidP="00DB5574">
      <w:pPr>
        <w:spacing w:after="0" w:line="276" w:lineRule="auto"/>
        <w:jc w:val="both"/>
        <w:rPr>
          <w:sz w:val="18"/>
          <w:szCs w:val="18"/>
        </w:rPr>
      </w:pPr>
      <w:r w:rsidRPr="003C089D">
        <w:rPr>
          <w:sz w:val="18"/>
          <w:szCs w:val="18"/>
        </w:rPr>
        <w:t xml:space="preserve">Bulutta sanal makineler çalıştırmanın, kendi veri merkezinizde çalıştırmaktan pek de farklı görünmese </w:t>
      </w:r>
      <w:proofErr w:type="gramStart"/>
      <w:r w:rsidRPr="003C089D">
        <w:rPr>
          <w:sz w:val="18"/>
          <w:szCs w:val="18"/>
        </w:rPr>
        <w:t>de,</w:t>
      </w:r>
      <w:proofErr w:type="gramEnd"/>
      <w:r w:rsidRPr="003C089D">
        <w:rPr>
          <w:sz w:val="18"/>
          <w:szCs w:val="18"/>
        </w:rPr>
        <w:t xml:space="preserve"> BT ortamlarını bulutta işletmek ile şirket içi veya ortak konumlandırılmış bir veri merkezinde işletmek arasında önemli farklılıklar vardır.</w:t>
      </w:r>
    </w:p>
    <w:p w14:paraId="1153FD38" w14:textId="77777777" w:rsidR="00DC67FA" w:rsidRPr="006B0E94" w:rsidRDefault="00DC67FA" w:rsidP="00DB5574">
      <w:pPr>
        <w:spacing w:after="0" w:line="276" w:lineRule="auto"/>
        <w:jc w:val="both"/>
        <w:rPr>
          <w:b/>
          <w:bCs/>
          <w:sz w:val="18"/>
          <w:szCs w:val="18"/>
        </w:rPr>
      </w:pPr>
      <w:r w:rsidRPr="006B0E94">
        <w:rPr>
          <w:b/>
          <w:bCs/>
          <w:sz w:val="18"/>
          <w:szCs w:val="18"/>
        </w:rPr>
        <w:t>Kaynaklara Sahip Olmak Yerine Kiralamak</w:t>
      </w:r>
    </w:p>
    <w:p w14:paraId="3F612436" w14:textId="21DCF931" w:rsidR="00DC67FA" w:rsidRPr="003C089D" w:rsidRDefault="00DC67FA" w:rsidP="00DB5574">
      <w:pPr>
        <w:spacing w:after="0" w:line="276" w:lineRule="auto"/>
        <w:jc w:val="both"/>
        <w:rPr>
          <w:sz w:val="18"/>
          <w:szCs w:val="18"/>
        </w:rPr>
      </w:pPr>
      <w:r w:rsidRPr="003C089D">
        <w:rPr>
          <w:sz w:val="18"/>
          <w:szCs w:val="18"/>
        </w:rPr>
        <w:t>Kurumsal veri merkezleri sunucular, disk dizileri ve ağ ekipmanlarıyla doludur. Bu ekipman genellikle şirket tarafından uzun süreler boyunca sahip olunur veya kiralanır. Bu model, şirketlerin ekipman satın almak için önemli miktarda parayı peşin ödemesini veya ekipman için uzun vadeli bir kiralama sözleşmesi yapmasını gerektirir. Bu yaklaşım, bir kuruluşun uzun bir süre boyunca ihtiyaç duyacağı sunucu ve diğer ekipman sayısını doğru bir şekilde tahmin edebildiğinde ve bu ekipmanı tutarlı bir şekilde kullanabildiğinde iyi işler.</w:t>
      </w:r>
      <w:r w:rsidR="00C06F52">
        <w:rPr>
          <w:sz w:val="18"/>
          <w:szCs w:val="18"/>
        </w:rPr>
        <w:t xml:space="preserve"> </w:t>
      </w:r>
      <w:r w:rsidRPr="003C089D">
        <w:rPr>
          <w:sz w:val="18"/>
          <w:szCs w:val="18"/>
        </w:rPr>
        <w:t>Bu model, şirketlerin ortalama iş yükünden önemli ölçüde daha yüksek olan en yoğun kapasiteyi planlaması gerektiğinde o kadar iyi çalışmaz. Örneğin, bir perakendeci ortalama olarak 20 sunucudan oluşan bir küme gerektiren bir yüke sahip olabilir, ancak tatil sezonunda iş yükü 80 sunucuya ihtiyaç duyulacak noktaya kadar artar. Şirket, en yoğun kapasiteyi karşılayacak kaynaklara sahip olmak için 80 sunucu satın alabilir ve yılın büyük bir bölümünde 60 sunucuyu boşta bırakabilir. Alternatif olarak, daha az sunucu satın alabilir veya kiralayabilir ve bilgi işlem kaynakları talebe ayak uyduramayınca meydana gelecek iş kaybına katlanabilir. Her ikisi de çekici bir seçenek değildir.</w:t>
      </w:r>
      <w:r w:rsidR="00A41566">
        <w:rPr>
          <w:sz w:val="18"/>
          <w:szCs w:val="18"/>
        </w:rPr>
        <w:t xml:space="preserve"> </w:t>
      </w:r>
      <w:r w:rsidRPr="003C089D">
        <w:rPr>
          <w:sz w:val="18"/>
          <w:szCs w:val="18"/>
        </w:rPr>
        <w:t xml:space="preserve">Genel bulutlar, bilgi işlem kapasitesinin kısa vadeli kiralanması şeklinde bir alternatif sunar. Örneğin, perakendeci, en yoğun dönemlerde şirket içi sunucularına ek olarak bulutta sanal makineler çalıştırabilir. Bu, perakendeciye ihtiyaç duyduğu anda ihtiyaç duyduğu sunuculara, ihtiyaç duyulmadığında ödeme yapmak zorunda kalmadan erişim </w:t>
      </w:r>
      <w:proofErr w:type="spellStart"/>
      <w:proofErr w:type="gramStart"/>
      <w:r w:rsidRPr="003C089D">
        <w:rPr>
          <w:sz w:val="18"/>
          <w:szCs w:val="18"/>
        </w:rPr>
        <w:t>sağlar.Bulutta</w:t>
      </w:r>
      <w:proofErr w:type="spellEnd"/>
      <w:proofErr w:type="gramEnd"/>
      <w:r w:rsidRPr="003C089D">
        <w:rPr>
          <w:sz w:val="18"/>
          <w:szCs w:val="18"/>
        </w:rPr>
        <w:t xml:space="preserve"> sunucu çalıştırmanın birim maliyeti, veri merkezindeki eşdeğer bir sunucuyu çalıştırmanın maliyetinden daha yüksek olabilir, ancak şirket içi ve bulutta kısa vadeli sunucu karışımının toplam maliyeti, en yoğun kapasite için satın alma veya kiralama ve kaynakları boşta bırakma maliyetinden yine de önemli ölçüde daha az olabilir.</w:t>
      </w:r>
    </w:p>
    <w:p w14:paraId="616DCCCC" w14:textId="77777777" w:rsidR="00DC67FA" w:rsidRPr="006B0E94" w:rsidRDefault="00DC67FA" w:rsidP="00DB5574">
      <w:pPr>
        <w:spacing w:after="0" w:line="276" w:lineRule="auto"/>
        <w:jc w:val="both"/>
        <w:rPr>
          <w:b/>
          <w:bCs/>
          <w:sz w:val="18"/>
          <w:szCs w:val="18"/>
        </w:rPr>
      </w:pPr>
      <w:r w:rsidRPr="006B0E94">
        <w:rPr>
          <w:b/>
          <w:bCs/>
          <w:sz w:val="18"/>
          <w:szCs w:val="18"/>
        </w:rPr>
        <w:t>Kullandıkça Öde Modeli</w:t>
      </w:r>
    </w:p>
    <w:p w14:paraId="33F14A2B" w14:textId="77777777" w:rsidR="00DC67FA" w:rsidRPr="003C089D" w:rsidRDefault="00DC67FA" w:rsidP="00DB5574">
      <w:pPr>
        <w:spacing w:after="0" w:line="276" w:lineRule="auto"/>
        <w:jc w:val="both"/>
        <w:rPr>
          <w:sz w:val="18"/>
          <w:szCs w:val="18"/>
        </w:rPr>
      </w:pPr>
      <w:r w:rsidRPr="003C089D">
        <w:rPr>
          <w:sz w:val="18"/>
          <w:szCs w:val="18"/>
        </w:rPr>
        <w:t>Bulut bilişimin kısa vadeli kiralama modeliyle ilişkili olan, kullandıkça öde modelidir. Bulutta bir sanal sunucu çalıştırdığınızda, genellikle 1 dakika gibi minimum bir süre için ve sonrasında saniye başına ödeme yaparsınız. Saniye başına birim maliyet, sunucunun özelliklerine göre değişir. Daha fazla CPU ve belleğe sahip sunucular, daha az CPU ve daha az belleğe sahip sunuculardan daha pahalı olacaktır.</w:t>
      </w:r>
    </w:p>
    <w:p w14:paraId="6D77FAA5" w14:textId="77777777" w:rsidR="00DC67FA" w:rsidRPr="003C089D" w:rsidRDefault="00DC67FA" w:rsidP="00DB5574">
      <w:pPr>
        <w:spacing w:after="0" w:line="276" w:lineRule="auto"/>
        <w:jc w:val="both"/>
        <w:rPr>
          <w:sz w:val="18"/>
          <w:szCs w:val="18"/>
        </w:rPr>
      </w:pPr>
      <w:r w:rsidRPr="003C089D">
        <w:rPr>
          <w:sz w:val="18"/>
          <w:szCs w:val="18"/>
        </w:rPr>
        <w:t>Bulut mühendislerinin, bulut sağlayıcılarının fiyatlandırma modelini anlaması önemlidir. Kullanımınızı izlemiyorsanız, sunucular ve depolama için büyük bir fatura oluşturmak kolaydır. Aslında, bazı bulut müşterileri, uygulamaları bulutta çalıştırmanın şirket içinde çalıştırmaktan daha pahalı olabileceğini görmektedir.</w:t>
      </w:r>
    </w:p>
    <w:p w14:paraId="1B371B13" w14:textId="77777777" w:rsidR="00DC67FA" w:rsidRPr="006B0E94" w:rsidRDefault="00DC67FA" w:rsidP="00DB5574">
      <w:pPr>
        <w:spacing w:after="0" w:line="276" w:lineRule="auto"/>
        <w:jc w:val="both"/>
        <w:rPr>
          <w:b/>
          <w:bCs/>
          <w:sz w:val="18"/>
          <w:szCs w:val="18"/>
        </w:rPr>
      </w:pPr>
      <w:r w:rsidRPr="006B0E94">
        <w:rPr>
          <w:b/>
          <w:bCs/>
          <w:sz w:val="18"/>
          <w:szCs w:val="18"/>
        </w:rPr>
        <w:t>Esnek Kaynak Tahsisi</w:t>
      </w:r>
    </w:p>
    <w:p w14:paraId="728B3516" w14:textId="77777777" w:rsidR="00DC67FA" w:rsidRPr="003C089D" w:rsidRDefault="00DC67FA" w:rsidP="00DB5574">
      <w:pPr>
        <w:spacing w:after="0" w:line="276" w:lineRule="auto"/>
        <w:jc w:val="both"/>
        <w:rPr>
          <w:sz w:val="18"/>
          <w:szCs w:val="18"/>
        </w:rPr>
      </w:pPr>
      <w:r w:rsidRPr="003C089D">
        <w:rPr>
          <w:sz w:val="18"/>
          <w:szCs w:val="18"/>
        </w:rPr>
        <w:t>Şirket içi ve genel bulut bilişimi arasındaki bir diğer önemli fark, kısa sürede bilgi işlem ve depolama kaynaklarını ekleme ve çıkarma yeteneğidir. Bulutta, dakikalar içinde 20 sunucuyu başlatabilirsiniz. Şirket içi bir veri merkezinde, ek donanım sağlanması gerekiyorsa aynı şeyi yapmak günler veya haftalar sürebilir.</w:t>
      </w:r>
    </w:p>
    <w:p w14:paraId="346E5DA8" w14:textId="6D5124AE" w:rsidR="00DC67FA" w:rsidRPr="003C089D" w:rsidRDefault="00DC67FA" w:rsidP="00DB5574">
      <w:pPr>
        <w:spacing w:after="0" w:line="276" w:lineRule="auto"/>
        <w:jc w:val="both"/>
        <w:rPr>
          <w:sz w:val="18"/>
          <w:szCs w:val="18"/>
        </w:rPr>
      </w:pPr>
      <w:r w:rsidRPr="003C089D">
        <w:rPr>
          <w:sz w:val="18"/>
          <w:szCs w:val="18"/>
        </w:rPr>
        <w:t xml:space="preserve">Bulut sağlayıcıları, veri merkezlerini kapsamlı bilgi işlem, depolama ve ağ kaynaklarıyla tasarlar. Bu kaynakları müşterilere verimli bir şekilde kiralayarak yatırımlarını optimize ederler. Müşteri kullanım alışkanlıkları hakkında yeterli veriyle, müşteri talebini karşılamak için ihtiyaç duydukları kapasiteyi tahmin edebilirler. Çok sayıda müşterileri olduğundan, herhangi bir müşterinin talebindeki değişiklik, kaynaklarının genel kullanımı üzerinde çok az etkiye </w:t>
      </w:r>
      <w:proofErr w:type="spellStart"/>
      <w:proofErr w:type="gramStart"/>
      <w:r w:rsidRPr="003C089D">
        <w:rPr>
          <w:sz w:val="18"/>
          <w:szCs w:val="18"/>
        </w:rPr>
        <w:t>sahiptir</w:t>
      </w:r>
      <w:r w:rsidR="005725C1">
        <w:rPr>
          <w:sz w:val="18"/>
          <w:szCs w:val="18"/>
        </w:rPr>
        <w:t>.</w:t>
      </w:r>
      <w:r w:rsidRPr="003C089D">
        <w:rPr>
          <w:sz w:val="18"/>
          <w:szCs w:val="18"/>
        </w:rPr>
        <w:t>Kapsamlı</w:t>
      </w:r>
      <w:proofErr w:type="spellEnd"/>
      <w:proofErr w:type="gramEnd"/>
      <w:r w:rsidRPr="003C089D">
        <w:rPr>
          <w:sz w:val="18"/>
          <w:szCs w:val="18"/>
        </w:rPr>
        <w:t xml:space="preserve"> kaynaklar ve müşteriler arasında kaynakları hızlı bir şekilde kaydırma yeteneği, genel bulut sağlayıcılarının daha küçük veri merkezlerinde yapılabileceğinden daha verimli bir şekilde esnek kaynak tahsisi sunmasını sağlar.</w:t>
      </w:r>
    </w:p>
    <w:p w14:paraId="32A8E8B1" w14:textId="77777777" w:rsidR="0027693F" w:rsidRPr="0027693F" w:rsidRDefault="0027693F" w:rsidP="00DB5574">
      <w:pPr>
        <w:spacing w:after="0" w:line="276" w:lineRule="auto"/>
        <w:jc w:val="both"/>
        <w:rPr>
          <w:sz w:val="18"/>
          <w:szCs w:val="18"/>
        </w:rPr>
      </w:pPr>
      <w:r w:rsidRPr="0027693F">
        <w:rPr>
          <w:b/>
          <w:bCs/>
          <w:sz w:val="18"/>
          <w:szCs w:val="18"/>
        </w:rPr>
        <w:t>Özel Amaçlı Hizmetler</w:t>
      </w:r>
    </w:p>
    <w:p w14:paraId="61DCA661" w14:textId="1064FBB4" w:rsidR="0027693F" w:rsidRPr="0027693F" w:rsidRDefault="0027693F" w:rsidP="00DB5574">
      <w:pPr>
        <w:spacing w:after="0" w:line="276" w:lineRule="auto"/>
        <w:jc w:val="both"/>
        <w:rPr>
          <w:sz w:val="18"/>
          <w:szCs w:val="18"/>
        </w:rPr>
      </w:pPr>
      <w:r w:rsidRPr="0027693F">
        <w:rPr>
          <w:sz w:val="18"/>
          <w:szCs w:val="18"/>
        </w:rPr>
        <w:t xml:space="preserve">Özel amaçlı hizmetler, doğaları gereği yaygın olarak anlaşılmaz. Birçok geliştirici kullanıcı arayüzleri geliştirmeyi veya bir </w:t>
      </w:r>
      <w:proofErr w:type="spellStart"/>
      <w:r w:rsidRPr="0027693F">
        <w:rPr>
          <w:sz w:val="18"/>
          <w:szCs w:val="18"/>
        </w:rPr>
        <w:t>veritabanını</w:t>
      </w:r>
      <w:proofErr w:type="spellEnd"/>
      <w:r w:rsidRPr="0027693F">
        <w:rPr>
          <w:sz w:val="18"/>
          <w:szCs w:val="18"/>
        </w:rPr>
        <w:t xml:space="preserve"> sorgulamayı bilir, ancak daha azı doğal dil işleme veya makine öğrenimi detaylarına maruz kalmıştır. Büyük işletmelerin veri bilimi ve makine görüşü gibi alanlarda şirket içi uzmanlık geliştirmek için finansal kaynakları olabilir, ancak birçok diğerinin </w:t>
      </w:r>
      <w:proofErr w:type="spellStart"/>
      <w:proofErr w:type="gramStart"/>
      <w:r w:rsidRPr="0027693F">
        <w:rPr>
          <w:sz w:val="18"/>
          <w:szCs w:val="18"/>
        </w:rPr>
        <w:t>yoktur</w:t>
      </w:r>
      <w:r w:rsidR="005725C1">
        <w:rPr>
          <w:sz w:val="18"/>
          <w:szCs w:val="18"/>
        </w:rPr>
        <w:t>.</w:t>
      </w:r>
      <w:r w:rsidRPr="0027693F">
        <w:rPr>
          <w:sz w:val="18"/>
          <w:szCs w:val="18"/>
        </w:rPr>
        <w:t>Bulut</w:t>
      </w:r>
      <w:proofErr w:type="spellEnd"/>
      <w:proofErr w:type="gramEnd"/>
      <w:r w:rsidRPr="0027693F">
        <w:rPr>
          <w:sz w:val="18"/>
          <w:szCs w:val="18"/>
        </w:rPr>
        <w:t xml:space="preserve"> sağlayıcıları, özel amaçlı hizmetler sunarak, gelişmiş yetenekleri daha geniş bir geliştirici kitlesine sunmaktadır. Büyük miktarlarda donanıma yatırım yapmak gibi, genel bulut satıcıları da özel amaçlı hizmetlere yatırım yapabilir ve bu hizmetler çok sayıda müşteri tarafından kullanıldığı için maliyetlerini karşılayıp kar elde edebilirler.</w:t>
      </w:r>
    </w:p>
    <w:p w14:paraId="68E7BD97" w14:textId="77777777" w:rsidR="0027693F" w:rsidRPr="0027693F" w:rsidRDefault="0027693F" w:rsidP="00DB5574">
      <w:pPr>
        <w:spacing w:after="0" w:line="276" w:lineRule="auto"/>
        <w:jc w:val="both"/>
        <w:rPr>
          <w:sz w:val="18"/>
          <w:szCs w:val="18"/>
        </w:rPr>
      </w:pPr>
      <w:r w:rsidRPr="0027693F">
        <w:rPr>
          <w:b/>
          <w:bCs/>
          <w:sz w:val="18"/>
          <w:szCs w:val="18"/>
        </w:rPr>
        <w:t>Özet</w:t>
      </w:r>
    </w:p>
    <w:p w14:paraId="33556D52" w14:textId="2EC56526" w:rsidR="0027693F" w:rsidRDefault="0027693F" w:rsidP="00DB5574">
      <w:pPr>
        <w:spacing w:after="0" w:line="276" w:lineRule="auto"/>
        <w:jc w:val="both"/>
        <w:rPr>
          <w:sz w:val="18"/>
          <w:szCs w:val="18"/>
        </w:rPr>
      </w:pPr>
      <w:r w:rsidRPr="0027693F">
        <w:rPr>
          <w:sz w:val="18"/>
          <w:szCs w:val="18"/>
        </w:rPr>
        <w:t xml:space="preserve">Google Cloud, bilgi işlem, depolama, ağ ve özel amaçlı hizmetler için çeşitli hizmetler sunar. Bilgi işlem hizmetleri sanal makineleri ve </w:t>
      </w:r>
      <w:proofErr w:type="spellStart"/>
      <w:r w:rsidRPr="0027693F">
        <w:rPr>
          <w:sz w:val="18"/>
          <w:szCs w:val="18"/>
        </w:rPr>
        <w:t>Kubernetes</w:t>
      </w:r>
      <w:proofErr w:type="spellEnd"/>
      <w:r w:rsidRPr="0027693F">
        <w:rPr>
          <w:sz w:val="18"/>
          <w:szCs w:val="18"/>
        </w:rPr>
        <w:t xml:space="preserve"> kümelerini içerirken, depolama hizmetleri nesne ve dosya depolamayı </w:t>
      </w:r>
      <w:proofErr w:type="spellStart"/>
      <w:r w:rsidRPr="0027693F">
        <w:rPr>
          <w:sz w:val="18"/>
          <w:szCs w:val="18"/>
        </w:rPr>
        <w:t>önbellekleme</w:t>
      </w:r>
      <w:proofErr w:type="spellEnd"/>
      <w:r w:rsidRPr="0027693F">
        <w:rPr>
          <w:sz w:val="18"/>
          <w:szCs w:val="18"/>
        </w:rPr>
        <w:t xml:space="preserve"> ile birlikte destekler. Ağ hizmetleri, sanal özel bulutları ve </w:t>
      </w:r>
      <w:proofErr w:type="spellStart"/>
      <w:r w:rsidRPr="0027693F">
        <w:rPr>
          <w:sz w:val="18"/>
          <w:szCs w:val="18"/>
        </w:rPr>
        <w:t>VPN'ler</w:t>
      </w:r>
      <w:proofErr w:type="spellEnd"/>
      <w:r w:rsidRPr="0027693F">
        <w:rPr>
          <w:sz w:val="18"/>
          <w:szCs w:val="18"/>
        </w:rPr>
        <w:t>, Bağlantılar Arası (</w:t>
      </w:r>
      <w:proofErr w:type="spellStart"/>
      <w:r w:rsidRPr="0027693F">
        <w:rPr>
          <w:sz w:val="18"/>
          <w:szCs w:val="18"/>
        </w:rPr>
        <w:t>Interconnects</w:t>
      </w:r>
      <w:proofErr w:type="spellEnd"/>
      <w:r w:rsidRPr="0027693F">
        <w:rPr>
          <w:sz w:val="18"/>
          <w:szCs w:val="18"/>
        </w:rPr>
        <w:t>), Paylaşılan VPC (</w:t>
      </w:r>
      <w:proofErr w:type="spellStart"/>
      <w:r w:rsidRPr="0027693F">
        <w:rPr>
          <w:sz w:val="18"/>
          <w:szCs w:val="18"/>
        </w:rPr>
        <w:t>Shared</w:t>
      </w:r>
      <w:proofErr w:type="spellEnd"/>
      <w:r w:rsidRPr="0027693F">
        <w:rPr>
          <w:sz w:val="18"/>
          <w:szCs w:val="18"/>
        </w:rPr>
        <w:t xml:space="preserve"> VPC), VPC ağ eşlemesi ve Doğrudan veya Taşıyıcı eşlemesi dahil olmak üzere diğer hizmetleri sağlar. Özel amaçlı hizmetler arasında makine öğrenimi, Konuşmadan Metne ve öneri hizmetleri bulunur.</w:t>
      </w:r>
      <w:r w:rsidR="00A95122">
        <w:rPr>
          <w:sz w:val="18"/>
          <w:szCs w:val="18"/>
        </w:rPr>
        <w:t xml:space="preserve"> </w:t>
      </w:r>
      <w:r w:rsidRPr="0027693F">
        <w:rPr>
          <w:sz w:val="18"/>
          <w:szCs w:val="18"/>
        </w:rPr>
        <w:t xml:space="preserve">Bulut bilişimin şirket içi bilişime göre çeşitli avantajları </w:t>
      </w:r>
      <w:r w:rsidR="007515C0">
        <w:rPr>
          <w:sz w:val="18"/>
          <w:szCs w:val="18"/>
        </w:rPr>
        <w:t>arasında</w:t>
      </w:r>
      <w:r w:rsidRPr="0027693F">
        <w:rPr>
          <w:sz w:val="18"/>
          <w:szCs w:val="18"/>
        </w:rPr>
        <w:t xml:space="preserve"> altyapıya sahip olmak yerine kiralamak, kullandıkça öde modeli, esnek kaynak tahsisi ve özel amaçlı hizmetler</w:t>
      </w:r>
      <w:r w:rsidR="00242F93">
        <w:rPr>
          <w:sz w:val="18"/>
          <w:szCs w:val="18"/>
        </w:rPr>
        <w:t>den faydalan</w:t>
      </w:r>
      <w:r w:rsidR="007515C0">
        <w:rPr>
          <w:sz w:val="18"/>
          <w:szCs w:val="18"/>
        </w:rPr>
        <w:t>mak yer almaktadır.</w:t>
      </w:r>
    </w:p>
    <w:p w14:paraId="6F4FA2DA" w14:textId="7FE7ED68" w:rsidR="0027693F" w:rsidRPr="0027693F" w:rsidRDefault="0027693F" w:rsidP="00DB5574">
      <w:pPr>
        <w:spacing w:after="0" w:line="276" w:lineRule="auto"/>
        <w:jc w:val="both"/>
        <w:rPr>
          <w:sz w:val="18"/>
          <w:szCs w:val="18"/>
        </w:rPr>
      </w:pPr>
      <w:r w:rsidRPr="0027693F">
        <w:rPr>
          <w:b/>
          <w:bCs/>
          <w:sz w:val="18"/>
          <w:szCs w:val="18"/>
        </w:rPr>
        <w:t>Sınavın Püf Noktaları</w:t>
      </w:r>
    </w:p>
    <w:p w14:paraId="1C848A63" w14:textId="692FC4EB" w:rsidR="009B4668" w:rsidRPr="009B4668" w:rsidRDefault="009B4668" w:rsidP="00DB5574">
      <w:pPr>
        <w:spacing w:after="0" w:line="276" w:lineRule="auto"/>
        <w:jc w:val="both"/>
        <w:rPr>
          <w:sz w:val="18"/>
          <w:szCs w:val="18"/>
        </w:rPr>
      </w:pPr>
      <w:r w:rsidRPr="009B4668">
        <w:rPr>
          <w:sz w:val="18"/>
          <w:szCs w:val="18"/>
        </w:rPr>
        <w:lastRenderedPageBreak/>
        <w:t>Bulut bilişim kaynaklarının sunulma yöntemlerini kavrayın. Bilgi işlem kaynakları, sizin yönettiğiniz bireysel sanal makineler (</w:t>
      </w:r>
      <w:proofErr w:type="spellStart"/>
      <w:r w:rsidRPr="009B4668">
        <w:rPr>
          <w:sz w:val="18"/>
          <w:szCs w:val="18"/>
        </w:rPr>
        <w:t>VM'ler</w:t>
      </w:r>
      <w:proofErr w:type="spellEnd"/>
      <w:r w:rsidRPr="009B4668">
        <w:rPr>
          <w:sz w:val="18"/>
          <w:szCs w:val="18"/>
        </w:rPr>
        <w:t xml:space="preserve">) veya sanal makine kümeleri şeklinde tahsis edilebilir. Ayrıca, bir </w:t>
      </w:r>
      <w:proofErr w:type="spellStart"/>
      <w:r w:rsidRPr="009B4668">
        <w:rPr>
          <w:sz w:val="18"/>
          <w:szCs w:val="18"/>
        </w:rPr>
        <w:t>Kubernetes</w:t>
      </w:r>
      <w:proofErr w:type="spellEnd"/>
      <w:r w:rsidRPr="009B4668">
        <w:rPr>
          <w:sz w:val="18"/>
          <w:szCs w:val="18"/>
        </w:rPr>
        <w:t xml:space="preserve"> kümesini yönetmenin operasyonel yükünü azaltan yönetilen </w:t>
      </w:r>
      <w:proofErr w:type="spellStart"/>
      <w:r w:rsidRPr="009B4668">
        <w:rPr>
          <w:sz w:val="18"/>
          <w:szCs w:val="18"/>
        </w:rPr>
        <w:t>Kubernetes</w:t>
      </w:r>
      <w:proofErr w:type="spellEnd"/>
      <w:r w:rsidRPr="009B4668">
        <w:rPr>
          <w:sz w:val="18"/>
          <w:szCs w:val="18"/>
        </w:rPr>
        <w:t xml:space="preserve"> kümelerinden de yararlanabilirsiniz. Sunucusuz bilgi işlem seçenekleri ise kullanıcıları sunucu yönetimi zahmetinden kurtarır. Bunun yerine, geliştiriciler kodlarını bulut sağlayıcısı tarafından yönetilen </w:t>
      </w:r>
      <w:proofErr w:type="spellStart"/>
      <w:r w:rsidRPr="009B4668">
        <w:rPr>
          <w:sz w:val="18"/>
          <w:szCs w:val="18"/>
        </w:rPr>
        <w:t>konteynerleştirilmiş</w:t>
      </w:r>
      <w:proofErr w:type="spellEnd"/>
      <w:r w:rsidRPr="009B4668">
        <w:rPr>
          <w:sz w:val="18"/>
          <w:szCs w:val="18"/>
        </w:rPr>
        <w:t xml:space="preserve"> bir ortamda veya kısa süreli çalışan kod için özel olarak tasarlanmış bir bilgi işlem platformunda çalıştırırlar. Geliştiriciler ve </w:t>
      </w:r>
      <w:proofErr w:type="spellStart"/>
      <w:r w:rsidRPr="009B4668">
        <w:rPr>
          <w:sz w:val="18"/>
          <w:szCs w:val="18"/>
        </w:rPr>
        <w:t>DevOps</w:t>
      </w:r>
      <w:proofErr w:type="spellEnd"/>
      <w:r w:rsidRPr="009B4668">
        <w:rPr>
          <w:sz w:val="18"/>
          <w:szCs w:val="18"/>
        </w:rPr>
        <w:t xml:space="preserve"> uzmanları, kendi sunucularını ve kümelerini yönettiklerinde kaynaklar üzerinde en üst düzeyde kontrole sahip olurlar. Yönetilen hizmetler ve sunucusuz seçenekler, bilgi işlem ortamı üzerinde doğrudan kontrole ihtiyaç duymadığınız ve bilgi işlem kaynaklarını yönetme zorunluluğunun ortadan kalkmasının size daha fazla değer katacağı senaryolarda ideal tercihlerdir.</w:t>
      </w:r>
      <w:r w:rsidR="005725C1">
        <w:rPr>
          <w:sz w:val="18"/>
          <w:szCs w:val="18"/>
        </w:rPr>
        <w:t xml:space="preserve"> </w:t>
      </w:r>
      <w:r w:rsidRPr="009B4668">
        <w:rPr>
          <w:sz w:val="18"/>
          <w:szCs w:val="18"/>
        </w:rPr>
        <w:t xml:space="preserve">Bulut depolamanın farklı biçimlerini ve bunların uygun kullanım alanlarını </w:t>
      </w:r>
      <w:r w:rsidR="00A95122">
        <w:rPr>
          <w:sz w:val="18"/>
          <w:szCs w:val="18"/>
        </w:rPr>
        <w:t>tekrar edin</w:t>
      </w:r>
      <w:r w:rsidRPr="009B4668">
        <w:rPr>
          <w:sz w:val="18"/>
          <w:szCs w:val="18"/>
        </w:rPr>
        <w:t xml:space="preserve">. Dört temel depolama kategorisi bulunmaktadır: nesne, dosya, blok ve bellek içi önbellekler. Nesne depolama, görüntüler veya veri kümeleri gibi nesnelerin yüksek güvenilirlikte ve dayanıklılıkta saklanması için özel olarak tasarlanmıştır. Nesne depolamanın dosya sistemi tabanlı depolama sistemlerine kıyasla işlevselliği daha sınırlıdır. Dosya sistemi tabanlı depolama ise dosyalar için hiyerarşik bir dizin yapısı sunar ve yaygın işletim sistemi ve dosya sistemi işlevlerini destekler. Dosya sistemi hizmetleri, birden çok sunucu tarafından erişilebilen ağ üzerinden erişilebilir dosya sistemleri sağlar. Blok depolama, verilerin diskler üzerinde saklanması için kullanılır. Dosya sistemleri ve </w:t>
      </w:r>
      <w:proofErr w:type="spellStart"/>
      <w:r w:rsidRPr="009B4668">
        <w:rPr>
          <w:sz w:val="18"/>
          <w:szCs w:val="18"/>
        </w:rPr>
        <w:t>veritabanları</w:t>
      </w:r>
      <w:proofErr w:type="spellEnd"/>
      <w:r w:rsidRPr="009B4668">
        <w:rPr>
          <w:sz w:val="18"/>
          <w:szCs w:val="18"/>
        </w:rPr>
        <w:t xml:space="preserve">, blok depolama sistemlerinden faydalanır. Blok depolama, </w:t>
      </w:r>
      <w:proofErr w:type="spellStart"/>
      <w:r w:rsidRPr="009B4668">
        <w:rPr>
          <w:sz w:val="18"/>
          <w:szCs w:val="18"/>
        </w:rPr>
        <w:t>SSD'ler</w:t>
      </w:r>
      <w:proofErr w:type="spellEnd"/>
      <w:r w:rsidRPr="009B4668">
        <w:rPr>
          <w:sz w:val="18"/>
          <w:szCs w:val="18"/>
        </w:rPr>
        <w:t xml:space="preserve"> ve HDD'ler gibi kalıcı depolama aygıtlarıyla birlikte kullanılır. Önbellekler, veri alımındaki gecikmeyi en aza indirmek amacıyla kullanılan bellek içi veri depolarıdır. Kalıcı depolama sağlamazlar ve kesinlikle bir "doğruluk sistemi" olarak kabul edilmemelidirler.</w:t>
      </w:r>
    </w:p>
    <w:p w14:paraId="1907DCEF" w14:textId="53F41091" w:rsidR="00ED5785" w:rsidRDefault="009B4668" w:rsidP="00DB5574">
      <w:pPr>
        <w:spacing w:after="0" w:line="276" w:lineRule="auto"/>
        <w:jc w:val="both"/>
        <w:rPr>
          <w:sz w:val="18"/>
          <w:szCs w:val="18"/>
        </w:rPr>
      </w:pPr>
      <w:r w:rsidRPr="009B4668">
        <w:rPr>
          <w:sz w:val="18"/>
          <w:szCs w:val="18"/>
        </w:rPr>
        <w:t>Şirket içi ve bulut ortamlarında bir BT altyapısı çalıştırmanın temel farklılıkların</w:t>
      </w:r>
      <w:r w:rsidR="00637CAA">
        <w:rPr>
          <w:sz w:val="18"/>
          <w:szCs w:val="18"/>
        </w:rPr>
        <w:t>a dikkat edin</w:t>
      </w:r>
      <w:r w:rsidRPr="009B4668">
        <w:rPr>
          <w:sz w:val="18"/>
          <w:szCs w:val="18"/>
        </w:rPr>
        <w:t xml:space="preserve">. Bir BT ortamını bulutta çalıştırmak, kaynakların kısa süreli kiralanması, kullandıkça öde modeli, esnek kaynak tahsisi ve özel amaçlı hizmetlerden yararlanma </w:t>
      </w:r>
      <w:proofErr w:type="gramStart"/>
      <w:r w:rsidRPr="009B4668">
        <w:rPr>
          <w:sz w:val="18"/>
          <w:szCs w:val="18"/>
        </w:rPr>
        <w:t>imkanı</w:t>
      </w:r>
      <w:proofErr w:type="gramEnd"/>
      <w:r w:rsidRPr="009B4668">
        <w:rPr>
          <w:sz w:val="18"/>
          <w:szCs w:val="18"/>
        </w:rPr>
        <w:t xml:space="preserve"> gibi çeşitli avantajlar sunar. Orta seviye bir sunucunun dakika başına maliyeti gibi bulut kaynaklarının birim maliyeti, şirket içi çözümlere kıyasla daha yüksek olabilir. Bulut sağlayıcınızın maliyet modelini anlamanız bu nedenle kritik öneme sahiptir; böylece iş yükünüzün bulut ve şirket içi kaynaklar arasında en verimli şekilde nasıl dağıtılacağına dair bilinçli kararlar verebilirsiniz.</w:t>
      </w:r>
      <w:r w:rsidR="00ED5785">
        <w:rPr>
          <w:sz w:val="18"/>
          <w:szCs w:val="18"/>
        </w:rPr>
        <w:br w:type="page"/>
      </w:r>
    </w:p>
    <w:p w14:paraId="391D0B49" w14:textId="213F231F" w:rsidR="00A82C11" w:rsidRPr="003C089D" w:rsidRDefault="00A82C11" w:rsidP="00DB5574">
      <w:pPr>
        <w:spacing w:after="0" w:line="276" w:lineRule="auto"/>
        <w:jc w:val="center"/>
        <w:rPr>
          <w:sz w:val="22"/>
          <w:szCs w:val="22"/>
        </w:rPr>
      </w:pPr>
      <w:r w:rsidRPr="003C089D">
        <w:rPr>
          <w:sz w:val="22"/>
          <w:szCs w:val="22"/>
        </w:rPr>
        <w:lastRenderedPageBreak/>
        <w:t>Bölüm Değerlendirme Soruları</w:t>
      </w:r>
    </w:p>
    <w:p w14:paraId="457C4146" w14:textId="77777777" w:rsidR="00A82C11" w:rsidRPr="003C089D" w:rsidRDefault="00A82C11" w:rsidP="00DB5574">
      <w:pPr>
        <w:spacing w:after="0" w:line="276" w:lineRule="auto"/>
        <w:jc w:val="center"/>
        <w:rPr>
          <w:sz w:val="22"/>
          <w:szCs w:val="22"/>
        </w:rPr>
        <w:sectPr w:rsidR="00A82C11" w:rsidRPr="003C089D" w:rsidSect="00441D4F">
          <w:footerReference w:type="default" r:id="rId11"/>
          <w:pgSz w:w="11906" w:h="16838"/>
          <w:pgMar w:top="1417" w:right="1417" w:bottom="1417" w:left="1417" w:header="708" w:footer="708" w:gutter="0"/>
          <w:pgNumType w:start="0"/>
          <w:cols w:space="708"/>
          <w:titlePg/>
          <w:docGrid w:linePitch="360"/>
        </w:sectPr>
      </w:pPr>
    </w:p>
    <w:p w14:paraId="5F07120F" w14:textId="2CEA71D0" w:rsidR="00F52587" w:rsidRPr="003C089D" w:rsidRDefault="00DF5974" w:rsidP="00DB5574">
      <w:pPr>
        <w:spacing w:after="0" w:line="276" w:lineRule="auto"/>
        <w:jc w:val="both"/>
        <w:rPr>
          <w:sz w:val="18"/>
          <w:szCs w:val="18"/>
        </w:rPr>
      </w:pPr>
      <w:r w:rsidRPr="003C089D">
        <w:rPr>
          <w:sz w:val="18"/>
          <w:szCs w:val="18"/>
        </w:rPr>
        <w:t xml:space="preserve">1. </w:t>
      </w:r>
      <w:r w:rsidR="00F52587" w:rsidRPr="003C089D">
        <w:rPr>
          <w:sz w:val="18"/>
          <w:szCs w:val="18"/>
        </w:rPr>
        <w:t>Aşağıdakilerden hangisi Google Cloud'da bir bilgi işlem kaynağı seçeneğidir?</w:t>
      </w:r>
    </w:p>
    <w:p w14:paraId="2D4CA4F0" w14:textId="77777777" w:rsidR="00F52587" w:rsidRPr="003C089D" w:rsidRDefault="00F52587" w:rsidP="00DB5574">
      <w:pPr>
        <w:spacing w:after="0" w:line="276" w:lineRule="auto"/>
        <w:jc w:val="both"/>
        <w:rPr>
          <w:sz w:val="18"/>
          <w:szCs w:val="18"/>
        </w:rPr>
      </w:pPr>
      <w:r w:rsidRPr="003C089D">
        <w:rPr>
          <w:sz w:val="18"/>
          <w:szCs w:val="18"/>
        </w:rPr>
        <w:t>A. Önbellek (</w:t>
      </w:r>
      <w:proofErr w:type="spellStart"/>
      <w:r w:rsidRPr="003C089D">
        <w:rPr>
          <w:sz w:val="18"/>
          <w:szCs w:val="18"/>
        </w:rPr>
        <w:t>Cache</w:t>
      </w:r>
      <w:proofErr w:type="spellEnd"/>
      <w:r w:rsidRPr="003C089D">
        <w:rPr>
          <w:sz w:val="18"/>
          <w:szCs w:val="18"/>
        </w:rPr>
        <w:t>)</w:t>
      </w:r>
    </w:p>
    <w:p w14:paraId="70605CB5" w14:textId="77777777" w:rsidR="00F52587" w:rsidRPr="003C089D" w:rsidRDefault="00F52587" w:rsidP="00DB5574">
      <w:pPr>
        <w:spacing w:after="0" w:line="276" w:lineRule="auto"/>
        <w:jc w:val="both"/>
        <w:rPr>
          <w:sz w:val="18"/>
          <w:szCs w:val="18"/>
        </w:rPr>
      </w:pPr>
      <w:r w:rsidRPr="003C089D">
        <w:rPr>
          <w:sz w:val="18"/>
          <w:szCs w:val="18"/>
        </w:rPr>
        <w:t>B. Sanal makine (VM)</w:t>
      </w:r>
    </w:p>
    <w:p w14:paraId="3BD17D92" w14:textId="77777777" w:rsidR="00F52587" w:rsidRPr="003C089D" w:rsidRDefault="00F52587" w:rsidP="00DB5574">
      <w:pPr>
        <w:spacing w:after="0" w:line="276" w:lineRule="auto"/>
        <w:jc w:val="both"/>
        <w:rPr>
          <w:sz w:val="18"/>
          <w:szCs w:val="18"/>
        </w:rPr>
      </w:pPr>
      <w:r w:rsidRPr="003C089D">
        <w:rPr>
          <w:sz w:val="18"/>
          <w:szCs w:val="18"/>
        </w:rPr>
        <w:t>C. Blok (</w:t>
      </w:r>
      <w:proofErr w:type="spellStart"/>
      <w:r w:rsidRPr="003C089D">
        <w:rPr>
          <w:sz w:val="18"/>
          <w:szCs w:val="18"/>
        </w:rPr>
        <w:t>Block</w:t>
      </w:r>
      <w:proofErr w:type="spellEnd"/>
      <w:r w:rsidRPr="003C089D">
        <w:rPr>
          <w:sz w:val="18"/>
          <w:szCs w:val="18"/>
        </w:rPr>
        <w:t>)</w:t>
      </w:r>
    </w:p>
    <w:p w14:paraId="6ECB2094" w14:textId="77777777" w:rsidR="00F52587" w:rsidRPr="003C089D" w:rsidRDefault="00F52587" w:rsidP="00DB5574">
      <w:pPr>
        <w:spacing w:after="0" w:line="276" w:lineRule="auto"/>
        <w:jc w:val="both"/>
        <w:rPr>
          <w:sz w:val="18"/>
          <w:szCs w:val="18"/>
        </w:rPr>
      </w:pPr>
      <w:r w:rsidRPr="003C089D">
        <w:rPr>
          <w:sz w:val="18"/>
          <w:szCs w:val="18"/>
        </w:rPr>
        <w:t>D. Alt ağ (</w:t>
      </w:r>
      <w:proofErr w:type="spellStart"/>
      <w:r w:rsidRPr="003C089D">
        <w:rPr>
          <w:sz w:val="18"/>
          <w:szCs w:val="18"/>
        </w:rPr>
        <w:t>Subnet</w:t>
      </w:r>
      <w:proofErr w:type="spellEnd"/>
      <w:r w:rsidRPr="003C089D">
        <w:rPr>
          <w:sz w:val="18"/>
          <w:szCs w:val="18"/>
        </w:rPr>
        <w:t>)</w:t>
      </w:r>
    </w:p>
    <w:p w14:paraId="01ADC61B" w14:textId="77777777" w:rsidR="00F52587" w:rsidRPr="003C089D" w:rsidRDefault="00F52587" w:rsidP="00DB5574">
      <w:pPr>
        <w:spacing w:after="0" w:line="276" w:lineRule="auto"/>
        <w:jc w:val="both"/>
        <w:rPr>
          <w:sz w:val="18"/>
          <w:szCs w:val="18"/>
        </w:rPr>
      </w:pPr>
    </w:p>
    <w:p w14:paraId="0295A280" w14:textId="2D6D458E" w:rsidR="00F52587" w:rsidRPr="003C089D" w:rsidRDefault="00DF5974" w:rsidP="00DB5574">
      <w:pPr>
        <w:spacing w:after="0" w:line="276" w:lineRule="auto"/>
        <w:jc w:val="both"/>
        <w:rPr>
          <w:sz w:val="18"/>
          <w:szCs w:val="18"/>
        </w:rPr>
      </w:pPr>
      <w:r w:rsidRPr="003C089D">
        <w:rPr>
          <w:sz w:val="18"/>
          <w:szCs w:val="18"/>
        </w:rPr>
        <w:t xml:space="preserve">2. </w:t>
      </w:r>
      <w:r w:rsidR="00F52587" w:rsidRPr="003C089D">
        <w:rPr>
          <w:sz w:val="18"/>
          <w:szCs w:val="18"/>
        </w:rPr>
        <w:t>Bir bulut sağlayıcısı tarafından yönetilen bir küme kullanırsanız, aşağıdakilerden hangisi bulut sağlayıcısı tarafından sizin için yönetilir?</w:t>
      </w:r>
    </w:p>
    <w:p w14:paraId="4187ADD1" w14:textId="77777777" w:rsidR="00F52587" w:rsidRPr="003C089D" w:rsidRDefault="00F52587" w:rsidP="00DB5574">
      <w:pPr>
        <w:spacing w:after="0" w:line="276" w:lineRule="auto"/>
        <w:jc w:val="both"/>
        <w:rPr>
          <w:sz w:val="18"/>
          <w:szCs w:val="18"/>
        </w:rPr>
      </w:pPr>
      <w:r w:rsidRPr="003C089D">
        <w:rPr>
          <w:sz w:val="18"/>
          <w:szCs w:val="18"/>
        </w:rPr>
        <w:t>A. İzleme (</w:t>
      </w:r>
      <w:proofErr w:type="spellStart"/>
      <w:r w:rsidRPr="003C089D">
        <w:rPr>
          <w:sz w:val="18"/>
          <w:szCs w:val="18"/>
        </w:rPr>
        <w:t>Monitoring</w:t>
      </w:r>
      <w:proofErr w:type="spellEnd"/>
      <w:r w:rsidRPr="003C089D">
        <w:rPr>
          <w:sz w:val="18"/>
          <w:szCs w:val="18"/>
        </w:rPr>
        <w:t>)</w:t>
      </w:r>
    </w:p>
    <w:p w14:paraId="0D2406F0" w14:textId="77777777" w:rsidR="00F52587" w:rsidRPr="003C089D" w:rsidRDefault="00F52587" w:rsidP="00DB5574">
      <w:pPr>
        <w:spacing w:after="0" w:line="276" w:lineRule="auto"/>
        <w:jc w:val="both"/>
        <w:rPr>
          <w:sz w:val="18"/>
          <w:szCs w:val="18"/>
        </w:rPr>
      </w:pPr>
      <w:r w:rsidRPr="003C089D">
        <w:rPr>
          <w:sz w:val="18"/>
          <w:szCs w:val="18"/>
        </w:rPr>
        <w:t>B. Ağ Kurulumu (Networking)</w:t>
      </w:r>
    </w:p>
    <w:p w14:paraId="3A2AD31F" w14:textId="77777777" w:rsidR="00F52587" w:rsidRPr="003C089D" w:rsidRDefault="00F52587" w:rsidP="00DB5574">
      <w:pPr>
        <w:spacing w:after="0" w:line="276" w:lineRule="auto"/>
        <w:jc w:val="both"/>
        <w:rPr>
          <w:sz w:val="18"/>
          <w:szCs w:val="18"/>
        </w:rPr>
      </w:pPr>
      <w:r w:rsidRPr="003C089D">
        <w:rPr>
          <w:sz w:val="18"/>
          <w:szCs w:val="18"/>
        </w:rPr>
        <w:t>C. Bazı güvenlik yönetimi görevleri (</w:t>
      </w:r>
      <w:proofErr w:type="spellStart"/>
      <w:r w:rsidRPr="003C089D">
        <w:rPr>
          <w:sz w:val="18"/>
          <w:szCs w:val="18"/>
        </w:rPr>
        <w:t>Some</w:t>
      </w:r>
      <w:proofErr w:type="spellEnd"/>
      <w:r w:rsidRPr="003C089D">
        <w:rPr>
          <w:sz w:val="18"/>
          <w:szCs w:val="18"/>
        </w:rPr>
        <w:t xml:space="preserve"> </w:t>
      </w:r>
      <w:proofErr w:type="spellStart"/>
      <w:r w:rsidRPr="003C089D">
        <w:rPr>
          <w:sz w:val="18"/>
          <w:szCs w:val="18"/>
        </w:rPr>
        <w:t>security</w:t>
      </w:r>
      <w:proofErr w:type="spellEnd"/>
      <w:r w:rsidRPr="003C089D">
        <w:rPr>
          <w:sz w:val="18"/>
          <w:szCs w:val="18"/>
        </w:rPr>
        <w:t xml:space="preserve"> </w:t>
      </w:r>
      <w:proofErr w:type="spellStart"/>
      <w:r w:rsidRPr="003C089D">
        <w:rPr>
          <w:sz w:val="18"/>
          <w:szCs w:val="18"/>
        </w:rPr>
        <w:t>management</w:t>
      </w:r>
      <w:proofErr w:type="spellEnd"/>
      <w:r w:rsidRPr="003C089D">
        <w:rPr>
          <w:sz w:val="18"/>
          <w:szCs w:val="18"/>
        </w:rPr>
        <w:t xml:space="preserve"> </w:t>
      </w:r>
      <w:proofErr w:type="spellStart"/>
      <w:r w:rsidRPr="003C089D">
        <w:rPr>
          <w:sz w:val="18"/>
          <w:szCs w:val="18"/>
        </w:rPr>
        <w:t>tasks</w:t>
      </w:r>
      <w:proofErr w:type="spellEnd"/>
      <w:r w:rsidRPr="003C089D">
        <w:rPr>
          <w:sz w:val="18"/>
          <w:szCs w:val="18"/>
        </w:rPr>
        <w:t>)</w:t>
      </w:r>
    </w:p>
    <w:p w14:paraId="17F20D01" w14:textId="77777777" w:rsidR="00F52587" w:rsidRPr="003C089D" w:rsidRDefault="00F52587" w:rsidP="00DB5574">
      <w:pPr>
        <w:spacing w:after="0" w:line="276" w:lineRule="auto"/>
        <w:jc w:val="both"/>
        <w:rPr>
          <w:sz w:val="18"/>
          <w:szCs w:val="18"/>
        </w:rPr>
      </w:pPr>
      <w:r w:rsidRPr="003C089D">
        <w:rPr>
          <w:sz w:val="18"/>
          <w:szCs w:val="18"/>
        </w:rPr>
        <w:t>D. Yukarıdakilerin hepsi (</w:t>
      </w:r>
      <w:proofErr w:type="spellStart"/>
      <w:r w:rsidRPr="003C089D">
        <w:rPr>
          <w:sz w:val="18"/>
          <w:szCs w:val="18"/>
        </w:rPr>
        <w:t>All</w:t>
      </w:r>
      <w:proofErr w:type="spellEnd"/>
      <w:r w:rsidRPr="003C089D">
        <w:rPr>
          <w:sz w:val="18"/>
          <w:szCs w:val="18"/>
        </w:rPr>
        <w:t xml:space="preserve"> of </w:t>
      </w:r>
      <w:proofErr w:type="spellStart"/>
      <w:r w:rsidRPr="003C089D">
        <w:rPr>
          <w:sz w:val="18"/>
          <w:szCs w:val="18"/>
        </w:rPr>
        <w:t>the</w:t>
      </w:r>
      <w:proofErr w:type="spellEnd"/>
      <w:r w:rsidRPr="003C089D">
        <w:rPr>
          <w:sz w:val="18"/>
          <w:szCs w:val="18"/>
        </w:rPr>
        <w:t xml:space="preserve"> </w:t>
      </w:r>
      <w:proofErr w:type="spellStart"/>
      <w:r w:rsidRPr="003C089D">
        <w:rPr>
          <w:sz w:val="18"/>
          <w:szCs w:val="18"/>
        </w:rPr>
        <w:t>above</w:t>
      </w:r>
      <w:proofErr w:type="spellEnd"/>
      <w:r w:rsidRPr="003C089D">
        <w:rPr>
          <w:sz w:val="18"/>
          <w:szCs w:val="18"/>
        </w:rPr>
        <w:t>)</w:t>
      </w:r>
    </w:p>
    <w:p w14:paraId="3BE99071" w14:textId="77777777" w:rsidR="00F52587" w:rsidRPr="003C089D" w:rsidRDefault="00F52587" w:rsidP="00DB5574">
      <w:pPr>
        <w:spacing w:after="0" w:line="276" w:lineRule="auto"/>
        <w:jc w:val="both"/>
        <w:rPr>
          <w:sz w:val="18"/>
          <w:szCs w:val="18"/>
        </w:rPr>
      </w:pPr>
    </w:p>
    <w:p w14:paraId="0A5717EB" w14:textId="6EF72FEA" w:rsidR="00F52587" w:rsidRPr="003C089D" w:rsidRDefault="00DF5974" w:rsidP="00DB5574">
      <w:pPr>
        <w:spacing w:after="0" w:line="276" w:lineRule="auto"/>
        <w:jc w:val="both"/>
        <w:rPr>
          <w:sz w:val="18"/>
          <w:szCs w:val="18"/>
        </w:rPr>
      </w:pPr>
      <w:r w:rsidRPr="003C089D">
        <w:rPr>
          <w:sz w:val="18"/>
          <w:szCs w:val="18"/>
        </w:rPr>
        <w:t xml:space="preserve">3. </w:t>
      </w:r>
      <w:r w:rsidR="00F52587" w:rsidRPr="003C089D">
        <w:rPr>
          <w:sz w:val="18"/>
          <w:szCs w:val="18"/>
        </w:rPr>
        <w:t>Dosya işleme ve bir web sitesinin arka ucunu çalıştırmak için sunucusuz bilgi işlemeye ihtiyacınız var; Google Cloud'dan hangi iki ürünü seçebilirsiniz?</w:t>
      </w:r>
    </w:p>
    <w:p w14:paraId="4A3D562E" w14:textId="77777777" w:rsidR="00F52587" w:rsidRPr="003C089D" w:rsidRDefault="00F52587" w:rsidP="00DB5574">
      <w:pPr>
        <w:spacing w:after="0" w:line="276" w:lineRule="auto"/>
        <w:jc w:val="both"/>
        <w:rPr>
          <w:sz w:val="18"/>
          <w:szCs w:val="18"/>
        </w:rPr>
      </w:pPr>
      <w:r w:rsidRPr="003C089D">
        <w:rPr>
          <w:sz w:val="18"/>
          <w:szCs w:val="18"/>
        </w:rPr>
        <w:t xml:space="preserve">A. </w:t>
      </w:r>
      <w:proofErr w:type="spellStart"/>
      <w:r w:rsidRPr="003C089D">
        <w:rPr>
          <w:sz w:val="18"/>
          <w:szCs w:val="18"/>
        </w:rPr>
        <w:t>Kubernetes</w:t>
      </w:r>
      <w:proofErr w:type="spellEnd"/>
      <w:r w:rsidRPr="003C089D">
        <w:rPr>
          <w:sz w:val="18"/>
          <w:szCs w:val="18"/>
        </w:rPr>
        <w:t xml:space="preserve"> Engine ve </w:t>
      </w:r>
      <w:proofErr w:type="spellStart"/>
      <w:r w:rsidRPr="003C089D">
        <w:rPr>
          <w:sz w:val="18"/>
          <w:szCs w:val="18"/>
        </w:rPr>
        <w:t>Compute</w:t>
      </w:r>
      <w:proofErr w:type="spellEnd"/>
      <w:r w:rsidRPr="003C089D">
        <w:rPr>
          <w:sz w:val="18"/>
          <w:szCs w:val="18"/>
        </w:rPr>
        <w:t xml:space="preserve"> Engine</w:t>
      </w:r>
    </w:p>
    <w:p w14:paraId="2E200B50" w14:textId="77777777" w:rsidR="00F52587" w:rsidRPr="003C089D" w:rsidRDefault="00F52587" w:rsidP="00DB5574">
      <w:pPr>
        <w:spacing w:after="0" w:line="276" w:lineRule="auto"/>
        <w:jc w:val="both"/>
        <w:rPr>
          <w:sz w:val="18"/>
          <w:szCs w:val="18"/>
        </w:rPr>
      </w:pPr>
      <w:r w:rsidRPr="003C089D">
        <w:rPr>
          <w:sz w:val="18"/>
          <w:szCs w:val="18"/>
        </w:rPr>
        <w:t xml:space="preserve">B. Cloud Run ve Cloud </w:t>
      </w:r>
      <w:proofErr w:type="spellStart"/>
      <w:r w:rsidRPr="003C089D">
        <w:rPr>
          <w:sz w:val="18"/>
          <w:szCs w:val="18"/>
        </w:rPr>
        <w:t>Functions</w:t>
      </w:r>
      <w:proofErr w:type="spellEnd"/>
    </w:p>
    <w:p w14:paraId="1E5EC56B" w14:textId="77777777" w:rsidR="00F52587" w:rsidRPr="003C089D" w:rsidRDefault="00F52587" w:rsidP="00DB5574">
      <w:pPr>
        <w:spacing w:after="0" w:line="276" w:lineRule="auto"/>
        <w:jc w:val="both"/>
        <w:rPr>
          <w:sz w:val="18"/>
          <w:szCs w:val="18"/>
        </w:rPr>
      </w:pPr>
      <w:r w:rsidRPr="003C089D">
        <w:rPr>
          <w:sz w:val="18"/>
          <w:szCs w:val="18"/>
        </w:rPr>
        <w:t xml:space="preserve">C. Cloud </w:t>
      </w:r>
      <w:proofErr w:type="spellStart"/>
      <w:r w:rsidRPr="003C089D">
        <w:rPr>
          <w:sz w:val="18"/>
          <w:szCs w:val="18"/>
        </w:rPr>
        <w:t>Functions</w:t>
      </w:r>
      <w:proofErr w:type="spellEnd"/>
      <w:r w:rsidRPr="003C089D">
        <w:rPr>
          <w:sz w:val="18"/>
          <w:szCs w:val="18"/>
        </w:rPr>
        <w:t xml:space="preserve"> ve </w:t>
      </w:r>
      <w:proofErr w:type="spellStart"/>
      <w:r w:rsidRPr="003C089D">
        <w:rPr>
          <w:sz w:val="18"/>
          <w:szCs w:val="18"/>
        </w:rPr>
        <w:t>Compute</w:t>
      </w:r>
      <w:proofErr w:type="spellEnd"/>
      <w:r w:rsidRPr="003C089D">
        <w:rPr>
          <w:sz w:val="18"/>
          <w:szCs w:val="18"/>
        </w:rPr>
        <w:t xml:space="preserve"> Engine</w:t>
      </w:r>
    </w:p>
    <w:p w14:paraId="34C86D0B" w14:textId="77777777" w:rsidR="00F52587" w:rsidRPr="003C089D" w:rsidRDefault="00F52587" w:rsidP="00DB5574">
      <w:pPr>
        <w:spacing w:after="0" w:line="276" w:lineRule="auto"/>
        <w:jc w:val="both"/>
        <w:rPr>
          <w:sz w:val="18"/>
          <w:szCs w:val="18"/>
        </w:rPr>
      </w:pPr>
      <w:r w:rsidRPr="003C089D">
        <w:rPr>
          <w:sz w:val="18"/>
          <w:szCs w:val="18"/>
        </w:rPr>
        <w:t xml:space="preserve">D. Cloud </w:t>
      </w:r>
      <w:proofErr w:type="spellStart"/>
      <w:r w:rsidRPr="003C089D">
        <w:rPr>
          <w:sz w:val="18"/>
          <w:szCs w:val="18"/>
        </w:rPr>
        <w:t>Functions</w:t>
      </w:r>
      <w:proofErr w:type="spellEnd"/>
      <w:r w:rsidRPr="003C089D">
        <w:rPr>
          <w:sz w:val="18"/>
          <w:szCs w:val="18"/>
        </w:rPr>
        <w:t xml:space="preserve"> ve </w:t>
      </w:r>
      <w:proofErr w:type="spellStart"/>
      <w:r w:rsidRPr="003C089D">
        <w:rPr>
          <w:sz w:val="18"/>
          <w:szCs w:val="18"/>
        </w:rPr>
        <w:t>Kubernetes</w:t>
      </w:r>
      <w:proofErr w:type="spellEnd"/>
      <w:r w:rsidRPr="003C089D">
        <w:rPr>
          <w:sz w:val="18"/>
          <w:szCs w:val="18"/>
        </w:rPr>
        <w:t xml:space="preserve"> Engine</w:t>
      </w:r>
    </w:p>
    <w:p w14:paraId="080C0A4E" w14:textId="77777777" w:rsidR="00F52587" w:rsidRPr="003C089D" w:rsidRDefault="00F52587" w:rsidP="00DB5574">
      <w:pPr>
        <w:spacing w:after="0" w:line="276" w:lineRule="auto"/>
        <w:jc w:val="both"/>
        <w:rPr>
          <w:sz w:val="18"/>
          <w:szCs w:val="18"/>
        </w:rPr>
      </w:pPr>
    </w:p>
    <w:p w14:paraId="50F3F481" w14:textId="1151F105" w:rsidR="00F52587" w:rsidRPr="003C089D" w:rsidRDefault="00DF5974" w:rsidP="00DB5574">
      <w:pPr>
        <w:spacing w:after="0" w:line="276" w:lineRule="auto"/>
        <w:jc w:val="both"/>
        <w:rPr>
          <w:sz w:val="18"/>
          <w:szCs w:val="18"/>
        </w:rPr>
      </w:pPr>
      <w:r w:rsidRPr="003C089D">
        <w:rPr>
          <w:sz w:val="18"/>
          <w:szCs w:val="18"/>
        </w:rPr>
        <w:t xml:space="preserve">4. </w:t>
      </w:r>
      <w:r w:rsidR="00F52587" w:rsidRPr="003C089D">
        <w:rPr>
          <w:sz w:val="18"/>
          <w:szCs w:val="18"/>
        </w:rPr>
        <w:t>Kullanıcıların büyük veri dosyalarını bir veri analitiği iş akışı tarafından analiz edilmek üzere yüklemesine olanak tanıyan bir web uygulaması için bir depolama sistemi tasarlamanız istendi. Dosyalar yüksek erişilebilirliğe sahip bir depolama sisteminde saklanmalıdır. Dosya sistemi işlevselliği gerekli değildir. Google Cloud'da hangi depolama sistemi kullanılmalıdır?</w:t>
      </w:r>
    </w:p>
    <w:p w14:paraId="39F7CC1C" w14:textId="77777777" w:rsidR="00F52587" w:rsidRPr="003C089D" w:rsidRDefault="00F52587" w:rsidP="00DB5574">
      <w:pPr>
        <w:spacing w:after="0" w:line="276" w:lineRule="auto"/>
        <w:jc w:val="both"/>
        <w:rPr>
          <w:sz w:val="18"/>
          <w:szCs w:val="18"/>
        </w:rPr>
      </w:pPr>
      <w:r w:rsidRPr="003C089D">
        <w:rPr>
          <w:sz w:val="18"/>
          <w:szCs w:val="18"/>
        </w:rPr>
        <w:t>A. Blok depolama (</w:t>
      </w:r>
      <w:proofErr w:type="spellStart"/>
      <w:r w:rsidRPr="003C089D">
        <w:rPr>
          <w:sz w:val="18"/>
          <w:szCs w:val="18"/>
        </w:rPr>
        <w:t>Block</w:t>
      </w:r>
      <w:proofErr w:type="spellEnd"/>
      <w:r w:rsidRPr="003C089D">
        <w:rPr>
          <w:sz w:val="18"/>
          <w:szCs w:val="18"/>
        </w:rPr>
        <w:t xml:space="preserve"> </w:t>
      </w:r>
      <w:proofErr w:type="spellStart"/>
      <w:r w:rsidRPr="003C089D">
        <w:rPr>
          <w:sz w:val="18"/>
          <w:szCs w:val="18"/>
        </w:rPr>
        <w:t>storage</w:t>
      </w:r>
      <w:proofErr w:type="spellEnd"/>
      <w:r w:rsidRPr="003C089D">
        <w:rPr>
          <w:sz w:val="18"/>
          <w:szCs w:val="18"/>
        </w:rPr>
        <w:t>)</w:t>
      </w:r>
    </w:p>
    <w:p w14:paraId="725E2071" w14:textId="77777777" w:rsidR="00F52587" w:rsidRPr="003C089D" w:rsidRDefault="00F52587" w:rsidP="00DB5574">
      <w:pPr>
        <w:spacing w:after="0" w:line="276" w:lineRule="auto"/>
        <w:jc w:val="both"/>
        <w:rPr>
          <w:sz w:val="18"/>
          <w:szCs w:val="18"/>
        </w:rPr>
      </w:pPr>
      <w:r w:rsidRPr="003C089D">
        <w:rPr>
          <w:sz w:val="18"/>
          <w:szCs w:val="18"/>
        </w:rPr>
        <w:t xml:space="preserve">B. Nesne depolama (Object </w:t>
      </w:r>
      <w:proofErr w:type="spellStart"/>
      <w:r w:rsidRPr="003C089D">
        <w:rPr>
          <w:sz w:val="18"/>
          <w:szCs w:val="18"/>
        </w:rPr>
        <w:t>storage</w:t>
      </w:r>
      <w:proofErr w:type="spellEnd"/>
      <w:r w:rsidRPr="003C089D">
        <w:rPr>
          <w:sz w:val="18"/>
          <w:szCs w:val="18"/>
        </w:rPr>
        <w:t>)</w:t>
      </w:r>
    </w:p>
    <w:p w14:paraId="200F79D3" w14:textId="77777777" w:rsidR="00F52587" w:rsidRPr="003C089D" w:rsidRDefault="00F52587" w:rsidP="00DB5574">
      <w:pPr>
        <w:spacing w:after="0" w:line="276" w:lineRule="auto"/>
        <w:jc w:val="both"/>
        <w:rPr>
          <w:sz w:val="18"/>
          <w:szCs w:val="18"/>
        </w:rPr>
      </w:pPr>
      <w:r w:rsidRPr="003C089D">
        <w:rPr>
          <w:sz w:val="18"/>
          <w:szCs w:val="18"/>
        </w:rPr>
        <w:t>C. Önbellek (</w:t>
      </w:r>
      <w:proofErr w:type="spellStart"/>
      <w:r w:rsidRPr="003C089D">
        <w:rPr>
          <w:sz w:val="18"/>
          <w:szCs w:val="18"/>
        </w:rPr>
        <w:t>Cache</w:t>
      </w:r>
      <w:proofErr w:type="spellEnd"/>
      <w:r w:rsidRPr="003C089D">
        <w:rPr>
          <w:sz w:val="18"/>
          <w:szCs w:val="18"/>
        </w:rPr>
        <w:t>)</w:t>
      </w:r>
    </w:p>
    <w:p w14:paraId="0CC1675A" w14:textId="77777777" w:rsidR="00F52587" w:rsidRPr="003C089D" w:rsidRDefault="00F52587" w:rsidP="00DB5574">
      <w:pPr>
        <w:spacing w:after="0" w:line="276" w:lineRule="auto"/>
        <w:jc w:val="both"/>
        <w:rPr>
          <w:sz w:val="18"/>
          <w:szCs w:val="18"/>
        </w:rPr>
      </w:pPr>
      <w:r w:rsidRPr="003C089D">
        <w:rPr>
          <w:sz w:val="18"/>
          <w:szCs w:val="18"/>
        </w:rPr>
        <w:t xml:space="preserve">D. Ağ Dosya Sistemi (Network File </w:t>
      </w:r>
      <w:proofErr w:type="spellStart"/>
      <w:r w:rsidRPr="003C089D">
        <w:rPr>
          <w:sz w:val="18"/>
          <w:szCs w:val="18"/>
        </w:rPr>
        <w:t>System</w:t>
      </w:r>
      <w:proofErr w:type="spellEnd"/>
      <w:r w:rsidRPr="003C089D">
        <w:rPr>
          <w:sz w:val="18"/>
          <w:szCs w:val="18"/>
        </w:rPr>
        <w:t>)</w:t>
      </w:r>
    </w:p>
    <w:p w14:paraId="72A6970C" w14:textId="77777777" w:rsidR="00F52587" w:rsidRPr="003C089D" w:rsidRDefault="00F52587" w:rsidP="00DB5574">
      <w:pPr>
        <w:spacing w:after="0" w:line="276" w:lineRule="auto"/>
        <w:jc w:val="both"/>
        <w:rPr>
          <w:sz w:val="18"/>
          <w:szCs w:val="18"/>
        </w:rPr>
      </w:pPr>
    </w:p>
    <w:p w14:paraId="7BFD9FC4" w14:textId="7F652919" w:rsidR="00F52587" w:rsidRPr="003C089D" w:rsidRDefault="00DF5974" w:rsidP="00DB5574">
      <w:pPr>
        <w:spacing w:after="0" w:line="276" w:lineRule="auto"/>
        <w:jc w:val="both"/>
        <w:rPr>
          <w:sz w:val="18"/>
          <w:szCs w:val="18"/>
        </w:rPr>
      </w:pPr>
      <w:r w:rsidRPr="003C089D">
        <w:rPr>
          <w:sz w:val="18"/>
          <w:szCs w:val="18"/>
        </w:rPr>
        <w:t xml:space="preserve">5. </w:t>
      </w:r>
      <w:r w:rsidR="00F52587" w:rsidRPr="003C089D">
        <w:rPr>
          <w:sz w:val="18"/>
          <w:szCs w:val="18"/>
        </w:rPr>
        <w:t>Tüm blok depolama sistemleri hangi blok boyutunu kullanır?</w:t>
      </w:r>
    </w:p>
    <w:p w14:paraId="4BE71E82" w14:textId="77777777" w:rsidR="00F52587" w:rsidRPr="003C089D" w:rsidRDefault="00F52587" w:rsidP="00DB5574">
      <w:pPr>
        <w:spacing w:after="0" w:line="276" w:lineRule="auto"/>
        <w:jc w:val="both"/>
        <w:rPr>
          <w:sz w:val="18"/>
          <w:szCs w:val="18"/>
        </w:rPr>
      </w:pPr>
      <w:r w:rsidRPr="003C089D">
        <w:rPr>
          <w:sz w:val="18"/>
          <w:szCs w:val="18"/>
        </w:rPr>
        <w:t>A. 4 KB</w:t>
      </w:r>
    </w:p>
    <w:p w14:paraId="7C8A4840" w14:textId="77777777" w:rsidR="00F52587" w:rsidRPr="003C089D" w:rsidRDefault="00F52587" w:rsidP="00DB5574">
      <w:pPr>
        <w:spacing w:after="0" w:line="276" w:lineRule="auto"/>
        <w:jc w:val="both"/>
        <w:rPr>
          <w:sz w:val="18"/>
          <w:szCs w:val="18"/>
        </w:rPr>
      </w:pPr>
      <w:r w:rsidRPr="003C089D">
        <w:rPr>
          <w:sz w:val="18"/>
          <w:szCs w:val="18"/>
        </w:rPr>
        <w:t>B. 8 KB</w:t>
      </w:r>
    </w:p>
    <w:p w14:paraId="6002B616" w14:textId="77777777" w:rsidR="00F52587" w:rsidRPr="003C089D" w:rsidRDefault="00F52587" w:rsidP="00DB5574">
      <w:pPr>
        <w:spacing w:after="0" w:line="276" w:lineRule="auto"/>
        <w:jc w:val="both"/>
        <w:rPr>
          <w:sz w:val="18"/>
          <w:szCs w:val="18"/>
        </w:rPr>
      </w:pPr>
      <w:r w:rsidRPr="003C089D">
        <w:rPr>
          <w:sz w:val="18"/>
          <w:szCs w:val="18"/>
        </w:rPr>
        <w:t>C. 16 KB</w:t>
      </w:r>
    </w:p>
    <w:p w14:paraId="63104720" w14:textId="77777777" w:rsidR="00F52587" w:rsidRPr="003C089D" w:rsidRDefault="00F52587" w:rsidP="00DB5574">
      <w:pPr>
        <w:spacing w:after="0" w:line="276" w:lineRule="auto"/>
        <w:jc w:val="both"/>
        <w:rPr>
          <w:sz w:val="18"/>
          <w:szCs w:val="18"/>
        </w:rPr>
      </w:pPr>
      <w:r w:rsidRPr="003C089D">
        <w:rPr>
          <w:sz w:val="18"/>
          <w:szCs w:val="18"/>
        </w:rPr>
        <w:t>D. Blok boyutu değişebilir (</w:t>
      </w:r>
      <w:proofErr w:type="spellStart"/>
      <w:r w:rsidRPr="003C089D">
        <w:rPr>
          <w:sz w:val="18"/>
          <w:szCs w:val="18"/>
        </w:rPr>
        <w:t>Block</w:t>
      </w:r>
      <w:proofErr w:type="spellEnd"/>
      <w:r w:rsidRPr="003C089D">
        <w:rPr>
          <w:sz w:val="18"/>
          <w:szCs w:val="18"/>
        </w:rPr>
        <w:t xml:space="preserve"> size can </w:t>
      </w:r>
      <w:proofErr w:type="spellStart"/>
      <w:r w:rsidRPr="003C089D">
        <w:rPr>
          <w:sz w:val="18"/>
          <w:szCs w:val="18"/>
        </w:rPr>
        <w:t>vary</w:t>
      </w:r>
      <w:proofErr w:type="spellEnd"/>
      <w:r w:rsidRPr="003C089D">
        <w:rPr>
          <w:sz w:val="18"/>
          <w:szCs w:val="18"/>
        </w:rPr>
        <w:t>)</w:t>
      </w:r>
    </w:p>
    <w:p w14:paraId="4DDCAAE6" w14:textId="77777777" w:rsidR="003C089D" w:rsidRPr="003C089D" w:rsidRDefault="003C089D" w:rsidP="00DB5574">
      <w:pPr>
        <w:spacing w:after="0" w:line="276" w:lineRule="auto"/>
        <w:jc w:val="both"/>
        <w:rPr>
          <w:sz w:val="18"/>
          <w:szCs w:val="18"/>
        </w:rPr>
      </w:pPr>
    </w:p>
    <w:p w14:paraId="58B3434D" w14:textId="441FE59B" w:rsidR="00F52587" w:rsidRPr="003C089D" w:rsidRDefault="00DF5974" w:rsidP="00DB5574">
      <w:pPr>
        <w:spacing w:after="0" w:line="276" w:lineRule="auto"/>
        <w:jc w:val="both"/>
        <w:rPr>
          <w:sz w:val="18"/>
          <w:szCs w:val="18"/>
        </w:rPr>
      </w:pPr>
      <w:r w:rsidRPr="003C089D">
        <w:rPr>
          <w:sz w:val="18"/>
          <w:szCs w:val="18"/>
        </w:rPr>
        <w:t xml:space="preserve">6. </w:t>
      </w:r>
      <w:r w:rsidR="00F52587" w:rsidRPr="003C089D">
        <w:rPr>
          <w:sz w:val="18"/>
          <w:szCs w:val="18"/>
        </w:rPr>
        <w:t>Bir sanal özel bulutta ağ güvenliği kurmanız istendi. Şirketiniz birden çok alt ağa sahip olmak ve alt ağlar arasındaki trafiği sınırlamak istiyor. Alt ağlar arasındaki trafik akışını kontrol etmek için hangi ağ güvenliği kontrolünü kullanırsınız?</w:t>
      </w:r>
    </w:p>
    <w:p w14:paraId="7029BFAF" w14:textId="77777777" w:rsidR="00F52587" w:rsidRPr="003C089D" w:rsidRDefault="00F52587" w:rsidP="00DB5574">
      <w:pPr>
        <w:spacing w:after="0" w:line="276" w:lineRule="auto"/>
        <w:jc w:val="both"/>
        <w:rPr>
          <w:sz w:val="18"/>
          <w:szCs w:val="18"/>
        </w:rPr>
      </w:pPr>
      <w:r w:rsidRPr="003C089D">
        <w:rPr>
          <w:sz w:val="18"/>
          <w:szCs w:val="18"/>
        </w:rPr>
        <w:t xml:space="preserve">A. Kimlik erişim yönetimi (Identity </w:t>
      </w:r>
      <w:proofErr w:type="spellStart"/>
      <w:r w:rsidRPr="003C089D">
        <w:rPr>
          <w:sz w:val="18"/>
          <w:szCs w:val="18"/>
        </w:rPr>
        <w:t>access</w:t>
      </w:r>
      <w:proofErr w:type="spellEnd"/>
      <w:r w:rsidRPr="003C089D">
        <w:rPr>
          <w:sz w:val="18"/>
          <w:szCs w:val="18"/>
        </w:rPr>
        <w:t xml:space="preserve"> </w:t>
      </w:r>
      <w:proofErr w:type="spellStart"/>
      <w:r w:rsidRPr="003C089D">
        <w:rPr>
          <w:sz w:val="18"/>
          <w:szCs w:val="18"/>
        </w:rPr>
        <w:t>management</w:t>
      </w:r>
      <w:proofErr w:type="spellEnd"/>
      <w:r w:rsidRPr="003C089D">
        <w:rPr>
          <w:sz w:val="18"/>
          <w:szCs w:val="18"/>
        </w:rPr>
        <w:t>)</w:t>
      </w:r>
    </w:p>
    <w:p w14:paraId="0CAB7DD6" w14:textId="77777777" w:rsidR="00F52587" w:rsidRPr="003C089D" w:rsidRDefault="00F52587" w:rsidP="00DB5574">
      <w:pPr>
        <w:spacing w:after="0" w:line="276" w:lineRule="auto"/>
        <w:jc w:val="both"/>
        <w:rPr>
          <w:sz w:val="18"/>
          <w:szCs w:val="18"/>
        </w:rPr>
      </w:pPr>
      <w:r w:rsidRPr="003C089D">
        <w:rPr>
          <w:sz w:val="18"/>
          <w:szCs w:val="18"/>
        </w:rPr>
        <w:t>B. Yönlendirici (</w:t>
      </w:r>
      <w:proofErr w:type="spellStart"/>
      <w:r w:rsidRPr="003C089D">
        <w:rPr>
          <w:sz w:val="18"/>
          <w:szCs w:val="18"/>
        </w:rPr>
        <w:t>Router</w:t>
      </w:r>
      <w:proofErr w:type="spellEnd"/>
      <w:r w:rsidRPr="003C089D">
        <w:rPr>
          <w:sz w:val="18"/>
          <w:szCs w:val="18"/>
        </w:rPr>
        <w:t>)</w:t>
      </w:r>
    </w:p>
    <w:p w14:paraId="2A072587" w14:textId="77777777" w:rsidR="00F52587" w:rsidRPr="003C089D" w:rsidRDefault="00F52587" w:rsidP="00DB5574">
      <w:pPr>
        <w:spacing w:after="0" w:line="276" w:lineRule="auto"/>
        <w:jc w:val="both"/>
        <w:rPr>
          <w:sz w:val="18"/>
          <w:szCs w:val="18"/>
        </w:rPr>
      </w:pPr>
      <w:r w:rsidRPr="003C089D">
        <w:rPr>
          <w:sz w:val="18"/>
          <w:szCs w:val="18"/>
        </w:rPr>
        <w:t>C. Güvenlik duvarı (Firewall)</w:t>
      </w:r>
    </w:p>
    <w:p w14:paraId="3E773387" w14:textId="4F83E403" w:rsidR="00F52587" w:rsidRPr="003C089D" w:rsidRDefault="00F52587" w:rsidP="00DB5574">
      <w:pPr>
        <w:spacing w:after="0" w:line="276" w:lineRule="auto"/>
        <w:jc w:val="both"/>
        <w:rPr>
          <w:sz w:val="18"/>
          <w:szCs w:val="18"/>
        </w:rPr>
      </w:pPr>
      <w:r w:rsidRPr="003C089D">
        <w:rPr>
          <w:sz w:val="18"/>
          <w:szCs w:val="18"/>
        </w:rPr>
        <w:t xml:space="preserve">D. IP adresi tablosu (IP </w:t>
      </w:r>
      <w:proofErr w:type="spellStart"/>
      <w:r w:rsidRPr="003C089D">
        <w:rPr>
          <w:sz w:val="18"/>
          <w:szCs w:val="18"/>
        </w:rPr>
        <w:t>address</w:t>
      </w:r>
      <w:proofErr w:type="spellEnd"/>
      <w:r w:rsidRPr="003C089D">
        <w:rPr>
          <w:sz w:val="18"/>
          <w:szCs w:val="18"/>
        </w:rPr>
        <w:t xml:space="preserve"> </w:t>
      </w:r>
      <w:proofErr w:type="spellStart"/>
      <w:r w:rsidRPr="003C089D">
        <w:rPr>
          <w:sz w:val="18"/>
          <w:szCs w:val="18"/>
        </w:rPr>
        <w:t>table</w:t>
      </w:r>
      <w:proofErr w:type="spellEnd"/>
      <w:r w:rsidRPr="003C089D">
        <w:rPr>
          <w:sz w:val="18"/>
          <w:szCs w:val="18"/>
        </w:rPr>
        <w:t>)</w:t>
      </w:r>
    </w:p>
    <w:p w14:paraId="7E008B3F" w14:textId="342ADA0F" w:rsidR="00F52587" w:rsidRPr="003C089D" w:rsidRDefault="00DF5974" w:rsidP="00DB5574">
      <w:pPr>
        <w:spacing w:after="0" w:line="276" w:lineRule="auto"/>
        <w:jc w:val="both"/>
        <w:rPr>
          <w:sz w:val="18"/>
          <w:szCs w:val="18"/>
        </w:rPr>
      </w:pPr>
      <w:r w:rsidRPr="003C089D">
        <w:rPr>
          <w:sz w:val="18"/>
          <w:szCs w:val="18"/>
        </w:rPr>
        <w:t xml:space="preserve">7. </w:t>
      </w:r>
      <w:r w:rsidR="00F52587" w:rsidRPr="003C089D">
        <w:rPr>
          <w:sz w:val="18"/>
          <w:szCs w:val="18"/>
        </w:rPr>
        <w:t xml:space="preserve">Tablolu verileri kullanarak nesneleri nasıl sınıflandıracağını öğrenen bir makine öğrenimi hizmeti </w:t>
      </w:r>
      <w:r w:rsidR="00F52587" w:rsidRPr="003C089D">
        <w:rPr>
          <w:sz w:val="18"/>
          <w:szCs w:val="18"/>
        </w:rPr>
        <w:t>oluşturduğunuzda, bilgi işlem kaynaklarını yönetmek için ne tür sunucular seçmelisiniz?</w:t>
      </w:r>
    </w:p>
    <w:p w14:paraId="75EADB7B" w14:textId="77777777" w:rsidR="00F52587" w:rsidRPr="003C089D" w:rsidRDefault="00F52587" w:rsidP="00DB5574">
      <w:pPr>
        <w:spacing w:after="0" w:line="276" w:lineRule="auto"/>
        <w:jc w:val="both"/>
        <w:rPr>
          <w:sz w:val="18"/>
          <w:szCs w:val="18"/>
        </w:rPr>
      </w:pPr>
      <w:r w:rsidRPr="003C089D">
        <w:rPr>
          <w:sz w:val="18"/>
          <w:szCs w:val="18"/>
        </w:rPr>
        <w:t>A. Sanal makineler (</w:t>
      </w:r>
      <w:proofErr w:type="spellStart"/>
      <w:r w:rsidRPr="003C089D">
        <w:rPr>
          <w:sz w:val="18"/>
          <w:szCs w:val="18"/>
        </w:rPr>
        <w:t>VM'ler</w:t>
      </w:r>
      <w:proofErr w:type="spellEnd"/>
      <w:r w:rsidRPr="003C089D">
        <w:rPr>
          <w:sz w:val="18"/>
          <w:szCs w:val="18"/>
        </w:rPr>
        <w:t>).</w:t>
      </w:r>
    </w:p>
    <w:p w14:paraId="4DF2F797" w14:textId="77777777" w:rsidR="00F52587" w:rsidRPr="003C089D" w:rsidRDefault="00F52587" w:rsidP="00DB5574">
      <w:pPr>
        <w:spacing w:after="0" w:line="276" w:lineRule="auto"/>
        <w:jc w:val="both"/>
        <w:rPr>
          <w:sz w:val="18"/>
          <w:szCs w:val="18"/>
        </w:rPr>
      </w:pPr>
      <w:r w:rsidRPr="003C089D">
        <w:rPr>
          <w:sz w:val="18"/>
          <w:szCs w:val="18"/>
        </w:rPr>
        <w:t>B. VM kümeleri.</w:t>
      </w:r>
    </w:p>
    <w:p w14:paraId="7D114A12" w14:textId="77777777" w:rsidR="00F52587" w:rsidRPr="003C089D" w:rsidRDefault="00F52587" w:rsidP="00DB5574">
      <w:pPr>
        <w:spacing w:after="0" w:line="276" w:lineRule="auto"/>
        <w:jc w:val="both"/>
        <w:rPr>
          <w:sz w:val="18"/>
          <w:szCs w:val="18"/>
        </w:rPr>
      </w:pPr>
      <w:r w:rsidRPr="003C089D">
        <w:rPr>
          <w:sz w:val="18"/>
          <w:szCs w:val="18"/>
        </w:rPr>
        <w:t>C. Sunucu yok; sunucusuz olan özel amaçlı hizmetleri kullanmalısınız.</w:t>
      </w:r>
    </w:p>
    <w:p w14:paraId="1B539C29" w14:textId="77777777" w:rsidR="00F52587" w:rsidRPr="003C089D" w:rsidRDefault="00F52587" w:rsidP="00DB5574">
      <w:pPr>
        <w:spacing w:after="0" w:line="276" w:lineRule="auto"/>
        <w:jc w:val="both"/>
        <w:rPr>
          <w:sz w:val="18"/>
          <w:szCs w:val="18"/>
        </w:rPr>
      </w:pPr>
      <w:r w:rsidRPr="003C089D">
        <w:rPr>
          <w:sz w:val="18"/>
          <w:szCs w:val="18"/>
        </w:rPr>
        <w:t xml:space="preserve">D. Yalnızca Linux çalıştıran </w:t>
      </w:r>
      <w:proofErr w:type="spellStart"/>
      <w:r w:rsidRPr="003C089D">
        <w:rPr>
          <w:sz w:val="18"/>
          <w:szCs w:val="18"/>
        </w:rPr>
        <w:t>VM'ler</w:t>
      </w:r>
      <w:proofErr w:type="spellEnd"/>
      <w:r w:rsidRPr="003C089D">
        <w:rPr>
          <w:sz w:val="18"/>
          <w:szCs w:val="18"/>
        </w:rPr>
        <w:t>.</w:t>
      </w:r>
    </w:p>
    <w:p w14:paraId="719AA20A" w14:textId="77777777" w:rsidR="00F52587" w:rsidRPr="003C089D" w:rsidRDefault="00F52587" w:rsidP="00DB5574">
      <w:pPr>
        <w:spacing w:after="0" w:line="276" w:lineRule="auto"/>
        <w:jc w:val="both"/>
        <w:rPr>
          <w:sz w:val="18"/>
          <w:szCs w:val="18"/>
        </w:rPr>
      </w:pPr>
    </w:p>
    <w:p w14:paraId="54474EF8" w14:textId="4819D05B" w:rsidR="00F52587" w:rsidRPr="003C089D" w:rsidRDefault="00D64998" w:rsidP="00DB5574">
      <w:pPr>
        <w:spacing w:after="0" w:line="276" w:lineRule="auto"/>
        <w:jc w:val="both"/>
        <w:rPr>
          <w:sz w:val="18"/>
          <w:szCs w:val="18"/>
        </w:rPr>
      </w:pPr>
      <w:r w:rsidRPr="003C089D">
        <w:rPr>
          <w:sz w:val="18"/>
          <w:szCs w:val="18"/>
        </w:rPr>
        <w:t xml:space="preserve">8. </w:t>
      </w:r>
      <w:r w:rsidR="00F52587" w:rsidRPr="003C089D">
        <w:rPr>
          <w:sz w:val="18"/>
          <w:szCs w:val="18"/>
        </w:rPr>
        <w:t>Üç ila beş yıl gibi uzun süreler boyunca sunucu kullanmaya taahhüt etmek gibi, sunuculara yatırım yapmak ne zaman iyi sonuç verir?</w:t>
      </w:r>
    </w:p>
    <w:p w14:paraId="4EAD6B51" w14:textId="77777777" w:rsidR="00F52587" w:rsidRPr="003C089D" w:rsidRDefault="00F52587" w:rsidP="00DB5574">
      <w:pPr>
        <w:spacing w:after="0" w:line="276" w:lineRule="auto"/>
        <w:jc w:val="both"/>
        <w:rPr>
          <w:sz w:val="18"/>
          <w:szCs w:val="18"/>
        </w:rPr>
      </w:pPr>
      <w:r w:rsidRPr="003C089D">
        <w:rPr>
          <w:sz w:val="18"/>
          <w:szCs w:val="18"/>
        </w:rPr>
        <w:t>A. Bir şirket yeni kurulurken</w:t>
      </w:r>
    </w:p>
    <w:p w14:paraId="6DFAD97D" w14:textId="77777777" w:rsidR="00F52587" w:rsidRPr="003C089D" w:rsidRDefault="00F52587" w:rsidP="00DB5574">
      <w:pPr>
        <w:spacing w:after="0" w:line="276" w:lineRule="auto"/>
        <w:jc w:val="both"/>
        <w:rPr>
          <w:sz w:val="18"/>
          <w:szCs w:val="18"/>
        </w:rPr>
      </w:pPr>
      <w:r w:rsidRPr="003C089D">
        <w:rPr>
          <w:sz w:val="18"/>
          <w:szCs w:val="18"/>
        </w:rPr>
        <w:t>B. Bir şirket uzun bir süre boyunca sunucu ihtiyacını doğru bir şekilde tahmin edebildiğinde</w:t>
      </w:r>
    </w:p>
    <w:p w14:paraId="4B769329" w14:textId="77777777" w:rsidR="00F52587" w:rsidRPr="003C089D" w:rsidRDefault="00F52587" w:rsidP="00DB5574">
      <w:pPr>
        <w:spacing w:after="0" w:line="276" w:lineRule="auto"/>
        <w:jc w:val="both"/>
        <w:rPr>
          <w:sz w:val="18"/>
          <w:szCs w:val="18"/>
        </w:rPr>
      </w:pPr>
      <w:r w:rsidRPr="003C089D">
        <w:rPr>
          <w:sz w:val="18"/>
          <w:szCs w:val="18"/>
        </w:rPr>
        <w:t>C. Bir şirketin sabit bir BT bütçesi olduğunda</w:t>
      </w:r>
    </w:p>
    <w:p w14:paraId="1EF86463" w14:textId="77777777" w:rsidR="00F52587" w:rsidRPr="003C089D" w:rsidRDefault="00F52587" w:rsidP="00DB5574">
      <w:pPr>
        <w:spacing w:after="0" w:line="276" w:lineRule="auto"/>
        <w:jc w:val="both"/>
        <w:rPr>
          <w:sz w:val="18"/>
          <w:szCs w:val="18"/>
        </w:rPr>
      </w:pPr>
      <w:r w:rsidRPr="003C089D">
        <w:rPr>
          <w:sz w:val="18"/>
          <w:szCs w:val="18"/>
        </w:rPr>
        <w:t>D. Bir şirketin değişken bir BT bütçesi olduğunda</w:t>
      </w:r>
    </w:p>
    <w:p w14:paraId="3A2FF14C" w14:textId="77777777" w:rsidR="00F52587" w:rsidRPr="003C089D" w:rsidRDefault="00F52587" w:rsidP="00DB5574">
      <w:pPr>
        <w:spacing w:after="0" w:line="276" w:lineRule="auto"/>
        <w:jc w:val="both"/>
        <w:rPr>
          <w:sz w:val="18"/>
          <w:szCs w:val="18"/>
        </w:rPr>
      </w:pPr>
    </w:p>
    <w:p w14:paraId="5C48C773" w14:textId="259C0F49" w:rsidR="00F52587" w:rsidRPr="003C089D" w:rsidRDefault="00D64998" w:rsidP="00DB5574">
      <w:pPr>
        <w:spacing w:after="0" w:line="276" w:lineRule="auto"/>
        <w:jc w:val="both"/>
        <w:rPr>
          <w:sz w:val="18"/>
          <w:szCs w:val="18"/>
        </w:rPr>
      </w:pPr>
      <w:r w:rsidRPr="003C089D">
        <w:rPr>
          <w:sz w:val="18"/>
          <w:szCs w:val="18"/>
        </w:rPr>
        <w:t xml:space="preserve">9. </w:t>
      </w:r>
      <w:r w:rsidR="00F52587" w:rsidRPr="003C089D">
        <w:rPr>
          <w:sz w:val="18"/>
          <w:szCs w:val="18"/>
        </w:rPr>
        <w:t>Şirketiniz Kuzey Amerika'da bulunuyor ve faturaları toplu olarak işlemek için bir sanal sunucu çalıştıracak. Dakika başına birim maliyetini hangi faktör belirler?</w:t>
      </w:r>
    </w:p>
    <w:p w14:paraId="6F18749F" w14:textId="77777777" w:rsidR="00F52587" w:rsidRPr="003C089D" w:rsidRDefault="00F52587" w:rsidP="00DB5574">
      <w:pPr>
        <w:spacing w:after="0" w:line="276" w:lineRule="auto"/>
        <w:jc w:val="both"/>
        <w:rPr>
          <w:sz w:val="18"/>
          <w:szCs w:val="18"/>
        </w:rPr>
      </w:pPr>
      <w:r w:rsidRPr="003C089D">
        <w:rPr>
          <w:sz w:val="18"/>
          <w:szCs w:val="18"/>
        </w:rPr>
        <w:t>A. Sanal makinenin (VM) çalıştırıldığı günün saati</w:t>
      </w:r>
    </w:p>
    <w:p w14:paraId="183EDC8B" w14:textId="77777777" w:rsidR="00F52587" w:rsidRPr="003C089D" w:rsidRDefault="00F52587" w:rsidP="00DB5574">
      <w:pPr>
        <w:spacing w:after="0" w:line="276" w:lineRule="auto"/>
        <w:jc w:val="both"/>
        <w:rPr>
          <w:sz w:val="18"/>
          <w:szCs w:val="18"/>
        </w:rPr>
      </w:pPr>
      <w:r w:rsidRPr="003C089D">
        <w:rPr>
          <w:sz w:val="18"/>
          <w:szCs w:val="18"/>
        </w:rPr>
        <w:t>B. Sunucunun özellikleri</w:t>
      </w:r>
    </w:p>
    <w:p w14:paraId="3E9F7FD0" w14:textId="77777777" w:rsidR="00F52587" w:rsidRPr="003C089D" w:rsidRDefault="00F52587" w:rsidP="00DB5574">
      <w:pPr>
        <w:spacing w:after="0" w:line="276" w:lineRule="auto"/>
        <w:jc w:val="both"/>
        <w:rPr>
          <w:sz w:val="18"/>
          <w:szCs w:val="18"/>
        </w:rPr>
      </w:pPr>
      <w:r w:rsidRPr="003C089D">
        <w:rPr>
          <w:sz w:val="18"/>
          <w:szCs w:val="18"/>
        </w:rPr>
        <w:t>C. Çalıştırdığınız uygulama</w:t>
      </w:r>
    </w:p>
    <w:p w14:paraId="07F714B3" w14:textId="77777777" w:rsidR="00F52587" w:rsidRPr="003C089D" w:rsidRDefault="00F52587" w:rsidP="00DB5574">
      <w:pPr>
        <w:spacing w:after="0" w:line="276" w:lineRule="auto"/>
        <w:jc w:val="both"/>
        <w:rPr>
          <w:sz w:val="18"/>
          <w:szCs w:val="18"/>
        </w:rPr>
      </w:pPr>
      <w:r w:rsidRPr="003C089D">
        <w:rPr>
          <w:sz w:val="18"/>
          <w:szCs w:val="18"/>
        </w:rPr>
        <w:t>D. Yukarıdakilerin hiçbiri</w:t>
      </w:r>
    </w:p>
    <w:p w14:paraId="2CE1CB1B" w14:textId="77777777" w:rsidR="00F52587" w:rsidRPr="003C089D" w:rsidRDefault="00F52587" w:rsidP="00DB5574">
      <w:pPr>
        <w:spacing w:after="0" w:line="276" w:lineRule="auto"/>
        <w:jc w:val="both"/>
        <w:rPr>
          <w:sz w:val="18"/>
          <w:szCs w:val="18"/>
        </w:rPr>
      </w:pPr>
    </w:p>
    <w:p w14:paraId="6D398780" w14:textId="0579D189" w:rsidR="00F52587" w:rsidRPr="003C089D" w:rsidRDefault="00D64998" w:rsidP="00DB5574">
      <w:pPr>
        <w:spacing w:after="0" w:line="276" w:lineRule="auto"/>
        <w:jc w:val="both"/>
        <w:rPr>
          <w:sz w:val="18"/>
          <w:szCs w:val="18"/>
        </w:rPr>
      </w:pPr>
      <w:r w:rsidRPr="003C089D">
        <w:rPr>
          <w:sz w:val="18"/>
          <w:szCs w:val="18"/>
        </w:rPr>
        <w:t xml:space="preserve">10. </w:t>
      </w:r>
      <w:r w:rsidR="00F52587" w:rsidRPr="003C089D">
        <w:rPr>
          <w:sz w:val="18"/>
          <w:szCs w:val="18"/>
        </w:rPr>
        <w:t xml:space="preserve">Yakın gelecekte satış verilerini analiz etmek ve ürün talebini tahmin etmek için </w:t>
      </w:r>
      <w:proofErr w:type="spellStart"/>
      <w:r w:rsidR="00F52587" w:rsidRPr="003C089D">
        <w:rPr>
          <w:sz w:val="18"/>
          <w:szCs w:val="18"/>
        </w:rPr>
        <w:t>AutoML'yi</w:t>
      </w:r>
      <w:proofErr w:type="spellEnd"/>
      <w:r w:rsidR="00F52587" w:rsidRPr="003C089D">
        <w:rPr>
          <w:sz w:val="18"/>
          <w:szCs w:val="18"/>
        </w:rPr>
        <w:t xml:space="preserve"> kullanmayı planlıyorsunuz. Saat başına 1.000 ila 2.500 ürün arasında analiz yapmayı planlıyorsunuz. En yüksek talebi karşılamak için kaç VM ayırmalısınız?</w:t>
      </w:r>
    </w:p>
    <w:p w14:paraId="53101849" w14:textId="77777777" w:rsidR="00F52587" w:rsidRPr="003C089D" w:rsidRDefault="00F52587" w:rsidP="00DB5574">
      <w:pPr>
        <w:spacing w:after="0" w:line="276" w:lineRule="auto"/>
        <w:jc w:val="both"/>
        <w:rPr>
          <w:sz w:val="18"/>
          <w:szCs w:val="18"/>
        </w:rPr>
      </w:pPr>
      <w:r w:rsidRPr="003C089D">
        <w:rPr>
          <w:sz w:val="18"/>
          <w:szCs w:val="18"/>
        </w:rPr>
        <w:t>A. 1</w:t>
      </w:r>
    </w:p>
    <w:p w14:paraId="2B8079D1" w14:textId="77777777" w:rsidR="00F52587" w:rsidRPr="003C089D" w:rsidRDefault="00F52587" w:rsidP="00DB5574">
      <w:pPr>
        <w:spacing w:after="0" w:line="276" w:lineRule="auto"/>
        <w:jc w:val="both"/>
        <w:rPr>
          <w:sz w:val="18"/>
          <w:szCs w:val="18"/>
        </w:rPr>
      </w:pPr>
      <w:r w:rsidRPr="003C089D">
        <w:rPr>
          <w:sz w:val="18"/>
          <w:szCs w:val="18"/>
        </w:rPr>
        <w:t>B. 10</w:t>
      </w:r>
    </w:p>
    <w:p w14:paraId="7ACE23D5" w14:textId="77777777" w:rsidR="00F52587" w:rsidRPr="003C089D" w:rsidRDefault="00F52587" w:rsidP="00DB5574">
      <w:pPr>
        <w:spacing w:after="0" w:line="276" w:lineRule="auto"/>
        <w:jc w:val="both"/>
        <w:rPr>
          <w:sz w:val="18"/>
          <w:szCs w:val="18"/>
        </w:rPr>
      </w:pPr>
      <w:r w:rsidRPr="003C089D">
        <w:rPr>
          <w:sz w:val="18"/>
          <w:szCs w:val="18"/>
        </w:rPr>
        <w:t>C. 25</w:t>
      </w:r>
    </w:p>
    <w:p w14:paraId="5141AB92" w14:textId="77777777" w:rsidR="00F52587" w:rsidRPr="003C089D" w:rsidRDefault="00F52587" w:rsidP="00DB5574">
      <w:pPr>
        <w:spacing w:after="0" w:line="276" w:lineRule="auto"/>
        <w:jc w:val="both"/>
        <w:rPr>
          <w:sz w:val="18"/>
          <w:szCs w:val="18"/>
        </w:rPr>
      </w:pPr>
      <w:r w:rsidRPr="003C089D">
        <w:rPr>
          <w:sz w:val="18"/>
          <w:szCs w:val="18"/>
        </w:rPr>
        <w:t xml:space="preserve">D. Hiçbiri; </w:t>
      </w:r>
      <w:proofErr w:type="spellStart"/>
      <w:r w:rsidRPr="003C089D">
        <w:rPr>
          <w:sz w:val="18"/>
          <w:szCs w:val="18"/>
        </w:rPr>
        <w:t>AutoML</w:t>
      </w:r>
      <w:proofErr w:type="spellEnd"/>
      <w:r w:rsidRPr="003C089D">
        <w:rPr>
          <w:sz w:val="18"/>
          <w:szCs w:val="18"/>
        </w:rPr>
        <w:t xml:space="preserve"> sunucusuz bir hizmettir.</w:t>
      </w:r>
    </w:p>
    <w:p w14:paraId="5F5FF05B" w14:textId="77777777" w:rsidR="00F52587" w:rsidRPr="003C089D" w:rsidRDefault="00F52587" w:rsidP="00DB5574">
      <w:pPr>
        <w:spacing w:after="0" w:line="276" w:lineRule="auto"/>
        <w:jc w:val="both"/>
        <w:rPr>
          <w:sz w:val="18"/>
          <w:szCs w:val="18"/>
        </w:rPr>
      </w:pPr>
    </w:p>
    <w:p w14:paraId="7E94B79C" w14:textId="15183B2D" w:rsidR="00F52587" w:rsidRPr="003C089D" w:rsidRDefault="00D64998" w:rsidP="00DB5574">
      <w:pPr>
        <w:spacing w:after="0" w:line="276" w:lineRule="auto"/>
        <w:jc w:val="both"/>
        <w:rPr>
          <w:sz w:val="18"/>
          <w:szCs w:val="18"/>
        </w:rPr>
      </w:pPr>
      <w:r w:rsidRPr="003C089D">
        <w:rPr>
          <w:sz w:val="18"/>
          <w:szCs w:val="18"/>
        </w:rPr>
        <w:t xml:space="preserve">11. </w:t>
      </w:r>
      <w:r w:rsidR="00F52587" w:rsidRPr="003C089D">
        <w:rPr>
          <w:sz w:val="18"/>
          <w:szCs w:val="18"/>
        </w:rPr>
        <w:t>Bir uygulamayı desteklemek için bir dizi hizmet çalıştırmanız gerekiyor. Aşağıdakilerden hangisi iyi bir dağıtım modelidir?</w:t>
      </w:r>
    </w:p>
    <w:p w14:paraId="2A54D2BC" w14:textId="77777777" w:rsidR="00F52587" w:rsidRPr="003C089D" w:rsidRDefault="00F52587" w:rsidP="00DB5574">
      <w:pPr>
        <w:spacing w:after="0" w:line="276" w:lineRule="auto"/>
        <w:jc w:val="both"/>
        <w:rPr>
          <w:sz w:val="18"/>
          <w:szCs w:val="18"/>
        </w:rPr>
      </w:pPr>
      <w:r w:rsidRPr="003C089D">
        <w:rPr>
          <w:sz w:val="18"/>
          <w:szCs w:val="18"/>
        </w:rPr>
        <w:t>A. Büyük, tek bir VM üzerinde çalıştırın.</w:t>
      </w:r>
    </w:p>
    <w:p w14:paraId="132541E7" w14:textId="77777777" w:rsidR="00F52587" w:rsidRPr="003C089D" w:rsidRDefault="00F52587" w:rsidP="00DB5574">
      <w:pPr>
        <w:spacing w:after="0" w:line="276" w:lineRule="auto"/>
        <w:jc w:val="both"/>
        <w:rPr>
          <w:sz w:val="18"/>
          <w:szCs w:val="18"/>
        </w:rPr>
      </w:pPr>
      <w:r w:rsidRPr="003C089D">
        <w:rPr>
          <w:sz w:val="18"/>
          <w:szCs w:val="18"/>
        </w:rPr>
        <w:t>B. Yönetilen bir kümede konteynerler kullanın.</w:t>
      </w:r>
    </w:p>
    <w:p w14:paraId="175DF8F6" w14:textId="77777777" w:rsidR="00F52587" w:rsidRPr="003C089D" w:rsidRDefault="00F52587" w:rsidP="00DB5574">
      <w:pPr>
        <w:spacing w:after="0" w:line="276" w:lineRule="auto"/>
        <w:jc w:val="both"/>
        <w:rPr>
          <w:sz w:val="18"/>
          <w:szCs w:val="18"/>
        </w:rPr>
      </w:pPr>
      <w:r w:rsidRPr="003C089D">
        <w:rPr>
          <w:sz w:val="18"/>
          <w:szCs w:val="18"/>
        </w:rPr>
        <w:t>C. İki büyük VM kullanın, birini salt okunur yapın.</w:t>
      </w:r>
    </w:p>
    <w:p w14:paraId="0B24B822" w14:textId="77777777" w:rsidR="00F52587" w:rsidRPr="003C089D" w:rsidRDefault="00F52587" w:rsidP="00DB5574">
      <w:pPr>
        <w:spacing w:after="0" w:line="276" w:lineRule="auto"/>
        <w:jc w:val="both"/>
        <w:rPr>
          <w:sz w:val="18"/>
          <w:szCs w:val="18"/>
        </w:rPr>
      </w:pPr>
      <w:r w:rsidRPr="003C089D">
        <w:rPr>
          <w:sz w:val="18"/>
          <w:szCs w:val="18"/>
        </w:rPr>
        <w:t xml:space="preserve">D. Tüm hizmetler için küçük bir VM kullanın ve CPU kullanımı yüzde 90'ı aştığında </w:t>
      </w:r>
      <w:proofErr w:type="spellStart"/>
      <w:r w:rsidRPr="003C089D">
        <w:rPr>
          <w:sz w:val="18"/>
          <w:szCs w:val="18"/>
        </w:rPr>
        <w:t>VM'nin</w:t>
      </w:r>
      <w:proofErr w:type="spellEnd"/>
      <w:r w:rsidRPr="003C089D">
        <w:rPr>
          <w:sz w:val="18"/>
          <w:szCs w:val="18"/>
        </w:rPr>
        <w:t xml:space="preserve"> boyutunu artırın.</w:t>
      </w:r>
    </w:p>
    <w:p w14:paraId="1AB89DC3" w14:textId="77777777" w:rsidR="00F52587" w:rsidRPr="003C089D" w:rsidRDefault="00F52587" w:rsidP="00DB5574">
      <w:pPr>
        <w:spacing w:after="0" w:line="276" w:lineRule="auto"/>
        <w:jc w:val="both"/>
        <w:rPr>
          <w:sz w:val="18"/>
          <w:szCs w:val="18"/>
        </w:rPr>
      </w:pPr>
    </w:p>
    <w:p w14:paraId="3788F82A" w14:textId="423CCA57" w:rsidR="00F52587" w:rsidRPr="003C089D" w:rsidRDefault="00D64998" w:rsidP="00DB5574">
      <w:pPr>
        <w:spacing w:after="0" w:line="276" w:lineRule="auto"/>
        <w:jc w:val="both"/>
        <w:rPr>
          <w:sz w:val="18"/>
          <w:szCs w:val="18"/>
        </w:rPr>
      </w:pPr>
      <w:r w:rsidRPr="003C089D">
        <w:rPr>
          <w:sz w:val="18"/>
          <w:szCs w:val="18"/>
        </w:rPr>
        <w:t xml:space="preserve">12. </w:t>
      </w:r>
      <w:r w:rsidR="00F52587" w:rsidRPr="003C089D">
        <w:rPr>
          <w:sz w:val="18"/>
          <w:szCs w:val="18"/>
        </w:rPr>
        <w:t>Bir VM oluşturdunuz. Aşağıdaki sistem yönetimi işlemlerinden hangilerini üzerinde gerçekleştirmenize izin verilir?</w:t>
      </w:r>
    </w:p>
    <w:p w14:paraId="1CA53130" w14:textId="77777777" w:rsidR="00F52587" w:rsidRPr="003C089D" w:rsidRDefault="00F52587" w:rsidP="00DB5574">
      <w:pPr>
        <w:spacing w:after="0" w:line="276" w:lineRule="auto"/>
        <w:jc w:val="both"/>
        <w:rPr>
          <w:sz w:val="18"/>
          <w:szCs w:val="18"/>
        </w:rPr>
      </w:pPr>
      <w:r w:rsidRPr="003C089D">
        <w:rPr>
          <w:sz w:val="18"/>
          <w:szCs w:val="18"/>
        </w:rPr>
        <w:t>A. Dosya sistemini yapılandırın.</w:t>
      </w:r>
    </w:p>
    <w:p w14:paraId="085CAE52" w14:textId="77777777" w:rsidR="00F52587" w:rsidRPr="003C089D" w:rsidRDefault="00F52587" w:rsidP="00DB5574">
      <w:pPr>
        <w:spacing w:after="0" w:line="276" w:lineRule="auto"/>
        <w:jc w:val="both"/>
        <w:rPr>
          <w:sz w:val="18"/>
          <w:szCs w:val="18"/>
        </w:rPr>
      </w:pPr>
      <w:r w:rsidRPr="003C089D">
        <w:rPr>
          <w:sz w:val="18"/>
          <w:szCs w:val="18"/>
        </w:rPr>
        <w:t>B. İşletim sistemi yazılımını güncelleyin (yama uygulayın).</w:t>
      </w:r>
    </w:p>
    <w:p w14:paraId="669835E3" w14:textId="77777777" w:rsidR="00F52587" w:rsidRPr="003C089D" w:rsidRDefault="00F52587" w:rsidP="00DB5574">
      <w:pPr>
        <w:spacing w:after="0" w:line="276" w:lineRule="auto"/>
        <w:jc w:val="both"/>
        <w:rPr>
          <w:sz w:val="18"/>
          <w:szCs w:val="18"/>
        </w:rPr>
      </w:pPr>
      <w:r w:rsidRPr="003C089D">
        <w:rPr>
          <w:sz w:val="18"/>
          <w:szCs w:val="18"/>
        </w:rPr>
        <w:t>C. Dosya ve dizin izinlerini değiştirin.</w:t>
      </w:r>
    </w:p>
    <w:p w14:paraId="785824D8" w14:textId="77777777" w:rsidR="00F52587" w:rsidRPr="003C089D" w:rsidRDefault="00F52587" w:rsidP="00DB5574">
      <w:pPr>
        <w:spacing w:after="0" w:line="276" w:lineRule="auto"/>
        <w:jc w:val="both"/>
        <w:rPr>
          <w:sz w:val="18"/>
          <w:szCs w:val="18"/>
        </w:rPr>
      </w:pPr>
      <w:r w:rsidRPr="003C089D">
        <w:rPr>
          <w:sz w:val="18"/>
          <w:szCs w:val="18"/>
        </w:rPr>
        <w:t>D. Yukarıdakilerin hepsi.</w:t>
      </w:r>
    </w:p>
    <w:p w14:paraId="23AE5307" w14:textId="262326CB" w:rsidR="00F52587" w:rsidRPr="003C089D" w:rsidRDefault="00D64998" w:rsidP="00DB5574">
      <w:pPr>
        <w:spacing w:after="0" w:line="276" w:lineRule="auto"/>
        <w:jc w:val="both"/>
        <w:rPr>
          <w:sz w:val="18"/>
          <w:szCs w:val="18"/>
        </w:rPr>
      </w:pPr>
      <w:r w:rsidRPr="003C089D">
        <w:rPr>
          <w:sz w:val="18"/>
          <w:szCs w:val="18"/>
        </w:rPr>
        <w:t xml:space="preserve">13. </w:t>
      </w:r>
      <w:r w:rsidR="00F52587" w:rsidRPr="003C089D">
        <w:rPr>
          <w:sz w:val="18"/>
          <w:szCs w:val="18"/>
        </w:rPr>
        <w:t xml:space="preserve">Cloud </w:t>
      </w:r>
      <w:proofErr w:type="spellStart"/>
      <w:r w:rsidR="00F52587" w:rsidRPr="003C089D">
        <w:rPr>
          <w:sz w:val="18"/>
          <w:szCs w:val="18"/>
        </w:rPr>
        <w:t>Filestore</w:t>
      </w:r>
      <w:proofErr w:type="spellEnd"/>
      <w:r w:rsidR="00F52587" w:rsidRPr="003C089D">
        <w:rPr>
          <w:sz w:val="18"/>
          <w:szCs w:val="18"/>
        </w:rPr>
        <w:t xml:space="preserve"> hangi dosya sistemi teknolojisini temel alır?</w:t>
      </w:r>
    </w:p>
    <w:p w14:paraId="71B3F720" w14:textId="77777777" w:rsidR="00F52587" w:rsidRPr="003C089D" w:rsidRDefault="00F52587" w:rsidP="00DB5574">
      <w:pPr>
        <w:spacing w:after="0" w:line="276" w:lineRule="auto"/>
        <w:jc w:val="both"/>
        <w:rPr>
          <w:sz w:val="18"/>
          <w:szCs w:val="18"/>
        </w:rPr>
      </w:pPr>
      <w:r w:rsidRPr="003C089D">
        <w:rPr>
          <w:sz w:val="18"/>
          <w:szCs w:val="18"/>
        </w:rPr>
        <w:t>A. Ağ Dosya Sistemi (NFS)</w:t>
      </w:r>
    </w:p>
    <w:p w14:paraId="201C80AF" w14:textId="77777777" w:rsidR="00F52587" w:rsidRPr="003C089D" w:rsidRDefault="00F52587" w:rsidP="00DB5574">
      <w:pPr>
        <w:spacing w:after="0" w:line="276" w:lineRule="auto"/>
        <w:jc w:val="both"/>
        <w:rPr>
          <w:sz w:val="18"/>
          <w:szCs w:val="18"/>
        </w:rPr>
      </w:pPr>
      <w:r w:rsidRPr="003C089D">
        <w:rPr>
          <w:sz w:val="18"/>
          <w:szCs w:val="18"/>
        </w:rPr>
        <w:lastRenderedPageBreak/>
        <w:t>B. XFS</w:t>
      </w:r>
    </w:p>
    <w:p w14:paraId="00818F5F" w14:textId="77777777" w:rsidR="00F52587" w:rsidRPr="003C089D" w:rsidRDefault="00F52587" w:rsidP="00DB5574">
      <w:pPr>
        <w:spacing w:after="0" w:line="276" w:lineRule="auto"/>
        <w:jc w:val="both"/>
        <w:rPr>
          <w:sz w:val="18"/>
          <w:szCs w:val="18"/>
        </w:rPr>
      </w:pPr>
      <w:r w:rsidRPr="003C089D">
        <w:rPr>
          <w:sz w:val="18"/>
          <w:szCs w:val="18"/>
        </w:rPr>
        <w:t>C. EXT4</w:t>
      </w:r>
    </w:p>
    <w:p w14:paraId="0565E22B" w14:textId="77777777" w:rsidR="00F52587" w:rsidRPr="003C089D" w:rsidRDefault="00F52587" w:rsidP="00DB5574">
      <w:pPr>
        <w:spacing w:after="0" w:line="276" w:lineRule="auto"/>
        <w:jc w:val="both"/>
        <w:rPr>
          <w:sz w:val="18"/>
          <w:szCs w:val="18"/>
        </w:rPr>
      </w:pPr>
      <w:r w:rsidRPr="003C089D">
        <w:rPr>
          <w:sz w:val="18"/>
          <w:szCs w:val="18"/>
        </w:rPr>
        <w:t xml:space="preserve">D. </w:t>
      </w:r>
      <w:proofErr w:type="spellStart"/>
      <w:r w:rsidRPr="003C089D">
        <w:rPr>
          <w:sz w:val="18"/>
          <w:szCs w:val="18"/>
        </w:rPr>
        <w:t>ReiserFS</w:t>
      </w:r>
      <w:proofErr w:type="spellEnd"/>
    </w:p>
    <w:p w14:paraId="30A23702" w14:textId="77777777" w:rsidR="00F52587" w:rsidRPr="003C089D" w:rsidRDefault="00F52587" w:rsidP="00DB5574">
      <w:pPr>
        <w:spacing w:after="0" w:line="276" w:lineRule="auto"/>
        <w:jc w:val="both"/>
        <w:rPr>
          <w:sz w:val="18"/>
          <w:szCs w:val="18"/>
        </w:rPr>
      </w:pPr>
    </w:p>
    <w:p w14:paraId="5A250D37" w14:textId="643E53E8" w:rsidR="00F52587" w:rsidRPr="003C089D" w:rsidRDefault="00D64998" w:rsidP="00DB5574">
      <w:pPr>
        <w:spacing w:after="0" w:line="276" w:lineRule="auto"/>
        <w:jc w:val="both"/>
        <w:rPr>
          <w:sz w:val="18"/>
          <w:szCs w:val="18"/>
        </w:rPr>
      </w:pPr>
      <w:r w:rsidRPr="003C089D">
        <w:rPr>
          <w:sz w:val="18"/>
          <w:szCs w:val="18"/>
        </w:rPr>
        <w:t xml:space="preserve">14. </w:t>
      </w:r>
      <w:r w:rsidR="00F52587" w:rsidRPr="003C089D">
        <w:rPr>
          <w:sz w:val="18"/>
          <w:szCs w:val="18"/>
        </w:rPr>
        <w:t>Google Cloud'da kaynak oluştururken, bu kaynaklar her zaman neyin parçasıdır?</w:t>
      </w:r>
    </w:p>
    <w:p w14:paraId="5A78EE74" w14:textId="77777777" w:rsidR="00F52587" w:rsidRPr="003C089D" w:rsidRDefault="00F52587" w:rsidP="00DB5574">
      <w:pPr>
        <w:spacing w:after="0" w:line="276" w:lineRule="auto"/>
        <w:jc w:val="both"/>
        <w:rPr>
          <w:sz w:val="18"/>
          <w:szCs w:val="18"/>
        </w:rPr>
      </w:pPr>
      <w:r w:rsidRPr="003C089D">
        <w:rPr>
          <w:sz w:val="18"/>
          <w:szCs w:val="18"/>
        </w:rPr>
        <w:t>A. Sanal özel bulut</w:t>
      </w:r>
    </w:p>
    <w:p w14:paraId="6C60B6D9" w14:textId="77777777" w:rsidR="00F52587" w:rsidRPr="003C089D" w:rsidRDefault="00F52587" w:rsidP="00DB5574">
      <w:pPr>
        <w:spacing w:after="0" w:line="276" w:lineRule="auto"/>
        <w:jc w:val="both"/>
        <w:rPr>
          <w:sz w:val="18"/>
          <w:szCs w:val="18"/>
        </w:rPr>
      </w:pPr>
      <w:r w:rsidRPr="003C089D">
        <w:rPr>
          <w:sz w:val="18"/>
          <w:szCs w:val="18"/>
        </w:rPr>
        <w:t>B. Alt alan adı</w:t>
      </w:r>
    </w:p>
    <w:p w14:paraId="55539373" w14:textId="77777777" w:rsidR="00F52587" w:rsidRPr="003C089D" w:rsidRDefault="00F52587" w:rsidP="00DB5574">
      <w:pPr>
        <w:spacing w:after="0" w:line="276" w:lineRule="auto"/>
        <w:jc w:val="both"/>
        <w:rPr>
          <w:sz w:val="18"/>
          <w:szCs w:val="18"/>
        </w:rPr>
      </w:pPr>
      <w:r w:rsidRPr="003C089D">
        <w:rPr>
          <w:sz w:val="18"/>
          <w:szCs w:val="18"/>
        </w:rPr>
        <w:t>C. Küme</w:t>
      </w:r>
    </w:p>
    <w:p w14:paraId="024C7CEC" w14:textId="77777777" w:rsidR="00F52587" w:rsidRPr="003C089D" w:rsidRDefault="00F52587" w:rsidP="00DB5574">
      <w:pPr>
        <w:spacing w:after="0" w:line="276" w:lineRule="auto"/>
        <w:jc w:val="both"/>
        <w:rPr>
          <w:sz w:val="18"/>
          <w:szCs w:val="18"/>
        </w:rPr>
      </w:pPr>
      <w:r w:rsidRPr="003C089D">
        <w:rPr>
          <w:sz w:val="18"/>
          <w:szCs w:val="18"/>
        </w:rPr>
        <w:t>D. Yukarıdakilerin hiçbiri</w:t>
      </w:r>
    </w:p>
    <w:p w14:paraId="4B610A8D" w14:textId="77777777" w:rsidR="00F52587" w:rsidRPr="003C089D" w:rsidRDefault="00F52587" w:rsidP="00DB5574">
      <w:pPr>
        <w:spacing w:after="0" w:line="276" w:lineRule="auto"/>
        <w:jc w:val="both"/>
        <w:rPr>
          <w:sz w:val="18"/>
          <w:szCs w:val="18"/>
        </w:rPr>
      </w:pPr>
    </w:p>
    <w:p w14:paraId="64DEB27E" w14:textId="011082B4" w:rsidR="00F52587" w:rsidRPr="003C089D" w:rsidRDefault="00D64998" w:rsidP="00DB5574">
      <w:pPr>
        <w:spacing w:after="0" w:line="276" w:lineRule="auto"/>
        <w:jc w:val="both"/>
        <w:rPr>
          <w:sz w:val="18"/>
          <w:szCs w:val="18"/>
        </w:rPr>
      </w:pPr>
      <w:r w:rsidRPr="003C089D">
        <w:rPr>
          <w:sz w:val="18"/>
          <w:szCs w:val="18"/>
        </w:rPr>
        <w:t xml:space="preserve">15. </w:t>
      </w:r>
      <w:r w:rsidR="00F52587" w:rsidRPr="003C089D">
        <w:rPr>
          <w:sz w:val="18"/>
          <w:szCs w:val="18"/>
        </w:rPr>
        <w:t>Bir uygulama için veri depolamanız gerekiyor ve bir önbellek kullanıyorsunuz. Önbellek veri alımını nasıl etkileyecektir?</w:t>
      </w:r>
    </w:p>
    <w:p w14:paraId="4E727280" w14:textId="77777777" w:rsidR="00F52587" w:rsidRPr="003C089D" w:rsidRDefault="00F52587" w:rsidP="00DB5574">
      <w:pPr>
        <w:spacing w:after="0" w:line="276" w:lineRule="auto"/>
        <w:jc w:val="both"/>
        <w:rPr>
          <w:sz w:val="18"/>
          <w:szCs w:val="18"/>
        </w:rPr>
      </w:pPr>
      <w:r w:rsidRPr="003C089D">
        <w:rPr>
          <w:sz w:val="18"/>
          <w:szCs w:val="18"/>
        </w:rPr>
        <w:t>A. Önbellek, istemci tarafı JavaScript'in yürütülmesini iyileştirir.</w:t>
      </w:r>
    </w:p>
    <w:p w14:paraId="179F7377" w14:textId="77777777" w:rsidR="00F52587" w:rsidRPr="003C089D" w:rsidRDefault="00F52587" w:rsidP="00DB5574">
      <w:pPr>
        <w:spacing w:after="0" w:line="276" w:lineRule="auto"/>
        <w:jc w:val="both"/>
        <w:rPr>
          <w:sz w:val="18"/>
          <w:szCs w:val="18"/>
        </w:rPr>
      </w:pPr>
      <w:r w:rsidRPr="003C089D">
        <w:rPr>
          <w:sz w:val="18"/>
          <w:szCs w:val="18"/>
        </w:rPr>
        <w:t>B. Önbellek, güç kesilse bile veri depolamaya devam ederek kullanılabilirliği artıracaktır.</w:t>
      </w:r>
    </w:p>
    <w:p w14:paraId="5B1D6356" w14:textId="77777777" w:rsidR="00F52587" w:rsidRPr="003C089D" w:rsidRDefault="00F52587" w:rsidP="00DB5574">
      <w:pPr>
        <w:spacing w:after="0" w:line="276" w:lineRule="auto"/>
        <w:jc w:val="both"/>
        <w:rPr>
          <w:sz w:val="18"/>
          <w:szCs w:val="18"/>
        </w:rPr>
      </w:pPr>
      <w:r w:rsidRPr="003C089D">
        <w:rPr>
          <w:sz w:val="18"/>
          <w:szCs w:val="18"/>
        </w:rPr>
        <w:t>C. Önbellekler, doğruluk sistemiyle senkronizasyonunu kaybedebilir.</w:t>
      </w:r>
    </w:p>
    <w:p w14:paraId="1178C28C" w14:textId="77777777" w:rsidR="00F52587" w:rsidRPr="003C089D" w:rsidRDefault="00F52587" w:rsidP="00DB5574">
      <w:pPr>
        <w:spacing w:after="0" w:line="276" w:lineRule="auto"/>
        <w:jc w:val="both"/>
        <w:rPr>
          <w:sz w:val="18"/>
          <w:szCs w:val="18"/>
        </w:rPr>
      </w:pPr>
      <w:r w:rsidRPr="003C089D">
        <w:rPr>
          <w:sz w:val="18"/>
          <w:szCs w:val="18"/>
        </w:rPr>
        <w:t xml:space="preserve">D. Önbellek kullanmak gecikmeyi azaltacaktır, çünkü önbellekten almak </w:t>
      </w:r>
      <w:proofErr w:type="spellStart"/>
      <w:r w:rsidRPr="003C089D">
        <w:rPr>
          <w:sz w:val="18"/>
          <w:szCs w:val="18"/>
        </w:rPr>
        <w:t>SSD'lerden</w:t>
      </w:r>
      <w:proofErr w:type="spellEnd"/>
      <w:r w:rsidRPr="003C089D">
        <w:rPr>
          <w:sz w:val="18"/>
          <w:szCs w:val="18"/>
        </w:rPr>
        <w:t xml:space="preserve"> veya HDD'lerden almaktan daha hızlıdır.</w:t>
      </w:r>
    </w:p>
    <w:p w14:paraId="60CC2257" w14:textId="77777777" w:rsidR="00F52587" w:rsidRPr="003C089D" w:rsidRDefault="00F52587" w:rsidP="00DB5574">
      <w:pPr>
        <w:spacing w:after="0" w:line="276" w:lineRule="auto"/>
        <w:jc w:val="both"/>
        <w:rPr>
          <w:sz w:val="18"/>
          <w:szCs w:val="18"/>
        </w:rPr>
      </w:pPr>
    </w:p>
    <w:p w14:paraId="124E4743" w14:textId="5F962FE1" w:rsidR="00F52587" w:rsidRPr="003C089D" w:rsidRDefault="00D64998" w:rsidP="00DB5574">
      <w:pPr>
        <w:spacing w:after="0" w:line="276" w:lineRule="auto"/>
        <w:jc w:val="both"/>
        <w:rPr>
          <w:sz w:val="18"/>
          <w:szCs w:val="18"/>
        </w:rPr>
      </w:pPr>
      <w:r w:rsidRPr="003C089D">
        <w:rPr>
          <w:sz w:val="18"/>
          <w:szCs w:val="18"/>
        </w:rPr>
        <w:t xml:space="preserve">16. </w:t>
      </w:r>
      <w:r w:rsidR="00F52587" w:rsidRPr="003C089D">
        <w:rPr>
          <w:sz w:val="18"/>
          <w:szCs w:val="18"/>
        </w:rPr>
        <w:t>Bulut sağlayıcıları neden esnek kaynak tahsisi sunabilir?</w:t>
      </w:r>
    </w:p>
    <w:p w14:paraId="60109F25" w14:textId="77777777" w:rsidR="00F52587" w:rsidRPr="003C089D" w:rsidRDefault="00F52587" w:rsidP="00DB5574">
      <w:pPr>
        <w:spacing w:after="0" w:line="276" w:lineRule="auto"/>
        <w:jc w:val="both"/>
        <w:rPr>
          <w:sz w:val="18"/>
          <w:szCs w:val="18"/>
        </w:rPr>
      </w:pPr>
      <w:r w:rsidRPr="003C089D">
        <w:rPr>
          <w:sz w:val="18"/>
          <w:szCs w:val="18"/>
        </w:rPr>
        <w:t>A. Bulut sağlayıcıları, düşük öncelikli müşterilerden kaynak alıp yüksek öncelikli müşterilere verebilir.</w:t>
      </w:r>
    </w:p>
    <w:p w14:paraId="78B6250E" w14:textId="77777777" w:rsidR="00F52587" w:rsidRPr="003C089D" w:rsidRDefault="00F52587" w:rsidP="00DB5574">
      <w:pPr>
        <w:spacing w:after="0" w:line="276" w:lineRule="auto"/>
        <w:jc w:val="both"/>
        <w:rPr>
          <w:sz w:val="18"/>
          <w:szCs w:val="18"/>
        </w:rPr>
      </w:pPr>
      <w:r w:rsidRPr="003C089D">
        <w:rPr>
          <w:sz w:val="18"/>
          <w:szCs w:val="18"/>
        </w:rPr>
        <w:t>B. Kapsamlı kaynaklar ve müşteriler arasında kaynakları hızlı bir şekilde kaydırma yeteneği, genel bulut sağlayıcılarının esnek kaynak tahsisini daha küçük veri merkezlerinde yapılabileceğinden daha verimli bir şekilde sunmasını sağlar.</w:t>
      </w:r>
    </w:p>
    <w:p w14:paraId="7EB88963" w14:textId="77777777" w:rsidR="00F52587" w:rsidRPr="003C089D" w:rsidRDefault="00F52587" w:rsidP="00DB5574">
      <w:pPr>
        <w:spacing w:after="0" w:line="276" w:lineRule="auto"/>
        <w:jc w:val="both"/>
        <w:rPr>
          <w:sz w:val="18"/>
          <w:szCs w:val="18"/>
        </w:rPr>
      </w:pPr>
      <w:r w:rsidRPr="003C089D">
        <w:rPr>
          <w:sz w:val="18"/>
          <w:szCs w:val="18"/>
        </w:rPr>
        <w:t>C. Ne kadar çok kaynak kullanırsanız o kadar çok ücret alırlar.</w:t>
      </w:r>
    </w:p>
    <w:p w14:paraId="087B8C2F" w14:textId="77777777" w:rsidR="00F52587" w:rsidRPr="003C089D" w:rsidRDefault="00F52587" w:rsidP="00DB5574">
      <w:pPr>
        <w:spacing w:after="0" w:line="276" w:lineRule="auto"/>
        <w:jc w:val="both"/>
        <w:rPr>
          <w:sz w:val="18"/>
          <w:szCs w:val="18"/>
        </w:rPr>
      </w:pPr>
      <w:r w:rsidRPr="003C089D">
        <w:rPr>
          <w:sz w:val="18"/>
          <w:szCs w:val="18"/>
        </w:rPr>
        <w:t>D. Sunamazlar.</w:t>
      </w:r>
    </w:p>
    <w:p w14:paraId="06BDAC3D" w14:textId="77777777" w:rsidR="00F52587" w:rsidRPr="003C089D" w:rsidRDefault="00F52587" w:rsidP="00DB5574">
      <w:pPr>
        <w:spacing w:after="0" w:line="276" w:lineRule="auto"/>
        <w:jc w:val="both"/>
        <w:rPr>
          <w:sz w:val="18"/>
          <w:szCs w:val="18"/>
        </w:rPr>
      </w:pPr>
    </w:p>
    <w:p w14:paraId="35854660" w14:textId="7F10190D" w:rsidR="00F52587" w:rsidRPr="003C089D" w:rsidRDefault="00D64998" w:rsidP="00DB5574">
      <w:pPr>
        <w:spacing w:after="0" w:line="276" w:lineRule="auto"/>
        <w:jc w:val="both"/>
        <w:rPr>
          <w:sz w:val="18"/>
          <w:szCs w:val="18"/>
        </w:rPr>
      </w:pPr>
      <w:r w:rsidRPr="003C089D">
        <w:rPr>
          <w:sz w:val="18"/>
          <w:szCs w:val="18"/>
        </w:rPr>
        <w:t xml:space="preserve">17. </w:t>
      </w:r>
      <w:r w:rsidR="00F52587" w:rsidRPr="003C089D">
        <w:rPr>
          <w:sz w:val="18"/>
          <w:szCs w:val="18"/>
        </w:rPr>
        <w:t>Aşağıdakilerden hangisi Google Cloud'daki özel amaçlı hizmetlerin bir özelliği değildir?</w:t>
      </w:r>
    </w:p>
    <w:p w14:paraId="54E99CC7" w14:textId="77777777" w:rsidR="00F52587" w:rsidRPr="003C089D" w:rsidRDefault="00F52587" w:rsidP="00DB5574">
      <w:pPr>
        <w:spacing w:after="0" w:line="276" w:lineRule="auto"/>
        <w:jc w:val="both"/>
        <w:rPr>
          <w:sz w:val="18"/>
          <w:szCs w:val="18"/>
        </w:rPr>
      </w:pPr>
      <w:r w:rsidRPr="003C089D">
        <w:rPr>
          <w:sz w:val="18"/>
          <w:szCs w:val="18"/>
        </w:rPr>
        <w:t>A. Sunucusuzdurlar; sunucu veya küme yapılandırmanız gerekmez.</w:t>
      </w:r>
    </w:p>
    <w:p w14:paraId="21305836" w14:textId="77777777" w:rsidR="00F52587" w:rsidRPr="003C089D" w:rsidRDefault="00F52587" w:rsidP="00DB5574">
      <w:pPr>
        <w:spacing w:after="0" w:line="276" w:lineRule="auto"/>
        <w:jc w:val="both"/>
        <w:rPr>
          <w:sz w:val="18"/>
          <w:szCs w:val="18"/>
        </w:rPr>
      </w:pPr>
      <w:r w:rsidRPr="003C089D">
        <w:rPr>
          <w:sz w:val="18"/>
          <w:szCs w:val="18"/>
        </w:rPr>
        <w:t>B. Metin çevirme veya görüntü analizi gibi belirli bir işlevi sağlarlar.</w:t>
      </w:r>
    </w:p>
    <w:p w14:paraId="56B4C1E5" w14:textId="77777777" w:rsidR="00F52587" w:rsidRPr="003C089D" w:rsidRDefault="00F52587" w:rsidP="00DB5574">
      <w:pPr>
        <w:spacing w:after="0" w:line="276" w:lineRule="auto"/>
        <w:jc w:val="both"/>
        <w:rPr>
          <w:sz w:val="18"/>
          <w:szCs w:val="18"/>
        </w:rPr>
      </w:pPr>
      <w:r w:rsidRPr="003C089D">
        <w:rPr>
          <w:sz w:val="18"/>
          <w:szCs w:val="18"/>
        </w:rPr>
        <w:t>C. Kullanıcı tarafından izleme gerektirirler.</w:t>
      </w:r>
    </w:p>
    <w:p w14:paraId="6F7F4375" w14:textId="77777777" w:rsidR="00F52587" w:rsidRPr="003C089D" w:rsidRDefault="00F52587" w:rsidP="00DB5574">
      <w:pPr>
        <w:spacing w:after="0" w:line="276" w:lineRule="auto"/>
        <w:jc w:val="both"/>
        <w:rPr>
          <w:sz w:val="18"/>
          <w:szCs w:val="18"/>
        </w:rPr>
      </w:pPr>
      <w:r w:rsidRPr="003C089D">
        <w:rPr>
          <w:sz w:val="18"/>
          <w:szCs w:val="18"/>
        </w:rPr>
        <w:t>D. Hizmetin işlevselliğine erişmek için bir API sağlarlar.</w:t>
      </w:r>
    </w:p>
    <w:p w14:paraId="2A8ACD15" w14:textId="77777777" w:rsidR="003C089D" w:rsidRDefault="003C089D" w:rsidP="00DB5574">
      <w:pPr>
        <w:spacing w:after="0" w:line="276" w:lineRule="auto"/>
        <w:jc w:val="both"/>
        <w:rPr>
          <w:sz w:val="18"/>
          <w:szCs w:val="18"/>
        </w:rPr>
      </w:pPr>
    </w:p>
    <w:p w14:paraId="1DE6A146" w14:textId="77777777" w:rsidR="003C089D" w:rsidRDefault="003C089D" w:rsidP="00DB5574">
      <w:pPr>
        <w:spacing w:after="0" w:line="276" w:lineRule="auto"/>
        <w:jc w:val="both"/>
        <w:rPr>
          <w:sz w:val="18"/>
          <w:szCs w:val="18"/>
        </w:rPr>
      </w:pPr>
    </w:p>
    <w:p w14:paraId="4675F7DC" w14:textId="77777777" w:rsidR="003C089D" w:rsidRDefault="003C089D" w:rsidP="00DB5574">
      <w:pPr>
        <w:spacing w:after="0" w:line="276" w:lineRule="auto"/>
        <w:jc w:val="both"/>
        <w:rPr>
          <w:sz w:val="18"/>
          <w:szCs w:val="18"/>
        </w:rPr>
      </w:pPr>
    </w:p>
    <w:p w14:paraId="7C1C5782" w14:textId="77777777" w:rsidR="003C089D" w:rsidRDefault="003C089D" w:rsidP="00DB5574">
      <w:pPr>
        <w:spacing w:after="0" w:line="276" w:lineRule="auto"/>
        <w:jc w:val="both"/>
        <w:rPr>
          <w:sz w:val="18"/>
          <w:szCs w:val="18"/>
        </w:rPr>
      </w:pPr>
    </w:p>
    <w:p w14:paraId="0CEFAB02" w14:textId="77777777" w:rsidR="003C089D" w:rsidRDefault="003C089D" w:rsidP="00DB5574">
      <w:pPr>
        <w:spacing w:after="0" w:line="276" w:lineRule="auto"/>
        <w:jc w:val="both"/>
        <w:rPr>
          <w:sz w:val="18"/>
          <w:szCs w:val="18"/>
        </w:rPr>
      </w:pPr>
    </w:p>
    <w:p w14:paraId="0C2E3493" w14:textId="77777777" w:rsidR="003C089D" w:rsidRDefault="003C089D" w:rsidP="00DB5574">
      <w:pPr>
        <w:spacing w:after="0" w:line="276" w:lineRule="auto"/>
        <w:jc w:val="both"/>
        <w:rPr>
          <w:sz w:val="18"/>
          <w:szCs w:val="18"/>
        </w:rPr>
      </w:pPr>
    </w:p>
    <w:p w14:paraId="164118DB" w14:textId="77777777" w:rsidR="003C089D" w:rsidRDefault="003C089D" w:rsidP="00DB5574">
      <w:pPr>
        <w:spacing w:after="0" w:line="276" w:lineRule="auto"/>
        <w:jc w:val="both"/>
        <w:rPr>
          <w:sz w:val="18"/>
          <w:szCs w:val="18"/>
        </w:rPr>
      </w:pPr>
    </w:p>
    <w:p w14:paraId="7822C7E5" w14:textId="63A39968" w:rsidR="00F52587" w:rsidRPr="003C089D" w:rsidRDefault="00D64998" w:rsidP="00DB5574">
      <w:pPr>
        <w:spacing w:after="0" w:line="276" w:lineRule="auto"/>
        <w:jc w:val="both"/>
        <w:rPr>
          <w:sz w:val="18"/>
          <w:szCs w:val="18"/>
        </w:rPr>
      </w:pPr>
      <w:r w:rsidRPr="003C089D">
        <w:rPr>
          <w:sz w:val="18"/>
          <w:szCs w:val="18"/>
        </w:rPr>
        <w:t xml:space="preserve">18. </w:t>
      </w:r>
      <w:r w:rsidR="00F52587" w:rsidRPr="003C089D">
        <w:rPr>
          <w:sz w:val="18"/>
          <w:szCs w:val="18"/>
        </w:rPr>
        <w:t xml:space="preserve">Müşterinizin işlemleri, dosyaların belirli bölümlerine rastgele erişime izin veren bir </w:t>
      </w:r>
      <w:proofErr w:type="spellStart"/>
      <w:r w:rsidR="00F52587" w:rsidRPr="003C089D">
        <w:rPr>
          <w:sz w:val="18"/>
          <w:szCs w:val="18"/>
        </w:rPr>
        <w:t>VM'ye</w:t>
      </w:r>
      <w:proofErr w:type="spellEnd"/>
      <w:r w:rsidR="00F52587" w:rsidRPr="003C089D">
        <w:rPr>
          <w:sz w:val="18"/>
          <w:szCs w:val="18"/>
        </w:rPr>
        <w:t xml:space="preserve"> bağlı bir sürücüye erişmelidir. Bağlı sürücü ne tür bir depolama sağlar?</w:t>
      </w:r>
    </w:p>
    <w:p w14:paraId="695BA742" w14:textId="77777777" w:rsidR="00F52587" w:rsidRPr="003C089D" w:rsidRDefault="00F52587" w:rsidP="00DB5574">
      <w:pPr>
        <w:spacing w:after="0" w:line="276" w:lineRule="auto"/>
        <w:jc w:val="both"/>
        <w:rPr>
          <w:sz w:val="18"/>
          <w:szCs w:val="18"/>
        </w:rPr>
      </w:pPr>
      <w:r w:rsidRPr="003C089D">
        <w:rPr>
          <w:sz w:val="18"/>
          <w:szCs w:val="18"/>
        </w:rPr>
        <w:t>A. Nesne depolama</w:t>
      </w:r>
    </w:p>
    <w:p w14:paraId="7C2C7BFE" w14:textId="77777777" w:rsidR="00F52587" w:rsidRPr="003C089D" w:rsidRDefault="00F52587" w:rsidP="00DB5574">
      <w:pPr>
        <w:spacing w:after="0" w:line="276" w:lineRule="auto"/>
        <w:jc w:val="both"/>
        <w:rPr>
          <w:sz w:val="18"/>
          <w:szCs w:val="18"/>
        </w:rPr>
      </w:pPr>
      <w:r w:rsidRPr="003C089D">
        <w:rPr>
          <w:sz w:val="18"/>
          <w:szCs w:val="18"/>
        </w:rPr>
        <w:t>B. Blok depolama</w:t>
      </w:r>
    </w:p>
    <w:p w14:paraId="519DCA7D" w14:textId="77777777" w:rsidR="00F52587" w:rsidRPr="003C089D" w:rsidRDefault="00F52587" w:rsidP="00DB5574">
      <w:pPr>
        <w:spacing w:after="0" w:line="276" w:lineRule="auto"/>
        <w:jc w:val="both"/>
        <w:rPr>
          <w:sz w:val="18"/>
          <w:szCs w:val="18"/>
        </w:rPr>
      </w:pPr>
      <w:r w:rsidRPr="003C089D">
        <w:rPr>
          <w:sz w:val="18"/>
          <w:szCs w:val="18"/>
        </w:rPr>
        <w:t xml:space="preserve">C. </w:t>
      </w:r>
      <w:proofErr w:type="spellStart"/>
      <w:r w:rsidRPr="003C089D">
        <w:rPr>
          <w:sz w:val="18"/>
          <w:szCs w:val="18"/>
        </w:rPr>
        <w:t>NoSQL</w:t>
      </w:r>
      <w:proofErr w:type="spellEnd"/>
      <w:r w:rsidRPr="003C089D">
        <w:rPr>
          <w:sz w:val="18"/>
          <w:szCs w:val="18"/>
        </w:rPr>
        <w:t xml:space="preserve"> depolama</w:t>
      </w:r>
    </w:p>
    <w:p w14:paraId="2D6E0A22" w14:textId="77777777" w:rsidR="00F52587" w:rsidRPr="003C089D" w:rsidRDefault="00F52587" w:rsidP="00DB5574">
      <w:pPr>
        <w:spacing w:after="0" w:line="276" w:lineRule="auto"/>
        <w:jc w:val="both"/>
        <w:rPr>
          <w:sz w:val="18"/>
          <w:szCs w:val="18"/>
        </w:rPr>
      </w:pPr>
      <w:r w:rsidRPr="003C089D">
        <w:rPr>
          <w:sz w:val="18"/>
          <w:szCs w:val="18"/>
        </w:rPr>
        <w:t>D. SQL depolama</w:t>
      </w:r>
    </w:p>
    <w:p w14:paraId="71878354" w14:textId="77777777" w:rsidR="00F52587" w:rsidRPr="003C089D" w:rsidRDefault="00F52587" w:rsidP="00DB5574">
      <w:pPr>
        <w:spacing w:after="0" w:line="276" w:lineRule="auto"/>
        <w:jc w:val="both"/>
        <w:rPr>
          <w:sz w:val="18"/>
          <w:szCs w:val="18"/>
        </w:rPr>
      </w:pPr>
    </w:p>
    <w:p w14:paraId="76C62A91" w14:textId="6863520A" w:rsidR="00F52587" w:rsidRPr="003C089D" w:rsidRDefault="00D64998" w:rsidP="00DB5574">
      <w:pPr>
        <w:spacing w:after="0" w:line="276" w:lineRule="auto"/>
        <w:jc w:val="both"/>
        <w:rPr>
          <w:sz w:val="18"/>
          <w:szCs w:val="18"/>
        </w:rPr>
      </w:pPr>
      <w:r w:rsidRPr="003C089D">
        <w:rPr>
          <w:sz w:val="18"/>
          <w:szCs w:val="18"/>
        </w:rPr>
        <w:t xml:space="preserve">19. </w:t>
      </w:r>
      <w:r w:rsidR="00F52587" w:rsidRPr="003C089D">
        <w:rPr>
          <w:sz w:val="18"/>
          <w:szCs w:val="18"/>
        </w:rPr>
        <w:t xml:space="preserve">Bir web uygulamasını desteklemek için yeni bir ilişkisel </w:t>
      </w:r>
      <w:proofErr w:type="spellStart"/>
      <w:r w:rsidR="00F52587" w:rsidRPr="003C089D">
        <w:rPr>
          <w:sz w:val="18"/>
          <w:szCs w:val="18"/>
        </w:rPr>
        <w:t>veritabanı</w:t>
      </w:r>
      <w:proofErr w:type="spellEnd"/>
      <w:r w:rsidR="00F52587" w:rsidRPr="003C089D">
        <w:rPr>
          <w:sz w:val="18"/>
          <w:szCs w:val="18"/>
        </w:rPr>
        <w:t xml:space="preserve"> dağıtıyorsunuz. </w:t>
      </w:r>
      <w:proofErr w:type="spellStart"/>
      <w:r w:rsidR="00F52587" w:rsidRPr="003C089D">
        <w:rPr>
          <w:sz w:val="18"/>
          <w:szCs w:val="18"/>
        </w:rPr>
        <w:t>Veritabanının</w:t>
      </w:r>
      <w:proofErr w:type="spellEnd"/>
      <w:r w:rsidR="00F52587" w:rsidRPr="003C089D">
        <w:rPr>
          <w:sz w:val="18"/>
          <w:szCs w:val="18"/>
        </w:rPr>
        <w:t xml:space="preserve"> veri dosyalarını depolamak için hangi tür depolama sistemini kullanırsınız?</w:t>
      </w:r>
    </w:p>
    <w:p w14:paraId="2B5C0306" w14:textId="77777777" w:rsidR="00F52587" w:rsidRPr="003C089D" w:rsidRDefault="00F52587" w:rsidP="00DB5574">
      <w:pPr>
        <w:spacing w:after="0" w:line="276" w:lineRule="auto"/>
        <w:jc w:val="both"/>
        <w:rPr>
          <w:sz w:val="18"/>
          <w:szCs w:val="18"/>
        </w:rPr>
      </w:pPr>
      <w:r w:rsidRPr="003C089D">
        <w:rPr>
          <w:sz w:val="18"/>
          <w:szCs w:val="18"/>
        </w:rPr>
        <w:t>A. Nesne depolama</w:t>
      </w:r>
    </w:p>
    <w:p w14:paraId="03ECCAE2" w14:textId="77777777" w:rsidR="00F52587" w:rsidRPr="003C089D" w:rsidRDefault="00F52587" w:rsidP="00DB5574">
      <w:pPr>
        <w:spacing w:after="0" w:line="276" w:lineRule="auto"/>
        <w:jc w:val="both"/>
        <w:rPr>
          <w:sz w:val="18"/>
          <w:szCs w:val="18"/>
        </w:rPr>
      </w:pPr>
      <w:r w:rsidRPr="003C089D">
        <w:rPr>
          <w:sz w:val="18"/>
          <w:szCs w:val="18"/>
        </w:rPr>
        <w:t>B. Veri depolama</w:t>
      </w:r>
    </w:p>
    <w:p w14:paraId="2E300171" w14:textId="77777777" w:rsidR="00F52587" w:rsidRPr="003C089D" w:rsidRDefault="00F52587" w:rsidP="00DB5574">
      <w:pPr>
        <w:spacing w:after="0" w:line="276" w:lineRule="auto"/>
        <w:jc w:val="both"/>
        <w:rPr>
          <w:sz w:val="18"/>
          <w:szCs w:val="18"/>
        </w:rPr>
      </w:pPr>
      <w:r w:rsidRPr="003C089D">
        <w:rPr>
          <w:sz w:val="18"/>
          <w:szCs w:val="18"/>
        </w:rPr>
        <w:t>C. Blok depolama</w:t>
      </w:r>
    </w:p>
    <w:p w14:paraId="02B40E84" w14:textId="77777777" w:rsidR="00F52587" w:rsidRPr="003C089D" w:rsidRDefault="00F52587" w:rsidP="00DB5574">
      <w:pPr>
        <w:spacing w:after="0" w:line="276" w:lineRule="auto"/>
        <w:jc w:val="both"/>
        <w:rPr>
          <w:sz w:val="18"/>
          <w:szCs w:val="18"/>
        </w:rPr>
      </w:pPr>
      <w:r w:rsidRPr="003C089D">
        <w:rPr>
          <w:sz w:val="18"/>
          <w:szCs w:val="18"/>
        </w:rPr>
        <w:t>D. Önbellek</w:t>
      </w:r>
    </w:p>
    <w:p w14:paraId="509D95D9" w14:textId="77777777" w:rsidR="00F52587" w:rsidRPr="003C089D" w:rsidRDefault="00F52587" w:rsidP="00DB5574">
      <w:pPr>
        <w:spacing w:after="0" w:line="276" w:lineRule="auto"/>
        <w:jc w:val="both"/>
        <w:rPr>
          <w:sz w:val="18"/>
          <w:szCs w:val="18"/>
        </w:rPr>
      </w:pPr>
    </w:p>
    <w:p w14:paraId="488A9301" w14:textId="5E1B63D9" w:rsidR="00F52587" w:rsidRPr="003C089D" w:rsidRDefault="00D64998" w:rsidP="00DB5574">
      <w:pPr>
        <w:spacing w:after="0" w:line="276" w:lineRule="auto"/>
        <w:jc w:val="both"/>
        <w:rPr>
          <w:sz w:val="18"/>
          <w:szCs w:val="18"/>
        </w:rPr>
      </w:pPr>
      <w:r w:rsidRPr="003C089D">
        <w:rPr>
          <w:sz w:val="18"/>
          <w:szCs w:val="18"/>
        </w:rPr>
        <w:t>2</w:t>
      </w:r>
      <w:r w:rsidR="00A82C11" w:rsidRPr="003C089D">
        <w:rPr>
          <w:sz w:val="18"/>
          <w:szCs w:val="18"/>
        </w:rPr>
        <w:t xml:space="preserve">0. </w:t>
      </w:r>
      <w:r w:rsidR="00F52587" w:rsidRPr="003C089D">
        <w:rPr>
          <w:sz w:val="18"/>
          <w:szCs w:val="18"/>
        </w:rPr>
        <w:t xml:space="preserve">Bir kullanıcı minimum kurulum gerektiren hizmetleri tercih ediyor; neden Cloud Storage, Cloud Run ve Cloud </w:t>
      </w:r>
      <w:proofErr w:type="spellStart"/>
      <w:r w:rsidR="00F52587" w:rsidRPr="003C089D">
        <w:rPr>
          <w:sz w:val="18"/>
          <w:szCs w:val="18"/>
        </w:rPr>
        <w:t>Functions'ı</w:t>
      </w:r>
      <w:proofErr w:type="spellEnd"/>
      <w:r w:rsidR="00F52587" w:rsidRPr="003C089D">
        <w:rPr>
          <w:sz w:val="18"/>
          <w:szCs w:val="18"/>
        </w:rPr>
        <w:t xml:space="preserve"> önerirsiniz?</w:t>
      </w:r>
    </w:p>
    <w:p w14:paraId="073670CC" w14:textId="77777777" w:rsidR="00F52587" w:rsidRPr="003C089D" w:rsidRDefault="00F52587" w:rsidP="00DB5574">
      <w:pPr>
        <w:spacing w:after="0" w:line="276" w:lineRule="auto"/>
        <w:jc w:val="both"/>
        <w:rPr>
          <w:sz w:val="18"/>
          <w:szCs w:val="18"/>
        </w:rPr>
      </w:pPr>
      <w:r w:rsidRPr="003C089D">
        <w:rPr>
          <w:sz w:val="18"/>
          <w:szCs w:val="18"/>
        </w:rPr>
        <w:t>A. Yalnızca zamana göre ücretlendirilirler.</w:t>
      </w:r>
    </w:p>
    <w:p w14:paraId="4E91F702" w14:textId="77777777" w:rsidR="00F52587" w:rsidRPr="003C089D" w:rsidRDefault="00F52587" w:rsidP="00DB5574">
      <w:pPr>
        <w:spacing w:after="0" w:line="276" w:lineRule="auto"/>
        <w:jc w:val="both"/>
        <w:rPr>
          <w:sz w:val="18"/>
          <w:szCs w:val="18"/>
        </w:rPr>
      </w:pPr>
      <w:r w:rsidRPr="003C089D">
        <w:rPr>
          <w:sz w:val="18"/>
          <w:szCs w:val="18"/>
        </w:rPr>
        <w:t>B. Sunucusuzdurlar.</w:t>
      </w:r>
    </w:p>
    <w:p w14:paraId="50BDEAB5" w14:textId="77777777" w:rsidR="00F52587" w:rsidRPr="003C089D" w:rsidRDefault="00F52587" w:rsidP="00DB5574">
      <w:pPr>
        <w:spacing w:after="0" w:line="276" w:lineRule="auto"/>
        <w:jc w:val="both"/>
        <w:rPr>
          <w:sz w:val="18"/>
          <w:szCs w:val="18"/>
        </w:rPr>
      </w:pPr>
      <w:r w:rsidRPr="003C089D">
        <w:rPr>
          <w:sz w:val="18"/>
          <w:szCs w:val="18"/>
        </w:rPr>
        <w:t>C. Kullanıcının VM yapılandırmasını gerektirirler.</w:t>
      </w:r>
    </w:p>
    <w:p w14:paraId="26F64867" w14:textId="20E1F992" w:rsidR="00A64449" w:rsidRDefault="00F52587" w:rsidP="00DB5574">
      <w:pPr>
        <w:spacing w:after="0" w:line="276" w:lineRule="auto"/>
        <w:jc w:val="both"/>
        <w:rPr>
          <w:sz w:val="18"/>
          <w:szCs w:val="18"/>
        </w:rPr>
      </w:pPr>
      <w:r w:rsidRPr="003C089D">
        <w:rPr>
          <w:sz w:val="18"/>
          <w:szCs w:val="18"/>
        </w:rPr>
        <w:t xml:space="preserve">D. Yalnızca </w:t>
      </w:r>
      <w:proofErr w:type="spellStart"/>
      <w:r w:rsidRPr="003C089D">
        <w:rPr>
          <w:sz w:val="18"/>
          <w:szCs w:val="18"/>
        </w:rPr>
        <w:t>Go</w:t>
      </w:r>
      <w:proofErr w:type="spellEnd"/>
      <w:r w:rsidRPr="003C089D">
        <w:rPr>
          <w:sz w:val="18"/>
          <w:szCs w:val="18"/>
        </w:rPr>
        <w:t xml:space="preserve"> dilinde yazılmış uygulamaları çalıştırabilirler.</w:t>
      </w:r>
    </w:p>
    <w:p w14:paraId="5BC1EEEE" w14:textId="77777777" w:rsidR="00ED5785" w:rsidRDefault="00ED5785" w:rsidP="00DB5574">
      <w:pPr>
        <w:spacing w:after="0" w:line="276" w:lineRule="auto"/>
        <w:jc w:val="both"/>
        <w:rPr>
          <w:sz w:val="18"/>
          <w:szCs w:val="18"/>
        </w:rPr>
      </w:pPr>
    </w:p>
    <w:tbl>
      <w:tblPr>
        <w:tblStyle w:val="TabloKlavuzu"/>
        <w:tblW w:w="0" w:type="auto"/>
        <w:tblLook w:val="04A0" w:firstRow="1" w:lastRow="0" w:firstColumn="1" w:lastColumn="0" w:noHBand="0" w:noVBand="1"/>
      </w:tblPr>
      <w:tblGrid>
        <w:gridCol w:w="695"/>
        <w:gridCol w:w="695"/>
        <w:gridCol w:w="695"/>
        <w:gridCol w:w="695"/>
        <w:gridCol w:w="695"/>
      </w:tblGrid>
      <w:tr w:rsidR="00ED5785" w14:paraId="43B95127" w14:textId="77777777" w:rsidTr="00ED5785">
        <w:tc>
          <w:tcPr>
            <w:tcW w:w="695" w:type="dxa"/>
          </w:tcPr>
          <w:p w14:paraId="2FAEC78F" w14:textId="5C54207D" w:rsidR="00ED5785" w:rsidRDefault="00ED5785" w:rsidP="00DB5574">
            <w:pPr>
              <w:spacing w:line="276" w:lineRule="auto"/>
              <w:jc w:val="both"/>
              <w:rPr>
                <w:sz w:val="18"/>
                <w:szCs w:val="18"/>
              </w:rPr>
            </w:pPr>
            <w:r>
              <w:rPr>
                <w:sz w:val="18"/>
                <w:szCs w:val="18"/>
              </w:rPr>
              <w:t>Soru</w:t>
            </w:r>
          </w:p>
        </w:tc>
        <w:tc>
          <w:tcPr>
            <w:tcW w:w="695" w:type="dxa"/>
          </w:tcPr>
          <w:p w14:paraId="5F2A79C3" w14:textId="226F37CD" w:rsidR="00ED5785" w:rsidRDefault="00ED5785" w:rsidP="00DB5574">
            <w:pPr>
              <w:spacing w:line="276" w:lineRule="auto"/>
              <w:jc w:val="both"/>
              <w:rPr>
                <w:sz w:val="18"/>
                <w:szCs w:val="18"/>
              </w:rPr>
            </w:pPr>
            <w:r>
              <w:rPr>
                <w:sz w:val="18"/>
                <w:szCs w:val="18"/>
              </w:rPr>
              <w:t>A</w:t>
            </w:r>
          </w:p>
        </w:tc>
        <w:tc>
          <w:tcPr>
            <w:tcW w:w="695" w:type="dxa"/>
          </w:tcPr>
          <w:p w14:paraId="7B8E0C3F" w14:textId="1FBC6587" w:rsidR="00ED5785" w:rsidRDefault="00ED5785" w:rsidP="00DB5574">
            <w:pPr>
              <w:spacing w:line="276" w:lineRule="auto"/>
              <w:jc w:val="both"/>
              <w:rPr>
                <w:sz w:val="18"/>
                <w:szCs w:val="18"/>
              </w:rPr>
            </w:pPr>
            <w:r>
              <w:rPr>
                <w:sz w:val="18"/>
                <w:szCs w:val="18"/>
              </w:rPr>
              <w:t>B</w:t>
            </w:r>
          </w:p>
        </w:tc>
        <w:tc>
          <w:tcPr>
            <w:tcW w:w="695" w:type="dxa"/>
          </w:tcPr>
          <w:p w14:paraId="1378C7FF" w14:textId="198FAC69" w:rsidR="00ED5785" w:rsidRDefault="00ED5785" w:rsidP="00DB5574">
            <w:pPr>
              <w:spacing w:line="276" w:lineRule="auto"/>
              <w:jc w:val="both"/>
              <w:rPr>
                <w:sz w:val="18"/>
                <w:szCs w:val="18"/>
              </w:rPr>
            </w:pPr>
            <w:r>
              <w:rPr>
                <w:sz w:val="18"/>
                <w:szCs w:val="18"/>
              </w:rPr>
              <w:t>C</w:t>
            </w:r>
          </w:p>
        </w:tc>
        <w:tc>
          <w:tcPr>
            <w:tcW w:w="695" w:type="dxa"/>
          </w:tcPr>
          <w:p w14:paraId="1B9D45E6" w14:textId="37D5ECBF" w:rsidR="00ED5785" w:rsidRDefault="00ED5785" w:rsidP="00DB5574">
            <w:pPr>
              <w:spacing w:line="276" w:lineRule="auto"/>
              <w:jc w:val="both"/>
              <w:rPr>
                <w:sz w:val="18"/>
                <w:szCs w:val="18"/>
              </w:rPr>
            </w:pPr>
            <w:r>
              <w:rPr>
                <w:sz w:val="18"/>
                <w:szCs w:val="18"/>
              </w:rPr>
              <w:t>D</w:t>
            </w:r>
          </w:p>
        </w:tc>
      </w:tr>
      <w:tr w:rsidR="00ED5785" w14:paraId="6FD13D79" w14:textId="77777777" w:rsidTr="00ED5785">
        <w:tc>
          <w:tcPr>
            <w:tcW w:w="695" w:type="dxa"/>
          </w:tcPr>
          <w:p w14:paraId="376B1AA9"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22EAA8E7" w14:textId="77777777" w:rsidR="00ED5785" w:rsidRPr="00ED5785" w:rsidRDefault="00ED5785" w:rsidP="00DB5574">
            <w:pPr>
              <w:pStyle w:val="ListeParagraf"/>
              <w:numPr>
                <w:ilvl w:val="0"/>
                <w:numId w:val="10"/>
              </w:numPr>
              <w:spacing w:line="276" w:lineRule="auto"/>
              <w:jc w:val="both"/>
            </w:pPr>
          </w:p>
        </w:tc>
        <w:tc>
          <w:tcPr>
            <w:tcW w:w="695" w:type="dxa"/>
          </w:tcPr>
          <w:p w14:paraId="1F5E61CA" w14:textId="77777777" w:rsidR="00ED5785" w:rsidRPr="00ED5785" w:rsidRDefault="00ED5785" w:rsidP="00DB5574">
            <w:pPr>
              <w:pStyle w:val="ListeParagraf"/>
              <w:numPr>
                <w:ilvl w:val="0"/>
                <w:numId w:val="10"/>
              </w:numPr>
              <w:spacing w:line="276" w:lineRule="auto"/>
              <w:jc w:val="both"/>
            </w:pPr>
          </w:p>
        </w:tc>
        <w:tc>
          <w:tcPr>
            <w:tcW w:w="695" w:type="dxa"/>
          </w:tcPr>
          <w:p w14:paraId="02DA3AE2" w14:textId="77777777" w:rsidR="00ED5785" w:rsidRPr="00ED5785" w:rsidRDefault="00ED5785" w:rsidP="00DB5574">
            <w:pPr>
              <w:pStyle w:val="ListeParagraf"/>
              <w:numPr>
                <w:ilvl w:val="0"/>
                <w:numId w:val="10"/>
              </w:numPr>
              <w:spacing w:line="276" w:lineRule="auto"/>
              <w:jc w:val="both"/>
            </w:pPr>
          </w:p>
        </w:tc>
        <w:tc>
          <w:tcPr>
            <w:tcW w:w="695" w:type="dxa"/>
          </w:tcPr>
          <w:p w14:paraId="0911A1EF" w14:textId="77777777" w:rsidR="00ED5785" w:rsidRPr="00ED5785" w:rsidRDefault="00ED5785" w:rsidP="00DB5574">
            <w:pPr>
              <w:pStyle w:val="ListeParagraf"/>
              <w:numPr>
                <w:ilvl w:val="0"/>
                <w:numId w:val="10"/>
              </w:numPr>
              <w:spacing w:line="276" w:lineRule="auto"/>
              <w:jc w:val="both"/>
            </w:pPr>
          </w:p>
        </w:tc>
      </w:tr>
      <w:tr w:rsidR="00ED5785" w14:paraId="5DCAB39F" w14:textId="77777777" w:rsidTr="00ED5785">
        <w:tc>
          <w:tcPr>
            <w:tcW w:w="695" w:type="dxa"/>
          </w:tcPr>
          <w:p w14:paraId="49304558"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5BE1139D" w14:textId="77777777" w:rsidR="00ED5785" w:rsidRPr="00ED5785" w:rsidRDefault="00ED5785" w:rsidP="00DB5574">
            <w:pPr>
              <w:pStyle w:val="ListeParagraf"/>
              <w:numPr>
                <w:ilvl w:val="0"/>
                <w:numId w:val="10"/>
              </w:numPr>
              <w:spacing w:line="276" w:lineRule="auto"/>
              <w:jc w:val="both"/>
            </w:pPr>
          </w:p>
        </w:tc>
        <w:tc>
          <w:tcPr>
            <w:tcW w:w="695" w:type="dxa"/>
          </w:tcPr>
          <w:p w14:paraId="64BA5549" w14:textId="77777777" w:rsidR="00ED5785" w:rsidRPr="00ED5785" w:rsidRDefault="00ED5785" w:rsidP="00DB5574">
            <w:pPr>
              <w:pStyle w:val="ListeParagraf"/>
              <w:numPr>
                <w:ilvl w:val="0"/>
                <w:numId w:val="10"/>
              </w:numPr>
              <w:spacing w:line="276" w:lineRule="auto"/>
              <w:jc w:val="both"/>
            </w:pPr>
          </w:p>
        </w:tc>
        <w:tc>
          <w:tcPr>
            <w:tcW w:w="695" w:type="dxa"/>
          </w:tcPr>
          <w:p w14:paraId="5B66B6E5" w14:textId="77777777" w:rsidR="00ED5785" w:rsidRPr="00ED5785" w:rsidRDefault="00ED5785" w:rsidP="00DB5574">
            <w:pPr>
              <w:pStyle w:val="ListeParagraf"/>
              <w:numPr>
                <w:ilvl w:val="0"/>
                <w:numId w:val="10"/>
              </w:numPr>
              <w:spacing w:line="276" w:lineRule="auto"/>
              <w:jc w:val="both"/>
            </w:pPr>
          </w:p>
        </w:tc>
        <w:tc>
          <w:tcPr>
            <w:tcW w:w="695" w:type="dxa"/>
          </w:tcPr>
          <w:p w14:paraId="0E83662E" w14:textId="77777777" w:rsidR="00ED5785" w:rsidRPr="00ED5785" w:rsidRDefault="00ED5785" w:rsidP="00DB5574">
            <w:pPr>
              <w:pStyle w:val="ListeParagraf"/>
              <w:numPr>
                <w:ilvl w:val="0"/>
                <w:numId w:val="10"/>
              </w:numPr>
              <w:spacing w:line="276" w:lineRule="auto"/>
              <w:jc w:val="both"/>
            </w:pPr>
          </w:p>
        </w:tc>
      </w:tr>
      <w:tr w:rsidR="00ED5785" w14:paraId="65EB7284" w14:textId="77777777" w:rsidTr="00ED5785">
        <w:tc>
          <w:tcPr>
            <w:tcW w:w="695" w:type="dxa"/>
          </w:tcPr>
          <w:p w14:paraId="4459C7A2"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434C68C5" w14:textId="77777777" w:rsidR="00ED5785" w:rsidRPr="00ED5785" w:rsidRDefault="00ED5785" w:rsidP="00DB5574">
            <w:pPr>
              <w:pStyle w:val="ListeParagraf"/>
              <w:numPr>
                <w:ilvl w:val="0"/>
                <w:numId w:val="10"/>
              </w:numPr>
              <w:spacing w:line="276" w:lineRule="auto"/>
              <w:jc w:val="both"/>
            </w:pPr>
          </w:p>
        </w:tc>
        <w:tc>
          <w:tcPr>
            <w:tcW w:w="695" w:type="dxa"/>
          </w:tcPr>
          <w:p w14:paraId="655C1C04" w14:textId="77777777" w:rsidR="00ED5785" w:rsidRPr="00ED5785" w:rsidRDefault="00ED5785" w:rsidP="00DB5574">
            <w:pPr>
              <w:pStyle w:val="ListeParagraf"/>
              <w:numPr>
                <w:ilvl w:val="0"/>
                <w:numId w:val="10"/>
              </w:numPr>
              <w:spacing w:line="276" w:lineRule="auto"/>
              <w:jc w:val="both"/>
            </w:pPr>
          </w:p>
        </w:tc>
        <w:tc>
          <w:tcPr>
            <w:tcW w:w="695" w:type="dxa"/>
          </w:tcPr>
          <w:p w14:paraId="19ABA61D" w14:textId="77777777" w:rsidR="00ED5785" w:rsidRPr="00ED5785" w:rsidRDefault="00ED5785" w:rsidP="00DB5574">
            <w:pPr>
              <w:pStyle w:val="ListeParagraf"/>
              <w:numPr>
                <w:ilvl w:val="0"/>
                <w:numId w:val="10"/>
              </w:numPr>
              <w:spacing w:line="276" w:lineRule="auto"/>
              <w:jc w:val="both"/>
            </w:pPr>
          </w:p>
        </w:tc>
        <w:tc>
          <w:tcPr>
            <w:tcW w:w="695" w:type="dxa"/>
          </w:tcPr>
          <w:p w14:paraId="69106626" w14:textId="77777777" w:rsidR="00ED5785" w:rsidRPr="00ED5785" w:rsidRDefault="00ED5785" w:rsidP="00DB5574">
            <w:pPr>
              <w:pStyle w:val="ListeParagraf"/>
              <w:numPr>
                <w:ilvl w:val="0"/>
                <w:numId w:val="10"/>
              </w:numPr>
              <w:spacing w:line="276" w:lineRule="auto"/>
              <w:jc w:val="both"/>
            </w:pPr>
          </w:p>
        </w:tc>
      </w:tr>
      <w:tr w:rsidR="00ED5785" w14:paraId="6D047528" w14:textId="77777777" w:rsidTr="00ED5785">
        <w:tc>
          <w:tcPr>
            <w:tcW w:w="695" w:type="dxa"/>
          </w:tcPr>
          <w:p w14:paraId="14951683"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368D49ED" w14:textId="77777777" w:rsidR="00ED5785" w:rsidRPr="00ED5785" w:rsidRDefault="00ED5785" w:rsidP="00DB5574">
            <w:pPr>
              <w:pStyle w:val="ListeParagraf"/>
              <w:numPr>
                <w:ilvl w:val="0"/>
                <w:numId w:val="10"/>
              </w:numPr>
              <w:spacing w:line="276" w:lineRule="auto"/>
              <w:jc w:val="both"/>
            </w:pPr>
          </w:p>
        </w:tc>
        <w:tc>
          <w:tcPr>
            <w:tcW w:w="695" w:type="dxa"/>
          </w:tcPr>
          <w:p w14:paraId="6559D4A0" w14:textId="77777777" w:rsidR="00ED5785" w:rsidRPr="00ED5785" w:rsidRDefault="00ED5785" w:rsidP="00DB5574">
            <w:pPr>
              <w:pStyle w:val="ListeParagraf"/>
              <w:numPr>
                <w:ilvl w:val="0"/>
                <w:numId w:val="10"/>
              </w:numPr>
              <w:spacing w:line="276" w:lineRule="auto"/>
              <w:jc w:val="both"/>
            </w:pPr>
          </w:p>
        </w:tc>
        <w:tc>
          <w:tcPr>
            <w:tcW w:w="695" w:type="dxa"/>
          </w:tcPr>
          <w:p w14:paraId="423EDB90" w14:textId="77777777" w:rsidR="00ED5785" w:rsidRPr="00ED5785" w:rsidRDefault="00ED5785" w:rsidP="00DB5574">
            <w:pPr>
              <w:pStyle w:val="ListeParagraf"/>
              <w:numPr>
                <w:ilvl w:val="0"/>
                <w:numId w:val="10"/>
              </w:numPr>
              <w:spacing w:line="276" w:lineRule="auto"/>
              <w:jc w:val="both"/>
            </w:pPr>
          </w:p>
        </w:tc>
        <w:tc>
          <w:tcPr>
            <w:tcW w:w="695" w:type="dxa"/>
          </w:tcPr>
          <w:p w14:paraId="0079EA33" w14:textId="77777777" w:rsidR="00ED5785" w:rsidRPr="00ED5785" w:rsidRDefault="00ED5785" w:rsidP="00DB5574">
            <w:pPr>
              <w:pStyle w:val="ListeParagraf"/>
              <w:numPr>
                <w:ilvl w:val="0"/>
                <w:numId w:val="10"/>
              </w:numPr>
              <w:spacing w:line="276" w:lineRule="auto"/>
              <w:jc w:val="both"/>
            </w:pPr>
          </w:p>
        </w:tc>
      </w:tr>
      <w:tr w:rsidR="00ED5785" w14:paraId="6AB17C7A" w14:textId="77777777" w:rsidTr="00ED5785">
        <w:tc>
          <w:tcPr>
            <w:tcW w:w="695" w:type="dxa"/>
          </w:tcPr>
          <w:p w14:paraId="5F0F6D86"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6DE9A064" w14:textId="77777777" w:rsidR="00ED5785" w:rsidRPr="00ED5785" w:rsidRDefault="00ED5785" w:rsidP="00DB5574">
            <w:pPr>
              <w:pStyle w:val="ListeParagraf"/>
              <w:numPr>
                <w:ilvl w:val="0"/>
                <w:numId w:val="10"/>
              </w:numPr>
              <w:spacing w:line="276" w:lineRule="auto"/>
              <w:jc w:val="both"/>
            </w:pPr>
          </w:p>
        </w:tc>
        <w:tc>
          <w:tcPr>
            <w:tcW w:w="695" w:type="dxa"/>
          </w:tcPr>
          <w:p w14:paraId="36BB200E" w14:textId="77777777" w:rsidR="00ED5785" w:rsidRPr="00ED5785" w:rsidRDefault="00ED5785" w:rsidP="00DB5574">
            <w:pPr>
              <w:pStyle w:val="ListeParagraf"/>
              <w:numPr>
                <w:ilvl w:val="0"/>
                <w:numId w:val="10"/>
              </w:numPr>
              <w:spacing w:line="276" w:lineRule="auto"/>
              <w:jc w:val="both"/>
            </w:pPr>
          </w:p>
        </w:tc>
        <w:tc>
          <w:tcPr>
            <w:tcW w:w="695" w:type="dxa"/>
          </w:tcPr>
          <w:p w14:paraId="43C97926" w14:textId="77777777" w:rsidR="00ED5785" w:rsidRPr="00ED5785" w:rsidRDefault="00ED5785" w:rsidP="00DB5574">
            <w:pPr>
              <w:pStyle w:val="ListeParagraf"/>
              <w:numPr>
                <w:ilvl w:val="0"/>
                <w:numId w:val="10"/>
              </w:numPr>
              <w:spacing w:line="276" w:lineRule="auto"/>
              <w:jc w:val="both"/>
            </w:pPr>
          </w:p>
        </w:tc>
        <w:tc>
          <w:tcPr>
            <w:tcW w:w="695" w:type="dxa"/>
          </w:tcPr>
          <w:p w14:paraId="23398C42" w14:textId="77777777" w:rsidR="00ED5785" w:rsidRPr="00ED5785" w:rsidRDefault="00ED5785" w:rsidP="00DB5574">
            <w:pPr>
              <w:pStyle w:val="ListeParagraf"/>
              <w:numPr>
                <w:ilvl w:val="0"/>
                <w:numId w:val="10"/>
              </w:numPr>
              <w:spacing w:line="276" w:lineRule="auto"/>
              <w:jc w:val="both"/>
            </w:pPr>
          </w:p>
        </w:tc>
      </w:tr>
      <w:tr w:rsidR="00ED5785" w14:paraId="7B7FEAED" w14:textId="77777777" w:rsidTr="00ED5785">
        <w:tc>
          <w:tcPr>
            <w:tcW w:w="695" w:type="dxa"/>
          </w:tcPr>
          <w:p w14:paraId="36013641"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678B1E99" w14:textId="77777777" w:rsidR="00ED5785" w:rsidRPr="00ED5785" w:rsidRDefault="00ED5785" w:rsidP="00DB5574">
            <w:pPr>
              <w:pStyle w:val="ListeParagraf"/>
              <w:numPr>
                <w:ilvl w:val="0"/>
                <w:numId w:val="10"/>
              </w:numPr>
              <w:spacing w:line="276" w:lineRule="auto"/>
              <w:jc w:val="both"/>
            </w:pPr>
          </w:p>
        </w:tc>
        <w:tc>
          <w:tcPr>
            <w:tcW w:w="695" w:type="dxa"/>
          </w:tcPr>
          <w:p w14:paraId="5F21BC41" w14:textId="77777777" w:rsidR="00ED5785" w:rsidRPr="00ED5785" w:rsidRDefault="00ED5785" w:rsidP="00DB5574">
            <w:pPr>
              <w:pStyle w:val="ListeParagraf"/>
              <w:numPr>
                <w:ilvl w:val="0"/>
                <w:numId w:val="10"/>
              </w:numPr>
              <w:spacing w:line="276" w:lineRule="auto"/>
              <w:jc w:val="both"/>
            </w:pPr>
          </w:p>
        </w:tc>
        <w:tc>
          <w:tcPr>
            <w:tcW w:w="695" w:type="dxa"/>
          </w:tcPr>
          <w:p w14:paraId="2C40004D" w14:textId="77777777" w:rsidR="00ED5785" w:rsidRPr="00ED5785" w:rsidRDefault="00ED5785" w:rsidP="00DB5574">
            <w:pPr>
              <w:pStyle w:val="ListeParagraf"/>
              <w:numPr>
                <w:ilvl w:val="0"/>
                <w:numId w:val="10"/>
              </w:numPr>
              <w:spacing w:line="276" w:lineRule="auto"/>
              <w:jc w:val="both"/>
            </w:pPr>
          </w:p>
        </w:tc>
        <w:tc>
          <w:tcPr>
            <w:tcW w:w="695" w:type="dxa"/>
          </w:tcPr>
          <w:p w14:paraId="2E585906" w14:textId="77777777" w:rsidR="00ED5785" w:rsidRPr="00ED5785" w:rsidRDefault="00ED5785" w:rsidP="00DB5574">
            <w:pPr>
              <w:pStyle w:val="ListeParagraf"/>
              <w:numPr>
                <w:ilvl w:val="0"/>
                <w:numId w:val="10"/>
              </w:numPr>
              <w:spacing w:line="276" w:lineRule="auto"/>
              <w:jc w:val="both"/>
            </w:pPr>
          </w:p>
        </w:tc>
      </w:tr>
      <w:tr w:rsidR="00ED5785" w14:paraId="1B786427" w14:textId="77777777" w:rsidTr="00ED5785">
        <w:tc>
          <w:tcPr>
            <w:tcW w:w="695" w:type="dxa"/>
          </w:tcPr>
          <w:p w14:paraId="75649176"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2E2D5660" w14:textId="77777777" w:rsidR="00ED5785" w:rsidRPr="00ED5785" w:rsidRDefault="00ED5785" w:rsidP="00DB5574">
            <w:pPr>
              <w:pStyle w:val="ListeParagraf"/>
              <w:numPr>
                <w:ilvl w:val="0"/>
                <w:numId w:val="10"/>
              </w:numPr>
              <w:spacing w:line="276" w:lineRule="auto"/>
              <w:jc w:val="both"/>
            </w:pPr>
          </w:p>
        </w:tc>
        <w:tc>
          <w:tcPr>
            <w:tcW w:w="695" w:type="dxa"/>
          </w:tcPr>
          <w:p w14:paraId="1C577A1E" w14:textId="77777777" w:rsidR="00ED5785" w:rsidRPr="00ED5785" w:rsidRDefault="00ED5785" w:rsidP="00DB5574">
            <w:pPr>
              <w:pStyle w:val="ListeParagraf"/>
              <w:numPr>
                <w:ilvl w:val="0"/>
                <w:numId w:val="10"/>
              </w:numPr>
              <w:spacing w:line="276" w:lineRule="auto"/>
              <w:jc w:val="both"/>
            </w:pPr>
          </w:p>
        </w:tc>
        <w:tc>
          <w:tcPr>
            <w:tcW w:w="695" w:type="dxa"/>
          </w:tcPr>
          <w:p w14:paraId="62F4912F" w14:textId="77777777" w:rsidR="00ED5785" w:rsidRPr="00ED5785" w:rsidRDefault="00ED5785" w:rsidP="00DB5574">
            <w:pPr>
              <w:pStyle w:val="ListeParagraf"/>
              <w:numPr>
                <w:ilvl w:val="0"/>
                <w:numId w:val="10"/>
              </w:numPr>
              <w:spacing w:line="276" w:lineRule="auto"/>
              <w:jc w:val="both"/>
            </w:pPr>
          </w:p>
        </w:tc>
        <w:tc>
          <w:tcPr>
            <w:tcW w:w="695" w:type="dxa"/>
          </w:tcPr>
          <w:p w14:paraId="5B72B26E" w14:textId="77777777" w:rsidR="00ED5785" w:rsidRPr="00ED5785" w:rsidRDefault="00ED5785" w:rsidP="00DB5574">
            <w:pPr>
              <w:pStyle w:val="ListeParagraf"/>
              <w:numPr>
                <w:ilvl w:val="0"/>
                <w:numId w:val="10"/>
              </w:numPr>
              <w:spacing w:line="276" w:lineRule="auto"/>
              <w:jc w:val="both"/>
            </w:pPr>
          </w:p>
        </w:tc>
      </w:tr>
      <w:tr w:rsidR="00ED5785" w14:paraId="7B8201A1" w14:textId="77777777" w:rsidTr="00ED5785">
        <w:tc>
          <w:tcPr>
            <w:tcW w:w="695" w:type="dxa"/>
          </w:tcPr>
          <w:p w14:paraId="74A6DD2B"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407FB2E2" w14:textId="77777777" w:rsidR="00ED5785" w:rsidRPr="00ED5785" w:rsidRDefault="00ED5785" w:rsidP="00DB5574">
            <w:pPr>
              <w:pStyle w:val="ListeParagraf"/>
              <w:numPr>
                <w:ilvl w:val="0"/>
                <w:numId w:val="10"/>
              </w:numPr>
              <w:spacing w:line="276" w:lineRule="auto"/>
              <w:jc w:val="both"/>
            </w:pPr>
          </w:p>
        </w:tc>
        <w:tc>
          <w:tcPr>
            <w:tcW w:w="695" w:type="dxa"/>
          </w:tcPr>
          <w:p w14:paraId="7DFE501B" w14:textId="77777777" w:rsidR="00ED5785" w:rsidRPr="00ED5785" w:rsidRDefault="00ED5785" w:rsidP="00DB5574">
            <w:pPr>
              <w:pStyle w:val="ListeParagraf"/>
              <w:numPr>
                <w:ilvl w:val="0"/>
                <w:numId w:val="10"/>
              </w:numPr>
              <w:spacing w:line="276" w:lineRule="auto"/>
              <w:jc w:val="both"/>
            </w:pPr>
          </w:p>
        </w:tc>
        <w:tc>
          <w:tcPr>
            <w:tcW w:w="695" w:type="dxa"/>
          </w:tcPr>
          <w:p w14:paraId="20540B01" w14:textId="77777777" w:rsidR="00ED5785" w:rsidRPr="00ED5785" w:rsidRDefault="00ED5785" w:rsidP="00DB5574">
            <w:pPr>
              <w:pStyle w:val="ListeParagraf"/>
              <w:numPr>
                <w:ilvl w:val="0"/>
                <w:numId w:val="10"/>
              </w:numPr>
              <w:spacing w:line="276" w:lineRule="auto"/>
              <w:jc w:val="both"/>
            </w:pPr>
          </w:p>
        </w:tc>
        <w:tc>
          <w:tcPr>
            <w:tcW w:w="695" w:type="dxa"/>
          </w:tcPr>
          <w:p w14:paraId="5336EE1E" w14:textId="77777777" w:rsidR="00ED5785" w:rsidRPr="00ED5785" w:rsidRDefault="00ED5785" w:rsidP="00DB5574">
            <w:pPr>
              <w:pStyle w:val="ListeParagraf"/>
              <w:numPr>
                <w:ilvl w:val="0"/>
                <w:numId w:val="10"/>
              </w:numPr>
              <w:spacing w:line="276" w:lineRule="auto"/>
              <w:jc w:val="both"/>
            </w:pPr>
          </w:p>
        </w:tc>
      </w:tr>
      <w:tr w:rsidR="00ED5785" w14:paraId="3D74B7BC" w14:textId="77777777" w:rsidTr="00ED5785">
        <w:tc>
          <w:tcPr>
            <w:tcW w:w="695" w:type="dxa"/>
          </w:tcPr>
          <w:p w14:paraId="45856976"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2A2BA3F8" w14:textId="77777777" w:rsidR="00ED5785" w:rsidRPr="00ED5785" w:rsidRDefault="00ED5785" w:rsidP="00DB5574">
            <w:pPr>
              <w:pStyle w:val="ListeParagraf"/>
              <w:numPr>
                <w:ilvl w:val="0"/>
                <w:numId w:val="10"/>
              </w:numPr>
              <w:spacing w:line="276" w:lineRule="auto"/>
              <w:jc w:val="both"/>
            </w:pPr>
          </w:p>
        </w:tc>
        <w:tc>
          <w:tcPr>
            <w:tcW w:w="695" w:type="dxa"/>
          </w:tcPr>
          <w:p w14:paraId="673E1B3C" w14:textId="77777777" w:rsidR="00ED5785" w:rsidRPr="00ED5785" w:rsidRDefault="00ED5785" w:rsidP="00DB5574">
            <w:pPr>
              <w:pStyle w:val="ListeParagraf"/>
              <w:numPr>
                <w:ilvl w:val="0"/>
                <w:numId w:val="10"/>
              </w:numPr>
              <w:spacing w:line="276" w:lineRule="auto"/>
              <w:jc w:val="both"/>
            </w:pPr>
          </w:p>
        </w:tc>
        <w:tc>
          <w:tcPr>
            <w:tcW w:w="695" w:type="dxa"/>
          </w:tcPr>
          <w:p w14:paraId="54A7CB33" w14:textId="77777777" w:rsidR="00ED5785" w:rsidRPr="00ED5785" w:rsidRDefault="00ED5785" w:rsidP="00DB5574">
            <w:pPr>
              <w:pStyle w:val="ListeParagraf"/>
              <w:numPr>
                <w:ilvl w:val="0"/>
                <w:numId w:val="10"/>
              </w:numPr>
              <w:spacing w:line="276" w:lineRule="auto"/>
              <w:jc w:val="both"/>
            </w:pPr>
          </w:p>
        </w:tc>
        <w:tc>
          <w:tcPr>
            <w:tcW w:w="695" w:type="dxa"/>
          </w:tcPr>
          <w:p w14:paraId="442B4DC7" w14:textId="77777777" w:rsidR="00ED5785" w:rsidRPr="00ED5785" w:rsidRDefault="00ED5785" w:rsidP="00DB5574">
            <w:pPr>
              <w:pStyle w:val="ListeParagraf"/>
              <w:numPr>
                <w:ilvl w:val="0"/>
                <w:numId w:val="10"/>
              </w:numPr>
              <w:spacing w:line="276" w:lineRule="auto"/>
              <w:jc w:val="both"/>
            </w:pPr>
          </w:p>
        </w:tc>
      </w:tr>
      <w:tr w:rsidR="00ED5785" w14:paraId="683D07B0" w14:textId="77777777" w:rsidTr="00ED5785">
        <w:tc>
          <w:tcPr>
            <w:tcW w:w="695" w:type="dxa"/>
          </w:tcPr>
          <w:p w14:paraId="41B97AD8"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03AA7841" w14:textId="77777777" w:rsidR="00ED5785" w:rsidRPr="00ED5785" w:rsidRDefault="00ED5785" w:rsidP="00DB5574">
            <w:pPr>
              <w:pStyle w:val="ListeParagraf"/>
              <w:numPr>
                <w:ilvl w:val="0"/>
                <w:numId w:val="10"/>
              </w:numPr>
              <w:spacing w:line="276" w:lineRule="auto"/>
              <w:jc w:val="both"/>
            </w:pPr>
          </w:p>
        </w:tc>
        <w:tc>
          <w:tcPr>
            <w:tcW w:w="695" w:type="dxa"/>
          </w:tcPr>
          <w:p w14:paraId="3DD4098A" w14:textId="77777777" w:rsidR="00ED5785" w:rsidRPr="00ED5785" w:rsidRDefault="00ED5785" w:rsidP="00DB5574">
            <w:pPr>
              <w:pStyle w:val="ListeParagraf"/>
              <w:numPr>
                <w:ilvl w:val="0"/>
                <w:numId w:val="10"/>
              </w:numPr>
              <w:spacing w:line="276" w:lineRule="auto"/>
              <w:jc w:val="both"/>
            </w:pPr>
          </w:p>
        </w:tc>
        <w:tc>
          <w:tcPr>
            <w:tcW w:w="695" w:type="dxa"/>
          </w:tcPr>
          <w:p w14:paraId="0A7EC841" w14:textId="77777777" w:rsidR="00ED5785" w:rsidRPr="00ED5785" w:rsidRDefault="00ED5785" w:rsidP="00DB5574">
            <w:pPr>
              <w:pStyle w:val="ListeParagraf"/>
              <w:numPr>
                <w:ilvl w:val="0"/>
                <w:numId w:val="10"/>
              </w:numPr>
              <w:spacing w:line="276" w:lineRule="auto"/>
              <w:jc w:val="both"/>
            </w:pPr>
          </w:p>
        </w:tc>
        <w:tc>
          <w:tcPr>
            <w:tcW w:w="695" w:type="dxa"/>
          </w:tcPr>
          <w:p w14:paraId="3CD52647" w14:textId="77777777" w:rsidR="00ED5785" w:rsidRPr="00ED5785" w:rsidRDefault="00ED5785" w:rsidP="00DB5574">
            <w:pPr>
              <w:pStyle w:val="ListeParagraf"/>
              <w:numPr>
                <w:ilvl w:val="0"/>
                <w:numId w:val="10"/>
              </w:numPr>
              <w:spacing w:line="276" w:lineRule="auto"/>
              <w:jc w:val="both"/>
            </w:pPr>
          </w:p>
        </w:tc>
      </w:tr>
      <w:tr w:rsidR="00ED5785" w14:paraId="1B037110" w14:textId="77777777" w:rsidTr="00ED5785">
        <w:tc>
          <w:tcPr>
            <w:tcW w:w="695" w:type="dxa"/>
          </w:tcPr>
          <w:p w14:paraId="085CD4BD"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6C5A1C6B" w14:textId="77777777" w:rsidR="00ED5785" w:rsidRPr="00ED5785" w:rsidRDefault="00ED5785" w:rsidP="00DB5574">
            <w:pPr>
              <w:pStyle w:val="ListeParagraf"/>
              <w:numPr>
                <w:ilvl w:val="0"/>
                <w:numId w:val="10"/>
              </w:numPr>
              <w:spacing w:line="276" w:lineRule="auto"/>
              <w:jc w:val="both"/>
            </w:pPr>
          </w:p>
        </w:tc>
        <w:tc>
          <w:tcPr>
            <w:tcW w:w="695" w:type="dxa"/>
          </w:tcPr>
          <w:p w14:paraId="580112D4" w14:textId="77777777" w:rsidR="00ED5785" w:rsidRPr="00ED5785" w:rsidRDefault="00ED5785" w:rsidP="00DB5574">
            <w:pPr>
              <w:pStyle w:val="ListeParagraf"/>
              <w:numPr>
                <w:ilvl w:val="0"/>
                <w:numId w:val="10"/>
              </w:numPr>
              <w:spacing w:line="276" w:lineRule="auto"/>
              <w:jc w:val="both"/>
            </w:pPr>
          </w:p>
        </w:tc>
        <w:tc>
          <w:tcPr>
            <w:tcW w:w="695" w:type="dxa"/>
          </w:tcPr>
          <w:p w14:paraId="3C3C46D4" w14:textId="77777777" w:rsidR="00ED5785" w:rsidRPr="00ED5785" w:rsidRDefault="00ED5785" w:rsidP="00DB5574">
            <w:pPr>
              <w:pStyle w:val="ListeParagraf"/>
              <w:numPr>
                <w:ilvl w:val="0"/>
                <w:numId w:val="10"/>
              </w:numPr>
              <w:spacing w:line="276" w:lineRule="auto"/>
              <w:jc w:val="both"/>
            </w:pPr>
          </w:p>
        </w:tc>
        <w:tc>
          <w:tcPr>
            <w:tcW w:w="695" w:type="dxa"/>
          </w:tcPr>
          <w:p w14:paraId="6F75F77F" w14:textId="77777777" w:rsidR="00ED5785" w:rsidRPr="00ED5785" w:rsidRDefault="00ED5785" w:rsidP="00DB5574">
            <w:pPr>
              <w:pStyle w:val="ListeParagraf"/>
              <w:numPr>
                <w:ilvl w:val="0"/>
                <w:numId w:val="10"/>
              </w:numPr>
              <w:spacing w:line="276" w:lineRule="auto"/>
              <w:jc w:val="both"/>
            </w:pPr>
          </w:p>
        </w:tc>
      </w:tr>
      <w:tr w:rsidR="00ED5785" w14:paraId="0F336B95" w14:textId="77777777" w:rsidTr="00ED5785">
        <w:tc>
          <w:tcPr>
            <w:tcW w:w="695" w:type="dxa"/>
          </w:tcPr>
          <w:p w14:paraId="6E1529F5"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3CF79038" w14:textId="77777777" w:rsidR="00ED5785" w:rsidRPr="00ED5785" w:rsidRDefault="00ED5785" w:rsidP="00DB5574">
            <w:pPr>
              <w:pStyle w:val="ListeParagraf"/>
              <w:numPr>
                <w:ilvl w:val="0"/>
                <w:numId w:val="10"/>
              </w:numPr>
              <w:spacing w:line="276" w:lineRule="auto"/>
              <w:jc w:val="both"/>
            </w:pPr>
          </w:p>
        </w:tc>
        <w:tc>
          <w:tcPr>
            <w:tcW w:w="695" w:type="dxa"/>
          </w:tcPr>
          <w:p w14:paraId="006483B2" w14:textId="77777777" w:rsidR="00ED5785" w:rsidRPr="00ED5785" w:rsidRDefault="00ED5785" w:rsidP="00DB5574">
            <w:pPr>
              <w:pStyle w:val="ListeParagraf"/>
              <w:numPr>
                <w:ilvl w:val="0"/>
                <w:numId w:val="10"/>
              </w:numPr>
              <w:spacing w:line="276" w:lineRule="auto"/>
              <w:jc w:val="both"/>
            </w:pPr>
          </w:p>
        </w:tc>
        <w:tc>
          <w:tcPr>
            <w:tcW w:w="695" w:type="dxa"/>
          </w:tcPr>
          <w:p w14:paraId="2B1D04DA" w14:textId="77777777" w:rsidR="00ED5785" w:rsidRPr="00ED5785" w:rsidRDefault="00ED5785" w:rsidP="00DB5574">
            <w:pPr>
              <w:pStyle w:val="ListeParagraf"/>
              <w:numPr>
                <w:ilvl w:val="0"/>
                <w:numId w:val="10"/>
              </w:numPr>
              <w:spacing w:line="276" w:lineRule="auto"/>
              <w:jc w:val="both"/>
            </w:pPr>
          </w:p>
        </w:tc>
        <w:tc>
          <w:tcPr>
            <w:tcW w:w="695" w:type="dxa"/>
          </w:tcPr>
          <w:p w14:paraId="134FFA16" w14:textId="77777777" w:rsidR="00ED5785" w:rsidRPr="00ED5785" w:rsidRDefault="00ED5785" w:rsidP="00DB5574">
            <w:pPr>
              <w:pStyle w:val="ListeParagraf"/>
              <w:numPr>
                <w:ilvl w:val="0"/>
                <w:numId w:val="10"/>
              </w:numPr>
              <w:spacing w:line="276" w:lineRule="auto"/>
              <w:jc w:val="both"/>
            </w:pPr>
          </w:p>
        </w:tc>
      </w:tr>
      <w:tr w:rsidR="00ED5785" w14:paraId="49F18E10" w14:textId="77777777" w:rsidTr="00ED5785">
        <w:tc>
          <w:tcPr>
            <w:tcW w:w="695" w:type="dxa"/>
          </w:tcPr>
          <w:p w14:paraId="42B2EEB2"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657C0C03" w14:textId="77777777" w:rsidR="00ED5785" w:rsidRPr="00ED5785" w:rsidRDefault="00ED5785" w:rsidP="00DB5574">
            <w:pPr>
              <w:pStyle w:val="ListeParagraf"/>
              <w:numPr>
                <w:ilvl w:val="0"/>
                <w:numId w:val="10"/>
              </w:numPr>
              <w:spacing w:line="276" w:lineRule="auto"/>
              <w:jc w:val="both"/>
            </w:pPr>
          </w:p>
        </w:tc>
        <w:tc>
          <w:tcPr>
            <w:tcW w:w="695" w:type="dxa"/>
          </w:tcPr>
          <w:p w14:paraId="62E5B7C3" w14:textId="77777777" w:rsidR="00ED5785" w:rsidRPr="00ED5785" w:rsidRDefault="00ED5785" w:rsidP="00DB5574">
            <w:pPr>
              <w:pStyle w:val="ListeParagraf"/>
              <w:numPr>
                <w:ilvl w:val="0"/>
                <w:numId w:val="10"/>
              </w:numPr>
              <w:spacing w:line="276" w:lineRule="auto"/>
              <w:jc w:val="both"/>
            </w:pPr>
          </w:p>
        </w:tc>
        <w:tc>
          <w:tcPr>
            <w:tcW w:w="695" w:type="dxa"/>
          </w:tcPr>
          <w:p w14:paraId="21C7AA87" w14:textId="77777777" w:rsidR="00ED5785" w:rsidRPr="00ED5785" w:rsidRDefault="00ED5785" w:rsidP="00DB5574">
            <w:pPr>
              <w:pStyle w:val="ListeParagraf"/>
              <w:numPr>
                <w:ilvl w:val="0"/>
                <w:numId w:val="10"/>
              </w:numPr>
              <w:spacing w:line="276" w:lineRule="auto"/>
              <w:jc w:val="both"/>
            </w:pPr>
          </w:p>
        </w:tc>
        <w:tc>
          <w:tcPr>
            <w:tcW w:w="695" w:type="dxa"/>
          </w:tcPr>
          <w:p w14:paraId="03E5CC19" w14:textId="77777777" w:rsidR="00ED5785" w:rsidRPr="00ED5785" w:rsidRDefault="00ED5785" w:rsidP="00DB5574">
            <w:pPr>
              <w:pStyle w:val="ListeParagraf"/>
              <w:numPr>
                <w:ilvl w:val="0"/>
                <w:numId w:val="10"/>
              </w:numPr>
              <w:spacing w:line="276" w:lineRule="auto"/>
              <w:jc w:val="both"/>
            </w:pPr>
          </w:p>
        </w:tc>
      </w:tr>
      <w:tr w:rsidR="00ED5785" w14:paraId="06C7D677" w14:textId="77777777" w:rsidTr="00ED5785">
        <w:tc>
          <w:tcPr>
            <w:tcW w:w="695" w:type="dxa"/>
          </w:tcPr>
          <w:p w14:paraId="52E3E0D1"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0B348613" w14:textId="77777777" w:rsidR="00ED5785" w:rsidRPr="00ED5785" w:rsidRDefault="00ED5785" w:rsidP="00DB5574">
            <w:pPr>
              <w:pStyle w:val="ListeParagraf"/>
              <w:numPr>
                <w:ilvl w:val="0"/>
                <w:numId w:val="10"/>
              </w:numPr>
              <w:spacing w:line="276" w:lineRule="auto"/>
              <w:jc w:val="both"/>
            </w:pPr>
          </w:p>
        </w:tc>
        <w:tc>
          <w:tcPr>
            <w:tcW w:w="695" w:type="dxa"/>
          </w:tcPr>
          <w:p w14:paraId="790839B3" w14:textId="77777777" w:rsidR="00ED5785" w:rsidRPr="00ED5785" w:rsidRDefault="00ED5785" w:rsidP="00DB5574">
            <w:pPr>
              <w:pStyle w:val="ListeParagraf"/>
              <w:numPr>
                <w:ilvl w:val="0"/>
                <w:numId w:val="10"/>
              </w:numPr>
              <w:spacing w:line="276" w:lineRule="auto"/>
              <w:jc w:val="both"/>
            </w:pPr>
          </w:p>
        </w:tc>
        <w:tc>
          <w:tcPr>
            <w:tcW w:w="695" w:type="dxa"/>
          </w:tcPr>
          <w:p w14:paraId="4B9A8E13" w14:textId="77777777" w:rsidR="00ED5785" w:rsidRPr="00ED5785" w:rsidRDefault="00ED5785" w:rsidP="00DB5574">
            <w:pPr>
              <w:pStyle w:val="ListeParagraf"/>
              <w:numPr>
                <w:ilvl w:val="0"/>
                <w:numId w:val="10"/>
              </w:numPr>
              <w:spacing w:line="276" w:lineRule="auto"/>
              <w:jc w:val="both"/>
            </w:pPr>
          </w:p>
        </w:tc>
        <w:tc>
          <w:tcPr>
            <w:tcW w:w="695" w:type="dxa"/>
          </w:tcPr>
          <w:p w14:paraId="03494719" w14:textId="77777777" w:rsidR="00ED5785" w:rsidRPr="00ED5785" w:rsidRDefault="00ED5785" w:rsidP="00DB5574">
            <w:pPr>
              <w:pStyle w:val="ListeParagraf"/>
              <w:numPr>
                <w:ilvl w:val="0"/>
                <w:numId w:val="10"/>
              </w:numPr>
              <w:spacing w:line="276" w:lineRule="auto"/>
              <w:jc w:val="both"/>
            </w:pPr>
          </w:p>
        </w:tc>
      </w:tr>
      <w:tr w:rsidR="00ED5785" w14:paraId="2A4D5A31" w14:textId="77777777" w:rsidTr="00ED5785">
        <w:tc>
          <w:tcPr>
            <w:tcW w:w="695" w:type="dxa"/>
          </w:tcPr>
          <w:p w14:paraId="3B7B49DB"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03CD1A00" w14:textId="77777777" w:rsidR="00ED5785" w:rsidRPr="00ED5785" w:rsidRDefault="00ED5785" w:rsidP="00DB5574">
            <w:pPr>
              <w:pStyle w:val="ListeParagraf"/>
              <w:numPr>
                <w:ilvl w:val="0"/>
                <w:numId w:val="10"/>
              </w:numPr>
              <w:spacing w:line="276" w:lineRule="auto"/>
              <w:jc w:val="both"/>
            </w:pPr>
          </w:p>
        </w:tc>
        <w:tc>
          <w:tcPr>
            <w:tcW w:w="695" w:type="dxa"/>
          </w:tcPr>
          <w:p w14:paraId="6E6B1164" w14:textId="77777777" w:rsidR="00ED5785" w:rsidRPr="00ED5785" w:rsidRDefault="00ED5785" w:rsidP="00DB5574">
            <w:pPr>
              <w:pStyle w:val="ListeParagraf"/>
              <w:numPr>
                <w:ilvl w:val="0"/>
                <w:numId w:val="10"/>
              </w:numPr>
              <w:spacing w:line="276" w:lineRule="auto"/>
              <w:jc w:val="both"/>
            </w:pPr>
          </w:p>
        </w:tc>
        <w:tc>
          <w:tcPr>
            <w:tcW w:w="695" w:type="dxa"/>
          </w:tcPr>
          <w:p w14:paraId="1C872DA7" w14:textId="77777777" w:rsidR="00ED5785" w:rsidRPr="00ED5785" w:rsidRDefault="00ED5785" w:rsidP="00DB5574">
            <w:pPr>
              <w:pStyle w:val="ListeParagraf"/>
              <w:numPr>
                <w:ilvl w:val="0"/>
                <w:numId w:val="10"/>
              </w:numPr>
              <w:spacing w:line="276" w:lineRule="auto"/>
              <w:jc w:val="both"/>
            </w:pPr>
          </w:p>
        </w:tc>
        <w:tc>
          <w:tcPr>
            <w:tcW w:w="695" w:type="dxa"/>
          </w:tcPr>
          <w:p w14:paraId="08EF311E" w14:textId="77777777" w:rsidR="00ED5785" w:rsidRPr="00ED5785" w:rsidRDefault="00ED5785" w:rsidP="00DB5574">
            <w:pPr>
              <w:pStyle w:val="ListeParagraf"/>
              <w:numPr>
                <w:ilvl w:val="0"/>
                <w:numId w:val="10"/>
              </w:numPr>
              <w:spacing w:line="276" w:lineRule="auto"/>
              <w:jc w:val="both"/>
            </w:pPr>
          </w:p>
        </w:tc>
      </w:tr>
      <w:tr w:rsidR="00ED5785" w14:paraId="779FFB46" w14:textId="77777777" w:rsidTr="00ED5785">
        <w:tc>
          <w:tcPr>
            <w:tcW w:w="695" w:type="dxa"/>
          </w:tcPr>
          <w:p w14:paraId="7489D46D"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66A75680" w14:textId="77777777" w:rsidR="00ED5785" w:rsidRPr="00ED5785" w:rsidRDefault="00ED5785" w:rsidP="00DB5574">
            <w:pPr>
              <w:pStyle w:val="ListeParagraf"/>
              <w:numPr>
                <w:ilvl w:val="0"/>
                <w:numId w:val="10"/>
              </w:numPr>
              <w:spacing w:line="276" w:lineRule="auto"/>
              <w:jc w:val="both"/>
            </w:pPr>
          </w:p>
        </w:tc>
        <w:tc>
          <w:tcPr>
            <w:tcW w:w="695" w:type="dxa"/>
          </w:tcPr>
          <w:p w14:paraId="3CAE64E9" w14:textId="77777777" w:rsidR="00ED5785" w:rsidRPr="00ED5785" w:rsidRDefault="00ED5785" w:rsidP="00DB5574">
            <w:pPr>
              <w:pStyle w:val="ListeParagraf"/>
              <w:numPr>
                <w:ilvl w:val="0"/>
                <w:numId w:val="10"/>
              </w:numPr>
              <w:spacing w:line="276" w:lineRule="auto"/>
              <w:jc w:val="both"/>
            </w:pPr>
          </w:p>
        </w:tc>
        <w:tc>
          <w:tcPr>
            <w:tcW w:w="695" w:type="dxa"/>
          </w:tcPr>
          <w:p w14:paraId="09621484" w14:textId="77777777" w:rsidR="00ED5785" w:rsidRPr="00ED5785" w:rsidRDefault="00ED5785" w:rsidP="00DB5574">
            <w:pPr>
              <w:pStyle w:val="ListeParagraf"/>
              <w:numPr>
                <w:ilvl w:val="0"/>
                <w:numId w:val="10"/>
              </w:numPr>
              <w:spacing w:line="276" w:lineRule="auto"/>
              <w:jc w:val="both"/>
            </w:pPr>
          </w:p>
        </w:tc>
        <w:tc>
          <w:tcPr>
            <w:tcW w:w="695" w:type="dxa"/>
          </w:tcPr>
          <w:p w14:paraId="12B9C593" w14:textId="77777777" w:rsidR="00ED5785" w:rsidRPr="00ED5785" w:rsidRDefault="00ED5785" w:rsidP="00DB5574">
            <w:pPr>
              <w:pStyle w:val="ListeParagraf"/>
              <w:numPr>
                <w:ilvl w:val="0"/>
                <w:numId w:val="10"/>
              </w:numPr>
              <w:spacing w:line="276" w:lineRule="auto"/>
              <w:jc w:val="both"/>
            </w:pPr>
          </w:p>
        </w:tc>
      </w:tr>
      <w:tr w:rsidR="00ED5785" w14:paraId="26969F6F" w14:textId="77777777" w:rsidTr="00ED5785">
        <w:tc>
          <w:tcPr>
            <w:tcW w:w="695" w:type="dxa"/>
          </w:tcPr>
          <w:p w14:paraId="4F779973"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3A46B5B5" w14:textId="77777777" w:rsidR="00ED5785" w:rsidRPr="00ED5785" w:rsidRDefault="00ED5785" w:rsidP="00DB5574">
            <w:pPr>
              <w:pStyle w:val="ListeParagraf"/>
              <w:numPr>
                <w:ilvl w:val="0"/>
                <w:numId w:val="10"/>
              </w:numPr>
              <w:spacing w:line="276" w:lineRule="auto"/>
              <w:jc w:val="both"/>
            </w:pPr>
          </w:p>
        </w:tc>
        <w:tc>
          <w:tcPr>
            <w:tcW w:w="695" w:type="dxa"/>
          </w:tcPr>
          <w:p w14:paraId="45B5ADEE" w14:textId="77777777" w:rsidR="00ED5785" w:rsidRPr="00ED5785" w:rsidRDefault="00ED5785" w:rsidP="00DB5574">
            <w:pPr>
              <w:pStyle w:val="ListeParagraf"/>
              <w:numPr>
                <w:ilvl w:val="0"/>
                <w:numId w:val="10"/>
              </w:numPr>
              <w:spacing w:line="276" w:lineRule="auto"/>
              <w:jc w:val="both"/>
            </w:pPr>
          </w:p>
        </w:tc>
        <w:tc>
          <w:tcPr>
            <w:tcW w:w="695" w:type="dxa"/>
          </w:tcPr>
          <w:p w14:paraId="65DE60BF" w14:textId="77777777" w:rsidR="00ED5785" w:rsidRPr="00ED5785" w:rsidRDefault="00ED5785" w:rsidP="00DB5574">
            <w:pPr>
              <w:pStyle w:val="ListeParagraf"/>
              <w:numPr>
                <w:ilvl w:val="0"/>
                <w:numId w:val="10"/>
              </w:numPr>
              <w:spacing w:line="276" w:lineRule="auto"/>
              <w:jc w:val="both"/>
            </w:pPr>
          </w:p>
        </w:tc>
        <w:tc>
          <w:tcPr>
            <w:tcW w:w="695" w:type="dxa"/>
          </w:tcPr>
          <w:p w14:paraId="1F325EB3" w14:textId="77777777" w:rsidR="00ED5785" w:rsidRPr="00ED5785" w:rsidRDefault="00ED5785" w:rsidP="00DB5574">
            <w:pPr>
              <w:pStyle w:val="ListeParagraf"/>
              <w:numPr>
                <w:ilvl w:val="0"/>
                <w:numId w:val="10"/>
              </w:numPr>
              <w:spacing w:line="276" w:lineRule="auto"/>
              <w:jc w:val="both"/>
            </w:pPr>
          </w:p>
        </w:tc>
      </w:tr>
      <w:tr w:rsidR="00ED5785" w14:paraId="36A5F4E8" w14:textId="77777777" w:rsidTr="00ED5785">
        <w:tc>
          <w:tcPr>
            <w:tcW w:w="695" w:type="dxa"/>
          </w:tcPr>
          <w:p w14:paraId="7B6F2888"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7272E6FC" w14:textId="77777777" w:rsidR="00ED5785" w:rsidRPr="00ED5785" w:rsidRDefault="00ED5785" w:rsidP="00DB5574">
            <w:pPr>
              <w:pStyle w:val="ListeParagraf"/>
              <w:numPr>
                <w:ilvl w:val="0"/>
                <w:numId w:val="10"/>
              </w:numPr>
              <w:spacing w:line="276" w:lineRule="auto"/>
              <w:jc w:val="both"/>
            </w:pPr>
          </w:p>
        </w:tc>
        <w:tc>
          <w:tcPr>
            <w:tcW w:w="695" w:type="dxa"/>
          </w:tcPr>
          <w:p w14:paraId="3D143BDF" w14:textId="77777777" w:rsidR="00ED5785" w:rsidRPr="00ED5785" w:rsidRDefault="00ED5785" w:rsidP="00DB5574">
            <w:pPr>
              <w:pStyle w:val="ListeParagraf"/>
              <w:numPr>
                <w:ilvl w:val="0"/>
                <w:numId w:val="10"/>
              </w:numPr>
              <w:spacing w:line="276" w:lineRule="auto"/>
              <w:jc w:val="both"/>
            </w:pPr>
          </w:p>
        </w:tc>
        <w:tc>
          <w:tcPr>
            <w:tcW w:w="695" w:type="dxa"/>
          </w:tcPr>
          <w:p w14:paraId="4C49AA42" w14:textId="77777777" w:rsidR="00ED5785" w:rsidRPr="00ED5785" w:rsidRDefault="00ED5785" w:rsidP="00DB5574">
            <w:pPr>
              <w:pStyle w:val="ListeParagraf"/>
              <w:numPr>
                <w:ilvl w:val="0"/>
                <w:numId w:val="10"/>
              </w:numPr>
              <w:spacing w:line="276" w:lineRule="auto"/>
              <w:jc w:val="both"/>
            </w:pPr>
          </w:p>
        </w:tc>
        <w:tc>
          <w:tcPr>
            <w:tcW w:w="695" w:type="dxa"/>
          </w:tcPr>
          <w:p w14:paraId="4115946C" w14:textId="77777777" w:rsidR="00ED5785" w:rsidRPr="00ED5785" w:rsidRDefault="00ED5785" w:rsidP="00DB5574">
            <w:pPr>
              <w:pStyle w:val="ListeParagraf"/>
              <w:numPr>
                <w:ilvl w:val="0"/>
                <w:numId w:val="10"/>
              </w:numPr>
              <w:spacing w:line="276" w:lineRule="auto"/>
              <w:jc w:val="both"/>
            </w:pPr>
          </w:p>
        </w:tc>
      </w:tr>
      <w:tr w:rsidR="00ED5785" w14:paraId="60CA78E5" w14:textId="77777777" w:rsidTr="00ED5785">
        <w:tc>
          <w:tcPr>
            <w:tcW w:w="695" w:type="dxa"/>
          </w:tcPr>
          <w:p w14:paraId="17B12A72"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02B619CE" w14:textId="77777777" w:rsidR="00ED5785" w:rsidRPr="00ED5785" w:rsidRDefault="00ED5785" w:rsidP="00DB5574">
            <w:pPr>
              <w:pStyle w:val="ListeParagraf"/>
              <w:numPr>
                <w:ilvl w:val="0"/>
                <w:numId w:val="10"/>
              </w:numPr>
              <w:spacing w:line="276" w:lineRule="auto"/>
              <w:jc w:val="both"/>
            </w:pPr>
          </w:p>
        </w:tc>
        <w:tc>
          <w:tcPr>
            <w:tcW w:w="695" w:type="dxa"/>
          </w:tcPr>
          <w:p w14:paraId="1F08A4C4" w14:textId="77777777" w:rsidR="00ED5785" w:rsidRPr="00ED5785" w:rsidRDefault="00ED5785" w:rsidP="00DB5574">
            <w:pPr>
              <w:pStyle w:val="ListeParagraf"/>
              <w:numPr>
                <w:ilvl w:val="0"/>
                <w:numId w:val="10"/>
              </w:numPr>
              <w:spacing w:line="276" w:lineRule="auto"/>
              <w:jc w:val="both"/>
            </w:pPr>
          </w:p>
        </w:tc>
        <w:tc>
          <w:tcPr>
            <w:tcW w:w="695" w:type="dxa"/>
          </w:tcPr>
          <w:p w14:paraId="29A5BE23" w14:textId="77777777" w:rsidR="00ED5785" w:rsidRPr="00ED5785" w:rsidRDefault="00ED5785" w:rsidP="00DB5574">
            <w:pPr>
              <w:pStyle w:val="ListeParagraf"/>
              <w:numPr>
                <w:ilvl w:val="0"/>
                <w:numId w:val="10"/>
              </w:numPr>
              <w:spacing w:line="276" w:lineRule="auto"/>
              <w:jc w:val="both"/>
            </w:pPr>
          </w:p>
        </w:tc>
        <w:tc>
          <w:tcPr>
            <w:tcW w:w="695" w:type="dxa"/>
          </w:tcPr>
          <w:p w14:paraId="567C0168" w14:textId="77777777" w:rsidR="00ED5785" w:rsidRPr="00ED5785" w:rsidRDefault="00ED5785" w:rsidP="00DB5574">
            <w:pPr>
              <w:pStyle w:val="ListeParagraf"/>
              <w:numPr>
                <w:ilvl w:val="0"/>
                <w:numId w:val="10"/>
              </w:numPr>
              <w:spacing w:line="276" w:lineRule="auto"/>
              <w:jc w:val="both"/>
            </w:pPr>
          </w:p>
        </w:tc>
      </w:tr>
      <w:tr w:rsidR="00ED5785" w14:paraId="34F09741" w14:textId="77777777" w:rsidTr="00ED5785">
        <w:tc>
          <w:tcPr>
            <w:tcW w:w="695" w:type="dxa"/>
          </w:tcPr>
          <w:p w14:paraId="528CE57F" w14:textId="77777777" w:rsidR="00ED5785" w:rsidRPr="00ED5785" w:rsidRDefault="00ED5785" w:rsidP="00DB5574">
            <w:pPr>
              <w:pStyle w:val="ListeParagraf"/>
              <w:numPr>
                <w:ilvl w:val="0"/>
                <w:numId w:val="9"/>
              </w:numPr>
              <w:spacing w:line="276" w:lineRule="auto"/>
              <w:jc w:val="both"/>
              <w:rPr>
                <w:sz w:val="18"/>
                <w:szCs w:val="18"/>
              </w:rPr>
            </w:pPr>
          </w:p>
        </w:tc>
        <w:tc>
          <w:tcPr>
            <w:tcW w:w="695" w:type="dxa"/>
          </w:tcPr>
          <w:p w14:paraId="024D2018" w14:textId="77777777" w:rsidR="00ED5785" w:rsidRPr="00ED5785" w:rsidRDefault="00ED5785" w:rsidP="00DB5574">
            <w:pPr>
              <w:pStyle w:val="ListeParagraf"/>
              <w:numPr>
                <w:ilvl w:val="0"/>
                <w:numId w:val="10"/>
              </w:numPr>
              <w:spacing w:line="276" w:lineRule="auto"/>
              <w:jc w:val="both"/>
            </w:pPr>
          </w:p>
        </w:tc>
        <w:tc>
          <w:tcPr>
            <w:tcW w:w="695" w:type="dxa"/>
          </w:tcPr>
          <w:p w14:paraId="63D4DBDC" w14:textId="77777777" w:rsidR="00ED5785" w:rsidRPr="00ED5785" w:rsidRDefault="00ED5785" w:rsidP="00DB5574">
            <w:pPr>
              <w:pStyle w:val="ListeParagraf"/>
              <w:numPr>
                <w:ilvl w:val="0"/>
                <w:numId w:val="10"/>
              </w:numPr>
              <w:spacing w:line="276" w:lineRule="auto"/>
              <w:jc w:val="both"/>
            </w:pPr>
          </w:p>
        </w:tc>
        <w:tc>
          <w:tcPr>
            <w:tcW w:w="695" w:type="dxa"/>
          </w:tcPr>
          <w:p w14:paraId="78036807" w14:textId="77777777" w:rsidR="00ED5785" w:rsidRPr="00ED5785" w:rsidRDefault="00ED5785" w:rsidP="00DB5574">
            <w:pPr>
              <w:pStyle w:val="ListeParagraf"/>
              <w:numPr>
                <w:ilvl w:val="0"/>
                <w:numId w:val="10"/>
              </w:numPr>
              <w:spacing w:line="276" w:lineRule="auto"/>
              <w:jc w:val="both"/>
            </w:pPr>
          </w:p>
        </w:tc>
        <w:tc>
          <w:tcPr>
            <w:tcW w:w="695" w:type="dxa"/>
          </w:tcPr>
          <w:p w14:paraId="35BAD4F9" w14:textId="77777777" w:rsidR="00ED5785" w:rsidRPr="00ED5785" w:rsidRDefault="00ED5785" w:rsidP="00DB5574">
            <w:pPr>
              <w:pStyle w:val="ListeParagraf"/>
              <w:numPr>
                <w:ilvl w:val="0"/>
                <w:numId w:val="10"/>
              </w:numPr>
              <w:spacing w:line="276" w:lineRule="auto"/>
              <w:jc w:val="both"/>
            </w:pPr>
          </w:p>
        </w:tc>
      </w:tr>
    </w:tbl>
    <w:p w14:paraId="78729757" w14:textId="4F0A2902" w:rsidR="00ED5785" w:rsidRDefault="00ED5785" w:rsidP="00DB5574">
      <w:pPr>
        <w:spacing w:after="0" w:line="276" w:lineRule="auto"/>
        <w:jc w:val="both"/>
        <w:rPr>
          <w:sz w:val="18"/>
          <w:szCs w:val="18"/>
        </w:rPr>
      </w:pPr>
    </w:p>
    <w:p w14:paraId="53D40D10" w14:textId="77777777" w:rsidR="00ED5785" w:rsidRDefault="00ED5785" w:rsidP="00DB5574">
      <w:pPr>
        <w:spacing w:after="0" w:line="276" w:lineRule="auto"/>
        <w:rPr>
          <w:sz w:val="18"/>
          <w:szCs w:val="18"/>
        </w:rPr>
      </w:pPr>
      <w:r>
        <w:rPr>
          <w:sz w:val="18"/>
          <w:szCs w:val="18"/>
        </w:rPr>
        <w:br w:type="page"/>
      </w:r>
    </w:p>
    <w:p w14:paraId="63C55E6C"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lastRenderedPageBreak/>
        <w:t>B. Doğru cevap B'dir. Google Cloud'da bilgi işlem kaynakları satın almak için temel bir birim sanal makinedir (VM). A seçeneği yanlıştır; önbellek düşük gecikmeli bir depolama sistemidir. C seçeneği yanlıştır; blok, kalıcı disklerde bir depolama birimidir. D seçeneği yanlıştır; alt ağ bir ağ soyutlamasıdır.</w:t>
      </w:r>
    </w:p>
    <w:p w14:paraId="25C44A0D"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D. Doğru cevap D'dir. Yönetilen kümeler kullanılırken, bulut sağlayıcısı kümedeki sunucuların (düğümler olarak da bilinir) sağlığını izleyecek; kümedeki düğümler arasında ağ bağlantısını kuracak ve güvenlik duvarı ile diğer güvenlik kontrollerini yapılandıracaktır.</w:t>
      </w:r>
    </w:p>
    <w:p w14:paraId="76598F04"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 xml:space="preserve">B. Doğru cevap B'dir. Cloud Run, konteyner çalıştırmak için sunucusuz bir platformdur ve Cloud </w:t>
      </w:r>
      <w:proofErr w:type="spellStart"/>
      <w:r w:rsidRPr="007D24D6">
        <w:rPr>
          <w:sz w:val="18"/>
          <w:szCs w:val="18"/>
        </w:rPr>
        <w:t>Functions</w:t>
      </w:r>
      <w:proofErr w:type="spellEnd"/>
      <w:r w:rsidRPr="007D24D6">
        <w:rPr>
          <w:sz w:val="18"/>
          <w:szCs w:val="18"/>
        </w:rPr>
        <w:t xml:space="preserve">, olaylara yanıt olarak kısa süreli çalışan işlevleri yürütmek için bir hizmettir. </w:t>
      </w:r>
      <w:proofErr w:type="spellStart"/>
      <w:r w:rsidRPr="007D24D6">
        <w:rPr>
          <w:sz w:val="18"/>
          <w:szCs w:val="18"/>
        </w:rPr>
        <w:t>Kubernetes</w:t>
      </w:r>
      <w:proofErr w:type="spellEnd"/>
      <w:r w:rsidRPr="007D24D6">
        <w:rPr>
          <w:sz w:val="18"/>
          <w:szCs w:val="18"/>
        </w:rPr>
        <w:t xml:space="preserve"> Engine yönetilen bir küme hizmetidir ve hem </w:t>
      </w:r>
      <w:proofErr w:type="spellStart"/>
      <w:r w:rsidRPr="007D24D6">
        <w:rPr>
          <w:sz w:val="18"/>
          <w:szCs w:val="18"/>
        </w:rPr>
        <w:t>Kubernetes</w:t>
      </w:r>
      <w:proofErr w:type="spellEnd"/>
      <w:r w:rsidRPr="007D24D6">
        <w:rPr>
          <w:sz w:val="18"/>
          <w:szCs w:val="18"/>
        </w:rPr>
        <w:t xml:space="preserve"> Engine hem de </w:t>
      </w:r>
      <w:proofErr w:type="spellStart"/>
      <w:r w:rsidRPr="007D24D6">
        <w:rPr>
          <w:sz w:val="18"/>
          <w:szCs w:val="18"/>
        </w:rPr>
        <w:t>Compute</w:t>
      </w:r>
      <w:proofErr w:type="spellEnd"/>
      <w:r w:rsidRPr="007D24D6">
        <w:rPr>
          <w:sz w:val="18"/>
          <w:szCs w:val="18"/>
        </w:rPr>
        <w:t xml:space="preserve"> Engine sunucu yapılandırmanızı gerektirir. Ne </w:t>
      </w:r>
      <w:proofErr w:type="spellStart"/>
      <w:r w:rsidRPr="007D24D6">
        <w:rPr>
          <w:sz w:val="18"/>
          <w:szCs w:val="18"/>
        </w:rPr>
        <w:t>Compute</w:t>
      </w:r>
      <w:proofErr w:type="spellEnd"/>
      <w:r w:rsidRPr="007D24D6">
        <w:rPr>
          <w:sz w:val="18"/>
          <w:szCs w:val="18"/>
        </w:rPr>
        <w:t xml:space="preserve"> Engine ne de </w:t>
      </w:r>
      <w:proofErr w:type="spellStart"/>
      <w:r w:rsidRPr="007D24D6">
        <w:rPr>
          <w:sz w:val="18"/>
          <w:szCs w:val="18"/>
        </w:rPr>
        <w:t>Kubernetes</w:t>
      </w:r>
      <w:proofErr w:type="spellEnd"/>
      <w:r w:rsidRPr="007D24D6">
        <w:rPr>
          <w:sz w:val="18"/>
          <w:szCs w:val="18"/>
        </w:rPr>
        <w:t xml:space="preserve"> sunucusuz bir seçenek değildir.</w:t>
      </w:r>
    </w:p>
    <w:p w14:paraId="64D0726E"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 xml:space="preserve">B. Doğru cevap B'dir. Cloud Storage gibi Nesne depolama, depolayabileceğiniz veri miktarında sınır olmaksızın yedekli olarak depolanmış nesneler sağlar, bu da B seçeneğini doğru kılar. Dosya sistemi işlevselliği gerekmediğinden, D seçeneği iyi bir seçenek değildir. Blok depolama kullanılabilir, ancak yüksek kullanılabilirlik sağlamak için kendi replikasyonunuzu yönetmeniz gerekirdi ve nesne depolamadan daha maliyetli olurdu. Önbellekler geçici, bellek içi depolamadır ve yüksek </w:t>
      </w:r>
      <w:proofErr w:type="spellStart"/>
      <w:r w:rsidRPr="007D24D6">
        <w:rPr>
          <w:sz w:val="18"/>
          <w:szCs w:val="18"/>
        </w:rPr>
        <w:t>kullanılabilirlikli</w:t>
      </w:r>
      <w:proofErr w:type="spellEnd"/>
      <w:r w:rsidRPr="007D24D6">
        <w:rPr>
          <w:sz w:val="18"/>
          <w:szCs w:val="18"/>
        </w:rPr>
        <w:t>, kalıcı depolama sistemleri değildir.</w:t>
      </w:r>
    </w:p>
    <w:p w14:paraId="2BC2C80B"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D. Doğru cevap D'dir. Bir blok depolama sistemindeki blok boyutları değişebilir. Blok boyutu bir dosya sistemi oluşturulduğunda belirlenir. Linux'ta, 4 KB blok boyutları yaygın olarak kullanılır.</w:t>
      </w:r>
    </w:p>
    <w:p w14:paraId="6A811EEB"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C. Doğru cevap C'dir. Google Cloud'daki güvenlik duvarları, bir ağa veya alt ağa giren ve çıkan trafik akışını sınırlayan yazılım tanımlı ağ kontrolleridir. Yönlendiriciler, trafiği ağdaki uygun hedeflere taşımak için kullanılır. Kimlik erişim yönetimi, kullanıcıları kimlik doğrulamak ve yetkilendirmek için kullanılır; alt ağlar arasındaki ağ kontrolleriyle ilgili değildir. IP adresi tabloları bir güvenlik kontrolü değildir.</w:t>
      </w:r>
    </w:p>
    <w:p w14:paraId="768BFDCD"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 xml:space="preserve">C. C seçeneği doğrudur çünkü Google Cloud'daki </w:t>
      </w:r>
      <w:proofErr w:type="spellStart"/>
      <w:r w:rsidRPr="007D24D6">
        <w:rPr>
          <w:sz w:val="18"/>
          <w:szCs w:val="18"/>
        </w:rPr>
        <w:t>AutoML</w:t>
      </w:r>
      <w:proofErr w:type="spellEnd"/>
      <w:r w:rsidRPr="007D24D6">
        <w:rPr>
          <w:sz w:val="18"/>
          <w:szCs w:val="18"/>
        </w:rPr>
        <w:t xml:space="preserve"> gibi özel amaçlı hizmetler sunucusuzdur. Hizmetler tarafından kullanılan bilgi işlem kaynaklarını Google yönetir. Bir kullanıcının sunucu ayırmasına veya yönetmesine gerek yoktur.</w:t>
      </w:r>
    </w:p>
    <w:p w14:paraId="739498E8"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 xml:space="preserve">B. B seçeneği doğrudur; sunuculara yatırım yapmak, bir kuruluşun uzun bir süre boyunca ihtiyaç duyacağı sunucu ve diğer ekipman sayısını doğru bir şekilde tahmin edebildiğinde ve bu ekipmanı tutarlı bir şekilde kullanabildiğinde iyi sonuç verir. Yeni kurulan şirketler, üç ila beş yıl içindeki beklenen ihtiyaçları </w:t>
      </w:r>
      <w:r w:rsidRPr="007D24D6">
        <w:rPr>
          <w:sz w:val="18"/>
          <w:szCs w:val="18"/>
        </w:rPr>
        <w:t>yönlendirebilecek geçmişe sahip yerleşik işletmeler değildir. Bütçenin sabit veya değişken olması önemli değildir; sunuculara yatırım yapmak sunucu kapasitesi talebine dayanmalıdır.</w:t>
      </w:r>
    </w:p>
    <w:p w14:paraId="26BAEACD"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 xml:space="preserve">B. Sanal sunucu sayısı, bellek miktarı ve </w:t>
      </w:r>
      <w:proofErr w:type="spellStart"/>
      <w:r w:rsidRPr="007D24D6">
        <w:rPr>
          <w:sz w:val="18"/>
          <w:szCs w:val="18"/>
        </w:rPr>
        <w:t>VM'yi</w:t>
      </w:r>
      <w:proofErr w:type="spellEnd"/>
      <w:r w:rsidRPr="007D24D6">
        <w:rPr>
          <w:sz w:val="18"/>
          <w:szCs w:val="18"/>
        </w:rPr>
        <w:t xml:space="preserve"> çalıştırdığınız bölge gibi sunucunun özellikleri maliyeti etkiler, bu nedenle B seçeneği doğrudur. Günün saati bir faktör değildir, aynı şekilde VM üzerinde çalıştırdığınız uygulama türü de değildir.</w:t>
      </w:r>
    </w:p>
    <w:p w14:paraId="6BCE9150"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 xml:space="preserve">D. </w:t>
      </w:r>
      <w:proofErr w:type="spellStart"/>
      <w:r w:rsidRPr="007D24D6">
        <w:rPr>
          <w:sz w:val="18"/>
          <w:szCs w:val="18"/>
        </w:rPr>
        <w:t>AutoML</w:t>
      </w:r>
      <w:proofErr w:type="spellEnd"/>
      <w:r w:rsidRPr="007D24D6">
        <w:rPr>
          <w:sz w:val="18"/>
          <w:szCs w:val="18"/>
        </w:rPr>
        <w:t>, Google Cloud'un özel amaçlı hizmetlerinden biridir. Hizmet kullanıcılarının hizmeti kullanmak için herhangi bir VM yapılandırmasına gerek yoktur. Bölüm 1: Google Cloud'a Genel Bakış 475</w:t>
      </w:r>
    </w:p>
    <w:p w14:paraId="6EA997E8"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 xml:space="preserve">B. Konteynerler, bir kümenin kaynaklarını verimli bir şekilde kullanmak için en fazla esnekliği sağlar ve orkestrasyon platformları operasyonel yükü azaltır, bu da B seçeneğini doğru kılar. Tek bir VM üzerinde çalıştırmak önerilmez çünkü sunucu arızalanırsa tüm hizmetler kesilir. Birinin salt okunur olduğu iki VM kullanmak yararlı değildir. Salt okunur sunucular bazen </w:t>
      </w:r>
      <w:proofErr w:type="spellStart"/>
      <w:r w:rsidRPr="007D24D6">
        <w:rPr>
          <w:sz w:val="18"/>
          <w:szCs w:val="18"/>
        </w:rPr>
        <w:t>veritabanlarıyla</w:t>
      </w:r>
      <w:proofErr w:type="spellEnd"/>
      <w:r w:rsidRPr="007D24D6">
        <w:rPr>
          <w:sz w:val="18"/>
          <w:szCs w:val="18"/>
        </w:rPr>
        <w:t xml:space="preserve"> kullanılır, ancak soruda </w:t>
      </w:r>
      <w:proofErr w:type="spellStart"/>
      <w:r w:rsidRPr="007D24D6">
        <w:rPr>
          <w:sz w:val="18"/>
          <w:szCs w:val="18"/>
        </w:rPr>
        <w:t>veritabanlarından</w:t>
      </w:r>
      <w:proofErr w:type="spellEnd"/>
      <w:r w:rsidRPr="007D24D6">
        <w:rPr>
          <w:sz w:val="18"/>
          <w:szCs w:val="18"/>
        </w:rPr>
        <w:t xml:space="preserve"> bahsedilmemiştir. Küçük bir VM kullanmak ve iş yüküne ayak uyduramadığında yükseltmek, kullanıcılara düşük kaliteli hizmet sunar ve kaçınılmalıdır.</w:t>
      </w:r>
    </w:p>
    <w:p w14:paraId="7B358435"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D. Doğru cevap D'dir. Bir VM oluşturulduktan sonra, tüm işlemler bir sistem yöneticisi tarafından gerçekleştirilebilir.</w:t>
      </w:r>
    </w:p>
    <w:p w14:paraId="4F1DD8DE" w14:textId="63044E70" w:rsidR="007D24D6" w:rsidRPr="00F97A01" w:rsidRDefault="007D24D6" w:rsidP="00DB5574">
      <w:pPr>
        <w:pStyle w:val="ListeParagraf"/>
        <w:numPr>
          <w:ilvl w:val="0"/>
          <w:numId w:val="11"/>
        </w:numPr>
        <w:spacing w:after="0" w:line="276" w:lineRule="auto"/>
        <w:jc w:val="both"/>
        <w:rPr>
          <w:sz w:val="18"/>
          <w:szCs w:val="18"/>
        </w:rPr>
      </w:pPr>
      <w:r w:rsidRPr="00F97A01">
        <w:rPr>
          <w:sz w:val="18"/>
          <w:szCs w:val="18"/>
        </w:rPr>
        <w:t xml:space="preserve">A seçeneği doğrudur; Cloud </w:t>
      </w:r>
      <w:proofErr w:type="spellStart"/>
      <w:r w:rsidRPr="00F97A01">
        <w:rPr>
          <w:sz w:val="18"/>
          <w:szCs w:val="18"/>
        </w:rPr>
        <w:t>Filestore</w:t>
      </w:r>
      <w:proofErr w:type="spellEnd"/>
      <w:r w:rsidRPr="00F97A01">
        <w:rPr>
          <w:sz w:val="18"/>
          <w:szCs w:val="18"/>
        </w:rPr>
        <w:t>, dağıtılmış bir dosya yönetim sistemi olan Ağ Dosya Sistemi'ni (NFS) temel alır. Diğer seçenekler Linux tarafından desteklenen dosya sistemleridir.</w:t>
      </w:r>
    </w:p>
    <w:p w14:paraId="4715A0FA" w14:textId="79FBD984" w:rsidR="007D24D6" w:rsidRPr="00F97A01" w:rsidRDefault="007D24D6" w:rsidP="00DB5574">
      <w:pPr>
        <w:pStyle w:val="ListeParagraf"/>
        <w:numPr>
          <w:ilvl w:val="0"/>
          <w:numId w:val="11"/>
        </w:numPr>
        <w:spacing w:after="0" w:line="276" w:lineRule="auto"/>
        <w:jc w:val="both"/>
        <w:rPr>
          <w:sz w:val="18"/>
          <w:szCs w:val="18"/>
        </w:rPr>
      </w:pPr>
      <w:r w:rsidRPr="00F97A01">
        <w:rPr>
          <w:sz w:val="18"/>
          <w:szCs w:val="18"/>
        </w:rPr>
        <w:t xml:space="preserve">Kaynak oluşturduğunuzda, bunlar bir VPC içinde oluşturulur. Kaynaklar </w:t>
      </w:r>
      <w:proofErr w:type="spellStart"/>
      <w:r w:rsidRPr="00F97A01">
        <w:rPr>
          <w:sz w:val="18"/>
          <w:szCs w:val="18"/>
        </w:rPr>
        <w:t>VPC'ye</w:t>
      </w:r>
      <w:proofErr w:type="spellEnd"/>
      <w:r w:rsidRPr="00F97A01">
        <w:rPr>
          <w:sz w:val="18"/>
          <w:szCs w:val="18"/>
        </w:rPr>
        <w:t xml:space="preserve"> eklenir ve açıkça yapılandırmadığınız sürece VPC dışından erişilemez. Alt alan adı web alanlarıyla ilgilidir ve Google Cloud kaynaklarının organizasyonuyla ilgili değildir. </w:t>
      </w:r>
      <w:proofErr w:type="spellStart"/>
      <w:r w:rsidRPr="00F97A01">
        <w:rPr>
          <w:sz w:val="18"/>
          <w:szCs w:val="18"/>
        </w:rPr>
        <w:t>Kubernetes</w:t>
      </w:r>
      <w:proofErr w:type="spellEnd"/>
      <w:r w:rsidRPr="00F97A01">
        <w:rPr>
          <w:sz w:val="18"/>
          <w:szCs w:val="18"/>
        </w:rPr>
        <w:t xml:space="preserve"> kümeleri gibi kümeler ağınızda olabilir, ancak tüm kaynaklar mutlaka bir kümede olmak zorunda değildir.</w:t>
      </w:r>
    </w:p>
    <w:p w14:paraId="23CD78FA"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 xml:space="preserve">D. Doğru cevap D'dir. Önbellekler belleği kullanır ve bu da onları veri okuma için en hızlı depolama türü yapar. Önbellekler, dağıtılmış sistemlerin arka ucundaki veri depolarıdır, istemcilerin değil. Bir önbelleğin istemci tarafı JavaScript yürütmesi üzerinde hiçbir etkisi olmaz. Güç kesilirse önbellekler veri kaybedebilir ve verilerin yeniden yüklenmesi gerekir. Doğruluk sistemi güncellenebilir ancak önbellek güncellenmeyebilir, bu nedenle önbellekler doğruluk sistemiyle senkronizasyonunu kaybedebilir. Önbellekler, </w:t>
      </w:r>
      <w:proofErr w:type="spellStart"/>
      <w:r w:rsidRPr="007D24D6">
        <w:rPr>
          <w:sz w:val="18"/>
          <w:szCs w:val="18"/>
        </w:rPr>
        <w:t>SSD'lerden</w:t>
      </w:r>
      <w:proofErr w:type="spellEnd"/>
      <w:r w:rsidRPr="007D24D6">
        <w:rPr>
          <w:sz w:val="18"/>
          <w:szCs w:val="18"/>
        </w:rPr>
        <w:t xml:space="preserve"> ve HDD'lerden daha hızlı okuma sürelerine sahiptir.</w:t>
      </w:r>
    </w:p>
    <w:p w14:paraId="1CA6E6B7" w14:textId="3B421938" w:rsidR="007D24D6" w:rsidRPr="00FC5A1F" w:rsidRDefault="007D24D6" w:rsidP="00DB5574">
      <w:pPr>
        <w:pStyle w:val="ListeParagraf"/>
        <w:numPr>
          <w:ilvl w:val="0"/>
          <w:numId w:val="11"/>
        </w:numPr>
        <w:spacing w:after="0" w:line="276" w:lineRule="auto"/>
        <w:jc w:val="both"/>
        <w:rPr>
          <w:sz w:val="18"/>
          <w:szCs w:val="18"/>
        </w:rPr>
      </w:pPr>
      <w:r w:rsidRPr="00FC5A1F">
        <w:rPr>
          <w:sz w:val="18"/>
          <w:szCs w:val="18"/>
        </w:rPr>
        <w:t xml:space="preserve">B seçeneği doğrudur; bulut sağlayıcıları büyük kapasiteye sahiptir ve bu kaynakları farklı müşterilere </w:t>
      </w:r>
      <w:r w:rsidRPr="00FC5A1F">
        <w:rPr>
          <w:sz w:val="18"/>
          <w:szCs w:val="18"/>
        </w:rPr>
        <w:lastRenderedPageBreak/>
        <w:t>hızlı bir şekilde tahsis edebilirler. Farklı müşteri ve iş yükleri karışımıyla, kaynak tahsisini optimize edebilirler. A seçeneği yanlıştır; bulut sağlayıcıları, öncelikli örnekler hariç, bir müşteriden kaynak alıp başka bir müşteriye vermezler. C seçeneği yanlıştır; bulut sağlayıcıları genellikle artan kullanım için indirim sunarlar.</w:t>
      </w:r>
    </w:p>
    <w:p w14:paraId="49EDB06E" w14:textId="7FECF71F" w:rsidR="007D24D6" w:rsidRPr="00FC5A1F" w:rsidRDefault="007D24D6" w:rsidP="00DB5574">
      <w:pPr>
        <w:pStyle w:val="ListeParagraf"/>
        <w:numPr>
          <w:ilvl w:val="0"/>
          <w:numId w:val="11"/>
        </w:numPr>
        <w:spacing w:after="0" w:line="276" w:lineRule="auto"/>
        <w:jc w:val="both"/>
        <w:rPr>
          <w:sz w:val="18"/>
          <w:szCs w:val="18"/>
        </w:rPr>
      </w:pPr>
      <w:r w:rsidRPr="00FC5A1F">
        <w:rPr>
          <w:sz w:val="18"/>
          <w:szCs w:val="18"/>
        </w:rPr>
        <w:t xml:space="preserve">C seçeneği doğrudur. Özel amaçlı hizmetler Google tarafından izlenir, bu nedenle kullanıcıların bunları izlemesine gerek yoktur. Özel amaçlı hizmetler belirli bir bilgi işlem işlevselliği sağlar ancak kullanıcının herhangi bir kaynak yapılandırmasını gerektirmez. Ayrıca </w:t>
      </w:r>
      <w:proofErr w:type="spellStart"/>
      <w:r w:rsidRPr="00FC5A1F">
        <w:rPr>
          <w:sz w:val="18"/>
          <w:szCs w:val="18"/>
        </w:rPr>
        <w:t>API'ler</w:t>
      </w:r>
      <w:proofErr w:type="spellEnd"/>
      <w:r w:rsidRPr="00FC5A1F">
        <w:rPr>
          <w:sz w:val="18"/>
          <w:szCs w:val="18"/>
        </w:rPr>
        <w:t xml:space="preserve"> sağlarlar.</w:t>
      </w:r>
    </w:p>
    <w:p w14:paraId="3E963D69" w14:textId="77777777" w:rsidR="007D24D6" w:rsidRPr="007D24D6" w:rsidRDefault="007D24D6" w:rsidP="00DB5574">
      <w:pPr>
        <w:pStyle w:val="ListeParagraf"/>
        <w:numPr>
          <w:ilvl w:val="0"/>
          <w:numId w:val="11"/>
        </w:numPr>
        <w:spacing w:after="0" w:line="276" w:lineRule="auto"/>
        <w:jc w:val="both"/>
        <w:rPr>
          <w:sz w:val="18"/>
          <w:szCs w:val="18"/>
        </w:rPr>
      </w:pPr>
      <w:r w:rsidRPr="007D24D6">
        <w:rPr>
          <w:sz w:val="18"/>
          <w:szCs w:val="18"/>
        </w:rPr>
        <w:t xml:space="preserve">B. Doğru cevap B'dir. Bağlı sürücüler blok depolama aygıtlarıdır. Cloud Storage bir nesne depolama hizmetidir ve doğrudan bir </w:t>
      </w:r>
      <w:proofErr w:type="spellStart"/>
      <w:r w:rsidRPr="007D24D6">
        <w:rPr>
          <w:sz w:val="18"/>
          <w:szCs w:val="18"/>
        </w:rPr>
        <w:t>VM'ye</w:t>
      </w:r>
      <w:proofErr w:type="spellEnd"/>
      <w:r w:rsidRPr="007D24D6">
        <w:rPr>
          <w:sz w:val="18"/>
          <w:szCs w:val="18"/>
        </w:rPr>
        <w:t xml:space="preserve"> bağlanmaz. </w:t>
      </w:r>
      <w:proofErr w:type="spellStart"/>
      <w:r w:rsidRPr="007D24D6">
        <w:rPr>
          <w:sz w:val="18"/>
          <w:szCs w:val="18"/>
        </w:rPr>
        <w:t>NoSQL</w:t>
      </w:r>
      <w:proofErr w:type="spellEnd"/>
      <w:r w:rsidRPr="007D24D6">
        <w:rPr>
          <w:sz w:val="18"/>
          <w:szCs w:val="18"/>
        </w:rPr>
        <w:t xml:space="preserve"> bir </w:t>
      </w:r>
      <w:proofErr w:type="spellStart"/>
      <w:r w:rsidRPr="007D24D6">
        <w:rPr>
          <w:sz w:val="18"/>
          <w:szCs w:val="18"/>
        </w:rPr>
        <w:t>veritabanı</w:t>
      </w:r>
      <w:proofErr w:type="spellEnd"/>
      <w:r w:rsidRPr="007D24D6">
        <w:rPr>
          <w:sz w:val="18"/>
          <w:szCs w:val="18"/>
        </w:rPr>
        <w:t xml:space="preserve"> türüdür, bir depolama sistemi değildir. SQL depolama diye bir şey yoktur; SQL, ilişkisel </w:t>
      </w:r>
      <w:proofErr w:type="spellStart"/>
      <w:r w:rsidRPr="007D24D6">
        <w:rPr>
          <w:sz w:val="18"/>
          <w:szCs w:val="18"/>
        </w:rPr>
        <w:t>veritabanlarında</w:t>
      </w:r>
      <w:proofErr w:type="spellEnd"/>
      <w:r w:rsidRPr="007D24D6">
        <w:rPr>
          <w:sz w:val="18"/>
          <w:szCs w:val="18"/>
        </w:rPr>
        <w:t xml:space="preserve"> kullanılan bir sorgulama dilidir.</w:t>
      </w:r>
    </w:p>
    <w:p w14:paraId="24BEA9A2" w14:textId="661346E9" w:rsidR="007D24D6" w:rsidRPr="00FC5A1F" w:rsidRDefault="007D24D6" w:rsidP="00DB5574">
      <w:pPr>
        <w:pStyle w:val="ListeParagraf"/>
        <w:numPr>
          <w:ilvl w:val="0"/>
          <w:numId w:val="11"/>
        </w:numPr>
        <w:spacing w:after="0" w:line="276" w:lineRule="auto"/>
        <w:jc w:val="both"/>
        <w:rPr>
          <w:sz w:val="18"/>
          <w:szCs w:val="18"/>
        </w:rPr>
      </w:pPr>
      <w:r w:rsidRPr="00FC5A1F">
        <w:rPr>
          <w:sz w:val="18"/>
          <w:szCs w:val="18"/>
        </w:rPr>
        <w:t xml:space="preserve">Doğru cevap C'dir. </w:t>
      </w:r>
      <w:proofErr w:type="spellStart"/>
      <w:r w:rsidRPr="00FC5A1F">
        <w:rPr>
          <w:sz w:val="18"/>
          <w:szCs w:val="18"/>
        </w:rPr>
        <w:t>Veritabanları</w:t>
      </w:r>
      <w:proofErr w:type="spellEnd"/>
      <w:r w:rsidRPr="00FC5A1F">
        <w:rPr>
          <w:sz w:val="18"/>
          <w:szCs w:val="18"/>
        </w:rPr>
        <w:t xml:space="preserve"> blok aygıtlarında kalıcı depolama gerektirir. Nesne depolama, veri bloğu veya dosya sistemi depolaması sağlamaz. Veri depolama bir depolama sistemi türü değildir. Önbellekler genellikle okuma performansını artırmak için </w:t>
      </w:r>
      <w:proofErr w:type="spellStart"/>
      <w:r w:rsidRPr="00FC5A1F">
        <w:rPr>
          <w:sz w:val="18"/>
          <w:szCs w:val="18"/>
        </w:rPr>
        <w:t>veritabanlarıyla</w:t>
      </w:r>
      <w:proofErr w:type="spellEnd"/>
      <w:r w:rsidRPr="00FC5A1F">
        <w:rPr>
          <w:sz w:val="18"/>
          <w:szCs w:val="18"/>
        </w:rPr>
        <w:t xml:space="preserve"> birlikte kullanılır, ancak geçicidirler ve veri dosyalarını kalıcı olarak depolamak için uygun değildirler.</w:t>
      </w:r>
    </w:p>
    <w:p w14:paraId="2CB24B94" w14:textId="4B828B3B" w:rsidR="00A41566" w:rsidRDefault="007D24D6" w:rsidP="00DB5574">
      <w:pPr>
        <w:pStyle w:val="ListeParagraf"/>
        <w:numPr>
          <w:ilvl w:val="0"/>
          <w:numId w:val="11"/>
        </w:numPr>
        <w:spacing w:after="0" w:line="276" w:lineRule="auto"/>
        <w:jc w:val="both"/>
        <w:rPr>
          <w:sz w:val="18"/>
          <w:szCs w:val="18"/>
        </w:rPr>
      </w:pPr>
      <w:r w:rsidRPr="007D24D6">
        <w:rPr>
          <w:sz w:val="18"/>
          <w:szCs w:val="18"/>
        </w:rPr>
        <w:t xml:space="preserve">Doğru cevap B'dir. Üç hizmet de sunucusuzdur, bu nedenle kullanıcının VM yapılandırmasına gerek yoktur. Cloud Storage, depolanan verinin süresine ve boyutuna göre ücretlendirilir. Cloud Run ve Cloud </w:t>
      </w:r>
      <w:proofErr w:type="spellStart"/>
      <w:r w:rsidRPr="007D24D6">
        <w:rPr>
          <w:sz w:val="18"/>
          <w:szCs w:val="18"/>
        </w:rPr>
        <w:t>Functions</w:t>
      </w:r>
      <w:proofErr w:type="spellEnd"/>
      <w:r w:rsidRPr="007D24D6">
        <w:rPr>
          <w:sz w:val="18"/>
          <w:szCs w:val="18"/>
        </w:rPr>
        <w:t xml:space="preserve"> yalnızca </w:t>
      </w:r>
      <w:proofErr w:type="spellStart"/>
      <w:r w:rsidRPr="007D24D6">
        <w:rPr>
          <w:sz w:val="18"/>
          <w:szCs w:val="18"/>
        </w:rPr>
        <w:t>Go</w:t>
      </w:r>
      <w:proofErr w:type="spellEnd"/>
      <w:r w:rsidRPr="007D24D6">
        <w:rPr>
          <w:sz w:val="18"/>
          <w:szCs w:val="18"/>
        </w:rPr>
        <w:t xml:space="preserve"> diliyle sınırlı değildir.</w:t>
      </w:r>
    </w:p>
    <w:p w14:paraId="6A24403B" w14:textId="77777777" w:rsidR="00A41566" w:rsidRDefault="00A41566" w:rsidP="00DB5574">
      <w:pPr>
        <w:spacing w:after="0" w:line="276" w:lineRule="auto"/>
        <w:rPr>
          <w:sz w:val="18"/>
          <w:szCs w:val="18"/>
        </w:rPr>
      </w:pPr>
      <w:r>
        <w:rPr>
          <w:sz w:val="18"/>
          <w:szCs w:val="18"/>
        </w:rPr>
        <w:br w:type="page"/>
      </w:r>
    </w:p>
    <w:p w14:paraId="0A6B254C" w14:textId="77777777" w:rsidR="00ED5785" w:rsidRPr="007D24D6" w:rsidRDefault="00ED5785" w:rsidP="00DB5574">
      <w:pPr>
        <w:pStyle w:val="ListeParagraf"/>
        <w:spacing w:after="0" w:line="276" w:lineRule="auto"/>
        <w:ind w:left="360"/>
        <w:jc w:val="both"/>
        <w:rPr>
          <w:sz w:val="18"/>
          <w:szCs w:val="18"/>
        </w:rPr>
      </w:pPr>
    </w:p>
    <w:sectPr w:rsidR="00ED5785" w:rsidRPr="007D24D6" w:rsidSect="00A41566">
      <w:type w:val="continuous"/>
      <w:pgSz w:w="11906" w:h="16838"/>
      <w:pgMar w:top="1417" w:right="1417" w:bottom="1417" w:left="1417" w:header="708" w:footer="708"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464C1" w14:textId="77777777" w:rsidR="00A82C11" w:rsidRDefault="00A82C11" w:rsidP="00A82C11">
      <w:pPr>
        <w:spacing w:after="0" w:line="240" w:lineRule="auto"/>
      </w:pPr>
      <w:r>
        <w:separator/>
      </w:r>
    </w:p>
  </w:endnote>
  <w:endnote w:type="continuationSeparator" w:id="0">
    <w:p w14:paraId="1A6E96EF" w14:textId="77777777" w:rsidR="00A82C11" w:rsidRDefault="00A82C11" w:rsidP="00A8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8337948"/>
      <w:docPartObj>
        <w:docPartGallery w:val="Page Numbers (Bottom of Page)"/>
        <w:docPartUnique/>
      </w:docPartObj>
    </w:sdtPr>
    <w:sdtContent>
      <w:p w14:paraId="1672563E" w14:textId="5E6E950D" w:rsidR="005725C1" w:rsidRDefault="005725C1">
        <w:pPr>
          <w:pStyle w:val="AltBilgi"/>
          <w:jc w:val="center"/>
        </w:pPr>
        <w:r>
          <w:fldChar w:fldCharType="begin"/>
        </w:r>
        <w:r>
          <w:instrText>PAGE   \* MERGEFORMAT</w:instrText>
        </w:r>
        <w:r>
          <w:fldChar w:fldCharType="separate"/>
        </w:r>
        <w:r>
          <w:t>2</w:t>
        </w:r>
        <w:r>
          <w:fldChar w:fldCharType="end"/>
        </w:r>
      </w:p>
    </w:sdtContent>
  </w:sdt>
  <w:p w14:paraId="38A6CC10" w14:textId="77777777" w:rsidR="005725C1" w:rsidRDefault="005725C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9D9E0" w14:textId="77777777" w:rsidR="00A82C11" w:rsidRDefault="00A82C11" w:rsidP="00A82C11">
      <w:pPr>
        <w:spacing w:after="0" w:line="240" w:lineRule="auto"/>
      </w:pPr>
      <w:r>
        <w:separator/>
      </w:r>
    </w:p>
  </w:footnote>
  <w:footnote w:type="continuationSeparator" w:id="0">
    <w:p w14:paraId="215E2D87" w14:textId="77777777" w:rsidR="00A82C11" w:rsidRDefault="00A82C11" w:rsidP="00A82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E19D0"/>
    <w:multiLevelType w:val="hybridMultilevel"/>
    <w:tmpl w:val="33440512"/>
    <w:lvl w:ilvl="0" w:tplc="041F000F">
      <w:start w:val="1"/>
      <w:numFmt w:val="decimal"/>
      <w:lvlText w:val="%1."/>
      <w:lvlJc w:val="left"/>
      <w:pPr>
        <w:ind w:left="720" w:hanging="360"/>
      </w:pPr>
    </w:lvl>
    <w:lvl w:ilvl="1" w:tplc="F6D859E6">
      <w:start w:val="1"/>
      <w:numFmt w:val="upperLetter"/>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8B459E5"/>
    <w:multiLevelType w:val="multilevel"/>
    <w:tmpl w:val="7D884FA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735B2"/>
    <w:multiLevelType w:val="multilevel"/>
    <w:tmpl w:val="698C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B781B"/>
    <w:multiLevelType w:val="hybridMultilevel"/>
    <w:tmpl w:val="125EF2B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BB860CC"/>
    <w:multiLevelType w:val="hybridMultilevel"/>
    <w:tmpl w:val="33440512"/>
    <w:lvl w:ilvl="0" w:tplc="FFFFFFFF">
      <w:start w:val="1"/>
      <w:numFmt w:val="decimal"/>
      <w:lvlText w:val="%1."/>
      <w:lvlJc w:val="left"/>
      <w:pPr>
        <w:ind w:left="360" w:hanging="360"/>
      </w:pPr>
    </w:lvl>
    <w:lvl w:ilvl="1" w:tplc="FFFFFFFF">
      <w:start w:val="1"/>
      <w:numFmt w:val="upp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0F90077"/>
    <w:multiLevelType w:val="multilevel"/>
    <w:tmpl w:val="1F40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B5FEE"/>
    <w:multiLevelType w:val="multilevel"/>
    <w:tmpl w:val="EF5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F1000"/>
    <w:multiLevelType w:val="multilevel"/>
    <w:tmpl w:val="17B0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94BEF"/>
    <w:multiLevelType w:val="multilevel"/>
    <w:tmpl w:val="9C725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D5EA5"/>
    <w:multiLevelType w:val="hybridMultilevel"/>
    <w:tmpl w:val="558656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18C65C7"/>
    <w:multiLevelType w:val="multilevel"/>
    <w:tmpl w:val="9342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940751">
    <w:abstractNumId w:val="9"/>
  </w:num>
  <w:num w:numId="2" w16cid:durableId="2022925056">
    <w:abstractNumId w:val="2"/>
  </w:num>
  <w:num w:numId="3" w16cid:durableId="16397578">
    <w:abstractNumId w:val="8"/>
  </w:num>
  <w:num w:numId="4" w16cid:durableId="1057583713">
    <w:abstractNumId w:val="10"/>
  </w:num>
  <w:num w:numId="5" w16cid:durableId="886187995">
    <w:abstractNumId w:val="7"/>
  </w:num>
  <w:num w:numId="6" w16cid:durableId="730540904">
    <w:abstractNumId w:val="6"/>
  </w:num>
  <w:num w:numId="7" w16cid:durableId="1179582831">
    <w:abstractNumId w:val="1"/>
  </w:num>
  <w:num w:numId="8" w16cid:durableId="969742901">
    <w:abstractNumId w:val="5"/>
  </w:num>
  <w:num w:numId="9" w16cid:durableId="896428882">
    <w:abstractNumId w:val="0"/>
  </w:num>
  <w:num w:numId="10" w16cid:durableId="284165854">
    <w:abstractNumId w:val="3"/>
  </w:num>
  <w:num w:numId="11" w16cid:durableId="716006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4F"/>
    <w:rsid w:val="0009242C"/>
    <w:rsid w:val="000F55FE"/>
    <w:rsid w:val="00242F93"/>
    <w:rsid w:val="0027693F"/>
    <w:rsid w:val="002C1AFD"/>
    <w:rsid w:val="003211BC"/>
    <w:rsid w:val="003C089D"/>
    <w:rsid w:val="00441D4F"/>
    <w:rsid w:val="00456208"/>
    <w:rsid w:val="005559AE"/>
    <w:rsid w:val="005725C1"/>
    <w:rsid w:val="005A2E55"/>
    <w:rsid w:val="00637CAA"/>
    <w:rsid w:val="006B0E94"/>
    <w:rsid w:val="006B7194"/>
    <w:rsid w:val="00731BE6"/>
    <w:rsid w:val="007513CE"/>
    <w:rsid w:val="007515C0"/>
    <w:rsid w:val="007762A2"/>
    <w:rsid w:val="007B2436"/>
    <w:rsid w:val="007D24D6"/>
    <w:rsid w:val="00827CA7"/>
    <w:rsid w:val="009378F3"/>
    <w:rsid w:val="009B4668"/>
    <w:rsid w:val="009E6AD0"/>
    <w:rsid w:val="00A41566"/>
    <w:rsid w:val="00A64449"/>
    <w:rsid w:val="00A82C11"/>
    <w:rsid w:val="00A95122"/>
    <w:rsid w:val="00BE3880"/>
    <w:rsid w:val="00BF5011"/>
    <w:rsid w:val="00C06F52"/>
    <w:rsid w:val="00D47AFB"/>
    <w:rsid w:val="00D64998"/>
    <w:rsid w:val="00D7496D"/>
    <w:rsid w:val="00DA4089"/>
    <w:rsid w:val="00DB327F"/>
    <w:rsid w:val="00DB5574"/>
    <w:rsid w:val="00DC67FA"/>
    <w:rsid w:val="00DE330A"/>
    <w:rsid w:val="00DF5974"/>
    <w:rsid w:val="00ED5785"/>
    <w:rsid w:val="00F50A76"/>
    <w:rsid w:val="00F52587"/>
    <w:rsid w:val="00F97A01"/>
    <w:rsid w:val="00FC5A1F"/>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E5A33"/>
  <w15:chartTrackingRefBased/>
  <w15:docId w15:val="{84992991-9C73-4B47-AD8D-AB23275B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41D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41D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41D4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41D4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41D4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41D4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41D4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41D4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41D4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1D4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41D4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41D4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41D4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41D4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41D4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41D4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41D4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41D4F"/>
    <w:rPr>
      <w:rFonts w:eastAsiaTheme="majorEastAsia" w:cstheme="majorBidi"/>
      <w:color w:val="272727" w:themeColor="text1" w:themeTint="D8"/>
    </w:rPr>
  </w:style>
  <w:style w:type="paragraph" w:styleId="KonuBal">
    <w:name w:val="Title"/>
    <w:basedOn w:val="Normal"/>
    <w:next w:val="Normal"/>
    <w:link w:val="KonuBalChar"/>
    <w:uiPriority w:val="10"/>
    <w:qFormat/>
    <w:rsid w:val="00441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41D4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41D4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41D4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41D4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41D4F"/>
    <w:rPr>
      <w:i/>
      <w:iCs/>
      <w:color w:val="404040" w:themeColor="text1" w:themeTint="BF"/>
    </w:rPr>
  </w:style>
  <w:style w:type="paragraph" w:styleId="ListeParagraf">
    <w:name w:val="List Paragraph"/>
    <w:basedOn w:val="Normal"/>
    <w:uiPriority w:val="34"/>
    <w:qFormat/>
    <w:rsid w:val="00441D4F"/>
    <w:pPr>
      <w:ind w:left="720"/>
      <w:contextualSpacing/>
    </w:pPr>
  </w:style>
  <w:style w:type="character" w:styleId="GlVurgulama">
    <w:name w:val="Intense Emphasis"/>
    <w:basedOn w:val="VarsaylanParagrafYazTipi"/>
    <w:uiPriority w:val="21"/>
    <w:qFormat/>
    <w:rsid w:val="00441D4F"/>
    <w:rPr>
      <w:i/>
      <w:iCs/>
      <w:color w:val="2F5496" w:themeColor="accent1" w:themeShade="BF"/>
    </w:rPr>
  </w:style>
  <w:style w:type="paragraph" w:styleId="GlAlnt">
    <w:name w:val="Intense Quote"/>
    <w:basedOn w:val="Normal"/>
    <w:next w:val="Normal"/>
    <w:link w:val="GlAlntChar"/>
    <w:uiPriority w:val="30"/>
    <w:qFormat/>
    <w:rsid w:val="00441D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41D4F"/>
    <w:rPr>
      <w:i/>
      <w:iCs/>
      <w:color w:val="2F5496" w:themeColor="accent1" w:themeShade="BF"/>
    </w:rPr>
  </w:style>
  <w:style w:type="character" w:styleId="GlBavuru">
    <w:name w:val="Intense Reference"/>
    <w:basedOn w:val="VarsaylanParagrafYazTipi"/>
    <w:uiPriority w:val="32"/>
    <w:qFormat/>
    <w:rsid w:val="00441D4F"/>
    <w:rPr>
      <w:b/>
      <w:bCs/>
      <w:smallCaps/>
      <w:color w:val="2F5496" w:themeColor="accent1" w:themeShade="BF"/>
      <w:spacing w:val="5"/>
    </w:rPr>
  </w:style>
  <w:style w:type="paragraph" w:styleId="AralkYok">
    <w:name w:val="No Spacing"/>
    <w:link w:val="AralkYokChar"/>
    <w:uiPriority w:val="1"/>
    <w:qFormat/>
    <w:rsid w:val="00441D4F"/>
    <w:pPr>
      <w:spacing w:after="0" w:line="240" w:lineRule="auto"/>
    </w:pPr>
    <w:rPr>
      <w:kern w:val="0"/>
      <w:sz w:val="22"/>
      <w:szCs w:val="22"/>
      <w14:ligatures w14:val="none"/>
    </w:rPr>
  </w:style>
  <w:style w:type="character" w:customStyle="1" w:styleId="AralkYokChar">
    <w:name w:val="Aralık Yok Char"/>
    <w:basedOn w:val="VarsaylanParagrafYazTipi"/>
    <w:link w:val="AralkYok"/>
    <w:uiPriority w:val="1"/>
    <w:rsid w:val="00441D4F"/>
    <w:rPr>
      <w:kern w:val="0"/>
      <w:sz w:val="22"/>
      <w:szCs w:val="22"/>
      <w14:ligatures w14:val="none"/>
    </w:rPr>
  </w:style>
  <w:style w:type="table" w:styleId="TabloKlavuzu">
    <w:name w:val="Table Grid"/>
    <w:basedOn w:val="NormalTablo"/>
    <w:uiPriority w:val="39"/>
    <w:rsid w:val="00A64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BE3880"/>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A82C1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82C11"/>
  </w:style>
  <w:style w:type="paragraph" w:styleId="AltBilgi">
    <w:name w:val="footer"/>
    <w:basedOn w:val="Normal"/>
    <w:link w:val="AltBilgiChar"/>
    <w:uiPriority w:val="99"/>
    <w:unhideWhenUsed/>
    <w:rsid w:val="00A82C1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82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349746">
      <w:bodyDiv w:val="1"/>
      <w:marLeft w:val="0"/>
      <w:marRight w:val="0"/>
      <w:marTop w:val="0"/>
      <w:marBottom w:val="0"/>
      <w:divBdr>
        <w:top w:val="none" w:sz="0" w:space="0" w:color="auto"/>
        <w:left w:val="none" w:sz="0" w:space="0" w:color="auto"/>
        <w:bottom w:val="none" w:sz="0" w:space="0" w:color="auto"/>
        <w:right w:val="none" w:sz="0" w:space="0" w:color="auto"/>
      </w:divBdr>
    </w:div>
    <w:div w:id="315303989">
      <w:bodyDiv w:val="1"/>
      <w:marLeft w:val="0"/>
      <w:marRight w:val="0"/>
      <w:marTop w:val="0"/>
      <w:marBottom w:val="0"/>
      <w:divBdr>
        <w:top w:val="none" w:sz="0" w:space="0" w:color="auto"/>
        <w:left w:val="none" w:sz="0" w:space="0" w:color="auto"/>
        <w:bottom w:val="none" w:sz="0" w:space="0" w:color="auto"/>
        <w:right w:val="none" w:sz="0" w:space="0" w:color="auto"/>
      </w:divBdr>
    </w:div>
    <w:div w:id="537359979">
      <w:bodyDiv w:val="1"/>
      <w:marLeft w:val="0"/>
      <w:marRight w:val="0"/>
      <w:marTop w:val="0"/>
      <w:marBottom w:val="0"/>
      <w:divBdr>
        <w:top w:val="none" w:sz="0" w:space="0" w:color="auto"/>
        <w:left w:val="none" w:sz="0" w:space="0" w:color="auto"/>
        <w:bottom w:val="none" w:sz="0" w:space="0" w:color="auto"/>
        <w:right w:val="none" w:sz="0" w:space="0" w:color="auto"/>
      </w:divBdr>
    </w:div>
    <w:div w:id="882325559">
      <w:bodyDiv w:val="1"/>
      <w:marLeft w:val="0"/>
      <w:marRight w:val="0"/>
      <w:marTop w:val="0"/>
      <w:marBottom w:val="0"/>
      <w:divBdr>
        <w:top w:val="none" w:sz="0" w:space="0" w:color="auto"/>
        <w:left w:val="none" w:sz="0" w:space="0" w:color="auto"/>
        <w:bottom w:val="none" w:sz="0" w:space="0" w:color="auto"/>
        <w:right w:val="none" w:sz="0" w:space="0" w:color="auto"/>
      </w:divBdr>
    </w:div>
    <w:div w:id="923756634">
      <w:bodyDiv w:val="1"/>
      <w:marLeft w:val="0"/>
      <w:marRight w:val="0"/>
      <w:marTop w:val="0"/>
      <w:marBottom w:val="0"/>
      <w:divBdr>
        <w:top w:val="none" w:sz="0" w:space="0" w:color="auto"/>
        <w:left w:val="none" w:sz="0" w:space="0" w:color="auto"/>
        <w:bottom w:val="none" w:sz="0" w:space="0" w:color="auto"/>
        <w:right w:val="none" w:sz="0" w:space="0" w:color="auto"/>
      </w:divBdr>
    </w:div>
    <w:div w:id="1114203706">
      <w:bodyDiv w:val="1"/>
      <w:marLeft w:val="0"/>
      <w:marRight w:val="0"/>
      <w:marTop w:val="0"/>
      <w:marBottom w:val="0"/>
      <w:divBdr>
        <w:top w:val="none" w:sz="0" w:space="0" w:color="auto"/>
        <w:left w:val="none" w:sz="0" w:space="0" w:color="auto"/>
        <w:bottom w:val="none" w:sz="0" w:space="0" w:color="auto"/>
        <w:right w:val="none" w:sz="0" w:space="0" w:color="auto"/>
      </w:divBdr>
    </w:div>
    <w:div w:id="1204055426">
      <w:bodyDiv w:val="1"/>
      <w:marLeft w:val="0"/>
      <w:marRight w:val="0"/>
      <w:marTop w:val="0"/>
      <w:marBottom w:val="0"/>
      <w:divBdr>
        <w:top w:val="none" w:sz="0" w:space="0" w:color="auto"/>
        <w:left w:val="none" w:sz="0" w:space="0" w:color="auto"/>
        <w:bottom w:val="none" w:sz="0" w:space="0" w:color="auto"/>
        <w:right w:val="none" w:sz="0" w:space="0" w:color="auto"/>
      </w:divBdr>
    </w:div>
    <w:div w:id="1512530691">
      <w:bodyDiv w:val="1"/>
      <w:marLeft w:val="0"/>
      <w:marRight w:val="0"/>
      <w:marTop w:val="0"/>
      <w:marBottom w:val="0"/>
      <w:divBdr>
        <w:top w:val="none" w:sz="0" w:space="0" w:color="auto"/>
        <w:left w:val="none" w:sz="0" w:space="0" w:color="auto"/>
        <w:bottom w:val="none" w:sz="0" w:space="0" w:color="auto"/>
        <w:right w:val="none" w:sz="0" w:space="0" w:color="auto"/>
      </w:divBdr>
    </w:div>
    <w:div w:id="1776559574">
      <w:bodyDiv w:val="1"/>
      <w:marLeft w:val="0"/>
      <w:marRight w:val="0"/>
      <w:marTop w:val="0"/>
      <w:marBottom w:val="0"/>
      <w:divBdr>
        <w:top w:val="none" w:sz="0" w:space="0" w:color="auto"/>
        <w:left w:val="none" w:sz="0" w:space="0" w:color="auto"/>
        <w:bottom w:val="none" w:sz="0" w:space="0" w:color="auto"/>
        <w:right w:val="none" w:sz="0" w:space="0" w:color="auto"/>
      </w:divBdr>
    </w:div>
    <w:div w:id="1785419650">
      <w:bodyDiv w:val="1"/>
      <w:marLeft w:val="0"/>
      <w:marRight w:val="0"/>
      <w:marTop w:val="0"/>
      <w:marBottom w:val="0"/>
      <w:divBdr>
        <w:top w:val="none" w:sz="0" w:space="0" w:color="auto"/>
        <w:left w:val="none" w:sz="0" w:space="0" w:color="auto"/>
        <w:bottom w:val="none" w:sz="0" w:space="0" w:color="auto"/>
        <w:right w:val="none" w:sz="0" w:space="0" w:color="auto"/>
      </w:divBdr>
      <w:divsChild>
        <w:div w:id="565797316">
          <w:marLeft w:val="0"/>
          <w:marRight w:val="0"/>
          <w:marTop w:val="0"/>
          <w:marBottom w:val="0"/>
          <w:divBdr>
            <w:top w:val="none" w:sz="0" w:space="0" w:color="auto"/>
            <w:left w:val="none" w:sz="0" w:space="0" w:color="auto"/>
            <w:bottom w:val="none" w:sz="0" w:space="0" w:color="auto"/>
            <w:right w:val="none" w:sz="0" w:space="0" w:color="auto"/>
          </w:divBdr>
          <w:divsChild>
            <w:div w:id="1240094890">
              <w:marLeft w:val="0"/>
              <w:marRight w:val="0"/>
              <w:marTop w:val="0"/>
              <w:marBottom w:val="0"/>
              <w:divBdr>
                <w:top w:val="none" w:sz="0" w:space="0" w:color="auto"/>
                <w:left w:val="none" w:sz="0" w:space="0" w:color="auto"/>
                <w:bottom w:val="none" w:sz="0" w:space="0" w:color="auto"/>
                <w:right w:val="none" w:sz="0" w:space="0" w:color="auto"/>
              </w:divBdr>
              <w:divsChild>
                <w:div w:id="867179964">
                  <w:marLeft w:val="0"/>
                  <w:marRight w:val="0"/>
                  <w:marTop w:val="0"/>
                  <w:marBottom w:val="0"/>
                  <w:divBdr>
                    <w:top w:val="none" w:sz="0" w:space="0" w:color="auto"/>
                    <w:left w:val="none" w:sz="0" w:space="0" w:color="auto"/>
                    <w:bottom w:val="none" w:sz="0" w:space="0" w:color="auto"/>
                    <w:right w:val="none" w:sz="0" w:space="0" w:color="auto"/>
                  </w:divBdr>
                  <w:divsChild>
                    <w:div w:id="91055776">
                      <w:marLeft w:val="0"/>
                      <w:marRight w:val="0"/>
                      <w:marTop w:val="0"/>
                      <w:marBottom w:val="0"/>
                      <w:divBdr>
                        <w:top w:val="none" w:sz="0" w:space="0" w:color="auto"/>
                        <w:left w:val="none" w:sz="0" w:space="0" w:color="auto"/>
                        <w:bottom w:val="none" w:sz="0" w:space="0" w:color="auto"/>
                        <w:right w:val="none" w:sz="0" w:space="0" w:color="auto"/>
                      </w:divBdr>
                      <w:divsChild>
                        <w:div w:id="2085225672">
                          <w:marLeft w:val="0"/>
                          <w:marRight w:val="0"/>
                          <w:marTop w:val="0"/>
                          <w:marBottom w:val="0"/>
                          <w:divBdr>
                            <w:top w:val="none" w:sz="0" w:space="0" w:color="auto"/>
                            <w:left w:val="none" w:sz="0" w:space="0" w:color="auto"/>
                            <w:bottom w:val="none" w:sz="0" w:space="0" w:color="auto"/>
                            <w:right w:val="none" w:sz="0" w:space="0" w:color="auto"/>
                          </w:divBdr>
                          <w:divsChild>
                            <w:div w:id="1890989553">
                              <w:marLeft w:val="0"/>
                              <w:marRight w:val="0"/>
                              <w:marTop w:val="0"/>
                              <w:marBottom w:val="0"/>
                              <w:divBdr>
                                <w:top w:val="none" w:sz="0" w:space="0" w:color="auto"/>
                                <w:left w:val="none" w:sz="0" w:space="0" w:color="auto"/>
                                <w:bottom w:val="none" w:sz="0" w:space="0" w:color="auto"/>
                                <w:right w:val="none" w:sz="0" w:space="0" w:color="auto"/>
                              </w:divBdr>
                              <w:divsChild>
                                <w:div w:id="2140147706">
                                  <w:marLeft w:val="0"/>
                                  <w:marRight w:val="0"/>
                                  <w:marTop w:val="0"/>
                                  <w:marBottom w:val="0"/>
                                  <w:divBdr>
                                    <w:top w:val="none" w:sz="0" w:space="0" w:color="auto"/>
                                    <w:left w:val="none" w:sz="0" w:space="0" w:color="auto"/>
                                    <w:bottom w:val="none" w:sz="0" w:space="0" w:color="auto"/>
                                    <w:right w:val="none" w:sz="0" w:space="0" w:color="auto"/>
                                  </w:divBdr>
                                  <w:divsChild>
                                    <w:div w:id="172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650696">
          <w:marLeft w:val="0"/>
          <w:marRight w:val="0"/>
          <w:marTop w:val="0"/>
          <w:marBottom w:val="0"/>
          <w:divBdr>
            <w:top w:val="none" w:sz="0" w:space="0" w:color="auto"/>
            <w:left w:val="none" w:sz="0" w:space="0" w:color="auto"/>
            <w:bottom w:val="none" w:sz="0" w:space="0" w:color="auto"/>
            <w:right w:val="none" w:sz="0" w:space="0" w:color="auto"/>
          </w:divBdr>
        </w:div>
        <w:div w:id="100760344">
          <w:marLeft w:val="0"/>
          <w:marRight w:val="0"/>
          <w:marTop w:val="0"/>
          <w:marBottom w:val="0"/>
          <w:divBdr>
            <w:top w:val="none" w:sz="0" w:space="0" w:color="auto"/>
            <w:left w:val="none" w:sz="0" w:space="0" w:color="auto"/>
            <w:bottom w:val="none" w:sz="0" w:space="0" w:color="auto"/>
            <w:right w:val="none" w:sz="0" w:space="0" w:color="auto"/>
          </w:divBdr>
        </w:div>
      </w:divsChild>
    </w:div>
    <w:div w:id="1983196343">
      <w:bodyDiv w:val="1"/>
      <w:marLeft w:val="0"/>
      <w:marRight w:val="0"/>
      <w:marTop w:val="0"/>
      <w:marBottom w:val="0"/>
      <w:divBdr>
        <w:top w:val="none" w:sz="0" w:space="0" w:color="auto"/>
        <w:left w:val="none" w:sz="0" w:space="0" w:color="auto"/>
        <w:bottom w:val="none" w:sz="0" w:space="0" w:color="auto"/>
        <w:right w:val="none" w:sz="0" w:space="0" w:color="auto"/>
      </w:divBdr>
    </w:div>
    <w:div w:id="2072538410">
      <w:bodyDiv w:val="1"/>
      <w:marLeft w:val="0"/>
      <w:marRight w:val="0"/>
      <w:marTop w:val="0"/>
      <w:marBottom w:val="0"/>
      <w:divBdr>
        <w:top w:val="none" w:sz="0" w:space="0" w:color="auto"/>
        <w:left w:val="none" w:sz="0" w:space="0" w:color="auto"/>
        <w:bottom w:val="none" w:sz="0" w:space="0" w:color="auto"/>
        <w:right w:val="none" w:sz="0" w:space="0" w:color="auto"/>
      </w:divBdr>
      <w:divsChild>
        <w:div w:id="2111395002">
          <w:marLeft w:val="0"/>
          <w:marRight w:val="0"/>
          <w:marTop w:val="0"/>
          <w:marBottom w:val="0"/>
          <w:divBdr>
            <w:top w:val="none" w:sz="0" w:space="0" w:color="auto"/>
            <w:left w:val="none" w:sz="0" w:space="0" w:color="auto"/>
            <w:bottom w:val="none" w:sz="0" w:space="0" w:color="auto"/>
            <w:right w:val="none" w:sz="0" w:space="0" w:color="auto"/>
          </w:divBdr>
          <w:divsChild>
            <w:div w:id="1624386780">
              <w:marLeft w:val="0"/>
              <w:marRight w:val="0"/>
              <w:marTop w:val="0"/>
              <w:marBottom w:val="0"/>
              <w:divBdr>
                <w:top w:val="none" w:sz="0" w:space="0" w:color="auto"/>
                <w:left w:val="none" w:sz="0" w:space="0" w:color="auto"/>
                <w:bottom w:val="none" w:sz="0" w:space="0" w:color="auto"/>
                <w:right w:val="none" w:sz="0" w:space="0" w:color="auto"/>
              </w:divBdr>
              <w:divsChild>
                <w:div w:id="558051524">
                  <w:marLeft w:val="0"/>
                  <w:marRight w:val="0"/>
                  <w:marTop w:val="0"/>
                  <w:marBottom w:val="0"/>
                  <w:divBdr>
                    <w:top w:val="none" w:sz="0" w:space="0" w:color="auto"/>
                    <w:left w:val="none" w:sz="0" w:space="0" w:color="auto"/>
                    <w:bottom w:val="none" w:sz="0" w:space="0" w:color="auto"/>
                    <w:right w:val="none" w:sz="0" w:space="0" w:color="auto"/>
                  </w:divBdr>
                  <w:divsChild>
                    <w:div w:id="591665024">
                      <w:marLeft w:val="0"/>
                      <w:marRight w:val="0"/>
                      <w:marTop w:val="0"/>
                      <w:marBottom w:val="0"/>
                      <w:divBdr>
                        <w:top w:val="none" w:sz="0" w:space="0" w:color="auto"/>
                        <w:left w:val="none" w:sz="0" w:space="0" w:color="auto"/>
                        <w:bottom w:val="none" w:sz="0" w:space="0" w:color="auto"/>
                        <w:right w:val="none" w:sz="0" w:space="0" w:color="auto"/>
                      </w:divBdr>
                      <w:divsChild>
                        <w:div w:id="1976831018">
                          <w:marLeft w:val="0"/>
                          <w:marRight w:val="0"/>
                          <w:marTop w:val="0"/>
                          <w:marBottom w:val="0"/>
                          <w:divBdr>
                            <w:top w:val="none" w:sz="0" w:space="0" w:color="auto"/>
                            <w:left w:val="none" w:sz="0" w:space="0" w:color="auto"/>
                            <w:bottom w:val="none" w:sz="0" w:space="0" w:color="auto"/>
                            <w:right w:val="none" w:sz="0" w:space="0" w:color="auto"/>
                          </w:divBdr>
                          <w:divsChild>
                            <w:div w:id="785850897">
                              <w:marLeft w:val="0"/>
                              <w:marRight w:val="0"/>
                              <w:marTop w:val="0"/>
                              <w:marBottom w:val="0"/>
                              <w:divBdr>
                                <w:top w:val="none" w:sz="0" w:space="0" w:color="auto"/>
                                <w:left w:val="none" w:sz="0" w:space="0" w:color="auto"/>
                                <w:bottom w:val="none" w:sz="0" w:space="0" w:color="auto"/>
                                <w:right w:val="none" w:sz="0" w:space="0" w:color="auto"/>
                              </w:divBdr>
                              <w:divsChild>
                                <w:div w:id="1132986529">
                                  <w:marLeft w:val="0"/>
                                  <w:marRight w:val="0"/>
                                  <w:marTop w:val="0"/>
                                  <w:marBottom w:val="0"/>
                                  <w:divBdr>
                                    <w:top w:val="none" w:sz="0" w:space="0" w:color="auto"/>
                                    <w:left w:val="none" w:sz="0" w:space="0" w:color="auto"/>
                                    <w:bottom w:val="none" w:sz="0" w:space="0" w:color="auto"/>
                                    <w:right w:val="none" w:sz="0" w:space="0" w:color="auto"/>
                                  </w:divBdr>
                                  <w:divsChild>
                                    <w:div w:id="14898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173498">
          <w:marLeft w:val="0"/>
          <w:marRight w:val="0"/>
          <w:marTop w:val="0"/>
          <w:marBottom w:val="0"/>
          <w:divBdr>
            <w:top w:val="none" w:sz="0" w:space="0" w:color="auto"/>
            <w:left w:val="none" w:sz="0" w:space="0" w:color="auto"/>
            <w:bottom w:val="none" w:sz="0" w:space="0" w:color="auto"/>
            <w:right w:val="none" w:sz="0" w:space="0" w:color="auto"/>
          </w:divBdr>
        </w:div>
        <w:div w:id="1945188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2025-Yaz Dönemi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E0D21C-E7FA-41A3-AE4F-68A7E860A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6991</Words>
  <Characters>39855</Characters>
  <Application>Microsoft Office Word</Application>
  <DocSecurity>0</DocSecurity>
  <Lines>332</Lines>
  <Paragraphs>93</Paragraphs>
  <ScaleCrop>false</ScaleCrop>
  <HeadingPairs>
    <vt:vector size="2" baseType="variant">
      <vt:variant>
        <vt:lpstr>Konu Başlığı</vt:lpstr>
      </vt:variant>
      <vt:variant>
        <vt:i4>1</vt:i4>
      </vt:variant>
    </vt:vector>
  </HeadingPairs>
  <TitlesOfParts>
    <vt:vector size="1" baseType="lpstr">
      <vt:lpstr/>
    </vt:vector>
  </TitlesOfParts>
  <Company>Sanallaştırma ve Bulut Teknolojileri</Company>
  <LinksUpToDate>false</LinksUpToDate>
  <CharactersWithSpaces>46753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Bulut'a Genel Bakış</dc:title>
  <dc:subject/>
  <dc:creator>Doç. Dr. Orhan ECEMİŞ</dc:creator>
  <cp:keywords/>
  <dc:description/>
  <cp:lastModifiedBy>orhan ecemis</cp:lastModifiedBy>
  <cp:revision>2</cp:revision>
  <dcterms:created xsi:type="dcterms:W3CDTF">2025-05-11T19:54:00Z</dcterms:created>
  <dcterms:modified xsi:type="dcterms:W3CDTF">2025-05-11T19:54:00Z</dcterms:modified>
</cp:coreProperties>
</file>