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753F" w14:textId="4C4AFBC1" w:rsidR="009E01AE" w:rsidRPr="00D70F74" w:rsidRDefault="00D70F74">
      <w:pPr>
        <w:rPr>
          <w:b/>
          <w:bCs/>
          <w:lang w:val="en-US"/>
        </w:rPr>
      </w:pPr>
      <w:r w:rsidRPr="00D70F74">
        <w:rPr>
          <w:b/>
          <w:bCs/>
          <w:lang w:val="en-US"/>
        </w:rPr>
        <w:t>Editorial Policy</w:t>
      </w:r>
    </w:p>
    <w:p w14:paraId="0A426C24" w14:textId="77777777" w:rsidR="00D70F74" w:rsidRPr="00D70F74" w:rsidRDefault="00D70F74" w:rsidP="00D70F74">
      <w:pPr>
        <w:rPr>
          <w:b/>
          <w:bCs/>
          <w:lang w:val="en-US"/>
        </w:rPr>
      </w:pPr>
      <w:r w:rsidRPr="00D70F74">
        <w:rPr>
          <w:b/>
          <w:bCs/>
          <w:lang w:val="en-US"/>
        </w:rPr>
        <w:t>Our Mission</w:t>
      </w:r>
    </w:p>
    <w:p w14:paraId="313B5FF2" w14:textId="77777777" w:rsidR="00D70F74" w:rsidRPr="00D70F74" w:rsidRDefault="00D70F74" w:rsidP="00D70F74">
      <w:pPr>
        <w:rPr>
          <w:lang w:val="en-US"/>
        </w:rPr>
      </w:pPr>
      <w:r w:rsidRPr="00D70F74">
        <w:rPr>
          <w:lang w:val="en-US"/>
        </w:rPr>
        <w:t>This website aims to make scientific knowledge more accessible, understandable, and engaging for a broad audience. The content focuses primarily on molecular biology, microbiology, biotechnology, protein engineering, and related areas of life sciences.</w:t>
      </w:r>
    </w:p>
    <w:p w14:paraId="4DDC899A" w14:textId="77777777" w:rsidR="00D70F74" w:rsidRPr="00D70F74" w:rsidRDefault="00D70F74" w:rsidP="00D70F74">
      <w:pPr>
        <w:rPr>
          <w:lang w:val="en-US"/>
        </w:rPr>
      </w:pPr>
      <w:r w:rsidRPr="00D70F74">
        <w:rPr>
          <w:lang w:val="en-US"/>
        </w:rPr>
        <w:t>Our goal is to communicate science clearly and responsibly while maintaining scientific accuracy, critical thinking, and transparency.</w:t>
      </w:r>
    </w:p>
    <w:p w14:paraId="2097A5C0" w14:textId="77777777" w:rsidR="00D70F74" w:rsidRPr="00D70F74" w:rsidRDefault="00000000" w:rsidP="00D70F74">
      <w:r>
        <w:pict w14:anchorId="556DA036">
          <v:rect id="_x0000_i1025" style="width:0;height:1.5pt" o:hralign="center" o:hrstd="t" o:hr="t" fillcolor="#a0a0a0" stroked="f"/>
        </w:pict>
      </w:r>
    </w:p>
    <w:p w14:paraId="74BE7131" w14:textId="77777777" w:rsidR="00D70F74" w:rsidRPr="00D70F74" w:rsidRDefault="00D70F74" w:rsidP="00D70F74">
      <w:pPr>
        <w:rPr>
          <w:b/>
          <w:bCs/>
          <w:lang w:val="en-US"/>
        </w:rPr>
      </w:pPr>
      <w:r w:rsidRPr="00D70F74">
        <w:rPr>
          <w:b/>
          <w:bCs/>
          <w:lang w:val="en-US"/>
        </w:rPr>
        <w:t>Editorial Standards</w:t>
      </w:r>
    </w:p>
    <w:p w14:paraId="490958B7" w14:textId="77777777" w:rsidR="00D70F74" w:rsidRPr="00D70F74" w:rsidRDefault="00D70F74" w:rsidP="00D70F74">
      <w:r w:rsidRPr="00D70F74">
        <w:rPr>
          <w:lang w:val="en-US"/>
        </w:rPr>
        <w:t xml:space="preserve">All articles and scientific content published on this website are prepared with the intention of providing accurate, evidence-based information. </w:t>
      </w:r>
      <w:r w:rsidRPr="00D70F74">
        <w:t xml:space="preserve">Content </w:t>
      </w:r>
      <w:proofErr w:type="spellStart"/>
      <w:r w:rsidRPr="00D70F74">
        <w:t>is</w:t>
      </w:r>
      <w:proofErr w:type="spellEnd"/>
      <w:r w:rsidRPr="00D70F74">
        <w:t xml:space="preserve"> </w:t>
      </w:r>
      <w:proofErr w:type="spellStart"/>
      <w:r w:rsidRPr="00D70F74">
        <w:t>developed</w:t>
      </w:r>
      <w:proofErr w:type="spellEnd"/>
      <w:r w:rsidRPr="00D70F74">
        <w:t xml:space="preserve"> </w:t>
      </w:r>
      <w:proofErr w:type="spellStart"/>
      <w:r w:rsidRPr="00D70F74">
        <w:t>using</w:t>
      </w:r>
      <w:proofErr w:type="spellEnd"/>
      <w:r w:rsidRPr="00D70F74">
        <w:t>:</w:t>
      </w:r>
    </w:p>
    <w:p w14:paraId="069D3E53" w14:textId="77777777" w:rsidR="00D70F74" w:rsidRPr="00D70F74" w:rsidRDefault="00D70F74" w:rsidP="00D70F74">
      <w:pPr>
        <w:numPr>
          <w:ilvl w:val="0"/>
          <w:numId w:val="1"/>
        </w:numPr>
      </w:pPr>
      <w:r w:rsidRPr="00D70F74">
        <w:t>Peer-</w:t>
      </w:r>
      <w:proofErr w:type="spellStart"/>
      <w:r w:rsidRPr="00D70F74">
        <w:t>reviewed</w:t>
      </w:r>
      <w:proofErr w:type="spellEnd"/>
      <w:r w:rsidRPr="00D70F74">
        <w:t xml:space="preserve"> </w:t>
      </w:r>
      <w:proofErr w:type="spellStart"/>
      <w:r w:rsidRPr="00D70F74">
        <w:t>scientific</w:t>
      </w:r>
      <w:proofErr w:type="spellEnd"/>
      <w:r w:rsidRPr="00D70F74">
        <w:t xml:space="preserve"> </w:t>
      </w:r>
      <w:proofErr w:type="spellStart"/>
      <w:r w:rsidRPr="00D70F74">
        <w:t>literature</w:t>
      </w:r>
      <w:proofErr w:type="spellEnd"/>
      <w:r w:rsidRPr="00D70F74">
        <w:t xml:space="preserve"> </w:t>
      </w:r>
    </w:p>
    <w:p w14:paraId="596CA176" w14:textId="77777777" w:rsidR="00D70F74" w:rsidRPr="00D70F74" w:rsidRDefault="00D70F74" w:rsidP="00D70F74">
      <w:pPr>
        <w:numPr>
          <w:ilvl w:val="0"/>
          <w:numId w:val="1"/>
        </w:numPr>
      </w:pPr>
      <w:proofErr w:type="spellStart"/>
      <w:r w:rsidRPr="00D70F74">
        <w:t>Reputable</w:t>
      </w:r>
      <w:proofErr w:type="spellEnd"/>
      <w:r w:rsidRPr="00D70F74">
        <w:t xml:space="preserve"> </w:t>
      </w:r>
      <w:proofErr w:type="spellStart"/>
      <w:r w:rsidRPr="00D70F74">
        <w:t>academic</w:t>
      </w:r>
      <w:proofErr w:type="spellEnd"/>
      <w:r w:rsidRPr="00D70F74">
        <w:t xml:space="preserve"> </w:t>
      </w:r>
      <w:proofErr w:type="spellStart"/>
      <w:r w:rsidRPr="00D70F74">
        <w:t>journals</w:t>
      </w:r>
      <w:proofErr w:type="spellEnd"/>
      <w:r w:rsidRPr="00D70F74">
        <w:t xml:space="preserve"> </w:t>
      </w:r>
    </w:p>
    <w:p w14:paraId="377B0542" w14:textId="77777777" w:rsidR="00D70F74" w:rsidRPr="00D70F74" w:rsidRDefault="00D70F74" w:rsidP="00D70F74">
      <w:pPr>
        <w:numPr>
          <w:ilvl w:val="0"/>
          <w:numId w:val="1"/>
        </w:numPr>
      </w:pPr>
      <w:proofErr w:type="spellStart"/>
      <w:r w:rsidRPr="00D70F74">
        <w:t>Official</w:t>
      </w:r>
      <w:proofErr w:type="spellEnd"/>
      <w:r w:rsidRPr="00D70F74">
        <w:t xml:space="preserve"> </w:t>
      </w:r>
      <w:proofErr w:type="spellStart"/>
      <w:r w:rsidRPr="00D70F74">
        <w:t>institutional</w:t>
      </w:r>
      <w:proofErr w:type="spellEnd"/>
      <w:r w:rsidRPr="00D70F74">
        <w:t xml:space="preserve"> </w:t>
      </w:r>
      <w:proofErr w:type="spellStart"/>
      <w:r w:rsidRPr="00D70F74">
        <w:t>or</w:t>
      </w:r>
      <w:proofErr w:type="spellEnd"/>
      <w:r w:rsidRPr="00D70F74">
        <w:t xml:space="preserve"> </w:t>
      </w:r>
      <w:proofErr w:type="spellStart"/>
      <w:r w:rsidRPr="00D70F74">
        <w:t>scientific</w:t>
      </w:r>
      <w:proofErr w:type="spellEnd"/>
      <w:r w:rsidRPr="00D70F74">
        <w:t xml:space="preserve"> </w:t>
      </w:r>
      <w:proofErr w:type="spellStart"/>
      <w:r w:rsidRPr="00D70F74">
        <w:t>sources</w:t>
      </w:r>
      <w:proofErr w:type="spellEnd"/>
      <w:r w:rsidRPr="00D70F74">
        <w:t xml:space="preserve"> </w:t>
      </w:r>
    </w:p>
    <w:p w14:paraId="05858335" w14:textId="77777777" w:rsidR="00D70F74" w:rsidRPr="00D70F74" w:rsidRDefault="00D70F74" w:rsidP="00D70F74">
      <w:pPr>
        <w:numPr>
          <w:ilvl w:val="0"/>
          <w:numId w:val="1"/>
        </w:numPr>
        <w:rPr>
          <w:lang w:val="en-US"/>
        </w:rPr>
      </w:pPr>
      <w:r w:rsidRPr="00D70F74">
        <w:rPr>
          <w:lang w:val="en-US"/>
        </w:rPr>
        <w:t xml:space="preserve">The author’s scientific training and research experience </w:t>
      </w:r>
    </w:p>
    <w:p w14:paraId="6E072DA4" w14:textId="77777777" w:rsidR="00D70F74" w:rsidRPr="00D70F74" w:rsidRDefault="00D70F74" w:rsidP="00D70F74">
      <w:pPr>
        <w:rPr>
          <w:lang w:val="en-US"/>
        </w:rPr>
      </w:pPr>
      <w:r w:rsidRPr="00D70F74">
        <w:rPr>
          <w:lang w:val="en-US"/>
        </w:rPr>
        <w:t>Whenever possible, references, scientific papers, or original sources are cited or linked.</w:t>
      </w:r>
    </w:p>
    <w:p w14:paraId="246EDEEC" w14:textId="77777777" w:rsidR="00D70F74" w:rsidRPr="00D70F74" w:rsidRDefault="00000000" w:rsidP="00D70F74">
      <w:r>
        <w:pict w14:anchorId="69A82A68">
          <v:rect id="_x0000_i1026" style="width:0;height:1.5pt" o:hralign="center" o:hrstd="t" o:hr="t" fillcolor="#a0a0a0" stroked="f"/>
        </w:pict>
      </w:r>
    </w:p>
    <w:p w14:paraId="4C6ABE67" w14:textId="77777777" w:rsidR="00D70F74" w:rsidRPr="00D70F74" w:rsidRDefault="00D70F74" w:rsidP="00D70F74">
      <w:pPr>
        <w:rPr>
          <w:b/>
          <w:bCs/>
          <w:lang w:val="en-US"/>
        </w:rPr>
      </w:pPr>
      <w:r w:rsidRPr="00D70F74">
        <w:rPr>
          <w:b/>
          <w:bCs/>
          <w:lang w:val="en-US"/>
        </w:rPr>
        <w:t>Scientific Accuracy &amp; Limitations</w:t>
      </w:r>
    </w:p>
    <w:p w14:paraId="361757E0" w14:textId="77777777" w:rsidR="00D70F74" w:rsidRPr="00D70F74" w:rsidRDefault="00D70F74" w:rsidP="00D70F74">
      <w:pPr>
        <w:rPr>
          <w:lang w:val="en-US"/>
        </w:rPr>
      </w:pPr>
      <w:r w:rsidRPr="00D70F74">
        <w:rPr>
          <w:lang w:val="en-US"/>
        </w:rPr>
        <w:t>Science evolves continuously. While every effort is made to ensure accuracy at the time of publication, some information may become outdated as new evidence emerges.</w:t>
      </w:r>
    </w:p>
    <w:p w14:paraId="3892F9C7" w14:textId="77777777" w:rsidR="00D70F74" w:rsidRPr="00D70F74" w:rsidRDefault="00D70F74" w:rsidP="00D70F74">
      <w:pPr>
        <w:rPr>
          <w:lang w:val="en-US"/>
        </w:rPr>
      </w:pPr>
      <w:r w:rsidRPr="00D70F74">
        <w:rPr>
          <w:lang w:val="en-US"/>
        </w:rPr>
        <w:t>Content published on this website should be understood as educational and informational material and not as definitive scientific consensus or professional advice.</w:t>
      </w:r>
    </w:p>
    <w:p w14:paraId="7985131E" w14:textId="77777777" w:rsidR="00D70F74" w:rsidRPr="00D70F74" w:rsidRDefault="00000000" w:rsidP="00D70F74">
      <w:r>
        <w:pict w14:anchorId="736FBC1B">
          <v:rect id="_x0000_i1027" style="width:0;height:1.5pt" o:hralign="center" o:hrstd="t" o:hr="t" fillcolor="#a0a0a0" stroked="f"/>
        </w:pict>
      </w:r>
    </w:p>
    <w:p w14:paraId="013B5F36" w14:textId="77777777" w:rsidR="00D70F74" w:rsidRPr="00D70F74" w:rsidRDefault="00D70F74" w:rsidP="00D70F74">
      <w:pPr>
        <w:rPr>
          <w:b/>
          <w:bCs/>
          <w:lang w:val="en-US"/>
        </w:rPr>
      </w:pPr>
      <w:r w:rsidRPr="00D70F74">
        <w:rPr>
          <w:b/>
          <w:bCs/>
          <w:lang w:val="en-US"/>
        </w:rPr>
        <w:t>Independence &amp; Objectivity</w:t>
      </w:r>
    </w:p>
    <w:p w14:paraId="5DC05117" w14:textId="77777777" w:rsidR="00D70F74" w:rsidRPr="00D70F74" w:rsidRDefault="00D70F74" w:rsidP="00D70F74">
      <w:pPr>
        <w:rPr>
          <w:lang w:val="en-US"/>
        </w:rPr>
      </w:pPr>
      <w:r w:rsidRPr="00D70F74">
        <w:rPr>
          <w:lang w:val="en-US"/>
        </w:rPr>
        <w:t>Editorial decisions are made independently. The website aims to present scientific topics objectively and without sensationalism.</w:t>
      </w:r>
    </w:p>
    <w:p w14:paraId="35F3BB38" w14:textId="77777777" w:rsidR="00D70F74" w:rsidRPr="00D70F74" w:rsidRDefault="00D70F74" w:rsidP="00D70F74">
      <w:pPr>
        <w:rPr>
          <w:lang w:val="en-US"/>
        </w:rPr>
      </w:pPr>
      <w:r w:rsidRPr="00D70F74">
        <w:rPr>
          <w:lang w:val="en-US"/>
        </w:rPr>
        <w:lastRenderedPageBreak/>
        <w:t>If collaborations, sponsorships, affiliations, or potential conflicts of interest exist, they will be disclosed transparently whenever relevant.</w:t>
      </w:r>
    </w:p>
    <w:p w14:paraId="62622CCE" w14:textId="77777777" w:rsidR="00D70F74" w:rsidRPr="00D70F74" w:rsidRDefault="00000000" w:rsidP="00D70F74">
      <w:r>
        <w:pict w14:anchorId="20906055">
          <v:rect id="_x0000_i1028" style="width:0;height:1.5pt" o:hralign="center" o:hrstd="t" o:hr="t" fillcolor="#a0a0a0" stroked="f"/>
        </w:pict>
      </w:r>
    </w:p>
    <w:p w14:paraId="12224A92" w14:textId="77777777" w:rsidR="00AB4869" w:rsidRPr="00AB4869" w:rsidRDefault="00AB4869" w:rsidP="00AB4869">
      <w:pPr>
        <w:rPr>
          <w:b/>
          <w:bCs/>
          <w:lang w:val="en-US"/>
        </w:rPr>
      </w:pPr>
      <w:r w:rsidRPr="00AB4869">
        <w:rPr>
          <w:b/>
          <w:bCs/>
          <w:lang w:val="en-US"/>
        </w:rPr>
        <w:t>Use of Artificial Intelligence</w:t>
      </w:r>
    </w:p>
    <w:p w14:paraId="4893887F" w14:textId="77777777" w:rsidR="00AB4869" w:rsidRPr="00AB4869" w:rsidRDefault="00AB4869" w:rsidP="00AB4869">
      <w:pPr>
        <w:rPr>
          <w:lang w:val="en-US"/>
        </w:rPr>
      </w:pPr>
      <w:r w:rsidRPr="00AB4869">
        <w:rPr>
          <w:lang w:val="en-US"/>
        </w:rPr>
        <w:t>Artificial intelligence tools may occasionally assist in tasks such as language editing, formatting, summarization, content organization, and the creation of illustrative or representative images accompanying scientific articles.</w:t>
      </w:r>
    </w:p>
    <w:p w14:paraId="5EE85896" w14:textId="77777777" w:rsidR="00AB4869" w:rsidRPr="00AB4869" w:rsidRDefault="00AB4869" w:rsidP="00AB4869">
      <w:pPr>
        <w:rPr>
          <w:lang w:val="en-US"/>
        </w:rPr>
      </w:pPr>
      <w:r w:rsidRPr="00AB4869">
        <w:rPr>
          <w:lang w:val="en-US"/>
        </w:rPr>
        <w:t>Some visuals published on this website may be AI-assisted reinterpretations or original conceptual illustrations inspired by scientific topics discussed in research papers. These images are created to provide accessible visual support while helping avoid direct reproduction of copyrighted figures, graphical abstracts, or journal-owned artwork from original publications.</w:t>
      </w:r>
    </w:p>
    <w:p w14:paraId="129B5447" w14:textId="77777777" w:rsidR="00AB4869" w:rsidRPr="00AB4869" w:rsidRDefault="00AB4869" w:rsidP="00AB4869">
      <w:proofErr w:type="spellStart"/>
      <w:r w:rsidRPr="00AB4869">
        <w:t>However</w:t>
      </w:r>
      <w:proofErr w:type="spellEnd"/>
      <w:r w:rsidRPr="00AB4869">
        <w:t>:</w:t>
      </w:r>
    </w:p>
    <w:p w14:paraId="6BFCDCD7" w14:textId="77777777" w:rsidR="00AB4869" w:rsidRPr="00AB4869" w:rsidRDefault="00AB4869" w:rsidP="00AB4869">
      <w:pPr>
        <w:numPr>
          <w:ilvl w:val="0"/>
          <w:numId w:val="4"/>
        </w:numPr>
        <w:rPr>
          <w:lang w:val="en-US"/>
        </w:rPr>
      </w:pPr>
      <w:r w:rsidRPr="00AB4869">
        <w:rPr>
          <w:lang w:val="en-US"/>
        </w:rPr>
        <w:t xml:space="preserve">Scientific interpretation, verification, and final editorial decisions are made by the author. </w:t>
      </w:r>
    </w:p>
    <w:p w14:paraId="5EB11505" w14:textId="77777777" w:rsidR="00AB4869" w:rsidRPr="00AB4869" w:rsidRDefault="00AB4869" w:rsidP="00AB4869">
      <w:pPr>
        <w:numPr>
          <w:ilvl w:val="0"/>
          <w:numId w:val="4"/>
        </w:numPr>
        <w:rPr>
          <w:lang w:val="en-US"/>
        </w:rPr>
      </w:pPr>
      <w:r w:rsidRPr="00AB4869">
        <w:rPr>
          <w:lang w:val="en-US"/>
        </w:rPr>
        <w:t xml:space="preserve">AI-generated content is reviewed and edited before publication. </w:t>
      </w:r>
    </w:p>
    <w:p w14:paraId="4A8056D4" w14:textId="77777777" w:rsidR="00AB4869" w:rsidRPr="00AB4869" w:rsidRDefault="00AB4869" w:rsidP="00AB4869">
      <w:pPr>
        <w:numPr>
          <w:ilvl w:val="0"/>
          <w:numId w:val="4"/>
        </w:numPr>
        <w:rPr>
          <w:lang w:val="en-US"/>
        </w:rPr>
      </w:pPr>
      <w:r w:rsidRPr="00AB4869">
        <w:rPr>
          <w:lang w:val="en-US"/>
        </w:rPr>
        <w:t xml:space="preserve">No scientific claims are intentionally published without verification against reliable sources. </w:t>
      </w:r>
    </w:p>
    <w:p w14:paraId="388FE014" w14:textId="77777777" w:rsidR="00AB4869" w:rsidRPr="00AB4869" w:rsidRDefault="00AB4869" w:rsidP="00AB4869">
      <w:pPr>
        <w:numPr>
          <w:ilvl w:val="0"/>
          <w:numId w:val="4"/>
        </w:numPr>
        <w:rPr>
          <w:lang w:val="en-US"/>
        </w:rPr>
      </w:pPr>
      <w:r w:rsidRPr="00AB4869">
        <w:rPr>
          <w:lang w:val="en-US"/>
        </w:rPr>
        <w:t xml:space="preserve">AI-generated illustrations are intended for educational and editorial purposes only and do not aim to replicate original copyrighted scientific figures. </w:t>
      </w:r>
    </w:p>
    <w:p w14:paraId="029429AC" w14:textId="77777777" w:rsidR="00AB4869" w:rsidRPr="00AB4869" w:rsidRDefault="00AB4869" w:rsidP="00AB4869">
      <w:pPr>
        <w:numPr>
          <w:ilvl w:val="0"/>
          <w:numId w:val="4"/>
        </w:numPr>
        <w:rPr>
          <w:lang w:val="en-US"/>
        </w:rPr>
      </w:pPr>
      <w:r w:rsidRPr="00AB4869">
        <w:rPr>
          <w:lang w:val="en-US"/>
        </w:rPr>
        <w:t>Original scientific papers, journals, and authors remain the primary sources of the scientific information discussed.</w:t>
      </w:r>
    </w:p>
    <w:p w14:paraId="1222E124" w14:textId="77777777" w:rsidR="00D70F74" w:rsidRPr="00D70F74" w:rsidRDefault="00000000" w:rsidP="00D70F74">
      <w:r>
        <w:pict w14:anchorId="5DCC4E8E">
          <v:rect id="_x0000_i1029" style="width:0;height:1.5pt" o:hralign="center" o:hrstd="t" o:hr="t" fillcolor="#a0a0a0" stroked="f"/>
        </w:pict>
      </w:r>
    </w:p>
    <w:p w14:paraId="5F23E284" w14:textId="77777777" w:rsidR="00D70F74" w:rsidRPr="00D70F74" w:rsidRDefault="00D70F74" w:rsidP="00D70F74">
      <w:pPr>
        <w:rPr>
          <w:b/>
          <w:bCs/>
          <w:lang w:val="en-US"/>
        </w:rPr>
      </w:pPr>
      <w:r w:rsidRPr="00D70F74">
        <w:rPr>
          <w:b/>
          <w:bCs/>
          <w:lang w:val="en-US"/>
        </w:rPr>
        <w:t>Corrections Policy</w:t>
      </w:r>
    </w:p>
    <w:p w14:paraId="7EB5C3E2" w14:textId="77777777" w:rsidR="00D70F74" w:rsidRPr="00D70F74" w:rsidRDefault="00D70F74" w:rsidP="00D70F74">
      <w:pPr>
        <w:rPr>
          <w:lang w:val="en-US"/>
        </w:rPr>
      </w:pPr>
      <w:r w:rsidRPr="00D70F74">
        <w:rPr>
          <w:lang w:val="en-US"/>
        </w:rPr>
        <w:t>Accuracy is taken seriously. If errors, inaccuracies, or misleading statements are identified, corrections may be made and the content updated accordingly.</w:t>
      </w:r>
    </w:p>
    <w:p w14:paraId="1E289E74" w14:textId="77777777" w:rsidR="00D70F74" w:rsidRPr="00D70F74" w:rsidRDefault="00D70F74" w:rsidP="00D70F74">
      <w:pPr>
        <w:rPr>
          <w:lang w:val="en-US"/>
        </w:rPr>
      </w:pPr>
      <w:r w:rsidRPr="00D70F74">
        <w:rPr>
          <w:lang w:val="en-US"/>
        </w:rPr>
        <w:t>Readers are welcome to report potential issues through the contact section of the website.</w:t>
      </w:r>
    </w:p>
    <w:p w14:paraId="17538A9B" w14:textId="77777777" w:rsidR="00D70F74" w:rsidRPr="00D70F74" w:rsidRDefault="00000000" w:rsidP="00D70F74">
      <w:r>
        <w:pict w14:anchorId="01EE87D7">
          <v:rect id="_x0000_i1030" style="width:0;height:1.5pt" o:hralign="center" o:hrstd="t" o:hr="t" fillcolor="#a0a0a0" stroked="f"/>
        </w:pict>
      </w:r>
    </w:p>
    <w:p w14:paraId="7AF91434" w14:textId="77777777" w:rsidR="00D70F74" w:rsidRPr="00D70F74" w:rsidRDefault="00D70F74" w:rsidP="00D70F74">
      <w:pPr>
        <w:rPr>
          <w:b/>
          <w:bCs/>
          <w:lang w:val="en-US"/>
        </w:rPr>
      </w:pPr>
      <w:r w:rsidRPr="00D70F74">
        <w:rPr>
          <w:b/>
          <w:bCs/>
          <w:lang w:val="en-US"/>
        </w:rPr>
        <w:t>Content Scope</w:t>
      </w:r>
    </w:p>
    <w:p w14:paraId="4088FC10" w14:textId="77777777" w:rsidR="00D70F74" w:rsidRPr="00D70F74" w:rsidRDefault="00D70F74" w:rsidP="00D70F74">
      <w:pPr>
        <w:rPr>
          <w:lang w:val="en-US"/>
        </w:rPr>
      </w:pPr>
      <w:r w:rsidRPr="00D70F74">
        <w:rPr>
          <w:lang w:val="en-US"/>
        </w:rPr>
        <w:t>The content published on this website may include:</w:t>
      </w:r>
    </w:p>
    <w:p w14:paraId="623ABE50" w14:textId="77777777" w:rsidR="00D70F74" w:rsidRPr="00D70F74" w:rsidRDefault="00D70F74" w:rsidP="00D70F74">
      <w:pPr>
        <w:numPr>
          <w:ilvl w:val="0"/>
          <w:numId w:val="3"/>
        </w:numPr>
      </w:pPr>
      <w:proofErr w:type="spellStart"/>
      <w:r w:rsidRPr="00D70F74">
        <w:lastRenderedPageBreak/>
        <w:t>Scientific</w:t>
      </w:r>
      <w:proofErr w:type="spellEnd"/>
      <w:r w:rsidRPr="00D70F74">
        <w:t xml:space="preserve"> </w:t>
      </w:r>
      <w:proofErr w:type="spellStart"/>
      <w:r w:rsidRPr="00D70F74">
        <w:t>articles</w:t>
      </w:r>
      <w:proofErr w:type="spellEnd"/>
      <w:r w:rsidRPr="00D70F74">
        <w:t xml:space="preserve"> and </w:t>
      </w:r>
      <w:proofErr w:type="spellStart"/>
      <w:r w:rsidRPr="00D70F74">
        <w:t>commentaries</w:t>
      </w:r>
      <w:proofErr w:type="spellEnd"/>
      <w:r w:rsidRPr="00D70F74">
        <w:t xml:space="preserve"> </w:t>
      </w:r>
    </w:p>
    <w:p w14:paraId="02A3EE5D" w14:textId="77777777" w:rsidR="00D70F74" w:rsidRPr="00D70F74" w:rsidRDefault="00D70F74" w:rsidP="00D70F74">
      <w:pPr>
        <w:numPr>
          <w:ilvl w:val="0"/>
          <w:numId w:val="3"/>
        </w:numPr>
      </w:pPr>
      <w:proofErr w:type="spellStart"/>
      <w:r w:rsidRPr="00D70F74">
        <w:t>Educational</w:t>
      </w:r>
      <w:proofErr w:type="spellEnd"/>
      <w:r w:rsidRPr="00D70F74">
        <w:t xml:space="preserve"> </w:t>
      </w:r>
      <w:proofErr w:type="spellStart"/>
      <w:r w:rsidRPr="00D70F74">
        <w:t>explanations</w:t>
      </w:r>
      <w:proofErr w:type="spellEnd"/>
      <w:r w:rsidRPr="00D70F74">
        <w:t xml:space="preserve"> </w:t>
      </w:r>
    </w:p>
    <w:p w14:paraId="65FC1D74" w14:textId="77777777" w:rsidR="00D70F74" w:rsidRPr="00D70F74" w:rsidRDefault="00D70F74" w:rsidP="00D70F74">
      <w:pPr>
        <w:numPr>
          <w:ilvl w:val="0"/>
          <w:numId w:val="3"/>
        </w:numPr>
      </w:pPr>
      <w:proofErr w:type="spellStart"/>
      <w:r w:rsidRPr="00D70F74">
        <w:t>Research</w:t>
      </w:r>
      <w:proofErr w:type="spellEnd"/>
      <w:r w:rsidRPr="00D70F74">
        <w:t xml:space="preserve"> </w:t>
      </w:r>
      <w:proofErr w:type="spellStart"/>
      <w:r w:rsidRPr="00D70F74">
        <w:t>summaries</w:t>
      </w:r>
      <w:proofErr w:type="spellEnd"/>
      <w:r w:rsidRPr="00D70F74">
        <w:t xml:space="preserve"> </w:t>
      </w:r>
    </w:p>
    <w:p w14:paraId="1402E9C6" w14:textId="77777777" w:rsidR="00D70F74" w:rsidRPr="00D70F74" w:rsidRDefault="00D70F74" w:rsidP="00D70F74">
      <w:pPr>
        <w:numPr>
          <w:ilvl w:val="0"/>
          <w:numId w:val="3"/>
        </w:numPr>
      </w:pPr>
      <w:proofErr w:type="spellStart"/>
      <w:r w:rsidRPr="00D70F74">
        <w:t>Biotechnology</w:t>
      </w:r>
      <w:proofErr w:type="spellEnd"/>
      <w:r w:rsidRPr="00D70F74">
        <w:t xml:space="preserve"> and </w:t>
      </w:r>
      <w:proofErr w:type="spellStart"/>
      <w:r w:rsidRPr="00D70F74">
        <w:t>microbiology</w:t>
      </w:r>
      <w:proofErr w:type="spellEnd"/>
      <w:r w:rsidRPr="00D70F74">
        <w:t xml:space="preserve"> </w:t>
      </w:r>
      <w:proofErr w:type="spellStart"/>
      <w:r w:rsidRPr="00D70F74">
        <w:t>topics</w:t>
      </w:r>
      <w:proofErr w:type="spellEnd"/>
      <w:r w:rsidRPr="00D70F74">
        <w:t xml:space="preserve"> </w:t>
      </w:r>
    </w:p>
    <w:p w14:paraId="4ECF1A5C" w14:textId="77777777" w:rsidR="00D70F74" w:rsidRPr="00D70F74" w:rsidRDefault="00D70F74" w:rsidP="00D70F74">
      <w:pPr>
        <w:numPr>
          <w:ilvl w:val="0"/>
          <w:numId w:val="3"/>
        </w:numPr>
      </w:pPr>
      <w:proofErr w:type="spellStart"/>
      <w:r w:rsidRPr="00D70F74">
        <w:t>Discussions</w:t>
      </w:r>
      <w:proofErr w:type="spellEnd"/>
      <w:r w:rsidRPr="00D70F74">
        <w:t xml:space="preserve"> </w:t>
      </w:r>
      <w:proofErr w:type="spellStart"/>
      <w:r w:rsidRPr="00D70F74">
        <w:t>of</w:t>
      </w:r>
      <w:proofErr w:type="spellEnd"/>
      <w:r w:rsidRPr="00D70F74">
        <w:t xml:space="preserve"> </w:t>
      </w:r>
      <w:proofErr w:type="spellStart"/>
      <w:r w:rsidRPr="00D70F74">
        <w:t>emerging</w:t>
      </w:r>
      <w:proofErr w:type="spellEnd"/>
      <w:r w:rsidRPr="00D70F74">
        <w:t xml:space="preserve"> </w:t>
      </w:r>
      <w:proofErr w:type="spellStart"/>
      <w:r w:rsidRPr="00D70F74">
        <w:t>technologies</w:t>
      </w:r>
      <w:proofErr w:type="spellEnd"/>
      <w:r w:rsidRPr="00D70F74">
        <w:t xml:space="preserve"> </w:t>
      </w:r>
    </w:p>
    <w:p w14:paraId="7A33158F" w14:textId="77777777" w:rsidR="00D70F74" w:rsidRPr="00D70F74" w:rsidRDefault="00D70F74" w:rsidP="00D70F74">
      <w:pPr>
        <w:numPr>
          <w:ilvl w:val="0"/>
          <w:numId w:val="3"/>
        </w:numPr>
      </w:pPr>
      <w:r w:rsidRPr="00D70F74">
        <w:t xml:space="preserve">Personal </w:t>
      </w:r>
      <w:proofErr w:type="spellStart"/>
      <w:r w:rsidRPr="00D70F74">
        <w:t>scientific</w:t>
      </w:r>
      <w:proofErr w:type="spellEnd"/>
      <w:r w:rsidRPr="00D70F74">
        <w:t xml:space="preserve"> </w:t>
      </w:r>
      <w:proofErr w:type="spellStart"/>
      <w:r w:rsidRPr="00D70F74">
        <w:t>perspectives</w:t>
      </w:r>
      <w:proofErr w:type="spellEnd"/>
      <w:r w:rsidRPr="00D70F74">
        <w:t xml:space="preserve"> </w:t>
      </w:r>
      <w:proofErr w:type="spellStart"/>
      <w:r w:rsidRPr="00D70F74">
        <w:t>or</w:t>
      </w:r>
      <w:proofErr w:type="spellEnd"/>
      <w:r w:rsidRPr="00D70F74">
        <w:t xml:space="preserve"> </w:t>
      </w:r>
      <w:proofErr w:type="spellStart"/>
      <w:r w:rsidRPr="00D70F74">
        <w:t>analyses</w:t>
      </w:r>
      <w:proofErr w:type="spellEnd"/>
      <w:r w:rsidRPr="00D70F74">
        <w:t xml:space="preserve"> </w:t>
      </w:r>
    </w:p>
    <w:p w14:paraId="14CEFC7F" w14:textId="77777777" w:rsidR="00D70F74" w:rsidRPr="00D70F74" w:rsidRDefault="00D70F74" w:rsidP="00D70F74">
      <w:pPr>
        <w:rPr>
          <w:lang w:val="en-US"/>
        </w:rPr>
      </w:pPr>
      <w:r w:rsidRPr="00D70F74">
        <w:rPr>
          <w:lang w:val="en-US"/>
        </w:rPr>
        <w:t>Some articles may simplify highly technical subjects to improve accessibility for non-specialist readers.</w:t>
      </w:r>
    </w:p>
    <w:p w14:paraId="63B95D31" w14:textId="77777777" w:rsidR="00D70F74" w:rsidRPr="00D70F74" w:rsidRDefault="00000000" w:rsidP="00D70F74">
      <w:r>
        <w:pict w14:anchorId="36DDE5F3">
          <v:rect id="_x0000_i1031" style="width:0;height:1.5pt" o:hralign="center" o:hrstd="t" o:hr="t" fillcolor="#a0a0a0" stroked="f"/>
        </w:pict>
      </w:r>
    </w:p>
    <w:p w14:paraId="5938FE76" w14:textId="77777777" w:rsidR="00D70F74" w:rsidRPr="00D70F74" w:rsidRDefault="00D70F74" w:rsidP="00D70F74">
      <w:pPr>
        <w:rPr>
          <w:b/>
          <w:bCs/>
          <w:lang w:val="en-US"/>
        </w:rPr>
      </w:pPr>
      <w:r w:rsidRPr="00D70F74">
        <w:rPr>
          <w:b/>
          <w:bCs/>
          <w:lang w:val="en-US"/>
        </w:rPr>
        <w:t>Medical &amp; Professional Disclaimer</w:t>
      </w:r>
    </w:p>
    <w:p w14:paraId="7A86D0A7" w14:textId="77777777" w:rsidR="00D70F74" w:rsidRPr="00D70F74" w:rsidRDefault="00D70F74" w:rsidP="00D70F74">
      <w:pPr>
        <w:rPr>
          <w:lang w:val="en-US"/>
        </w:rPr>
      </w:pPr>
      <w:r w:rsidRPr="00D70F74">
        <w:rPr>
          <w:lang w:val="en-US"/>
        </w:rPr>
        <w:t>The information provided on this website is intended for educational and informational purposes only. It should not be interpreted as medical, clinical, legal, or professional advice.</w:t>
      </w:r>
    </w:p>
    <w:p w14:paraId="20FF8411" w14:textId="77777777" w:rsidR="00D70F74" w:rsidRPr="00D70F74" w:rsidRDefault="00D70F74" w:rsidP="00D70F74">
      <w:pPr>
        <w:rPr>
          <w:lang w:val="en-US"/>
        </w:rPr>
      </w:pPr>
      <w:r w:rsidRPr="00D70F74">
        <w:rPr>
          <w:lang w:val="en-US"/>
        </w:rPr>
        <w:t>Readers should consult qualified professionals for decisions related to health, medicine, biotechnology regulation, or other specialized matters.</w:t>
      </w:r>
    </w:p>
    <w:p w14:paraId="057A3B26" w14:textId="77777777" w:rsidR="00D70F74" w:rsidRPr="00D70F74" w:rsidRDefault="00000000" w:rsidP="00D70F74">
      <w:r>
        <w:pict w14:anchorId="79CB6083">
          <v:rect id="_x0000_i1032" style="width:0;height:1.5pt" o:hralign="center" o:hrstd="t" o:hr="t" fillcolor="#a0a0a0" stroked="f"/>
        </w:pict>
      </w:r>
    </w:p>
    <w:p w14:paraId="2FCA86CF" w14:textId="77777777" w:rsidR="002355D5" w:rsidRPr="002355D5" w:rsidRDefault="002355D5" w:rsidP="002355D5">
      <w:pPr>
        <w:rPr>
          <w:b/>
          <w:bCs/>
          <w:lang w:val="en-US"/>
        </w:rPr>
      </w:pPr>
      <w:r w:rsidRPr="002355D5">
        <w:rPr>
          <w:b/>
          <w:bCs/>
          <w:lang w:val="en-US"/>
        </w:rPr>
        <w:t>Scientific Standards</w:t>
      </w:r>
    </w:p>
    <w:p w14:paraId="07A27B0F" w14:textId="77777777" w:rsidR="002355D5" w:rsidRPr="002355D5" w:rsidRDefault="002355D5" w:rsidP="002355D5">
      <w:pPr>
        <w:rPr>
          <w:lang w:val="en-US"/>
        </w:rPr>
      </w:pPr>
      <w:r w:rsidRPr="002355D5">
        <w:rPr>
          <w:lang w:val="en-US"/>
        </w:rPr>
        <w:t>This website is committed to maintaining clear, responsible, and scientifically grounded communication.</w:t>
      </w:r>
    </w:p>
    <w:p w14:paraId="7F57A957" w14:textId="77777777" w:rsidR="002355D5" w:rsidRPr="002355D5" w:rsidRDefault="002355D5" w:rsidP="002355D5">
      <w:pPr>
        <w:rPr>
          <w:lang w:val="en-US"/>
        </w:rPr>
      </w:pPr>
      <w:r w:rsidRPr="002355D5">
        <w:rPr>
          <w:lang w:val="en-US"/>
        </w:rPr>
        <w:t>Content is developed with attention to accuracy, clarity, and evidence-based interpretation. Scientific topics are presented using information derived from peer-reviewed research, recognized scientific institutions, and established academic literature.</w:t>
      </w:r>
    </w:p>
    <w:p w14:paraId="610865F7" w14:textId="77777777" w:rsidR="002355D5" w:rsidRPr="002355D5" w:rsidRDefault="002355D5" w:rsidP="002355D5">
      <w:pPr>
        <w:rPr>
          <w:lang w:val="en-US"/>
        </w:rPr>
      </w:pPr>
      <w:r w:rsidRPr="002355D5">
        <w:rPr>
          <w:lang w:val="en-US"/>
        </w:rPr>
        <w:t>Although some articles may simplify complex concepts to improve accessibility for a broader audience, every effort is made to preserve the original scientific meaning and avoid misleading interpretations.</w:t>
      </w:r>
    </w:p>
    <w:p w14:paraId="1A3C9C36" w14:textId="77777777" w:rsidR="002355D5" w:rsidRPr="002355D5" w:rsidRDefault="002355D5" w:rsidP="002355D5">
      <w:pPr>
        <w:rPr>
          <w:lang w:val="en-US"/>
        </w:rPr>
      </w:pPr>
      <w:r w:rsidRPr="002355D5">
        <w:rPr>
          <w:lang w:val="en-US"/>
        </w:rPr>
        <w:t>The website encourages critical thinking, scientific curiosity, and transparent communication of both the potential and the limitations of scientific discoveries.</w:t>
      </w:r>
    </w:p>
    <w:p w14:paraId="2241712D" w14:textId="77777777" w:rsidR="002355D5" w:rsidRPr="002355D5" w:rsidRDefault="002355D5" w:rsidP="002355D5">
      <w:r w:rsidRPr="002355D5">
        <w:pict w14:anchorId="075A570F">
          <v:rect id="_x0000_i1039" style="width:0;height:1.5pt" o:hralign="center" o:hrstd="t" o:hr="t" fillcolor="#a0a0a0" stroked="f"/>
        </w:pict>
      </w:r>
    </w:p>
    <w:p w14:paraId="439F8F9C" w14:textId="77777777" w:rsidR="002355D5" w:rsidRPr="002355D5" w:rsidRDefault="002355D5" w:rsidP="002355D5">
      <w:pPr>
        <w:rPr>
          <w:b/>
          <w:bCs/>
          <w:lang w:val="en-US"/>
        </w:rPr>
      </w:pPr>
      <w:r w:rsidRPr="002355D5">
        <w:rPr>
          <w:b/>
          <w:bCs/>
          <w:lang w:val="en-US"/>
        </w:rPr>
        <w:t>Sources &amp; Citations</w:t>
      </w:r>
    </w:p>
    <w:p w14:paraId="5B55195B" w14:textId="77777777" w:rsidR="002355D5" w:rsidRPr="002355D5" w:rsidRDefault="002355D5" w:rsidP="002355D5">
      <w:pPr>
        <w:rPr>
          <w:lang w:val="en-US"/>
        </w:rPr>
      </w:pPr>
      <w:r w:rsidRPr="002355D5">
        <w:rPr>
          <w:lang w:val="en-US"/>
        </w:rPr>
        <w:lastRenderedPageBreak/>
        <w:t>The scientific articles, studies, and topics discussed on this website are personally selected by the author based on their scientific relevance, novelty, educational value, and potential interest for the general public.</w:t>
      </w:r>
    </w:p>
    <w:p w14:paraId="6ABA8F0C" w14:textId="77777777" w:rsidR="002355D5" w:rsidRPr="002355D5" w:rsidRDefault="002355D5" w:rsidP="002355D5">
      <w:pPr>
        <w:rPr>
          <w:lang w:val="en-US"/>
        </w:rPr>
      </w:pPr>
      <w:r w:rsidRPr="002355D5">
        <w:rPr>
          <w:lang w:val="en-US"/>
        </w:rPr>
        <w:t>Sources primarily include peer-reviewed publications, reputable scientific journals, official institutional communications, and established academic publishers. Preference is given to recognized and trustworthy scientific editorial platforms where research undergoes expert evaluation and approval prior to publication.</w:t>
      </w:r>
    </w:p>
    <w:p w14:paraId="120EBB25" w14:textId="77777777" w:rsidR="002355D5" w:rsidRPr="002355D5" w:rsidRDefault="002355D5" w:rsidP="002355D5">
      <w:pPr>
        <w:rPr>
          <w:lang w:val="en-US"/>
        </w:rPr>
      </w:pPr>
      <w:r w:rsidRPr="002355D5">
        <w:rPr>
          <w:lang w:val="en-US"/>
        </w:rPr>
        <w:t>Whenever possible, direct access or references to the original scientific work are provided so readers can:</w:t>
      </w:r>
    </w:p>
    <w:p w14:paraId="5A2E309D" w14:textId="77777777" w:rsidR="002355D5" w:rsidRPr="002355D5" w:rsidRDefault="002355D5" w:rsidP="002355D5">
      <w:pPr>
        <w:numPr>
          <w:ilvl w:val="0"/>
          <w:numId w:val="5"/>
        </w:numPr>
      </w:pPr>
      <w:proofErr w:type="spellStart"/>
      <w:r w:rsidRPr="002355D5">
        <w:t>Verify</w:t>
      </w:r>
      <w:proofErr w:type="spellEnd"/>
      <w:r w:rsidRPr="002355D5">
        <w:t xml:space="preserve"> </w:t>
      </w:r>
      <w:proofErr w:type="spellStart"/>
      <w:r w:rsidRPr="002355D5">
        <w:t>the</w:t>
      </w:r>
      <w:proofErr w:type="spellEnd"/>
      <w:r w:rsidRPr="002355D5">
        <w:t xml:space="preserve"> </w:t>
      </w:r>
      <w:proofErr w:type="spellStart"/>
      <w:r w:rsidRPr="002355D5">
        <w:t>information</w:t>
      </w:r>
      <w:proofErr w:type="spellEnd"/>
      <w:r w:rsidRPr="002355D5">
        <w:t xml:space="preserve"> </w:t>
      </w:r>
      <w:proofErr w:type="spellStart"/>
      <w:r w:rsidRPr="002355D5">
        <w:t>presented</w:t>
      </w:r>
      <w:proofErr w:type="spellEnd"/>
      <w:r w:rsidRPr="002355D5">
        <w:t xml:space="preserve"> </w:t>
      </w:r>
    </w:p>
    <w:p w14:paraId="390BDD63" w14:textId="77777777" w:rsidR="002355D5" w:rsidRPr="002355D5" w:rsidRDefault="002355D5" w:rsidP="002355D5">
      <w:pPr>
        <w:numPr>
          <w:ilvl w:val="0"/>
          <w:numId w:val="5"/>
        </w:numPr>
        <w:rPr>
          <w:lang w:val="en-US"/>
        </w:rPr>
      </w:pPr>
      <w:r w:rsidRPr="002355D5">
        <w:rPr>
          <w:lang w:val="en-US"/>
        </w:rPr>
        <w:t xml:space="preserve">Explore the original research in greater detail </w:t>
      </w:r>
    </w:p>
    <w:p w14:paraId="1738FD74" w14:textId="77777777" w:rsidR="002355D5" w:rsidRPr="002355D5" w:rsidRDefault="002355D5" w:rsidP="002355D5">
      <w:pPr>
        <w:numPr>
          <w:ilvl w:val="0"/>
          <w:numId w:val="5"/>
        </w:numPr>
        <w:rPr>
          <w:lang w:val="en-US"/>
        </w:rPr>
      </w:pPr>
      <w:r w:rsidRPr="002355D5">
        <w:rPr>
          <w:lang w:val="en-US"/>
        </w:rPr>
        <w:t xml:space="preserve">Access additional scientific context and methodology </w:t>
      </w:r>
    </w:p>
    <w:p w14:paraId="0060007E" w14:textId="77777777" w:rsidR="002355D5" w:rsidRPr="002355D5" w:rsidRDefault="002355D5" w:rsidP="002355D5">
      <w:pPr>
        <w:numPr>
          <w:ilvl w:val="0"/>
          <w:numId w:val="5"/>
        </w:numPr>
        <w:rPr>
          <w:lang w:val="en-US"/>
        </w:rPr>
      </w:pPr>
      <w:r w:rsidRPr="002355D5">
        <w:rPr>
          <w:lang w:val="en-US"/>
        </w:rPr>
        <w:t xml:space="preserve">Develop a deeper understanding of the topic </w:t>
      </w:r>
    </w:p>
    <w:p w14:paraId="7DFFA1D5" w14:textId="77777777" w:rsidR="002355D5" w:rsidRPr="002355D5" w:rsidRDefault="002355D5" w:rsidP="002355D5">
      <w:pPr>
        <w:rPr>
          <w:lang w:val="en-US"/>
        </w:rPr>
      </w:pPr>
      <w:r w:rsidRPr="002355D5">
        <w:rPr>
          <w:lang w:val="en-US"/>
        </w:rPr>
        <w:t>The goal of this approach is to promote transparency, encourage independent reading, and facilitate broader access to scientific knowledge.</w:t>
      </w:r>
    </w:p>
    <w:p w14:paraId="0FC6ED61" w14:textId="77777777" w:rsidR="002355D5" w:rsidRPr="002355D5" w:rsidRDefault="002355D5" w:rsidP="00D70F74">
      <w:pPr>
        <w:rPr>
          <w:lang w:val="en-US"/>
        </w:rPr>
      </w:pPr>
    </w:p>
    <w:p w14:paraId="3D3BD268" w14:textId="3F5A8C58" w:rsidR="00D70F74" w:rsidRPr="00D70F74" w:rsidRDefault="00D70F74" w:rsidP="00D70F74">
      <w:pPr>
        <w:rPr>
          <w:b/>
          <w:bCs/>
          <w:lang w:val="en-US"/>
        </w:rPr>
      </w:pPr>
      <w:r w:rsidRPr="00D70F74">
        <w:rPr>
          <w:b/>
          <w:bCs/>
          <w:lang w:val="en-US"/>
        </w:rPr>
        <w:t>Contact</w:t>
      </w:r>
    </w:p>
    <w:p w14:paraId="3B03C310" w14:textId="77777777" w:rsidR="00D70F74" w:rsidRPr="00D70F74" w:rsidRDefault="00D70F74" w:rsidP="00D70F74">
      <w:pPr>
        <w:rPr>
          <w:lang w:val="en-US"/>
        </w:rPr>
      </w:pPr>
      <w:r w:rsidRPr="00D70F74">
        <w:rPr>
          <w:lang w:val="en-US"/>
        </w:rPr>
        <w:t>Questions, comments, or correction requests can be submitted through the contact page of this website.</w:t>
      </w:r>
    </w:p>
    <w:p w14:paraId="1A5F0A24" w14:textId="77777777" w:rsidR="00D70F74" w:rsidRPr="00D70F74" w:rsidRDefault="00D70F74" w:rsidP="00D70F74">
      <w:pPr>
        <w:rPr>
          <w:vanish/>
        </w:rPr>
      </w:pPr>
      <w:r w:rsidRPr="00D70F74">
        <w:rPr>
          <w:vanish/>
        </w:rPr>
        <w:t>Principio del formulario</w:t>
      </w:r>
    </w:p>
    <w:p w14:paraId="4B14CBF0" w14:textId="77777777" w:rsidR="00D70F74" w:rsidRPr="00D70F74" w:rsidRDefault="00D70F74" w:rsidP="00D70F74">
      <w:pPr>
        <w:rPr>
          <w:vanish/>
        </w:rPr>
      </w:pPr>
      <w:r w:rsidRPr="00D70F74">
        <w:rPr>
          <w:vanish/>
        </w:rPr>
        <w:t>Final del formulario</w:t>
      </w:r>
    </w:p>
    <w:p w14:paraId="58816DF1" w14:textId="77777777" w:rsidR="00D70F74" w:rsidRDefault="00D70F74"/>
    <w:sectPr w:rsidR="00D70F7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10D"/>
    <w:multiLevelType w:val="multilevel"/>
    <w:tmpl w:val="011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3037D"/>
    <w:multiLevelType w:val="multilevel"/>
    <w:tmpl w:val="202C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F1595"/>
    <w:multiLevelType w:val="multilevel"/>
    <w:tmpl w:val="712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F15FF"/>
    <w:multiLevelType w:val="multilevel"/>
    <w:tmpl w:val="159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C3177"/>
    <w:multiLevelType w:val="multilevel"/>
    <w:tmpl w:val="BE8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151530">
    <w:abstractNumId w:val="1"/>
  </w:num>
  <w:num w:numId="2" w16cid:durableId="2087991869">
    <w:abstractNumId w:val="0"/>
  </w:num>
  <w:num w:numId="3" w16cid:durableId="89131334">
    <w:abstractNumId w:val="3"/>
  </w:num>
  <w:num w:numId="4" w16cid:durableId="124616481">
    <w:abstractNumId w:val="4"/>
  </w:num>
  <w:num w:numId="5" w16cid:durableId="83695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056"/>
    <w:rsid w:val="001577A2"/>
    <w:rsid w:val="002355D5"/>
    <w:rsid w:val="009E01AE"/>
    <w:rsid w:val="00AB4869"/>
    <w:rsid w:val="00D70F74"/>
    <w:rsid w:val="00EC1056"/>
    <w:rsid w:val="00F90E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5E148"/>
  <w15:chartTrackingRefBased/>
  <w15:docId w15:val="{B28A7658-45BB-4211-BC86-F5468604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1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1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1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1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1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1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1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1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10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10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10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1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1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1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1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1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1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1056"/>
    <w:rPr>
      <w:rFonts w:eastAsiaTheme="majorEastAsia" w:cstheme="majorBidi"/>
      <w:color w:val="272727" w:themeColor="text1" w:themeTint="D8"/>
    </w:rPr>
  </w:style>
  <w:style w:type="paragraph" w:styleId="Ttulo">
    <w:name w:val="Title"/>
    <w:basedOn w:val="Normal"/>
    <w:next w:val="Normal"/>
    <w:link w:val="TtuloCar"/>
    <w:uiPriority w:val="10"/>
    <w:qFormat/>
    <w:rsid w:val="00EC1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1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10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10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1056"/>
    <w:pPr>
      <w:spacing w:before="160"/>
      <w:jc w:val="center"/>
    </w:pPr>
    <w:rPr>
      <w:i/>
      <w:iCs/>
      <w:color w:val="404040" w:themeColor="text1" w:themeTint="BF"/>
    </w:rPr>
  </w:style>
  <w:style w:type="character" w:customStyle="1" w:styleId="CitaCar">
    <w:name w:val="Cita Car"/>
    <w:basedOn w:val="Fuentedeprrafopredeter"/>
    <w:link w:val="Cita"/>
    <w:uiPriority w:val="29"/>
    <w:rsid w:val="00EC1056"/>
    <w:rPr>
      <w:i/>
      <w:iCs/>
      <w:color w:val="404040" w:themeColor="text1" w:themeTint="BF"/>
    </w:rPr>
  </w:style>
  <w:style w:type="paragraph" w:styleId="Prrafodelista">
    <w:name w:val="List Paragraph"/>
    <w:basedOn w:val="Normal"/>
    <w:uiPriority w:val="34"/>
    <w:qFormat/>
    <w:rsid w:val="00EC1056"/>
    <w:pPr>
      <w:ind w:left="720"/>
      <w:contextualSpacing/>
    </w:pPr>
  </w:style>
  <w:style w:type="character" w:styleId="nfasisintenso">
    <w:name w:val="Intense Emphasis"/>
    <w:basedOn w:val="Fuentedeprrafopredeter"/>
    <w:uiPriority w:val="21"/>
    <w:qFormat/>
    <w:rsid w:val="00EC1056"/>
    <w:rPr>
      <w:i/>
      <w:iCs/>
      <w:color w:val="0F4761" w:themeColor="accent1" w:themeShade="BF"/>
    </w:rPr>
  </w:style>
  <w:style w:type="paragraph" w:styleId="Citadestacada">
    <w:name w:val="Intense Quote"/>
    <w:basedOn w:val="Normal"/>
    <w:next w:val="Normal"/>
    <w:link w:val="CitadestacadaCar"/>
    <w:uiPriority w:val="30"/>
    <w:qFormat/>
    <w:rsid w:val="00EC1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1056"/>
    <w:rPr>
      <w:i/>
      <w:iCs/>
      <w:color w:val="0F4761" w:themeColor="accent1" w:themeShade="BF"/>
    </w:rPr>
  </w:style>
  <w:style w:type="character" w:styleId="Referenciaintensa">
    <w:name w:val="Intense Reference"/>
    <w:basedOn w:val="Fuentedeprrafopredeter"/>
    <w:uiPriority w:val="32"/>
    <w:qFormat/>
    <w:rsid w:val="00EC1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866</Words>
  <Characters>4766</Characters>
  <Application>Microsoft Office Word</Application>
  <DocSecurity>0</DocSecurity>
  <Lines>39</Lines>
  <Paragraphs>11</Paragraphs>
  <ScaleCrop>false</ScaleCrop>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4</cp:revision>
  <dcterms:created xsi:type="dcterms:W3CDTF">2026-05-17T20:38:00Z</dcterms:created>
  <dcterms:modified xsi:type="dcterms:W3CDTF">2026-05-17T20:55:00Z</dcterms:modified>
</cp:coreProperties>
</file>