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C9A96E"/>
          <w:sz w:val="160"/>
          <w:szCs w:val="160"/>
        </w:rPr>
        <w:t xml:space="preserve">D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1A1F"/>
          <w:spacing w:val="160"/>
          <w:sz w:val="32"/>
          <w:szCs w:val="32"/>
        </w:rPr>
        <w:t xml:space="preserve">DAYDREAM OPS</w:t>
      </w:r>
    </w:p>
    <w:p>
      <w:pPr>
        <w:spacing w:before="600"/>
        <w:jc w:val="center"/>
      </w:pPr>
      <w:r>
        <w:rPr>
          <w:rFonts w:ascii="Georgia" w:cs="Georgia" w:eastAsia="Georgia" w:hAnsi="Georgia"/>
          <w:i/>
          <w:iCs/>
          <w:color w:val="1A1A1F"/>
          <w:sz w:val="44"/>
          <w:szCs w:val="44"/>
        </w:rPr>
        <w:t xml:space="preserve">Kurulum Kılavuzu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F6D67"/>
          <w:sz w:val="22"/>
          <w:szCs w:val="22"/>
        </w:rPr>
        <w:t xml:space="preserve">Sıfırdan çalışan uygulamaya — adım adım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C9A96E" w:sz="24"/>
              <w:bottom w:val="single" w:color="D6D2C8" w:sz="4"/>
              <w:right w:val="single" w:color="D6D2C8" w:sz="4"/>
            </w:tcBorders>
            <w:shd w:fill="F4F1EA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pacing w:val="60"/>
                <w:sz w:val="17"/>
                <w:szCs w:val="17"/>
              </w:rPr>
              <w:t xml:space="preserve">BU KILAVUZ NASIL KULLANILIR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Her adımı sırayla yap. Bir adımı bitirmeden diğerine geçme. Her büyük adımın sonunda bir KONTROL kutusu var — oradaki şeyi gördüysen devam et. Görmediysen o adımı tekrar yap. Acele etmene gerek yok, bu bir yarış değil.</w:t>
            </w:r>
          </w:p>
        </w:tc>
      </w:tr>
    </w:tbl>
    <w:p>
      <w:r>
        <w:br w:type="page"/>
      </w:r>
    </w:p>
    <w:p>
      <w:pPr>
        <w:pBdr>
          <w:bottom w:val="single" w:color="C9A9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C9A96E"/>
          <w:spacing w:val="80"/>
          <w:sz w:val="22"/>
          <w:szCs w:val="22"/>
        </w:rPr>
        <w:t xml:space="preserve">ÖNCE GENEL BAKIŞ</w:t>
      </w:r>
    </w:p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Toplam 6 büyük adım var. İlk 4'ü bilgisayarını hazırlamak için (bir kez yapılır). Son 2'si gerçek işin — kod yazmak. Tahmini toplam süre: 1-2 saat (kurulumlar inerken beklemek dahil).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60"/>
        <w:gridCol w:w="2600"/>
      </w:tblGrid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Yapacaksın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1A1A1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1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Node.js kur (motor)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10 dk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2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Cursor'u hazırla + Pro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10 dk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3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Proje klasörü oluştur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5 dk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4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Boş React projesi kur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10 dk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5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Brief'i projeye ekle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5 dk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1"/>
                <w:szCs w:val="21"/>
              </w:rPr>
              <w:t xml:space="preserve">6</w:t>
            </w:r>
          </w:p>
        </w:tc>
        <w:tc>
          <w:tcPr>
            <w:tcW w:type="dxa" w:w="56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Cursor'a kod yazdır</w:t>
            </w:r>
          </w:p>
        </w:tc>
        <w:tc>
          <w:tcPr>
            <w:tcW w:type="dxa" w:w="26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Devamlı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A1A1F"/>
                <w:sz w:val="30"/>
                <w:szCs w:val="30"/>
              </w:rPr>
              <w:t xml:space="preserve">Node.js Kur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Node.js, React projelerinin çalışması için gereken motor. Bu olmadan hiçbir şey çalışmaz. Bir kez kurulur, bir daha uğraşmazsın.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Tarayıcını aç, şu adrese git: nodejs.org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İki yeşil buton göreceksin. SOLDAKI "LTS" yazana tıkla.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İnen dosyaya çift tıkla (.msi uzantılı).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Açılan pencerede hiçbir şeyi değiştirme: Next → Next → Next → Install → Finish.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Açıksa Cursor'u tamamen kapat (önemli).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5E8A6E" w:sz="24"/>
              <w:bottom w:val="single" w:color="D6D2C8" w:sz="4"/>
              <w:right w:val="single" w:color="D6D2C8" w:sz="4"/>
            </w:tcBorders>
            <w:shd w:fill="EEF3EE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E8A6E"/>
                <w:spacing w:val="60"/>
                <w:sz w:val="17"/>
                <w:szCs w:val="17"/>
              </w:rPr>
              <w:t xml:space="preserve">KONTROL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Bir sonraki adımda terminalde test edeceğiz. Şimdilik sadece kurulumu tamamla.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A1A1F"/>
                <w:sz w:val="30"/>
                <w:szCs w:val="30"/>
              </w:rPr>
              <w:t xml:space="preserve">Cursor'u Hazırla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Cursor senin kod editörün. AI burada yaşıyor. Pro plan olmadan iyi AI modellerini kullanamazsın — bu yüzden Pro şart.</w:t>
      </w:r>
    </w:p>
    <w:p>
      <w:pPr>
        <w:spacing w:after="80"/>
      </w:pPr>
      <w:r>
        <w:t xml:space="preserve"/>
      </w:r>
    </w:p>
    <w:p>
      <w:pPr>
        <w:pBdr>
          <w:bottom w:val="single" w:color="C9A9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C9A96E"/>
          <w:spacing w:val="80"/>
          <w:sz w:val="22"/>
          <w:szCs w:val="22"/>
        </w:rPr>
        <w:t xml:space="preserve">2A. PRO'YA GEÇ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Cursor'u aç.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Sol alttaki dişli (ayarlar) ikonuna tıkla, hesabınla giriş yap (Google ile en kolay).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Tarayıcıdan cursor.com/pricing adresine git.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"Pro" planı seç (aylık ~20 dolar), kredi kartını gir.</w:t>
      </w:r>
    </w:p>
    <w:p>
      <w:pPr>
        <w:spacing w:after="80"/>
      </w:pPr>
      <w:r>
        <w:t xml:space="preserve"/>
      </w:r>
    </w:p>
    <w:p>
      <w:pPr>
        <w:pBdr>
          <w:bottom w:val="single" w:color="C9A9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C9A96E"/>
          <w:spacing w:val="80"/>
          <w:sz w:val="22"/>
          <w:szCs w:val="22"/>
        </w:rPr>
        <w:t xml:space="preserve">2B. TERMINAL AÇ VE NODE'U TEST ET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Cursor'da üst menü: Terminal → New Terminal.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Açılan siyah panele şunu yaz ve Enter'a bas: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node -v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5E8A6E" w:sz="24"/>
              <w:bottom w:val="single" w:color="D6D2C8" w:sz="4"/>
              <w:right w:val="single" w:color="D6D2C8" w:sz="4"/>
            </w:tcBorders>
            <w:shd w:fill="EEF3EE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E8A6E"/>
                <w:spacing w:val="60"/>
                <w:sz w:val="17"/>
                <w:szCs w:val="17"/>
              </w:rPr>
              <w:t xml:space="preserve">KONTROL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v22.11.0 gibi bir numara çıkmalı. Çıktıysa Node düzgün kurulmuş — devam et. 'node is not recognized' hatası alırsan: bilgisayarı yeniden başlat, tekrar dene.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9A9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C9A96E"/>
          <w:spacing w:val="80"/>
          <w:sz w:val="22"/>
          <w:szCs w:val="22"/>
        </w:rPr>
        <w:t xml:space="preserve">2C. TÜRKÇE KONUŞMASI İÇIN AYAR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Klavyeden Ctrl + virgül (,) tuşla — Ayarlar açılır.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Arama kutusuna "rules" yaz, "Rules for AI" kutusunu bul.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Aşağıdaki metni o kutuya yapıştır: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- Always reply in Turkish unless I write English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- Explain every change in plain language FIRST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- I am not a developer, avoid jargon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- Tell me which file and which lines change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- After each change, tell me what to test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C9A96E" w:sz="24"/>
              <w:bottom w:val="single" w:color="D6D2C8" w:sz="4"/>
              <w:right w:val="single" w:color="D6D2C8" w:sz="4"/>
            </w:tcBorders>
            <w:shd w:fill="F4F1EA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pacing w:val="60"/>
                <w:sz w:val="17"/>
                <w:szCs w:val="17"/>
              </w:rPr>
              <w:t xml:space="preserve">NEDEN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Bu ayar olmadan Cursor sana İngilizce ve teknik jargonla konuşur, kafan karışır. Bu satırlar onu sana göre konuşmaya zorlar.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A1A1F"/>
                <w:sz w:val="30"/>
                <w:szCs w:val="30"/>
              </w:rPr>
              <w:t xml:space="preserve">Proje Klasörü Oluştur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Uygulamanın yaşayacağı klasörü hazırlıyoruz.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Masaüstüne git (Windows + D tuşları).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Boş bir yere sağ tıkla → Yeni → Klasör.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Klasör adını sil, şunu yaz: daydream-ops (Enter).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Cursor'a dön, üst menü: File → Open Folder.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Masaüstündeki daydream-ops klasörünü seç, "Klasör Seç" de.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"Do you trust the authors?" sorarsa: Yes, I trust the authors.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5E8A6E" w:sz="24"/>
              <w:bottom w:val="single" w:color="D6D2C8" w:sz="4"/>
              <w:right w:val="single" w:color="D6D2C8" w:sz="4"/>
            </w:tcBorders>
            <w:shd w:fill="EEF3EE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E8A6E"/>
                <w:spacing w:val="60"/>
                <w:sz w:val="17"/>
                <w:szCs w:val="17"/>
              </w:rPr>
              <w:t xml:space="preserve">KONTROL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Cursor'un solunda dosya listesi (Explorer) görünüyor ve boş ise doğru yerdesin.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A1A1F"/>
                <w:sz w:val="30"/>
                <w:szCs w:val="30"/>
              </w:rPr>
              <w:t xml:space="preserve">Boş React Projesi Kur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Şimdi boş ama çalışan bir React iskeletini kuracağız. Komutları sırayla terminale yapıştıracaksın. Her komuttan sonra işlem bitmesini bekle (terminalde yazı durunca biter).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Terminali aç (Terminal → New Terminal). Şu komutu yapıştır, Enter: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npm create vite@latest . -- --template react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"Current directory is not empty" derse: y yaz, Enter. Bir şey daha sorarsa Enter'a bas, devam et.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İşlem bitince şu komutu yapıştır, Enter (bekle, biraz uzun sürer):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npm install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Sonra Tailwind'i kur (3 komutu tek tek, sırayla):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npm install -D tailwindcss@3 postcss autoprefixer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npx tailwindcss init -p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Son olarak projeyi çalıştır: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Terminalde "Local: http://localhost:5173" gibi bir satır çıkacak. Ctrl tuşuna basılı tutup o linke tıkla (veya tarayıcıya yaz).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5E8A6E" w:sz="24"/>
              <w:bottom w:val="single" w:color="D6D2C8" w:sz="4"/>
              <w:right w:val="single" w:color="D6D2C8" w:sz="4"/>
            </w:tcBorders>
            <w:shd w:fill="EEF3EE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E8A6E"/>
                <w:spacing w:val="60"/>
                <w:sz w:val="17"/>
                <w:szCs w:val="17"/>
              </w:rPr>
              <w:t xml:space="preserve">KONTROL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Tarayıcıda "Vite + React" yazısı ve dönen bir logo görüyorsan — TEBRİKLER, çalışan bir projen var. Bu en kritik kontrol. Buraya geldiysen işin %40'ı bitti.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C46B5F" w:sz="24"/>
              <w:bottom w:val="single" w:color="D6D2C8" w:sz="4"/>
              <w:right w:val="single" w:color="D6D2C8" w:sz="4"/>
            </w:tcBorders>
            <w:shd w:fill="F5EDEC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6B5F"/>
                <w:spacing w:val="60"/>
                <w:sz w:val="17"/>
                <w:szCs w:val="17"/>
              </w:rPr>
              <w:t xml:space="preserve">HATA ALIRSAN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Terminaldeki kırmızı yazının TAMAMINI kopyala, Cursor'da Ctrl+L ile AI paneline yapıştır, "şu hatayı alıyorum, açıkla ve düzelt" yaz. Çoğu hata 1-2 mesajda çözülür. Panik yapma — bu normal.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A1A1F"/>
                <w:sz w:val="30"/>
                <w:szCs w:val="30"/>
              </w:rPr>
              <w:t xml:space="preserve">Brief'i Projeye Ekle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Cursor'un projenin ne olduğunu hatırlaması için, sana verdiğim brief dökümanını projeye koyacağız. Böylece her promptta baştan anlatmana gerek kalmaz.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Cursor'da sol üstteki Explorer'da, boş alana sağ tıkla → New File.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Dosya adı: brief.md (Enter).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Sana verdiğim Word brief'inin içeriğini kopyala, bu dosyaya yapıştır, kaydet (Ctrl+S).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Artık Cursor'a yazarken "brief.md dosyasına göre" diyebilirsin, hatırlar.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2C8" w:sz="4"/>
              <w:left w:val="single" w:color="C9A96E" w:sz="24"/>
              <w:bottom w:val="single" w:color="D6D2C8" w:sz="4"/>
              <w:right w:val="single" w:color="D6D2C8" w:sz="4"/>
            </w:tcBorders>
            <w:shd w:fill="F4F1EA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A96E"/>
                <w:spacing w:val="60"/>
                <w:sz w:val="17"/>
                <w:szCs w:val="17"/>
              </w:rPr>
              <w:t xml:space="preserve">İPUCU</w:t>
            </w:r>
          </w:p>
          <w:p>
            <w:pPr>
              <w:spacing w:line="310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Cursor'da bir dosyayı AI'a göstermek için, prompt yazarken @ işareti yazıp dosya adını seçebilirsin. Örnek: "@brief.md dosyasındaki renk paletini kullan".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A1A1F"/>
                <w:sz w:val="30"/>
                <w:szCs w:val="30"/>
              </w:rPr>
              <w:t xml:space="preserve">Cursor'a Kod Yazdır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İşte gerçek iş burada başlıyor. Artık bana döneceksin — sana ekran ekran promptlar vereceğim. Sen Cursor'a yapıştıracaksın, sonucu kontrol edeceğiz, düzelteceğiz. Sıra şöyle: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Login ekranı — şifre kapısı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Dashboard — stat kartları ve paneller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CRM — müşteri tablosu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Tahsilat — ödeme takibi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Teklif üretici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Günlük brief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F4F1E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PWA — telefona yükleme</w:t>
            </w:r>
          </w:p>
        </w:tc>
      </w:tr>
      <w:tr>
        <w:tc>
          <w:tcPr>
            <w:tcW w:type="dxa" w:w="110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C9A96E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W w:type="dxa" w:w="8260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30"/>
                <w:sz w:val="21"/>
                <w:szCs w:val="21"/>
              </w:rPr>
              <w:t xml:space="preserve">Vercel — internete açma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Her ekranı tek tek yapacağız. Bir ekran bitip çalışınca diğerine geçeceğiz. Asla hepsini birden yapmaya çalışma — kaos olur, bug'ları bulamazsın.</w:t>
      </w:r>
    </w:p>
    <w:p>
      <w:r>
        <w:br w:type="page"/>
      </w:r>
    </w:p>
    <w:p>
      <w:pPr>
        <w:pBdr>
          <w:bottom w:val="single" w:color="C9A9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C9A96E"/>
          <w:spacing w:val="80"/>
          <w:sz w:val="22"/>
          <w:szCs w:val="22"/>
        </w:rPr>
        <w:t xml:space="preserve">HER ÇALIŞMA SEANSINDA 3 ALTIN KURAL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1.  Çalışan halini kaydet.</w:t>
      </w:r>
    </w:p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Büyük bir şey çalışınca terminale şunu yapıştır (bozarsan geri dönersin):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E" w:sz="24"/>
              <w:bottom w:val="none" w:color="FFFFFF" w:sz="0"/>
              <w:right w:val="none" w:color="FFFFFF" w:sz="0"/>
            </w:tcBorders>
            <w:shd w:fill="16161A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4DC"/>
                <w:sz w:val="20"/>
                <w:szCs w:val="20"/>
              </w:rPr>
              <w:t xml:space="preserve">git add . &amp;&amp; git commit -m "çalışan login ekrani"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2.  Hata = kopyala-yapıştır.</w:t>
      </w:r>
    </w:p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Kırmızı hata gördüğünde panik yapma. Hatanın tamamını kopyala, Cursor AI paneline yapıştır, "açıkla ve düzelt" yaz. Bu kadar.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3.  Anlamadığını sor.</w:t>
      </w:r>
    </w:p>
    <w:p>
      <w:pPr>
        <w:spacing w:after="14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"Bu dosya ne işe yarıyor, basitçe anlat" demekten çekinme. Cursor sana çocuğa anlatır gibi açıklar. Aptal soru yok.</w:t>
      </w:r>
    </w:p>
    <w:p>
      <w:pPr>
        <w:spacing w:after="300"/>
      </w:pPr>
      <w:r>
        <w:t xml:space="preserve"/>
      </w:r>
    </w:p>
    <w:p>
      <w:pPr>
        <w:pBdr>
          <w:bottom w:val="single" w:color="C9A9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C9A96E"/>
          <w:spacing w:val="80"/>
          <w:sz w:val="22"/>
          <w:szCs w:val="22"/>
        </w:rPr>
        <w:t xml:space="preserve">TAKILDIĞINDA NE YAPACAKSIN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Önce hatayı Cursor AI paneline yapıştır, çözmesini iste.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Çözemezse, bana gel — ekran görüntüsü veya hata metniyle.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Hangi adımda olduğunu söyle (örn. "Adım 4, npm install hata verdi").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Bir şeyi sildiysen/bozduysan: git ile son çalışan hale dönebiliriz.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En kötü ihtimalle: klasörü silip Adım 3'ten yeniden başlarız. 15 dakika.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C9A96E"/>
          <w:sz w:val="32"/>
          <w:szCs w:val="32"/>
        </w:rPr>
        <w:t xml:space="preserve">—</w:t>
      </w:r>
    </w:p>
    <w:p>
      <w:pPr>
        <w:spacing w:before="160"/>
        <w:jc w:val="center"/>
      </w:pPr>
      <w:r>
        <w:rPr>
          <w:rFonts w:ascii="Georgia" w:cs="Georgia" w:eastAsia="Georgia" w:hAnsi="Georgia"/>
          <w:i/>
          <w:iCs/>
          <w:color w:val="1A1A1F"/>
          <w:sz w:val="26"/>
          <w:szCs w:val="26"/>
        </w:rPr>
        <w:t xml:space="preserve">Şimdi Adım 1'den başla.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F6D67"/>
          <w:sz w:val="20"/>
          <w:szCs w:val="20"/>
        </w:rPr>
        <w:t xml:space="preserve">Her büyük adımı bitirince Claude'a yaz, bir sonrakini al.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D67"/>
        <w:sz w:val="17"/>
        <w:szCs w:val="17"/>
      </w:rPr>
      <w:t xml:space="preserve">Adım </w:t>
    </w:r>
    <w:r>
      <w:rPr>
        <w:rFonts w:ascii="Arial" w:cs="Arial" w:eastAsia="Arial" w:hAnsi="Arial"/>
        <w:color w:val="6F6D6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F6D67"/>
        <w:sz w:val="17"/>
        <w:szCs w:val="17"/>
      </w:rPr>
      <w:t xml:space="preserve"> / </w:t>
    </w:r>
    <w:r>
      <w:rPr>
        <w:rFonts w:ascii="Arial" w:cs="Arial" w:eastAsia="Arial" w:hAnsi="Arial"/>
        <w:color w:val="6F6D6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9A96E"/>
        <w:spacing w:val="80"/>
        <w:sz w:val="15"/>
        <w:szCs w:val="15"/>
      </w:rPr>
      <w:t xml:space="preserve">DAYDREAM OPS</w:t>
    </w:r>
    <w:r>
      <w:rPr>
        <w:rFonts w:ascii="Arial" w:cs="Arial" w:eastAsia="Arial" w:hAnsi="Arial"/>
        <w:color w:val="6F6D67"/>
        <w:spacing w:val="40"/>
        <w:sz w:val="15"/>
        <w:szCs w:val="15"/>
      </w:rPr>
      <w:t xml:space="preserve">   KURULUM KILAVUZU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C9A96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80"/>
      </w:pPr>
      <w:rPr>
        <w:color w:val="5E8A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2026-06-02T11:53:39.959Z</dcterms:created>
  <dcterms:modified xsi:type="dcterms:W3CDTF">2026-06-02T11:53:39.972Z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