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2739676"/>
        <w:docPartObj>
          <w:docPartGallery w:val="Cover Pages"/>
          <w:docPartUnique/>
        </w:docPartObj>
      </w:sdtPr>
      <w:sdtEndPr>
        <w:rPr>
          <w:rFonts w:eastAsiaTheme="minorEastAsia"/>
          <w:caps/>
          <w:color w:val="44546A" w:themeColor="text2"/>
          <w:kern w:val="0"/>
          <w:sz w:val="36"/>
          <w:szCs w:val="36"/>
          <w:lang w:eastAsia="tr-TR"/>
          <w14:ligatures w14:val="none"/>
        </w:rPr>
      </w:sdtEndPr>
      <w:sdtContent>
        <w:p w14:paraId="40367844" w14:textId="76340876" w:rsidR="00FF725B" w:rsidRDefault="00FF725B">
          <w:r>
            <w:rPr>
              <w:noProof/>
            </w:rPr>
            <mc:AlternateContent>
              <mc:Choice Requires="wpg">
                <w:drawing>
                  <wp:anchor distT="0" distB="0" distL="114300" distR="114300" simplePos="0" relativeHeight="251659264" behindDoc="1" locked="0" layoutInCell="1" allowOverlap="1" wp14:anchorId="04B0B162" wp14:editId="46EFA1F3">
                    <wp:simplePos x="0" y="0"/>
                    <wp:positionH relativeFrom="page">
                      <wp:posOffset>-69850</wp:posOffset>
                    </wp:positionH>
                    <wp:positionV relativeFrom="page">
                      <wp:posOffset>488950</wp:posOffset>
                    </wp:positionV>
                    <wp:extent cx="7308850" cy="9123528"/>
                    <wp:effectExtent l="0" t="0" r="6350" b="0"/>
                    <wp:wrapNone/>
                    <wp:docPr id="193" name="Grup 193"/>
                    <wp:cNvGraphicFramePr/>
                    <a:graphic xmlns:a="http://schemas.openxmlformats.org/drawingml/2006/main">
                      <a:graphicData uri="http://schemas.microsoft.com/office/word/2010/wordprocessingGroup">
                        <wpg:wgp>
                          <wpg:cNvGrpSpPr/>
                          <wpg:grpSpPr>
                            <a:xfrm>
                              <a:off x="0" y="0"/>
                              <a:ext cx="7308850" cy="9123528"/>
                              <a:chOff x="-381000" y="0"/>
                              <a:chExt cx="7308850" cy="9123528"/>
                            </a:xfrm>
                          </wpg:grpSpPr>
                          <wps:wsp>
                            <wps:cNvPr id="194" name="Dikdörtgen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Dikdörtgen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9F4A6" w14:textId="1E1E5228" w:rsidR="00FF725B" w:rsidRPr="00FF725B" w:rsidRDefault="00FF725B" w:rsidP="00FF725B">
                                  <w:pPr>
                                    <w:jc w:val="both"/>
                                    <w:rPr>
                                      <w:rFonts w:ascii="Cambria" w:hAnsi="Cambria" w:cs="Arial"/>
                                      <w:b/>
                                      <w:bCs/>
                                      <w:sz w:val="32"/>
                                      <w:szCs w:val="32"/>
                                      <w:u w:val="single"/>
                                    </w:rPr>
                                  </w:pPr>
                                  <w:r w:rsidRPr="00FF725B">
                                    <w:rPr>
                                      <w:rFonts w:ascii="Cambria" w:hAnsi="Cambria" w:cs="Arial"/>
                                      <w:b/>
                                      <w:bCs/>
                                      <w:sz w:val="32"/>
                                      <w:szCs w:val="32"/>
                                      <w:u w:val="single"/>
                                    </w:rPr>
                                    <w:t>GRUP ÜYELERİ</w:t>
                                  </w:r>
                                </w:p>
                                <w:p w14:paraId="282B6E54" w14:textId="77777777" w:rsidR="00FF725B" w:rsidRPr="00FF725B" w:rsidRDefault="00FF725B" w:rsidP="00FF725B">
                                  <w:pPr>
                                    <w:jc w:val="both"/>
                                    <w:rPr>
                                      <w:rFonts w:ascii="Cambria" w:hAnsi="Cambria" w:cs="Arial"/>
                                      <w:b/>
                                      <w:bCs/>
                                      <w:sz w:val="28"/>
                                      <w:szCs w:val="28"/>
                                      <w:u w:val="single"/>
                                    </w:rPr>
                                  </w:pPr>
                                  <w:r w:rsidRPr="00FF725B">
                                    <w:rPr>
                                      <w:rFonts w:ascii="Cambria" w:hAnsi="Cambria" w:cs="Arial"/>
                                      <w:b/>
                                      <w:bCs/>
                                      <w:sz w:val="28"/>
                                      <w:szCs w:val="28"/>
                                      <w:u w:val="single"/>
                                    </w:rPr>
                                    <w:t>1.Öğrenci:</w:t>
                                  </w:r>
                                </w:p>
                                <w:p w14:paraId="25346741" w14:textId="36EEA411" w:rsidR="00FF725B" w:rsidRPr="00FF725B" w:rsidRDefault="00FF725B" w:rsidP="00FF725B">
                                  <w:pPr>
                                    <w:jc w:val="both"/>
                                    <w:rPr>
                                      <w:rFonts w:ascii="Cambria" w:hAnsi="Cambria" w:cs="Arial"/>
                                      <w:sz w:val="28"/>
                                      <w:szCs w:val="28"/>
                                    </w:rPr>
                                  </w:pPr>
                                  <w:r w:rsidRPr="00FF725B">
                                    <w:rPr>
                                      <w:rFonts w:ascii="Cambria" w:hAnsi="Cambria" w:cs="Arial"/>
                                      <w:b/>
                                      <w:sz w:val="28"/>
                                      <w:szCs w:val="28"/>
                                    </w:rPr>
                                    <w:t xml:space="preserve">Adı Soyadı </w:t>
                                  </w:r>
                                  <w:r w:rsidRPr="00FF725B">
                                    <w:rPr>
                                      <w:rFonts w:ascii="Cambria" w:hAnsi="Cambria" w:cs="Arial"/>
                                      <w:b/>
                                      <w:sz w:val="28"/>
                                      <w:szCs w:val="28"/>
                                    </w:rPr>
                                    <w:tab/>
                                    <w:t>:</w:t>
                                  </w:r>
                                  <w:r w:rsidRPr="00FF725B">
                                    <w:rPr>
                                      <w:rFonts w:ascii="Cambria" w:hAnsi="Cambria" w:cs="Arial"/>
                                      <w:sz w:val="28"/>
                                      <w:szCs w:val="28"/>
                                    </w:rPr>
                                    <w:t xml:space="preserve"> Emirhan AY</w:t>
                                  </w:r>
                                </w:p>
                                <w:p w14:paraId="666A012D" w14:textId="72B224BC" w:rsidR="00FF725B" w:rsidRPr="00FF725B" w:rsidRDefault="00FF725B" w:rsidP="00FF725B">
                                  <w:pPr>
                                    <w:jc w:val="both"/>
                                    <w:rPr>
                                      <w:rFonts w:ascii="Cambria" w:hAnsi="Cambria" w:cs="Arial"/>
                                      <w:sz w:val="28"/>
                                      <w:szCs w:val="28"/>
                                    </w:rPr>
                                  </w:pPr>
                                  <w:r w:rsidRPr="00FF725B">
                                    <w:rPr>
                                      <w:rFonts w:ascii="Cambria" w:hAnsi="Cambria" w:cs="Arial"/>
                                      <w:b/>
                                      <w:sz w:val="28"/>
                                      <w:szCs w:val="28"/>
                                    </w:rPr>
                                    <w:t>Numarası</w:t>
                                  </w:r>
                                  <w:r w:rsidRPr="00FF725B">
                                    <w:rPr>
                                      <w:rFonts w:ascii="Cambria" w:hAnsi="Cambria" w:cs="Arial"/>
                                      <w:b/>
                                      <w:sz w:val="28"/>
                                      <w:szCs w:val="28"/>
                                    </w:rPr>
                                    <w:tab/>
                                  </w:r>
                                  <w:r w:rsidRPr="00FF725B">
                                    <w:rPr>
                                      <w:rFonts w:ascii="Cambria" w:hAnsi="Cambria" w:cs="Arial"/>
                                      <w:sz w:val="28"/>
                                      <w:szCs w:val="28"/>
                                    </w:rPr>
                                    <w:t>: 23392380402</w:t>
                                  </w:r>
                                </w:p>
                                <w:p w14:paraId="0BBC1004" w14:textId="713D5FA6" w:rsidR="00FF725B" w:rsidRPr="00FF725B" w:rsidRDefault="00FF725B" w:rsidP="00FF725B">
                                  <w:pPr>
                                    <w:jc w:val="both"/>
                                    <w:rPr>
                                      <w:rFonts w:ascii="Cambria" w:hAnsi="Cambria" w:cs="Arial"/>
                                      <w:sz w:val="28"/>
                                      <w:szCs w:val="28"/>
                                    </w:rPr>
                                  </w:pPr>
                                  <w:r w:rsidRPr="00FF725B">
                                    <w:rPr>
                                      <w:rFonts w:ascii="Cambria" w:hAnsi="Cambria" w:cs="Arial"/>
                                      <w:b/>
                                      <w:sz w:val="28"/>
                                      <w:szCs w:val="28"/>
                                    </w:rPr>
                                    <w:t>Bölümü</w:t>
                                  </w:r>
                                  <w:r>
                                    <w:rPr>
                                      <w:rFonts w:ascii="Cambria" w:hAnsi="Cambria" w:cs="Arial"/>
                                      <w:sz w:val="28"/>
                                      <w:szCs w:val="28"/>
                                    </w:rPr>
                                    <w:tab/>
                                  </w:r>
                                  <w:r w:rsidRPr="00FF725B">
                                    <w:rPr>
                                      <w:rFonts w:ascii="Cambria" w:hAnsi="Cambria" w:cs="Arial"/>
                                      <w:sz w:val="28"/>
                                      <w:szCs w:val="28"/>
                                    </w:rPr>
                                    <w:t>: Endüstri Mühendisliği</w:t>
                                  </w:r>
                                </w:p>
                                <w:p w14:paraId="48BF15CF" w14:textId="77777777" w:rsidR="00FF725B" w:rsidRPr="00FF725B" w:rsidRDefault="00FF725B" w:rsidP="00FF725B">
                                  <w:pPr>
                                    <w:jc w:val="both"/>
                                    <w:rPr>
                                      <w:rFonts w:ascii="Cambria" w:hAnsi="Cambria" w:cs="Arial"/>
                                      <w:b/>
                                      <w:bCs/>
                                      <w:sz w:val="28"/>
                                      <w:szCs w:val="28"/>
                                      <w:u w:val="single"/>
                                    </w:rPr>
                                  </w:pPr>
                                  <w:r w:rsidRPr="00FF725B">
                                    <w:rPr>
                                      <w:rFonts w:ascii="Cambria" w:hAnsi="Cambria" w:cs="Arial"/>
                                      <w:b/>
                                      <w:bCs/>
                                      <w:sz w:val="28"/>
                                      <w:szCs w:val="28"/>
                                      <w:u w:val="single"/>
                                    </w:rPr>
                                    <w:t>2.Öğrenci:</w:t>
                                  </w:r>
                                </w:p>
                                <w:p w14:paraId="65B4946B" w14:textId="75AD9193" w:rsidR="00FF725B" w:rsidRPr="00FF725B" w:rsidRDefault="00FF725B" w:rsidP="00FF725B">
                                  <w:pPr>
                                    <w:jc w:val="both"/>
                                    <w:rPr>
                                      <w:rFonts w:ascii="Cambria" w:hAnsi="Cambria" w:cs="Arial"/>
                                      <w:sz w:val="28"/>
                                      <w:szCs w:val="28"/>
                                    </w:rPr>
                                  </w:pPr>
                                  <w:r w:rsidRPr="00FF725B">
                                    <w:rPr>
                                      <w:rFonts w:ascii="Cambria" w:hAnsi="Cambria" w:cs="Arial"/>
                                      <w:b/>
                                      <w:sz w:val="28"/>
                                      <w:szCs w:val="28"/>
                                    </w:rPr>
                                    <w:t>Adı Soyadı</w:t>
                                  </w:r>
                                  <w:r>
                                    <w:rPr>
                                      <w:rFonts w:ascii="Cambria" w:hAnsi="Cambria" w:cs="Arial"/>
                                      <w:sz w:val="28"/>
                                      <w:szCs w:val="28"/>
                                    </w:rPr>
                                    <w:tab/>
                                  </w:r>
                                  <w:r w:rsidRPr="00FF725B">
                                    <w:rPr>
                                      <w:rFonts w:ascii="Cambria" w:hAnsi="Cambria" w:cs="Arial"/>
                                      <w:sz w:val="28"/>
                                      <w:szCs w:val="28"/>
                                    </w:rPr>
                                    <w:t>: Yavuz Selim ÇİL</w:t>
                                  </w:r>
                                </w:p>
                                <w:p w14:paraId="5BAEAE20" w14:textId="62D9B588" w:rsidR="00FF725B" w:rsidRPr="00FF725B" w:rsidRDefault="00FF725B" w:rsidP="00FF725B">
                                  <w:pPr>
                                    <w:jc w:val="both"/>
                                    <w:rPr>
                                      <w:rFonts w:ascii="Cambria" w:hAnsi="Cambria" w:cs="Arial"/>
                                      <w:sz w:val="28"/>
                                      <w:szCs w:val="28"/>
                                    </w:rPr>
                                  </w:pPr>
                                  <w:r w:rsidRPr="00FF725B">
                                    <w:rPr>
                                      <w:rFonts w:ascii="Cambria" w:hAnsi="Cambria" w:cs="Arial"/>
                                      <w:b/>
                                      <w:sz w:val="28"/>
                                      <w:szCs w:val="28"/>
                                    </w:rPr>
                                    <w:t>Numarası</w:t>
                                  </w:r>
                                  <w:r w:rsidRPr="00FF725B">
                                    <w:rPr>
                                      <w:rFonts w:ascii="Cambria" w:hAnsi="Cambria" w:cs="Arial"/>
                                      <w:b/>
                                      <w:sz w:val="28"/>
                                      <w:szCs w:val="28"/>
                                    </w:rPr>
                                    <w:tab/>
                                    <w:t>:</w:t>
                                  </w:r>
                                  <w:r w:rsidRPr="00FF725B">
                                    <w:rPr>
                                      <w:rFonts w:ascii="Cambria" w:hAnsi="Cambria" w:cs="Arial"/>
                                      <w:sz w:val="28"/>
                                      <w:szCs w:val="28"/>
                                    </w:rPr>
                                    <w:t xml:space="preserve"> 21392380019</w:t>
                                  </w:r>
                                </w:p>
                                <w:p w14:paraId="575AF8FC" w14:textId="1360B825" w:rsidR="00FF725B" w:rsidRPr="00FF725B" w:rsidRDefault="00FF725B" w:rsidP="00FF725B">
                                  <w:pPr>
                                    <w:jc w:val="both"/>
                                    <w:rPr>
                                      <w:rFonts w:ascii="Cambria" w:hAnsi="Cambria" w:cs="Arial"/>
                                      <w:sz w:val="28"/>
                                      <w:szCs w:val="28"/>
                                    </w:rPr>
                                  </w:pPr>
                                  <w:r w:rsidRPr="00FF725B">
                                    <w:rPr>
                                      <w:rFonts w:ascii="Cambria" w:hAnsi="Cambria" w:cs="Arial"/>
                                      <w:b/>
                                      <w:sz w:val="28"/>
                                      <w:szCs w:val="28"/>
                                    </w:rPr>
                                    <w:t>Bölümü</w:t>
                                  </w:r>
                                  <w:r>
                                    <w:rPr>
                                      <w:rFonts w:ascii="Cambria" w:hAnsi="Cambria" w:cs="Arial"/>
                                      <w:sz w:val="28"/>
                                      <w:szCs w:val="28"/>
                                    </w:rPr>
                                    <w:tab/>
                                  </w:r>
                                  <w:r w:rsidRPr="00FF725B">
                                    <w:rPr>
                                      <w:rFonts w:ascii="Cambria" w:hAnsi="Cambria" w:cs="Arial"/>
                                      <w:sz w:val="28"/>
                                      <w:szCs w:val="28"/>
                                    </w:rPr>
                                    <w:t>: Endüstri Mühendisliği</w:t>
                                  </w:r>
                                </w:p>
                                <w:p w14:paraId="52B6824D" w14:textId="0D975C24" w:rsidR="00FF725B" w:rsidRPr="00FF725B" w:rsidRDefault="0025002E">
                                  <w:pPr>
                                    <w:pStyle w:val="AralkYok"/>
                                    <w:spacing w:before="120"/>
                                    <w:jc w:val="center"/>
                                    <w:rPr>
                                      <w:rFonts w:ascii="Cambria" w:hAnsi="Cambria"/>
                                      <w:color w:val="FFFFFF" w:themeColor="background1"/>
                                      <w:sz w:val="28"/>
                                      <w:szCs w:val="28"/>
                                    </w:rPr>
                                  </w:pPr>
                                  <w:r>
                                    <w:rPr>
                                      <w:rFonts w:ascii="Cambria" w:hAnsi="Cambria"/>
                                      <w:color w:val="FFFFFF" w:themeColor="background1"/>
                                      <w:sz w:val="28"/>
                                      <w:szCs w:val="28"/>
                                    </w:rPr>
                                    <w:t>X1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Metin Kutusu 196"/>
                            <wps:cNvSpPr txBox="1"/>
                            <wps:spPr>
                              <a:xfrm>
                                <a:off x="-381000" y="1556483"/>
                                <a:ext cx="730885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b/>
                                      <w:caps/>
                                      <w:color w:val="4472C4" w:themeColor="accent1"/>
                                      <w:sz w:val="72"/>
                                      <w:szCs w:val="72"/>
                                    </w:rPr>
                                    <w:alias w:val="Başlık"/>
                                    <w:tag w:val=""/>
                                    <w:id w:val="-9991715"/>
                                    <w:dataBinding w:prefixMappings="xmlns:ns0='http://purl.org/dc/elements/1.1/' xmlns:ns1='http://schemas.openxmlformats.org/package/2006/metadata/core-properties' " w:xpath="/ns1:coreProperties[1]/ns0:title[1]" w:storeItemID="{6C3C8BC8-F283-45AE-878A-BAB7291924A1}"/>
                                    <w:text/>
                                  </w:sdtPr>
                                  <w:sdtContent>
                                    <w:p w14:paraId="3EB1A5E8" w14:textId="41409774" w:rsidR="00FF725B" w:rsidRDefault="0025002E" w:rsidP="00FF725B">
                                      <w:pPr>
                                        <w:pStyle w:val="AralkYok"/>
                                        <w:jc w:val="center"/>
                                        <w:rPr>
                                          <w:rFonts w:asciiTheme="majorHAnsi" w:eastAsiaTheme="majorEastAsia" w:hAnsiTheme="majorHAnsi" w:cstheme="majorBidi"/>
                                          <w:caps/>
                                          <w:color w:val="4472C4" w:themeColor="accent1"/>
                                          <w:sz w:val="72"/>
                                          <w:szCs w:val="72"/>
                                        </w:rPr>
                                      </w:pPr>
                                      <w:r>
                                        <w:rPr>
                                          <w:rFonts w:ascii="Cambria" w:eastAsiaTheme="majorEastAsia" w:hAnsi="Cambria" w:cstheme="majorBidi"/>
                                          <w:b/>
                                          <w:caps/>
                                          <w:color w:val="4472C4" w:themeColor="accent1"/>
                                          <w:sz w:val="72"/>
                                          <w:szCs w:val="72"/>
                                        </w:rPr>
                                        <w:t>BURSA TEKNİK ÜNİVERSİTESİ YÖNETİM BİLGİ SİSTEMLERİ DÖNEM SONU PROJESİ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4B0B162" id="Grup 193" o:spid="_x0000_s1026" style="position:absolute;margin-left:-5.5pt;margin-top:38.5pt;width:575.5pt;height:718.4pt;z-index:-251657216;mso-height-percent:909;mso-position-horizontal-relative:page;mso-position-vertical-relative:page;mso-height-percent:909" coordorigin="-3810" coordsize="7308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">
                    <v:rect id="Dikdörtgen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Dikdörtgen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8F9F4A6" w14:textId="1E1E5228" w:rsidR="00FF725B" w:rsidRPr="00FF725B" w:rsidRDefault="00FF725B" w:rsidP="00FF725B">
                            <w:pPr>
                              <w:jc w:val="both"/>
                              <w:rPr>
                                <w:rFonts w:ascii="Cambria" w:hAnsi="Cambria" w:cs="Arial"/>
                                <w:b/>
                                <w:bCs/>
                                <w:sz w:val="32"/>
                                <w:szCs w:val="32"/>
                                <w:u w:val="single"/>
                              </w:rPr>
                            </w:pPr>
                            <w:r w:rsidRPr="00FF725B">
                              <w:rPr>
                                <w:rFonts w:ascii="Cambria" w:hAnsi="Cambria" w:cs="Arial"/>
                                <w:b/>
                                <w:bCs/>
                                <w:sz w:val="32"/>
                                <w:szCs w:val="32"/>
                                <w:u w:val="single"/>
                              </w:rPr>
                              <w:t>GRUP ÜYELERİ</w:t>
                            </w:r>
                          </w:p>
                          <w:p w14:paraId="282B6E54" w14:textId="77777777" w:rsidR="00FF725B" w:rsidRPr="00FF725B" w:rsidRDefault="00FF725B" w:rsidP="00FF725B">
                            <w:pPr>
                              <w:jc w:val="both"/>
                              <w:rPr>
                                <w:rFonts w:ascii="Cambria" w:hAnsi="Cambria" w:cs="Arial"/>
                                <w:b/>
                                <w:bCs/>
                                <w:sz w:val="28"/>
                                <w:szCs w:val="28"/>
                                <w:u w:val="single"/>
                              </w:rPr>
                            </w:pPr>
                            <w:r w:rsidRPr="00FF725B">
                              <w:rPr>
                                <w:rFonts w:ascii="Cambria" w:hAnsi="Cambria" w:cs="Arial"/>
                                <w:b/>
                                <w:bCs/>
                                <w:sz w:val="28"/>
                                <w:szCs w:val="28"/>
                                <w:u w:val="single"/>
                              </w:rPr>
                              <w:t>1.Öğrenci:</w:t>
                            </w:r>
                          </w:p>
                          <w:p w14:paraId="25346741" w14:textId="36EEA411" w:rsidR="00FF725B" w:rsidRPr="00FF725B" w:rsidRDefault="00FF725B" w:rsidP="00FF725B">
                            <w:pPr>
                              <w:jc w:val="both"/>
                              <w:rPr>
                                <w:rFonts w:ascii="Cambria" w:hAnsi="Cambria" w:cs="Arial"/>
                                <w:sz w:val="28"/>
                                <w:szCs w:val="28"/>
                              </w:rPr>
                            </w:pPr>
                            <w:r w:rsidRPr="00FF725B">
                              <w:rPr>
                                <w:rFonts w:ascii="Cambria" w:hAnsi="Cambria" w:cs="Arial"/>
                                <w:b/>
                                <w:sz w:val="28"/>
                                <w:szCs w:val="28"/>
                              </w:rPr>
                              <w:t xml:space="preserve">Adı Soyadı </w:t>
                            </w:r>
                            <w:r w:rsidRPr="00FF725B">
                              <w:rPr>
                                <w:rFonts w:ascii="Cambria" w:hAnsi="Cambria" w:cs="Arial"/>
                                <w:b/>
                                <w:sz w:val="28"/>
                                <w:szCs w:val="28"/>
                              </w:rPr>
                              <w:tab/>
                              <w:t>:</w:t>
                            </w:r>
                            <w:r w:rsidRPr="00FF725B">
                              <w:rPr>
                                <w:rFonts w:ascii="Cambria" w:hAnsi="Cambria" w:cs="Arial"/>
                                <w:sz w:val="28"/>
                                <w:szCs w:val="28"/>
                              </w:rPr>
                              <w:t xml:space="preserve"> Emirhan AY</w:t>
                            </w:r>
                          </w:p>
                          <w:p w14:paraId="666A012D" w14:textId="72B224BC" w:rsidR="00FF725B" w:rsidRPr="00FF725B" w:rsidRDefault="00FF725B" w:rsidP="00FF725B">
                            <w:pPr>
                              <w:jc w:val="both"/>
                              <w:rPr>
                                <w:rFonts w:ascii="Cambria" w:hAnsi="Cambria" w:cs="Arial"/>
                                <w:sz w:val="28"/>
                                <w:szCs w:val="28"/>
                              </w:rPr>
                            </w:pPr>
                            <w:r w:rsidRPr="00FF725B">
                              <w:rPr>
                                <w:rFonts w:ascii="Cambria" w:hAnsi="Cambria" w:cs="Arial"/>
                                <w:b/>
                                <w:sz w:val="28"/>
                                <w:szCs w:val="28"/>
                              </w:rPr>
                              <w:t>Numarası</w:t>
                            </w:r>
                            <w:r w:rsidRPr="00FF725B">
                              <w:rPr>
                                <w:rFonts w:ascii="Cambria" w:hAnsi="Cambria" w:cs="Arial"/>
                                <w:b/>
                                <w:sz w:val="28"/>
                                <w:szCs w:val="28"/>
                              </w:rPr>
                              <w:tab/>
                            </w:r>
                            <w:r w:rsidRPr="00FF725B">
                              <w:rPr>
                                <w:rFonts w:ascii="Cambria" w:hAnsi="Cambria" w:cs="Arial"/>
                                <w:sz w:val="28"/>
                                <w:szCs w:val="28"/>
                              </w:rPr>
                              <w:t>: 23392380402</w:t>
                            </w:r>
                          </w:p>
                          <w:p w14:paraId="0BBC1004" w14:textId="713D5FA6" w:rsidR="00FF725B" w:rsidRPr="00FF725B" w:rsidRDefault="00FF725B" w:rsidP="00FF725B">
                            <w:pPr>
                              <w:jc w:val="both"/>
                              <w:rPr>
                                <w:rFonts w:ascii="Cambria" w:hAnsi="Cambria" w:cs="Arial"/>
                                <w:sz w:val="28"/>
                                <w:szCs w:val="28"/>
                              </w:rPr>
                            </w:pPr>
                            <w:r w:rsidRPr="00FF725B">
                              <w:rPr>
                                <w:rFonts w:ascii="Cambria" w:hAnsi="Cambria" w:cs="Arial"/>
                                <w:b/>
                                <w:sz w:val="28"/>
                                <w:szCs w:val="28"/>
                              </w:rPr>
                              <w:t>Bölümü</w:t>
                            </w:r>
                            <w:r>
                              <w:rPr>
                                <w:rFonts w:ascii="Cambria" w:hAnsi="Cambria" w:cs="Arial"/>
                                <w:sz w:val="28"/>
                                <w:szCs w:val="28"/>
                              </w:rPr>
                              <w:tab/>
                            </w:r>
                            <w:r w:rsidRPr="00FF725B">
                              <w:rPr>
                                <w:rFonts w:ascii="Cambria" w:hAnsi="Cambria" w:cs="Arial"/>
                                <w:sz w:val="28"/>
                                <w:szCs w:val="28"/>
                              </w:rPr>
                              <w:t>: Endüstri Mühendisliği</w:t>
                            </w:r>
                          </w:p>
                          <w:p w14:paraId="48BF15CF" w14:textId="77777777" w:rsidR="00FF725B" w:rsidRPr="00FF725B" w:rsidRDefault="00FF725B" w:rsidP="00FF725B">
                            <w:pPr>
                              <w:jc w:val="both"/>
                              <w:rPr>
                                <w:rFonts w:ascii="Cambria" w:hAnsi="Cambria" w:cs="Arial"/>
                                <w:b/>
                                <w:bCs/>
                                <w:sz w:val="28"/>
                                <w:szCs w:val="28"/>
                                <w:u w:val="single"/>
                              </w:rPr>
                            </w:pPr>
                            <w:r w:rsidRPr="00FF725B">
                              <w:rPr>
                                <w:rFonts w:ascii="Cambria" w:hAnsi="Cambria" w:cs="Arial"/>
                                <w:b/>
                                <w:bCs/>
                                <w:sz w:val="28"/>
                                <w:szCs w:val="28"/>
                                <w:u w:val="single"/>
                              </w:rPr>
                              <w:t>2.Öğrenci:</w:t>
                            </w:r>
                          </w:p>
                          <w:p w14:paraId="65B4946B" w14:textId="75AD9193" w:rsidR="00FF725B" w:rsidRPr="00FF725B" w:rsidRDefault="00FF725B" w:rsidP="00FF725B">
                            <w:pPr>
                              <w:jc w:val="both"/>
                              <w:rPr>
                                <w:rFonts w:ascii="Cambria" w:hAnsi="Cambria" w:cs="Arial"/>
                                <w:sz w:val="28"/>
                                <w:szCs w:val="28"/>
                              </w:rPr>
                            </w:pPr>
                            <w:r w:rsidRPr="00FF725B">
                              <w:rPr>
                                <w:rFonts w:ascii="Cambria" w:hAnsi="Cambria" w:cs="Arial"/>
                                <w:b/>
                                <w:sz w:val="28"/>
                                <w:szCs w:val="28"/>
                              </w:rPr>
                              <w:t>Adı Soyadı</w:t>
                            </w:r>
                            <w:r>
                              <w:rPr>
                                <w:rFonts w:ascii="Cambria" w:hAnsi="Cambria" w:cs="Arial"/>
                                <w:sz w:val="28"/>
                                <w:szCs w:val="28"/>
                              </w:rPr>
                              <w:tab/>
                            </w:r>
                            <w:r w:rsidRPr="00FF725B">
                              <w:rPr>
                                <w:rFonts w:ascii="Cambria" w:hAnsi="Cambria" w:cs="Arial"/>
                                <w:sz w:val="28"/>
                                <w:szCs w:val="28"/>
                              </w:rPr>
                              <w:t>: Yavuz Selim ÇİL</w:t>
                            </w:r>
                          </w:p>
                          <w:p w14:paraId="5BAEAE20" w14:textId="62D9B588" w:rsidR="00FF725B" w:rsidRPr="00FF725B" w:rsidRDefault="00FF725B" w:rsidP="00FF725B">
                            <w:pPr>
                              <w:jc w:val="both"/>
                              <w:rPr>
                                <w:rFonts w:ascii="Cambria" w:hAnsi="Cambria" w:cs="Arial"/>
                                <w:sz w:val="28"/>
                                <w:szCs w:val="28"/>
                              </w:rPr>
                            </w:pPr>
                            <w:r w:rsidRPr="00FF725B">
                              <w:rPr>
                                <w:rFonts w:ascii="Cambria" w:hAnsi="Cambria" w:cs="Arial"/>
                                <w:b/>
                                <w:sz w:val="28"/>
                                <w:szCs w:val="28"/>
                              </w:rPr>
                              <w:t>Numarası</w:t>
                            </w:r>
                            <w:r w:rsidRPr="00FF725B">
                              <w:rPr>
                                <w:rFonts w:ascii="Cambria" w:hAnsi="Cambria" w:cs="Arial"/>
                                <w:b/>
                                <w:sz w:val="28"/>
                                <w:szCs w:val="28"/>
                              </w:rPr>
                              <w:tab/>
                              <w:t>:</w:t>
                            </w:r>
                            <w:r w:rsidRPr="00FF725B">
                              <w:rPr>
                                <w:rFonts w:ascii="Cambria" w:hAnsi="Cambria" w:cs="Arial"/>
                                <w:sz w:val="28"/>
                                <w:szCs w:val="28"/>
                              </w:rPr>
                              <w:t xml:space="preserve"> 21392380019</w:t>
                            </w:r>
                          </w:p>
                          <w:p w14:paraId="575AF8FC" w14:textId="1360B825" w:rsidR="00FF725B" w:rsidRPr="00FF725B" w:rsidRDefault="00FF725B" w:rsidP="00FF725B">
                            <w:pPr>
                              <w:jc w:val="both"/>
                              <w:rPr>
                                <w:rFonts w:ascii="Cambria" w:hAnsi="Cambria" w:cs="Arial"/>
                                <w:sz w:val="28"/>
                                <w:szCs w:val="28"/>
                              </w:rPr>
                            </w:pPr>
                            <w:r w:rsidRPr="00FF725B">
                              <w:rPr>
                                <w:rFonts w:ascii="Cambria" w:hAnsi="Cambria" w:cs="Arial"/>
                                <w:b/>
                                <w:sz w:val="28"/>
                                <w:szCs w:val="28"/>
                              </w:rPr>
                              <w:t>Bölümü</w:t>
                            </w:r>
                            <w:r>
                              <w:rPr>
                                <w:rFonts w:ascii="Cambria" w:hAnsi="Cambria" w:cs="Arial"/>
                                <w:sz w:val="28"/>
                                <w:szCs w:val="28"/>
                              </w:rPr>
                              <w:tab/>
                            </w:r>
                            <w:r w:rsidRPr="00FF725B">
                              <w:rPr>
                                <w:rFonts w:ascii="Cambria" w:hAnsi="Cambria" w:cs="Arial"/>
                                <w:sz w:val="28"/>
                                <w:szCs w:val="28"/>
                              </w:rPr>
                              <w:t>: Endüstri Mühendisliği</w:t>
                            </w:r>
                          </w:p>
                          <w:p w14:paraId="52B6824D" w14:textId="0D975C24" w:rsidR="00FF725B" w:rsidRPr="00FF725B" w:rsidRDefault="0025002E">
                            <w:pPr>
                              <w:pStyle w:val="AralkYok"/>
                              <w:spacing w:before="120"/>
                              <w:jc w:val="center"/>
                              <w:rPr>
                                <w:rFonts w:ascii="Cambria" w:hAnsi="Cambria"/>
                                <w:color w:val="FFFFFF" w:themeColor="background1"/>
                                <w:sz w:val="28"/>
                                <w:szCs w:val="28"/>
                              </w:rPr>
                            </w:pPr>
                            <w:r>
                              <w:rPr>
                                <w:rFonts w:ascii="Cambria" w:hAnsi="Cambria"/>
                                <w:color w:val="FFFFFF" w:themeColor="background1"/>
                                <w:sz w:val="28"/>
                                <w:szCs w:val="28"/>
                              </w:rPr>
                              <w:t>X1</w:t>
                            </w:r>
                          </w:p>
                        </w:txbxContent>
                      </v:textbox>
                    </v:rect>
                    <v:shapetype id="_x0000_t202" coordsize="21600,21600" o:spt="202" path="m,l,21600r21600,l21600,xe">
                      <v:stroke joinstyle="miter"/>
                      <v:path gradientshapeok="t" o:connecttype="rect"/>
                    </v:shapetype>
                    <v:shape id="Metin Kutusu 196" o:spid="_x0000_s1029" type="#_x0000_t202" style="position:absolute;left:-3810;top:15564;width:73088;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ambria" w:eastAsiaTheme="majorEastAsia" w:hAnsi="Cambria" w:cstheme="majorBidi"/>
                                <w:b/>
                                <w:caps/>
                                <w:color w:val="4472C4" w:themeColor="accent1"/>
                                <w:sz w:val="72"/>
                                <w:szCs w:val="72"/>
                              </w:rPr>
                              <w:alias w:val="Başlık"/>
                              <w:tag w:val=""/>
                              <w:id w:val="-9991715"/>
                              <w:dataBinding w:prefixMappings="xmlns:ns0='http://purl.org/dc/elements/1.1/' xmlns:ns1='http://schemas.openxmlformats.org/package/2006/metadata/core-properties' " w:xpath="/ns1:coreProperties[1]/ns0:title[1]" w:storeItemID="{6C3C8BC8-F283-45AE-878A-BAB7291924A1}"/>
                              <w:text/>
                            </w:sdtPr>
                            <w:sdtContent>
                              <w:p w14:paraId="3EB1A5E8" w14:textId="41409774" w:rsidR="00FF725B" w:rsidRDefault="0025002E" w:rsidP="00FF725B">
                                <w:pPr>
                                  <w:pStyle w:val="AralkYok"/>
                                  <w:jc w:val="center"/>
                                  <w:rPr>
                                    <w:rFonts w:asciiTheme="majorHAnsi" w:eastAsiaTheme="majorEastAsia" w:hAnsiTheme="majorHAnsi" w:cstheme="majorBidi"/>
                                    <w:caps/>
                                    <w:color w:val="4472C4" w:themeColor="accent1"/>
                                    <w:sz w:val="72"/>
                                    <w:szCs w:val="72"/>
                                  </w:rPr>
                                </w:pPr>
                                <w:r>
                                  <w:rPr>
                                    <w:rFonts w:ascii="Cambria" w:eastAsiaTheme="majorEastAsia" w:hAnsi="Cambria" w:cstheme="majorBidi"/>
                                    <w:b/>
                                    <w:caps/>
                                    <w:color w:val="4472C4" w:themeColor="accent1"/>
                                    <w:sz w:val="72"/>
                                    <w:szCs w:val="72"/>
                                  </w:rPr>
                                  <w:t>BURSA TEKNİK ÜNİVERSİTESİ YÖNETİM BİLGİ SİSTEMLERİ DÖNEM SONU PROJESİ</w:t>
                                </w:r>
                              </w:p>
                            </w:sdtContent>
                          </w:sdt>
                        </w:txbxContent>
                      </v:textbox>
                    </v:shape>
                    <w10:wrap anchorx="page" anchory="page"/>
                  </v:group>
                </w:pict>
              </mc:Fallback>
            </mc:AlternateContent>
          </w:r>
        </w:p>
        <w:p w14:paraId="0B3FDB3F" w14:textId="3C79F8FF" w:rsidR="00FF725B" w:rsidRDefault="00D75E8E" w:rsidP="00FF725B">
          <w:pPr>
            <w:jc w:val="center"/>
            <w:rPr>
              <w:rFonts w:eastAsiaTheme="minorEastAsia"/>
              <w:caps/>
              <w:color w:val="44546A" w:themeColor="text2"/>
              <w:kern w:val="0"/>
              <w:sz w:val="36"/>
              <w:szCs w:val="36"/>
              <w:lang w:eastAsia="tr-TR"/>
              <w14:ligatures w14:val="none"/>
            </w:rPr>
          </w:pPr>
          <w:r>
            <w:rPr>
              <w:rFonts w:eastAsiaTheme="minorEastAsia"/>
              <w:caps/>
              <w:noProof/>
              <w:color w:val="44546A" w:themeColor="text2"/>
              <w:kern w:val="0"/>
              <w:sz w:val="36"/>
              <w:szCs w:val="36"/>
              <w:lang w:eastAsia="tr-TR"/>
            </w:rPr>
            <mc:AlternateContent>
              <mc:Choice Requires="wps">
                <w:drawing>
                  <wp:anchor distT="0" distB="0" distL="114300" distR="114300" simplePos="0" relativeHeight="251660288" behindDoc="0" locked="0" layoutInCell="1" allowOverlap="1" wp14:anchorId="2E5219F1" wp14:editId="69BC92A0">
                    <wp:simplePos x="0" y="0"/>
                    <wp:positionH relativeFrom="column">
                      <wp:posOffset>321310</wp:posOffset>
                    </wp:positionH>
                    <wp:positionV relativeFrom="paragraph">
                      <wp:posOffset>4480560</wp:posOffset>
                    </wp:positionV>
                    <wp:extent cx="5403850" cy="654050"/>
                    <wp:effectExtent l="0" t="0" r="25400" b="12700"/>
                    <wp:wrapNone/>
                    <wp:docPr id="1" name="Metin Kutusu 1"/>
                    <wp:cNvGraphicFramePr/>
                    <a:graphic xmlns:a="http://schemas.openxmlformats.org/drawingml/2006/main">
                      <a:graphicData uri="http://schemas.microsoft.com/office/word/2010/wordprocessingShape">
                        <wps:wsp>
                          <wps:cNvSpPr txBox="1"/>
                          <wps:spPr>
                            <a:xfrm>
                              <a:off x="0" y="0"/>
                              <a:ext cx="5403850" cy="654050"/>
                            </a:xfrm>
                            <a:prstGeom prst="rect">
                              <a:avLst/>
                            </a:prstGeom>
                            <a:solidFill>
                              <a:schemeClr val="lt1"/>
                            </a:solidFill>
                            <a:ln w="6350">
                              <a:solidFill>
                                <a:prstClr val="black"/>
                              </a:solidFill>
                            </a:ln>
                          </wps:spPr>
                          <wps:txbx>
                            <w:txbxContent>
                              <w:p w14:paraId="02208EA6" w14:textId="2CFB1F37" w:rsidR="00D75E8E" w:rsidRPr="00D75E8E" w:rsidRDefault="00D75E8E" w:rsidP="00D75E8E">
                                <w:pPr>
                                  <w:jc w:val="center"/>
                                  <w:rPr>
                                    <w:rFonts w:ascii="Cambria" w:hAnsi="Cambria"/>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5E8E">
                                  <w:rPr>
                                    <w:rFonts w:ascii="Cambria" w:hAnsi="Cambria"/>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 KONUSU : BAKIM YÖNETİMİ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219F1" id="Metin Kutusu 1" o:spid="_x0000_s1030" type="#_x0000_t202" style="position:absolute;left:0;text-align:left;margin-left:25.3pt;margin-top:352.8pt;width:425.5pt;height:5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" fillcolor="white [3201]" strokeweight=".5pt">
                    <v:textbox>
                      <w:txbxContent>
                        <w:p w14:paraId="02208EA6" w14:textId="2CFB1F37" w:rsidR="00D75E8E" w:rsidRPr="00D75E8E" w:rsidRDefault="00D75E8E" w:rsidP="00D75E8E">
                          <w:pPr>
                            <w:jc w:val="center"/>
                            <w:rPr>
                              <w:rFonts w:ascii="Cambria" w:hAnsi="Cambria"/>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5E8E">
                            <w:rPr>
                              <w:rFonts w:ascii="Cambria" w:hAnsi="Cambria"/>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 </w:t>
                          </w:r>
                          <w:proofErr w:type="gramStart"/>
                          <w:r w:rsidRPr="00D75E8E">
                            <w:rPr>
                              <w:rFonts w:ascii="Cambria" w:hAnsi="Cambria"/>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KONUSU : BAKIM</w:t>
                          </w:r>
                          <w:proofErr w:type="gramEnd"/>
                          <w:r w:rsidRPr="00D75E8E">
                            <w:rPr>
                              <w:rFonts w:ascii="Cambria" w:hAnsi="Cambria"/>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YÖNETİMİ</w:t>
                          </w:r>
                        </w:p>
                      </w:txbxContent>
                    </v:textbox>
                  </v:shape>
                </w:pict>
              </mc:Fallback>
            </mc:AlternateContent>
          </w:r>
          <w:r w:rsidR="00FF725B">
            <w:rPr>
              <w:rFonts w:eastAsiaTheme="minorEastAsia"/>
              <w:caps/>
              <w:color w:val="44546A" w:themeColor="text2"/>
              <w:kern w:val="0"/>
              <w:sz w:val="36"/>
              <w:szCs w:val="36"/>
              <w:lang w:eastAsia="tr-TR"/>
              <w14:ligatures w14:val="none"/>
            </w:rPr>
            <w:br w:type="page"/>
          </w:r>
        </w:p>
      </w:sdtContent>
    </w:sdt>
    <w:p w14:paraId="1E73084A" w14:textId="77777777" w:rsidR="00B2494F" w:rsidRPr="00D75E8E" w:rsidRDefault="00B2494F" w:rsidP="00D75E8E">
      <w:pPr>
        <w:spacing w:line="276" w:lineRule="auto"/>
        <w:jc w:val="both"/>
        <w:rPr>
          <w:rFonts w:ascii="Times New Roman" w:hAnsi="Times New Roman" w:cs="Times New Roman"/>
          <w:b/>
          <w:bCs/>
          <w:sz w:val="24"/>
          <w:szCs w:val="24"/>
        </w:rPr>
      </w:pPr>
    </w:p>
    <w:p w14:paraId="6E3E2CF5" w14:textId="5DD25CD1" w:rsidR="0027763D" w:rsidRPr="00D75E8E" w:rsidRDefault="00D75E8E" w:rsidP="00D75E8E">
      <w:pPr>
        <w:pStyle w:val="ListeParagraf"/>
        <w:numPr>
          <w:ilvl w:val="0"/>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GEREKSİNİM ANALİZİ YAPABİLMEK İÇİN SÜREÇLER</w:t>
      </w:r>
    </w:p>
    <w:p w14:paraId="0E1FDF48" w14:textId="77777777" w:rsidR="0027763D" w:rsidRPr="00D75E8E" w:rsidRDefault="0027763D" w:rsidP="00D75E8E">
      <w:pPr>
        <w:pStyle w:val="ListeParagraf"/>
        <w:spacing w:line="276" w:lineRule="auto"/>
        <w:ind w:left="360"/>
        <w:jc w:val="both"/>
        <w:rPr>
          <w:rFonts w:ascii="Times New Roman" w:hAnsi="Times New Roman" w:cs="Times New Roman"/>
          <w:b/>
          <w:bCs/>
          <w:sz w:val="24"/>
          <w:szCs w:val="24"/>
        </w:rPr>
      </w:pPr>
    </w:p>
    <w:p w14:paraId="2D9EB270" w14:textId="7BA9E2DD" w:rsidR="0027763D" w:rsidRPr="00D75E8E" w:rsidRDefault="0027763D" w:rsidP="00D75E8E">
      <w:pPr>
        <w:pStyle w:val="ListeParagraf"/>
        <w:numPr>
          <w:ilvl w:val="1"/>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Gereksinim Toplama</w:t>
      </w:r>
    </w:p>
    <w:p w14:paraId="7673FB03" w14:textId="2A12EC31" w:rsidR="0027763D" w:rsidRDefault="0027763D" w:rsidP="00D75E8E">
      <w:pPr>
        <w:pStyle w:val="ListeParagraf"/>
        <w:spacing w:line="276" w:lineRule="auto"/>
        <w:ind w:left="360"/>
        <w:jc w:val="both"/>
        <w:rPr>
          <w:rFonts w:ascii="Times New Roman" w:hAnsi="Times New Roman" w:cs="Times New Roman"/>
          <w:sz w:val="24"/>
          <w:szCs w:val="24"/>
        </w:rPr>
      </w:pPr>
      <w:r w:rsidRPr="00D75E8E">
        <w:rPr>
          <w:rFonts w:ascii="Times New Roman" w:hAnsi="Times New Roman" w:cs="Times New Roman"/>
          <w:sz w:val="24"/>
          <w:szCs w:val="24"/>
        </w:rPr>
        <w:t>Bakım departmanı çalışanları ve firmadaki diğer çalışanlar ile görüşmeler yapılarak   gereksinimler toplandı. Mevcut arıza takibi ve bakım süreçleri incelendi ve sistemdeki eksiklikler belirlendi.</w:t>
      </w:r>
    </w:p>
    <w:p w14:paraId="32FBE65F" w14:textId="77777777" w:rsidR="00D75E8E" w:rsidRPr="00D75E8E" w:rsidRDefault="00D75E8E" w:rsidP="00D75E8E">
      <w:pPr>
        <w:pStyle w:val="ListeParagraf"/>
        <w:spacing w:line="276" w:lineRule="auto"/>
        <w:ind w:left="360"/>
        <w:jc w:val="both"/>
        <w:rPr>
          <w:rFonts w:ascii="Times New Roman" w:hAnsi="Times New Roman" w:cs="Times New Roman"/>
          <w:sz w:val="24"/>
          <w:szCs w:val="24"/>
        </w:rPr>
      </w:pPr>
    </w:p>
    <w:p w14:paraId="02B7AFAB" w14:textId="3D3291B1" w:rsidR="00E33E3D" w:rsidRPr="00D75E8E" w:rsidRDefault="002F7A07" w:rsidP="00D75E8E">
      <w:pPr>
        <w:pStyle w:val="ListeParagraf"/>
        <w:numPr>
          <w:ilvl w:val="1"/>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Gereksinim Tanımlama</w:t>
      </w:r>
    </w:p>
    <w:p w14:paraId="69DAC045" w14:textId="36A69A27" w:rsidR="002F7A07" w:rsidRPr="00D75E8E" w:rsidRDefault="002F7A07" w:rsidP="00D75E8E">
      <w:pPr>
        <w:pStyle w:val="ListeParagraf"/>
        <w:numPr>
          <w:ilvl w:val="0"/>
          <w:numId w:val="13"/>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 xml:space="preserve">Arıza kaydı oluşturma </w:t>
      </w:r>
      <w:r w:rsidR="00CE5E30" w:rsidRPr="00D75E8E">
        <w:rPr>
          <w:rFonts w:ascii="Times New Roman" w:hAnsi="Times New Roman" w:cs="Times New Roman"/>
          <w:sz w:val="24"/>
          <w:szCs w:val="24"/>
        </w:rPr>
        <w:t>, arıza kaydına istinaden arı</w:t>
      </w:r>
      <w:r w:rsidR="00BE0157" w:rsidRPr="00D75E8E">
        <w:rPr>
          <w:rFonts w:ascii="Times New Roman" w:hAnsi="Times New Roman" w:cs="Times New Roman"/>
          <w:sz w:val="24"/>
          <w:szCs w:val="24"/>
        </w:rPr>
        <w:t>za</w:t>
      </w:r>
      <w:r w:rsidR="00CE5E30" w:rsidRPr="00D75E8E">
        <w:rPr>
          <w:rFonts w:ascii="Times New Roman" w:hAnsi="Times New Roman" w:cs="Times New Roman"/>
          <w:sz w:val="24"/>
          <w:szCs w:val="24"/>
        </w:rPr>
        <w:t xml:space="preserve"> bakım yapma </w:t>
      </w:r>
      <w:r w:rsidRPr="00D75E8E">
        <w:rPr>
          <w:rFonts w:ascii="Times New Roman" w:hAnsi="Times New Roman" w:cs="Times New Roman"/>
          <w:sz w:val="24"/>
          <w:szCs w:val="24"/>
        </w:rPr>
        <w:t>ve takibi</w:t>
      </w:r>
    </w:p>
    <w:p w14:paraId="4A055BF4" w14:textId="1CD5F433" w:rsidR="00CE5E30" w:rsidRPr="00D75E8E" w:rsidRDefault="00CE5E30" w:rsidP="00D75E8E">
      <w:pPr>
        <w:pStyle w:val="ListeParagraf"/>
        <w:numPr>
          <w:ilvl w:val="0"/>
          <w:numId w:val="13"/>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Arıza / bakım geçmişinin raporlanması</w:t>
      </w:r>
    </w:p>
    <w:p w14:paraId="03491219" w14:textId="7D5B9C1E" w:rsidR="002F7A07" w:rsidRDefault="002F7A07" w:rsidP="00D75E8E">
      <w:pPr>
        <w:pStyle w:val="ListeParagraf"/>
        <w:numPr>
          <w:ilvl w:val="0"/>
          <w:numId w:val="13"/>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Planlı / periyodik bakım süreçlerinin yönetimi</w:t>
      </w:r>
    </w:p>
    <w:p w14:paraId="3E81166C" w14:textId="77777777" w:rsidR="00D75E8E" w:rsidRPr="00D75E8E" w:rsidRDefault="00D75E8E" w:rsidP="00D75E8E">
      <w:pPr>
        <w:pStyle w:val="ListeParagraf"/>
        <w:spacing w:line="276" w:lineRule="auto"/>
        <w:ind w:left="1068"/>
        <w:jc w:val="both"/>
        <w:rPr>
          <w:rFonts w:ascii="Times New Roman" w:hAnsi="Times New Roman" w:cs="Times New Roman"/>
          <w:sz w:val="24"/>
          <w:szCs w:val="24"/>
        </w:rPr>
      </w:pPr>
    </w:p>
    <w:p w14:paraId="622D0691" w14:textId="5A04AD48" w:rsidR="002F7A07" w:rsidRDefault="002F7A07" w:rsidP="00D75E8E">
      <w:pPr>
        <w:pStyle w:val="ListeParagraf"/>
        <w:numPr>
          <w:ilvl w:val="1"/>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Mevcut Gereksinimlerin Eksikliğinden Kaynaklanacak Sorunlar</w:t>
      </w:r>
    </w:p>
    <w:p w14:paraId="0078762E" w14:textId="77777777" w:rsidR="00D75E8E" w:rsidRPr="00D75E8E" w:rsidRDefault="00D75E8E" w:rsidP="00D75E8E">
      <w:pPr>
        <w:pStyle w:val="ListeParagraf"/>
        <w:spacing w:line="276" w:lineRule="auto"/>
        <w:ind w:left="792"/>
        <w:jc w:val="both"/>
        <w:rPr>
          <w:rFonts w:ascii="Times New Roman" w:hAnsi="Times New Roman" w:cs="Times New Roman"/>
          <w:b/>
          <w:bCs/>
          <w:sz w:val="24"/>
          <w:szCs w:val="24"/>
        </w:rPr>
      </w:pPr>
    </w:p>
    <w:p w14:paraId="56BDD4AA" w14:textId="5A96C7E4" w:rsidR="00BF377A" w:rsidRPr="00D75E8E" w:rsidRDefault="0027763D"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Arıza Bildiriminde Gecikmeler</w:t>
      </w:r>
    </w:p>
    <w:p w14:paraId="1A4C680A" w14:textId="79C72CD5" w:rsidR="00124A95" w:rsidRPr="00D75E8E" w:rsidRDefault="00705DE3" w:rsidP="00D75E8E">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Arıza bakım modülü olmaması durumunda, arızaların hızlı bir şekilde bildirilememesi ve izlenememesi ciddi sorunlara yol açabilir. Bakım ekipleri, arızalar hakkında geç veya eksik bilgi sahibi olabilir. Bu durum, acil durumlarda hızlı müdahalenin yapılamamasına ve arızaların büyümesine neden olabilir. Sonuç olarak, üretimde aksamalar yaşanabilir ve maliyetler artabilir.</w:t>
      </w:r>
    </w:p>
    <w:p w14:paraId="34F54BCA" w14:textId="77777777" w:rsidR="00124A95" w:rsidRPr="00D75E8E" w:rsidRDefault="00124A95" w:rsidP="00D75E8E">
      <w:pPr>
        <w:pStyle w:val="ListeParagraf"/>
        <w:spacing w:line="276" w:lineRule="auto"/>
        <w:ind w:left="1224"/>
        <w:jc w:val="both"/>
        <w:rPr>
          <w:rFonts w:ascii="Times New Roman" w:hAnsi="Times New Roman" w:cs="Times New Roman"/>
          <w:sz w:val="24"/>
          <w:szCs w:val="24"/>
        </w:rPr>
      </w:pPr>
    </w:p>
    <w:p w14:paraId="776C95F7" w14:textId="229EAFA0" w:rsidR="00BF377A" w:rsidRPr="00D75E8E" w:rsidRDefault="00705DE3"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Planlı / Periyodik Bakımın Yönetilememesi</w:t>
      </w:r>
    </w:p>
    <w:p w14:paraId="43A9F1E8" w14:textId="2BA9DF0B" w:rsidR="00705DE3" w:rsidRPr="00D75E8E" w:rsidRDefault="00705DE3" w:rsidP="00D75E8E">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 xml:space="preserve">Mevcut sistemde planlı bakım süreçlerinin yönetilememesi, ekipmanların düzenli bakımını ve önleyici müdahaleleri kaçırma riskini artırabilir. Bakım süreçlerinin izlenememesi, ekipmanların performansını ve ömrünü olumsuz etkileyebilir. Beklenmedik arızaların sıklığı ve ciddiyeti </w:t>
      </w:r>
      <w:r w:rsidR="00D52536" w:rsidRPr="00D75E8E">
        <w:rPr>
          <w:rFonts w:ascii="Times New Roman" w:hAnsi="Times New Roman" w:cs="Times New Roman"/>
          <w:sz w:val="24"/>
          <w:szCs w:val="24"/>
        </w:rPr>
        <w:t>artabilir</w:t>
      </w:r>
      <w:r w:rsidRPr="00D75E8E">
        <w:rPr>
          <w:rFonts w:ascii="Times New Roman" w:hAnsi="Times New Roman" w:cs="Times New Roman"/>
          <w:sz w:val="24"/>
          <w:szCs w:val="24"/>
        </w:rPr>
        <w:t>.</w:t>
      </w:r>
    </w:p>
    <w:p w14:paraId="703BF7D0" w14:textId="77777777" w:rsidR="00705DE3" w:rsidRPr="00D75E8E" w:rsidRDefault="00705DE3" w:rsidP="00D75E8E">
      <w:pPr>
        <w:pStyle w:val="ListeParagraf"/>
        <w:spacing w:line="276" w:lineRule="auto"/>
        <w:ind w:left="1224"/>
        <w:jc w:val="both"/>
        <w:rPr>
          <w:rFonts w:ascii="Times New Roman" w:hAnsi="Times New Roman" w:cs="Times New Roman"/>
          <w:sz w:val="24"/>
          <w:szCs w:val="24"/>
        </w:rPr>
      </w:pPr>
    </w:p>
    <w:p w14:paraId="1CB1CBB3" w14:textId="5B026281" w:rsidR="00705DE3" w:rsidRPr="00D75E8E" w:rsidRDefault="00705DE3"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 xml:space="preserve">Veri </w:t>
      </w:r>
      <w:r w:rsidR="002F7A07" w:rsidRPr="00D75E8E">
        <w:rPr>
          <w:rFonts w:ascii="Times New Roman" w:hAnsi="Times New Roman" w:cs="Times New Roman"/>
          <w:b/>
          <w:bCs/>
          <w:sz w:val="24"/>
          <w:szCs w:val="24"/>
        </w:rPr>
        <w:t>v</w:t>
      </w:r>
      <w:r w:rsidRPr="00D75E8E">
        <w:rPr>
          <w:rFonts w:ascii="Times New Roman" w:hAnsi="Times New Roman" w:cs="Times New Roman"/>
          <w:b/>
          <w:bCs/>
          <w:sz w:val="24"/>
          <w:szCs w:val="24"/>
        </w:rPr>
        <w:t>e Raporlama Eksikliği</w:t>
      </w:r>
    </w:p>
    <w:p w14:paraId="0F975206" w14:textId="7B806407" w:rsidR="00613F37" w:rsidRPr="00D75E8E" w:rsidRDefault="00486BA3" w:rsidP="00D75E8E">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B</w:t>
      </w:r>
      <w:r w:rsidR="00613F37" w:rsidRPr="00D75E8E">
        <w:rPr>
          <w:rFonts w:ascii="Times New Roman" w:hAnsi="Times New Roman" w:cs="Times New Roman"/>
          <w:sz w:val="24"/>
          <w:szCs w:val="24"/>
        </w:rPr>
        <w:t>akım geçmişi ve arıza analizleri gibi önemli verilerin eksikliği, yöneticilerin ve bakımcıların veriye dayalı kararlar almasını zorlaştırabilir. Etkin bir veri takibi olmaması, uzun vadeli bakım stratejilerinin belirlenmesinde zorluklar yaratabilir. Bu durum, verimlilik kayıplarına ve gereksiz maliyetlere sebep olabilir.</w:t>
      </w:r>
    </w:p>
    <w:p w14:paraId="15790C3B" w14:textId="0F6FC244" w:rsidR="00705DE3" w:rsidRPr="00D75E8E" w:rsidRDefault="002C6291"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Öncelik Tanımlama Eksikliği</w:t>
      </w:r>
    </w:p>
    <w:p w14:paraId="3541B2E3" w14:textId="455B4C5A" w:rsidR="002C6291" w:rsidRDefault="002C6291" w:rsidP="00D75E8E">
      <w:pPr>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Arızalarda öncelik belirlenememesi, bakımcının hangi arızaya öncelik vermesi gerektiği konusunda zorluk yaşamasına sebep olmaktadır. Bu durum, bakımcının muhakeme sürecini karmaşıklaştırarak iş yükünü artırmaktadır. Acil arızalar ile ilgili net bir önceliklendirme olmaması, bakımcının zamanını daha verimli kullanmasını engelleyebilir ve üretim süreçlerinin aksamalarına yol açabilir.</w:t>
      </w:r>
    </w:p>
    <w:p w14:paraId="5AE642E8" w14:textId="786BDE0D" w:rsidR="00D75E8E" w:rsidRDefault="00D75E8E" w:rsidP="00D75E8E">
      <w:pPr>
        <w:spacing w:line="276" w:lineRule="auto"/>
        <w:ind w:left="1224"/>
        <w:jc w:val="both"/>
        <w:rPr>
          <w:rFonts w:ascii="Times New Roman" w:hAnsi="Times New Roman" w:cs="Times New Roman"/>
          <w:sz w:val="24"/>
          <w:szCs w:val="24"/>
        </w:rPr>
      </w:pPr>
    </w:p>
    <w:p w14:paraId="021F20FA" w14:textId="7A910C8E" w:rsidR="00D75E8E" w:rsidRDefault="00D75E8E" w:rsidP="00D75E8E">
      <w:pPr>
        <w:spacing w:line="276" w:lineRule="auto"/>
        <w:ind w:left="1224"/>
        <w:jc w:val="both"/>
        <w:rPr>
          <w:rFonts w:ascii="Times New Roman" w:hAnsi="Times New Roman" w:cs="Times New Roman"/>
          <w:sz w:val="24"/>
          <w:szCs w:val="24"/>
        </w:rPr>
      </w:pPr>
    </w:p>
    <w:p w14:paraId="299B9D32" w14:textId="77777777" w:rsidR="00D75E8E" w:rsidRPr="00D75E8E" w:rsidRDefault="00D75E8E" w:rsidP="00D75E8E">
      <w:pPr>
        <w:spacing w:line="276" w:lineRule="auto"/>
        <w:ind w:left="1224"/>
        <w:jc w:val="both"/>
        <w:rPr>
          <w:rFonts w:ascii="Times New Roman" w:hAnsi="Times New Roman" w:cs="Times New Roman"/>
          <w:sz w:val="24"/>
          <w:szCs w:val="24"/>
        </w:rPr>
      </w:pPr>
    </w:p>
    <w:p w14:paraId="17577540" w14:textId="0AE7D9E6" w:rsidR="002C6291" w:rsidRPr="00D75E8E" w:rsidRDefault="002C6291"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Tekrar Eden Arızaların Analizi Eksikliği</w:t>
      </w:r>
    </w:p>
    <w:p w14:paraId="6E088AF6" w14:textId="37E81CA2" w:rsidR="002C6291" w:rsidRPr="00D75E8E" w:rsidRDefault="002C6291" w:rsidP="00D75E8E">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Aynı makinada tekrar eden arızaların analizi yapılamamaktadır. Bu durum, benzer arızaların kök nedenlerinin belirlenememesine ve bunların sürekli olarak tekrarlanmasına yol açabilir. Makinelerde karşılaşılan tekrar eden sorunlara ilişkin detaylı bir analiz yapılmadığından, benzer arızaların sürekli olarak ortaya çıkması kaçınılmaz olabilir. Bu durum, üretim süreçlerinde aksamalara neden olabilir ve verimliliği düşürebilir.</w:t>
      </w:r>
    </w:p>
    <w:p w14:paraId="2B598AF8" w14:textId="6BC9B48D" w:rsidR="002C6291" w:rsidRPr="00D75E8E" w:rsidRDefault="002F7A07"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Bilgi Kaybı ve Süreklilik Sorunları</w:t>
      </w:r>
    </w:p>
    <w:p w14:paraId="2468E19F" w14:textId="159E8841" w:rsidR="009473F0" w:rsidRDefault="009473F0" w:rsidP="00D75E8E">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Bir bakımcının müdahalesi sırasında edindiği bilginin, bir sonraki bakımcı veya ekip tarafından erişilebilir olması kritiktir. Ancak mevcut durumda, bilgi ve yetkinlikler genellikle bireylere bağlıdır. Oysa bu bilgi ve yetkinliklerin sistem içinde kalması, bir bakımcının ayrılması durumunda bile kurumsal bilgi birikiminin kaybolmasını engeller. Sistematik bir bilgi paylaşımı ve yetkinlik yönetimi, iş süreçlerinin devamlılığı ve etkinliği açısından kritik önem taşır.</w:t>
      </w:r>
      <w:r w:rsidRPr="00D75E8E">
        <w:rPr>
          <w:rFonts w:ascii="Times New Roman" w:hAnsi="Times New Roman" w:cs="Times New Roman"/>
          <w:sz w:val="24"/>
          <w:szCs w:val="24"/>
        </w:rPr>
        <w:tab/>
      </w:r>
    </w:p>
    <w:p w14:paraId="3ADD3B45" w14:textId="592B10CD" w:rsidR="00C70573" w:rsidRPr="0025002E" w:rsidRDefault="0025002E" w:rsidP="0025002E">
      <w:pPr>
        <w:spacing w:line="276" w:lineRule="auto"/>
        <w:jc w:val="both"/>
        <w:rPr>
          <w:rFonts w:ascii="Times New Roman" w:hAnsi="Times New Roman" w:cs="Times New Roman"/>
          <w:b/>
          <w:bCs/>
          <w:sz w:val="24"/>
          <w:szCs w:val="24"/>
        </w:rPr>
      </w:pPr>
      <w:r>
        <w:rPr>
          <w:rFonts w:ascii="Times New Roman" w:hAnsi="Times New Roman" w:cs="Times New Roman"/>
          <w:noProof/>
          <w:sz w:val="24"/>
          <w:szCs w:val="24"/>
          <w:lang w:eastAsia="tr-TR"/>
        </w:rPr>
        <w:drawing>
          <wp:inline distT="0" distB="0" distL="0" distR="0" wp14:anchorId="64306B73" wp14:editId="0D903554">
            <wp:extent cx="6038850" cy="4074795"/>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6bad_c52c75ed6f22480582f0ddb85ac50dfb~mv2.webp"/>
                    <pic:cNvPicPr/>
                  </pic:nvPicPr>
                  <pic:blipFill rotWithShape="1">
                    <a:blip r:embed="rId11">
                      <a:extLst>
                        <a:ext uri="{28A0092B-C50C-407E-A947-70E740481C1C}">
                          <a14:useLocalDpi xmlns:a14="http://schemas.microsoft.com/office/drawing/2010/main" val="0"/>
                        </a:ext>
                      </a:extLst>
                    </a:blip>
                    <a:srcRect l="2109" t="1909" r="2361" b="5035"/>
                    <a:stretch/>
                  </pic:blipFill>
                  <pic:spPr bwMode="auto">
                    <a:xfrm>
                      <a:off x="0" y="0"/>
                      <a:ext cx="6038850" cy="4074795"/>
                    </a:xfrm>
                    <a:prstGeom prst="rect">
                      <a:avLst/>
                    </a:prstGeom>
                    <a:ln>
                      <a:noFill/>
                    </a:ln>
                    <a:extLst>
                      <a:ext uri="{53640926-AAD7-44D8-BBD7-CCE9431645EC}">
                        <a14:shadowObscured xmlns:a14="http://schemas.microsoft.com/office/drawing/2010/main"/>
                      </a:ext>
                    </a:extLst>
                  </pic:spPr>
                </pic:pic>
              </a:graphicData>
            </a:graphic>
          </wp:inline>
        </w:drawing>
      </w:r>
    </w:p>
    <w:p w14:paraId="3277B031" w14:textId="77777777" w:rsidR="00BF377A" w:rsidRPr="00D75E8E" w:rsidRDefault="00BF377A" w:rsidP="00D75E8E">
      <w:pPr>
        <w:pStyle w:val="ListeParagraf"/>
        <w:spacing w:line="276" w:lineRule="auto"/>
        <w:ind w:left="1224"/>
        <w:jc w:val="both"/>
        <w:rPr>
          <w:rFonts w:ascii="Times New Roman" w:hAnsi="Times New Roman" w:cs="Times New Roman"/>
          <w:sz w:val="24"/>
          <w:szCs w:val="24"/>
        </w:rPr>
      </w:pPr>
    </w:p>
    <w:p w14:paraId="53792203" w14:textId="3B39D77C" w:rsidR="00045409" w:rsidRDefault="0027763D" w:rsidP="00D75E8E">
      <w:pPr>
        <w:pStyle w:val="ListeParagraf"/>
        <w:numPr>
          <w:ilvl w:val="1"/>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 xml:space="preserve">Gereksinim </w:t>
      </w:r>
      <w:r w:rsidR="00CE5E30" w:rsidRPr="00D75E8E">
        <w:rPr>
          <w:rFonts w:ascii="Times New Roman" w:hAnsi="Times New Roman" w:cs="Times New Roman"/>
          <w:b/>
          <w:bCs/>
          <w:sz w:val="24"/>
          <w:szCs w:val="24"/>
        </w:rPr>
        <w:t>Analizi</w:t>
      </w:r>
    </w:p>
    <w:p w14:paraId="350C7E0C" w14:textId="77777777" w:rsidR="00D75E8E" w:rsidRPr="00D75E8E" w:rsidRDefault="00D75E8E" w:rsidP="00D75E8E">
      <w:pPr>
        <w:pStyle w:val="ListeParagraf"/>
        <w:spacing w:line="276" w:lineRule="auto"/>
        <w:ind w:left="792"/>
        <w:jc w:val="both"/>
        <w:rPr>
          <w:rFonts w:ascii="Times New Roman" w:hAnsi="Times New Roman" w:cs="Times New Roman"/>
          <w:b/>
          <w:bCs/>
          <w:sz w:val="24"/>
          <w:szCs w:val="24"/>
        </w:rPr>
      </w:pPr>
    </w:p>
    <w:p w14:paraId="7510409C" w14:textId="290ADE36" w:rsidR="00045409" w:rsidRPr="00D75E8E" w:rsidRDefault="00045409"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Kullanıcı Dostu Arayüz</w:t>
      </w:r>
    </w:p>
    <w:p w14:paraId="114FF57A" w14:textId="0B5C36EB" w:rsidR="00045409" w:rsidRPr="00D75E8E" w:rsidRDefault="00045409" w:rsidP="00D75E8E">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Kullanıcıların arızaları kolayca bildirebilmeleri ve takip edebilmeleri için kullanıcı dostu bir arayüz oluşturulmalıdır. Arıza bildirimi için net ve basit bir giriş ekranı, çalışanların hızlı ve etkili bir şekilde arızaları sisteme aktarmasını sağlamalıdır.</w:t>
      </w:r>
    </w:p>
    <w:p w14:paraId="793D10F1" w14:textId="77777777" w:rsidR="00045409" w:rsidRPr="00D75E8E" w:rsidRDefault="00045409" w:rsidP="00D75E8E">
      <w:pPr>
        <w:pStyle w:val="ListeParagraf"/>
        <w:spacing w:line="276" w:lineRule="auto"/>
        <w:ind w:left="1224"/>
        <w:jc w:val="both"/>
        <w:rPr>
          <w:rFonts w:ascii="Times New Roman" w:hAnsi="Times New Roman" w:cs="Times New Roman"/>
          <w:sz w:val="24"/>
          <w:szCs w:val="24"/>
        </w:rPr>
      </w:pPr>
    </w:p>
    <w:p w14:paraId="6AB845AC" w14:textId="6B748A06" w:rsidR="00045409" w:rsidRPr="00D75E8E" w:rsidRDefault="00045409"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Planlı / Periyodik Bakım Süreçleri İçin Entegrasyon</w:t>
      </w:r>
    </w:p>
    <w:p w14:paraId="70501EC9" w14:textId="1CDFD5C6" w:rsidR="00045409" w:rsidRPr="00D75E8E" w:rsidRDefault="00045409" w:rsidP="00D75E8E">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Planlı / periyodik bakım süreçlerini yönetmek için hatırlatıcıların entegre edildiği bir sistem geliştirilmelidir. Bu, planlı / periyodik bakım işlemlerinin zamanında gerçekleştirilmesini ve düzenli olarak takip edilmesini sağlayarak ekipmanların verimliliğini artırabilir.</w:t>
      </w:r>
    </w:p>
    <w:p w14:paraId="189E3873" w14:textId="02358B0E" w:rsidR="00045409" w:rsidRPr="00D75E8E" w:rsidRDefault="00824894"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Detaylı Veri Sunumu Ve Raporlama</w:t>
      </w:r>
    </w:p>
    <w:p w14:paraId="3B27BDEF" w14:textId="0419F0F1" w:rsidR="00824894" w:rsidRPr="00D75E8E" w:rsidRDefault="00824894" w:rsidP="00D75E8E">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Bakımda kullanılan ekipmanlar ve arıza / bakım geçmişi gibi detaylar, kullanıcıların anlık raporlar oluşturabileceği bir yapıda sunulmalıdır. Bu, yöneticilerin ve bakımcıların ihtiyaç duydukları verilere hızlı erişimini sağlayarak, veriye dayalı karar almayı kolaylaştırabilir.</w:t>
      </w:r>
    </w:p>
    <w:p w14:paraId="5958D3BC" w14:textId="6D7CCDD3" w:rsidR="00824894" w:rsidRPr="00D75E8E" w:rsidRDefault="00824894"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Önceliklendirme Sistemi</w:t>
      </w:r>
    </w:p>
    <w:p w14:paraId="76632BA7" w14:textId="01F70CC8" w:rsidR="00D75E8E" w:rsidRPr="00357B14" w:rsidRDefault="00824894" w:rsidP="00357B14">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Arızalarda öncelik belirlenmesini sağlayacak bir sistem oluşturulmalıdır. Bakımcıların, hangi arıza veya bakımın öncelikli olduğunu net bir şekilde belirleyebilmeleri için öncelik tanımlama mekanizması entegre edilmelidir. Bu, bakım ekiplerinin zamanını daha verimli kullanmalarını sağlayabilir.</w:t>
      </w:r>
    </w:p>
    <w:p w14:paraId="0A89E559" w14:textId="7FA3A020" w:rsidR="00486BA3" w:rsidRPr="00D75E8E" w:rsidRDefault="00824894"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Tekrar Eden Arızaların Analizi ve Çözümü</w:t>
      </w:r>
    </w:p>
    <w:p w14:paraId="3B4FD6EE" w14:textId="32036C25" w:rsidR="00D75E8E" w:rsidRPr="00357B14" w:rsidRDefault="00486BA3" w:rsidP="00357B14">
      <w:pPr>
        <w:pStyle w:val="ListeParagraf"/>
        <w:spacing w:line="276" w:lineRule="auto"/>
        <w:ind w:left="1224"/>
        <w:jc w:val="both"/>
        <w:rPr>
          <w:rFonts w:ascii="Times New Roman" w:hAnsi="Times New Roman" w:cs="Times New Roman"/>
          <w:sz w:val="24"/>
          <w:szCs w:val="24"/>
        </w:rPr>
      </w:pPr>
      <w:r w:rsidRPr="00D75E8E">
        <w:rPr>
          <w:rFonts w:ascii="Times New Roman" w:hAnsi="Times New Roman" w:cs="Times New Roman"/>
          <w:sz w:val="24"/>
          <w:szCs w:val="24"/>
        </w:rPr>
        <w:t>Geliştirilen arayüz, arızaların nasıl çözüldüğü ve hangi parçaların kullanıldığı gibi detaylı bilgileri içermelidir. Bu bilgiler, tekrar eden arızaların analiz edilmesi için kritik öneme sahiptir. Arayüz, benzer arızaların kök nedenlerinin belirlenmesine ve sürekli tekrarlanmasının önlenmesine yardımcı olmalıdır.</w:t>
      </w:r>
    </w:p>
    <w:p w14:paraId="3BD43F72" w14:textId="77777777" w:rsidR="00D75E8E" w:rsidRDefault="00D75E8E" w:rsidP="00D75E8E">
      <w:pPr>
        <w:pStyle w:val="ListeParagraf"/>
        <w:spacing w:line="276" w:lineRule="auto"/>
        <w:ind w:left="1224"/>
        <w:jc w:val="both"/>
        <w:rPr>
          <w:rFonts w:ascii="Times New Roman" w:hAnsi="Times New Roman" w:cs="Times New Roman"/>
          <w:sz w:val="24"/>
          <w:szCs w:val="24"/>
        </w:rPr>
      </w:pPr>
    </w:p>
    <w:p w14:paraId="28CB8A0B" w14:textId="536B5F12" w:rsidR="00D75E8E" w:rsidRPr="00751B50" w:rsidRDefault="00D75E8E" w:rsidP="00751B50">
      <w:pPr>
        <w:pStyle w:val="ListeParagraf"/>
        <w:spacing w:line="276" w:lineRule="auto"/>
        <w:ind w:left="1224"/>
        <w:jc w:val="center"/>
        <w:rPr>
          <w:rFonts w:ascii="Times New Roman" w:hAnsi="Times New Roman" w:cs="Times New Roman"/>
          <w:sz w:val="24"/>
          <w:szCs w:val="24"/>
        </w:rPr>
      </w:pPr>
    </w:p>
    <w:p w14:paraId="1EEE3B73" w14:textId="6593A402" w:rsidR="00E0341F" w:rsidRPr="00D75E8E" w:rsidRDefault="00450FFA" w:rsidP="00D75E8E">
      <w:pPr>
        <w:pStyle w:val="ListeParagraf"/>
        <w:numPr>
          <w:ilvl w:val="0"/>
          <w:numId w:val="8"/>
        </w:numPr>
        <w:spacing w:line="360"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Mod</w:t>
      </w:r>
      <w:r w:rsidR="00E0341F" w:rsidRPr="00D75E8E">
        <w:rPr>
          <w:rFonts w:ascii="Times New Roman" w:hAnsi="Times New Roman" w:cs="Times New Roman"/>
          <w:b/>
          <w:bCs/>
          <w:sz w:val="24"/>
          <w:szCs w:val="24"/>
        </w:rPr>
        <w:t>ülün İş Kuralları</w:t>
      </w:r>
    </w:p>
    <w:p w14:paraId="4753B946" w14:textId="2EEA01C2" w:rsidR="006832A8" w:rsidRPr="00D75E8E" w:rsidRDefault="006832A8" w:rsidP="00D75E8E">
      <w:pPr>
        <w:pStyle w:val="ListeParagraf"/>
        <w:numPr>
          <w:ilvl w:val="1"/>
          <w:numId w:val="8"/>
        </w:numPr>
        <w:spacing w:line="360"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Giriş</w:t>
      </w:r>
      <w:r w:rsidR="006F0940" w:rsidRPr="00D75E8E">
        <w:rPr>
          <w:rFonts w:ascii="Times New Roman" w:hAnsi="Times New Roman" w:cs="Times New Roman"/>
          <w:b/>
          <w:bCs/>
          <w:sz w:val="24"/>
          <w:szCs w:val="24"/>
        </w:rPr>
        <w:t xml:space="preserve"> Süreci</w:t>
      </w:r>
    </w:p>
    <w:p w14:paraId="72B45DD3" w14:textId="704F5A62" w:rsidR="006832A8" w:rsidRPr="00D75E8E" w:rsidRDefault="006832A8" w:rsidP="00D75E8E">
      <w:pPr>
        <w:pStyle w:val="ListeParagraf"/>
        <w:numPr>
          <w:ilvl w:val="1"/>
          <w:numId w:val="8"/>
        </w:numPr>
        <w:spacing w:line="360"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Kayıt Ol</w:t>
      </w:r>
      <w:r w:rsidR="006F0940" w:rsidRPr="00D75E8E">
        <w:rPr>
          <w:rFonts w:ascii="Times New Roman" w:hAnsi="Times New Roman" w:cs="Times New Roman"/>
          <w:b/>
          <w:bCs/>
          <w:sz w:val="24"/>
          <w:szCs w:val="24"/>
        </w:rPr>
        <w:t>ma Süreci</w:t>
      </w:r>
    </w:p>
    <w:p w14:paraId="5F087943" w14:textId="55667507" w:rsidR="005B3A50" w:rsidRPr="00D75E8E" w:rsidRDefault="00885D42" w:rsidP="00D75E8E">
      <w:pPr>
        <w:pStyle w:val="ListeParagraf"/>
        <w:numPr>
          <w:ilvl w:val="1"/>
          <w:numId w:val="8"/>
        </w:numPr>
        <w:spacing w:line="360"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Kullanıcı Tipleri</w:t>
      </w:r>
    </w:p>
    <w:p w14:paraId="2D75345F" w14:textId="0DFD5E9A" w:rsidR="00042984" w:rsidRDefault="00885D42"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Bakımcı</w:t>
      </w:r>
    </w:p>
    <w:p w14:paraId="4C22E03C" w14:textId="77777777" w:rsidR="00D75E8E" w:rsidRPr="00D75E8E" w:rsidRDefault="00D75E8E" w:rsidP="00D75E8E">
      <w:pPr>
        <w:pStyle w:val="ListeParagraf"/>
        <w:spacing w:line="276" w:lineRule="auto"/>
        <w:ind w:left="1224"/>
        <w:jc w:val="both"/>
        <w:rPr>
          <w:rFonts w:ascii="Times New Roman" w:hAnsi="Times New Roman" w:cs="Times New Roman"/>
          <w:b/>
          <w:bCs/>
          <w:sz w:val="24"/>
          <w:szCs w:val="24"/>
        </w:rPr>
      </w:pPr>
    </w:p>
    <w:p w14:paraId="3F4F900F" w14:textId="172567A7" w:rsidR="00DD2684" w:rsidRDefault="00C678E0" w:rsidP="00D75E8E">
      <w:pPr>
        <w:pStyle w:val="ListeParagraf"/>
        <w:numPr>
          <w:ilvl w:val="3"/>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Aktif Arıza Bildirimleri Ekranı</w:t>
      </w:r>
    </w:p>
    <w:p w14:paraId="11062931" w14:textId="77777777" w:rsidR="00D75E8E" w:rsidRPr="00D75E8E" w:rsidRDefault="00D75E8E" w:rsidP="00D75E8E">
      <w:pPr>
        <w:pStyle w:val="ListeParagraf"/>
        <w:spacing w:line="276" w:lineRule="auto"/>
        <w:ind w:left="1728"/>
        <w:jc w:val="both"/>
        <w:rPr>
          <w:rFonts w:ascii="Times New Roman" w:hAnsi="Times New Roman" w:cs="Times New Roman"/>
          <w:b/>
          <w:bCs/>
          <w:sz w:val="24"/>
          <w:szCs w:val="24"/>
        </w:rPr>
      </w:pPr>
    </w:p>
    <w:p w14:paraId="13FD18F7" w14:textId="7651A238" w:rsidR="00173FF9" w:rsidRDefault="00173FF9"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Ana menüdeki aktif arıza bildirimleri ekranından aktif arızaları görüntüleyebilecek. Bu aktif arıza bildirimlerinden müdahalesini gerçekleştirdiği arızayı seçip bu arızanın başlangıç tarihi, bitiş tarihi, açıklama, kullanılan parçalar adlı verileri doldurup arızanın bakımını tamamlayacak.</w:t>
      </w:r>
      <w:r w:rsidR="002D4BCF" w:rsidRPr="00D75E8E">
        <w:rPr>
          <w:rFonts w:ascii="Times New Roman" w:hAnsi="Times New Roman" w:cs="Times New Roman"/>
          <w:sz w:val="24"/>
          <w:szCs w:val="24"/>
        </w:rPr>
        <w:t xml:space="preserve"> Bu ekranda</w:t>
      </w:r>
      <w:r w:rsidR="00147EEF" w:rsidRPr="00D75E8E">
        <w:rPr>
          <w:rFonts w:ascii="Times New Roman" w:hAnsi="Times New Roman" w:cs="Times New Roman"/>
          <w:sz w:val="24"/>
          <w:szCs w:val="24"/>
        </w:rPr>
        <w:t>ki tasarım karmaşık gelirse ekranın sağ altındaki ikona tıklayarak ekran hakkında detaylı bilgi alabilecek</w:t>
      </w:r>
      <w:r w:rsidR="0051614C" w:rsidRPr="00D75E8E">
        <w:rPr>
          <w:rFonts w:ascii="Times New Roman" w:hAnsi="Times New Roman" w:cs="Times New Roman"/>
          <w:sz w:val="24"/>
          <w:szCs w:val="24"/>
        </w:rPr>
        <w:t>.</w:t>
      </w:r>
    </w:p>
    <w:p w14:paraId="34C922D3" w14:textId="77777777" w:rsidR="00D75E8E" w:rsidRPr="00D75E8E" w:rsidRDefault="00D75E8E" w:rsidP="00D75E8E">
      <w:pPr>
        <w:pStyle w:val="ListeParagraf"/>
        <w:spacing w:line="276" w:lineRule="auto"/>
        <w:ind w:left="1728"/>
        <w:jc w:val="both"/>
        <w:rPr>
          <w:rFonts w:ascii="Times New Roman" w:hAnsi="Times New Roman" w:cs="Times New Roman"/>
          <w:sz w:val="24"/>
          <w:szCs w:val="24"/>
        </w:rPr>
      </w:pPr>
    </w:p>
    <w:p w14:paraId="3C3904A0" w14:textId="3102B29C" w:rsidR="00173FF9" w:rsidRPr="00D75E8E" w:rsidRDefault="00173FF9" w:rsidP="00D75E8E">
      <w:pPr>
        <w:pStyle w:val="ListeParagraf"/>
        <w:numPr>
          <w:ilvl w:val="4"/>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A</w:t>
      </w:r>
      <w:r w:rsidR="00FD07FC" w:rsidRPr="00D75E8E">
        <w:rPr>
          <w:rFonts w:ascii="Times New Roman" w:hAnsi="Times New Roman" w:cs="Times New Roman"/>
          <w:b/>
          <w:bCs/>
          <w:sz w:val="24"/>
          <w:szCs w:val="24"/>
        </w:rPr>
        <w:t>rıza</w:t>
      </w:r>
      <w:r w:rsidR="000C5424" w:rsidRPr="00D75E8E">
        <w:rPr>
          <w:rFonts w:ascii="Times New Roman" w:hAnsi="Times New Roman" w:cs="Times New Roman"/>
          <w:b/>
          <w:bCs/>
          <w:sz w:val="24"/>
          <w:szCs w:val="24"/>
        </w:rPr>
        <w:t>yı Tamamlama Ekranı</w:t>
      </w:r>
    </w:p>
    <w:p w14:paraId="1D1CF665" w14:textId="1142CCA1" w:rsidR="000C5424" w:rsidRPr="00D75E8E" w:rsidRDefault="00636362" w:rsidP="00D75E8E">
      <w:pPr>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Aktif arıza bildirimleri ekranından</w:t>
      </w:r>
      <w:r w:rsidR="00E51259" w:rsidRPr="00D75E8E">
        <w:rPr>
          <w:rFonts w:ascii="Times New Roman" w:hAnsi="Times New Roman" w:cs="Times New Roman"/>
          <w:sz w:val="24"/>
          <w:szCs w:val="24"/>
        </w:rPr>
        <w:t xml:space="preserve"> </w:t>
      </w:r>
      <w:r w:rsidR="006E3CBD" w:rsidRPr="00D75E8E">
        <w:rPr>
          <w:rFonts w:ascii="Times New Roman" w:hAnsi="Times New Roman" w:cs="Times New Roman"/>
          <w:sz w:val="24"/>
          <w:szCs w:val="24"/>
        </w:rPr>
        <w:t>bir arıza bildirimi seçilip “Tamamlandı Olarak İşaretle” butonuna basıldığında ekrana erişilebilecektir.</w:t>
      </w:r>
      <w:r w:rsidR="004024C5" w:rsidRPr="00D75E8E">
        <w:rPr>
          <w:rFonts w:ascii="Times New Roman" w:hAnsi="Times New Roman" w:cs="Times New Roman"/>
          <w:sz w:val="24"/>
          <w:szCs w:val="24"/>
        </w:rPr>
        <w:t xml:space="preserve"> Ekran aracılığıyla eğer seçilen arıza bildirimine istinaden bir bakım yapılmışsa</w:t>
      </w:r>
      <w:r w:rsidR="007D7E4D" w:rsidRPr="00D75E8E">
        <w:rPr>
          <w:rFonts w:ascii="Times New Roman" w:hAnsi="Times New Roman" w:cs="Times New Roman"/>
          <w:sz w:val="24"/>
          <w:szCs w:val="24"/>
        </w:rPr>
        <w:t xml:space="preserve"> gerekli</w:t>
      </w:r>
    </w:p>
    <w:p w14:paraId="6879471B" w14:textId="774FC03A" w:rsidR="007D7E4D" w:rsidRPr="00D75E8E" w:rsidRDefault="007D7E4D" w:rsidP="00D75E8E">
      <w:pPr>
        <w:pStyle w:val="ListeParagraf"/>
        <w:numPr>
          <w:ilvl w:val="0"/>
          <w:numId w:val="17"/>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Başlangıç tarihi</w:t>
      </w:r>
    </w:p>
    <w:p w14:paraId="4A2335C6" w14:textId="5F5FF669" w:rsidR="007D7E4D" w:rsidRPr="00D75E8E" w:rsidRDefault="007D7E4D" w:rsidP="00D75E8E">
      <w:pPr>
        <w:pStyle w:val="ListeParagraf"/>
        <w:numPr>
          <w:ilvl w:val="0"/>
          <w:numId w:val="17"/>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lastRenderedPageBreak/>
        <w:t>Bitiş tarihi</w:t>
      </w:r>
    </w:p>
    <w:p w14:paraId="2CA46784" w14:textId="149255FA" w:rsidR="007D7E4D" w:rsidRPr="00D75E8E" w:rsidRDefault="007D7E4D" w:rsidP="00D75E8E">
      <w:pPr>
        <w:pStyle w:val="ListeParagraf"/>
        <w:numPr>
          <w:ilvl w:val="0"/>
          <w:numId w:val="17"/>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Açıklama</w:t>
      </w:r>
    </w:p>
    <w:p w14:paraId="0B5DFB53" w14:textId="70BEDB35" w:rsidR="007D7E4D" w:rsidRPr="00D75E8E" w:rsidRDefault="007D7E4D" w:rsidP="00D75E8E">
      <w:pPr>
        <w:pStyle w:val="ListeParagraf"/>
        <w:numPr>
          <w:ilvl w:val="0"/>
          <w:numId w:val="17"/>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 xml:space="preserve">Kullanılan parça </w:t>
      </w:r>
      <w:r w:rsidR="009A5404" w:rsidRPr="00D75E8E">
        <w:rPr>
          <w:rFonts w:ascii="Times New Roman" w:hAnsi="Times New Roman" w:cs="Times New Roman"/>
          <w:sz w:val="24"/>
          <w:szCs w:val="24"/>
        </w:rPr>
        <w:t>(</w:t>
      </w:r>
      <w:r w:rsidR="009A5404" w:rsidRPr="00D75E8E">
        <w:rPr>
          <w:rFonts w:ascii="Times New Roman" w:hAnsi="Times New Roman" w:cs="Times New Roman"/>
          <w:color w:val="FF0000"/>
          <w:sz w:val="24"/>
          <w:szCs w:val="24"/>
        </w:rPr>
        <w:t>*Zorunlu Değil</w:t>
      </w:r>
      <w:r w:rsidR="009A5404" w:rsidRPr="00D75E8E">
        <w:rPr>
          <w:rFonts w:ascii="Times New Roman" w:hAnsi="Times New Roman" w:cs="Times New Roman"/>
          <w:sz w:val="24"/>
          <w:szCs w:val="24"/>
        </w:rPr>
        <w:t>)</w:t>
      </w:r>
    </w:p>
    <w:p w14:paraId="4DC43F38" w14:textId="622E87C9" w:rsidR="00173FF9" w:rsidRPr="00D75E8E" w:rsidRDefault="00CB28CC" w:rsidP="00D75E8E">
      <w:pPr>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veriler girilerek “Tamamlandı Olarak İşaretle” butonuna basılarak</w:t>
      </w:r>
      <w:r w:rsidR="003E0B89" w:rsidRPr="00D75E8E">
        <w:rPr>
          <w:rFonts w:ascii="Times New Roman" w:hAnsi="Times New Roman" w:cs="Times New Roman"/>
          <w:sz w:val="24"/>
          <w:szCs w:val="24"/>
        </w:rPr>
        <w:t xml:space="preserve"> arıza        bakım tamamlanacaktır.</w:t>
      </w:r>
    </w:p>
    <w:p w14:paraId="4ABF1883" w14:textId="594AEFF9" w:rsidR="00DD2684" w:rsidRPr="00D75E8E" w:rsidRDefault="00DD2684" w:rsidP="00D75E8E">
      <w:pPr>
        <w:pStyle w:val="ListeParagraf"/>
        <w:numPr>
          <w:ilvl w:val="3"/>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Tüm Arıza Bildirimleri Ekranı</w:t>
      </w:r>
    </w:p>
    <w:p w14:paraId="4473384C" w14:textId="2044B97E" w:rsidR="00D75E8E" w:rsidRPr="00357B14" w:rsidRDefault="00BD1AB0" w:rsidP="00357B14">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G</w:t>
      </w:r>
      <w:r w:rsidR="003E02B4" w:rsidRPr="00D75E8E">
        <w:rPr>
          <w:rFonts w:ascii="Times New Roman" w:hAnsi="Times New Roman" w:cs="Times New Roman"/>
          <w:sz w:val="24"/>
          <w:szCs w:val="24"/>
        </w:rPr>
        <w:t>iriş yaptıktan sonra soldaki menüden “Tüm Arıza Bildirimleri” butonuna tıkladıktan sonra ekranı görüntüleyebilecek. Buradan fabrika genelindeki tüm arızaları takip edebilecek.</w:t>
      </w:r>
    </w:p>
    <w:p w14:paraId="02EB0CBB" w14:textId="77777777" w:rsidR="003E0B89" w:rsidRPr="00D75E8E" w:rsidRDefault="003E0B89" w:rsidP="00D75E8E">
      <w:pPr>
        <w:pStyle w:val="ListeParagraf"/>
        <w:spacing w:line="276" w:lineRule="auto"/>
        <w:ind w:left="1728"/>
        <w:jc w:val="both"/>
        <w:rPr>
          <w:rFonts w:ascii="Times New Roman" w:hAnsi="Times New Roman" w:cs="Times New Roman"/>
          <w:sz w:val="24"/>
          <w:szCs w:val="24"/>
        </w:rPr>
      </w:pPr>
    </w:p>
    <w:p w14:paraId="10713792" w14:textId="3C4F1C66" w:rsidR="00134FFA" w:rsidRPr="00D75E8E" w:rsidRDefault="009729EB" w:rsidP="00D75E8E">
      <w:pPr>
        <w:pStyle w:val="ListeParagraf"/>
        <w:numPr>
          <w:ilvl w:val="3"/>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Bakım Ekranı</w:t>
      </w:r>
    </w:p>
    <w:p w14:paraId="472579E6" w14:textId="4E9FE70D" w:rsidR="00782B03" w:rsidRDefault="00782B03"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Giriş yaptıktan sonra soldaki menüden “Bakım” butonuna tıkladıktan sonra ekranı görüntüleyebilecek.</w:t>
      </w:r>
      <w:r w:rsidR="000B23C5" w:rsidRPr="00D75E8E">
        <w:rPr>
          <w:rFonts w:ascii="Times New Roman" w:hAnsi="Times New Roman" w:cs="Times New Roman"/>
          <w:sz w:val="24"/>
          <w:szCs w:val="24"/>
        </w:rPr>
        <w:t xml:space="preserve"> Beş adet alt ekran mevcuttur.</w:t>
      </w:r>
    </w:p>
    <w:p w14:paraId="676FC9C4" w14:textId="77777777" w:rsidR="00D75E8E" w:rsidRPr="00D75E8E" w:rsidRDefault="00D75E8E" w:rsidP="00D75E8E">
      <w:pPr>
        <w:pStyle w:val="ListeParagraf"/>
        <w:spacing w:line="276" w:lineRule="auto"/>
        <w:ind w:left="1728"/>
        <w:jc w:val="both"/>
        <w:rPr>
          <w:rFonts w:ascii="Times New Roman" w:hAnsi="Times New Roman" w:cs="Times New Roman"/>
          <w:sz w:val="24"/>
          <w:szCs w:val="24"/>
        </w:rPr>
      </w:pPr>
    </w:p>
    <w:p w14:paraId="51D06270" w14:textId="2094EBE7" w:rsidR="007A6D40" w:rsidRPr="00D75E8E" w:rsidRDefault="007A6D40" w:rsidP="00D75E8E">
      <w:pPr>
        <w:pStyle w:val="ListeParagraf"/>
        <w:numPr>
          <w:ilvl w:val="4"/>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Yeni Bakım Oluştur Ekranı</w:t>
      </w:r>
    </w:p>
    <w:p w14:paraId="5AE25F4B" w14:textId="35008441" w:rsidR="00887655" w:rsidRPr="00D75E8E" w:rsidRDefault="005A68EA" w:rsidP="00D75E8E">
      <w:pPr>
        <w:spacing w:line="276" w:lineRule="auto"/>
        <w:ind w:left="2232"/>
        <w:jc w:val="both"/>
        <w:rPr>
          <w:rFonts w:ascii="Times New Roman" w:hAnsi="Times New Roman" w:cs="Times New Roman"/>
          <w:sz w:val="24"/>
          <w:szCs w:val="24"/>
        </w:rPr>
      </w:pPr>
      <w:r w:rsidRPr="00D75E8E">
        <w:rPr>
          <w:rFonts w:ascii="Times New Roman" w:hAnsi="Times New Roman" w:cs="Times New Roman"/>
          <w:sz w:val="24"/>
          <w:szCs w:val="24"/>
        </w:rPr>
        <w:t xml:space="preserve">Bu ekran </w:t>
      </w:r>
      <w:r w:rsidR="0070549B" w:rsidRPr="00D75E8E">
        <w:rPr>
          <w:rFonts w:ascii="Times New Roman" w:hAnsi="Times New Roman" w:cs="Times New Roman"/>
          <w:sz w:val="24"/>
          <w:szCs w:val="24"/>
        </w:rPr>
        <w:t>aracılığıyla</w:t>
      </w:r>
      <w:r w:rsidRPr="00D75E8E">
        <w:rPr>
          <w:rFonts w:ascii="Times New Roman" w:hAnsi="Times New Roman" w:cs="Times New Roman"/>
          <w:sz w:val="24"/>
          <w:szCs w:val="24"/>
        </w:rPr>
        <w:t xml:space="preserve"> fabrikadaki makinalara</w:t>
      </w:r>
      <w:r w:rsidR="00BA7222" w:rsidRPr="00D75E8E">
        <w:rPr>
          <w:rFonts w:ascii="Times New Roman" w:hAnsi="Times New Roman" w:cs="Times New Roman"/>
          <w:sz w:val="24"/>
          <w:szCs w:val="24"/>
        </w:rPr>
        <w:t xml:space="preserve"> </w:t>
      </w:r>
    </w:p>
    <w:p w14:paraId="419463E6" w14:textId="00194114" w:rsidR="00887655" w:rsidRPr="00D75E8E" w:rsidRDefault="00887655" w:rsidP="00D75E8E">
      <w:pPr>
        <w:pStyle w:val="ListeParagraf"/>
        <w:numPr>
          <w:ilvl w:val="0"/>
          <w:numId w:val="14"/>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Makine</w:t>
      </w:r>
    </w:p>
    <w:p w14:paraId="3D3023F3" w14:textId="5161702E" w:rsidR="005724B6" w:rsidRPr="00D75E8E" w:rsidRDefault="005724B6" w:rsidP="00D75E8E">
      <w:pPr>
        <w:pStyle w:val="ListeParagraf"/>
        <w:numPr>
          <w:ilvl w:val="0"/>
          <w:numId w:val="14"/>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Bakım tipi ( Planlı / Periyodik )</w:t>
      </w:r>
    </w:p>
    <w:p w14:paraId="3FF8FEF9" w14:textId="45912C1C" w:rsidR="005724B6" w:rsidRPr="00D75E8E" w:rsidRDefault="005724B6" w:rsidP="00D75E8E">
      <w:pPr>
        <w:pStyle w:val="ListeParagraf"/>
        <w:numPr>
          <w:ilvl w:val="0"/>
          <w:numId w:val="14"/>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Planlanan tarih</w:t>
      </w:r>
    </w:p>
    <w:p w14:paraId="18A0AB36" w14:textId="6DED9117" w:rsidR="005724B6" w:rsidRPr="00D75E8E" w:rsidRDefault="005724B6" w:rsidP="00D75E8E">
      <w:pPr>
        <w:pStyle w:val="ListeParagraf"/>
        <w:numPr>
          <w:ilvl w:val="0"/>
          <w:numId w:val="14"/>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 xml:space="preserve">Açıklama </w:t>
      </w:r>
    </w:p>
    <w:p w14:paraId="5ABF37B1" w14:textId="5FB7389F" w:rsidR="00B81529" w:rsidRPr="00D75E8E" w:rsidRDefault="004C2FD3" w:rsidP="00D75E8E">
      <w:pPr>
        <w:spacing w:line="276" w:lineRule="auto"/>
        <w:ind w:left="2124"/>
        <w:jc w:val="both"/>
        <w:rPr>
          <w:rFonts w:ascii="Times New Roman" w:hAnsi="Times New Roman" w:cs="Times New Roman"/>
          <w:sz w:val="24"/>
          <w:szCs w:val="24"/>
        </w:rPr>
      </w:pPr>
      <w:r w:rsidRPr="00D75E8E">
        <w:rPr>
          <w:rFonts w:ascii="Times New Roman" w:hAnsi="Times New Roman" w:cs="Times New Roman"/>
          <w:sz w:val="24"/>
          <w:szCs w:val="24"/>
        </w:rPr>
        <w:t xml:space="preserve">Verilerini girdikten sonra </w:t>
      </w:r>
      <w:r w:rsidR="00D71E1B" w:rsidRPr="00D75E8E">
        <w:rPr>
          <w:rFonts w:ascii="Times New Roman" w:hAnsi="Times New Roman" w:cs="Times New Roman"/>
          <w:sz w:val="24"/>
          <w:szCs w:val="24"/>
        </w:rPr>
        <w:t xml:space="preserve"> planlı / periyodik bakım tanımlaması yapabilecek.</w:t>
      </w:r>
    </w:p>
    <w:p w14:paraId="73096554" w14:textId="77777777" w:rsidR="00880095" w:rsidRPr="00D75E8E" w:rsidRDefault="00880095" w:rsidP="00D75E8E">
      <w:pPr>
        <w:spacing w:line="276" w:lineRule="auto"/>
        <w:jc w:val="both"/>
        <w:rPr>
          <w:rFonts w:ascii="Times New Roman" w:hAnsi="Times New Roman" w:cs="Times New Roman"/>
          <w:sz w:val="24"/>
          <w:szCs w:val="24"/>
        </w:rPr>
      </w:pPr>
    </w:p>
    <w:p w14:paraId="3A50397E" w14:textId="56A0D02C" w:rsidR="00551497" w:rsidRPr="00D75E8E" w:rsidRDefault="00684112" w:rsidP="00D75E8E">
      <w:pPr>
        <w:pStyle w:val="ListeParagraf"/>
        <w:numPr>
          <w:ilvl w:val="4"/>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Yaklaşan Bakımlar Ekranı</w:t>
      </w:r>
    </w:p>
    <w:p w14:paraId="74A95A7D" w14:textId="3D4948AB" w:rsidR="002E1A84" w:rsidRDefault="00630127" w:rsidP="00D75E8E">
      <w:pPr>
        <w:spacing w:line="276" w:lineRule="auto"/>
        <w:ind w:left="2124"/>
        <w:jc w:val="both"/>
        <w:rPr>
          <w:rFonts w:ascii="Times New Roman" w:hAnsi="Times New Roman" w:cs="Times New Roman"/>
          <w:sz w:val="24"/>
          <w:szCs w:val="24"/>
        </w:rPr>
      </w:pPr>
      <w:r w:rsidRPr="00D75E8E">
        <w:rPr>
          <w:rFonts w:ascii="Times New Roman" w:hAnsi="Times New Roman" w:cs="Times New Roman"/>
          <w:sz w:val="24"/>
          <w:szCs w:val="24"/>
        </w:rPr>
        <w:t>E</w:t>
      </w:r>
      <w:r w:rsidR="002E1A84" w:rsidRPr="00D75E8E">
        <w:rPr>
          <w:rFonts w:ascii="Times New Roman" w:hAnsi="Times New Roman" w:cs="Times New Roman"/>
          <w:sz w:val="24"/>
          <w:szCs w:val="24"/>
        </w:rPr>
        <w:t xml:space="preserve">kran </w:t>
      </w:r>
      <w:r w:rsidR="0070549B" w:rsidRPr="00D75E8E">
        <w:rPr>
          <w:rFonts w:ascii="Times New Roman" w:hAnsi="Times New Roman" w:cs="Times New Roman"/>
          <w:sz w:val="24"/>
          <w:szCs w:val="24"/>
        </w:rPr>
        <w:t>aracılığıyla</w:t>
      </w:r>
      <w:r w:rsidR="007A6DA8" w:rsidRPr="00D75E8E">
        <w:rPr>
          <w:rFonts w:ascii="Times New Roman" w:hAnsi="Times New Roman" w:cs="Times New Roman"/>
          <w:sz w:val="24"/>
          <w:szCs w:val="24"/>
        </w:rPr>
        <w:t xml:space="preserve"> p</w:t>
      </w:r>
      <w:r w:rsidR="00914874" w:rsidRPr="00D75E8E">
        <w:rPr>
          <w:rFonts w:ascii="Times New Roman" w:hAnsi="Times New Roman" w:cs="Times New Roman"/>
          <w:sz w:val="24"/>
          <w:szCs w:val="24"/>
        </w:rPr>
        <w:t>lanlı ve periyodik bakımların planlanm</w:t>
      </w:r>
      <w:r w:rsidR="000B0F79" w:rsidRPr="00D75E8E">
        <w:rPr>
          <w:rFonts w:ascii="Times New Roman" w:hAnsi="Times New Roman" w:cs="Times New Roman"/>
          <w:sz w:val="24"/>
          <w:szCs w:val="24"/>
        </w:rPr>
        <w:t xml:space="preserve">a </w:t>
      </w:r>
      <w:r w:rsidR="00914874" w:rsidRPr="00D75E8E">
        <w:rPr>
          <w:rFonts w:ascii="Times New Roman" w:hAnsi="Times New Roman" w:cs="Times New Roman"/>
          <w:sz w:val="24"/>
          <w:szCs w:val="24"/>
        </w:rPr>
        <w:t>tarihine 7 gün</w:t>
      </w:r>
      <w:r w:rsidR="002077DD" w:rsidRPr="00D75E8E">
        <w:rPr>
          <w:rFonts w:ascii="Times New Roman" w:hAnsi="Times New Roman" w:cs="Times New Roman"/>
          <w:sz w:val="24"/>
          <w:szCs w:val="24"/>
        </w:rPr>
        <w:t xml:space="preserve"> ve 7 günden daha az bir süre kal</w:t>
      </w:r>
      <w:r w:rsidR="00320D67" w:rsidRPr="00D75E8E">
        <w:rPr>
          <w:rFonts w:ascii="Times New Roman" w:hAnsi="Times New Roman" w:cs="Times New Roman"/>
          <w:sz w:val="24"/>
          <w:szCs w:val="24"/>
        </w:rPr>
        <w:t>an bakım</w:t>
      </w:r>
      <w:r w:rsidR="00094010" w:rsidRPr="00D75E8E">
        <w:rPr>
          <w:rFonts w:ascii="Times New Roman" w:hAnsi="Times New Roman" w:cs="Times New Roman"/>
          <w:sz w:val="24"/>
          <w:szCs w:val="24"/>
        </w:rPr>
        <w:t>ı</w:t>
      </w:r>
      <w:r w:rsidR="003C5BA3" w:rsidRPr="00D75E8E">
        <w:rPr>
          <w:rFonts w:ascii="Times New Roman" w:hAnsi="Times New Roman" w:cs="Times New Roman"/>
          <w:sz w:val="24"/>
          <w:szCs w:val="24"/>
        </w:rPr>
        <w:t xml:space="preserve"> veya bakımları </w:t>
      </w:r>
      <w:r w:rsidR="00320D67" w:rsidRPr="00D75E8E">
        <w:rPr>
          <w:rFonts w:ascii="Times New Roman" w:hAnsi="Times New Roman" w:cs="Times New Roman"/>
          <w:sz w:val="24"/>
          <w:szCs w:val="24"/>
        </w:rPr>
        <w:t>görüntüleyebilecek.</w:t>
      </w:r>
    </w:p>
    <w:p w14:paraId="7BF02606" w14:textId="77777777" w:rsidR="0025002E" w:rsidRPr="00D75E8E" w:rsidRDefault="0025002E" w:rsidP="00357B14">
      <w:pPr>
        <w:spacing w:line="276" w:lineRule="auto"/>
        <w:jc w:val="both"/>
        <w:rPr>
          <w:rFonts w:ascii="Times New Roman" w:hAnsi="Times New Roman" w:cs="Times New Roman"/>
          <w:sz w:val="24"/>
          <w:szCs w:val="24"/>
        </w:rPr>
      </w:pPr>
    </w:p>
    <w:p w14:paraId="5FA16876" w14:textId="55CBBD93" w:rsidR="00684112" w:rsidRDefault="00684112" w:rsidP="00D75E8E">
      <w:pPr>
        <w:pStyle w:val="ListeParagraf"/>
        <w:numPr>
          <w:ilvl w:val="4"/>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Bakımı Tamamla / Değiştir Ekranı</w:t>
      </w:r>
    </w:p>
    <w:p w14:paraId="04348A3F" w14:textId="77777777" w:rsidR="00D75E8E" w:rsidRPr="00D75E8E" w:rsidRDefault="00D75E8E" w:rsidP="00D75E8E">
      <w:pPr>
        <w:pStyle w:val="ListeParagraf"/>
        <w:spacing w:line="276" w:lineRule="auto"/>
        <w:ind w:left="2232"/>
        <w:jc w:val="both"/>
        <w:rPr>
          <w:rFonts w:ascii="Times New Roman" w:hAnsi="Times New Roman" w:cs="Times New Roman"/>
          <w:b/>
          <w:bCs/>
          <w:sz w:val="24"/>
          <w:szCs w:val="24"/>
        </w:rPr>
      </w:pPr>
    </w:p>
    <w:p w14:paraId="4AFF7BF2" w14:textId="1C4AAC25" w:rsidR="00094010" w:rsidRPr="00D75E8E" w:rsidRDefault="00630127" w:rsidP="00D75E8E">
      <w:pPr>
        <w:pStyle w:val="ListeParagraf"/>
        <w:spacing w:line="276" w:lineRule="auto"/>
        <w:ind w:left="2232"/>
        <w:jc w:val="both"/>
        <w:rPr>
          <w:rFonts w:ascii="Times New Roman" w:hAnsi="Times New Roman" w:cs="Times New Roman"/>
          <w:sz w:val="24"/>
          <w:szCs w:val="24"/>
        </w:rPr>
      </w:pPr>
      <w:r w:rsidRPr="00D75E8E">
        <w:rPr>
          <w:rFonts w:ascii="Times New Roman" w:hAnsi="Times New Roman" w:cs="Times New Roman"/>
          <w:sz w:val="24"/>
          <w:szCs w:val="24"/>
        </w:rPr>
        <w:t xml:space="preserve">Ekran </w:t>
      </w:r>
      <w:r w:rsidR="0070549B" w:rsidRPr="00D75E8E">
        <w:rPr>
          <w:rFonts w:ascii="Times New Roman" w:hAnsi="Times New Roman" w:cs="Times New Roman"/>
          <w:sz w:val="24"/>
          <w:szCs w:val="24"/>
        </w:rPr>
        <w:t>aracılığıyla</w:t>
      </w:r>
      <w:r w:rsidR="00097F69" w:rsidRPr="00D75E8E">
        <w:rPr>
          <w:rFonts w:ascii="Times New Roman" w:hAnsi="Times New Roman" w:cs="Times New Roman"/>
          <w:sz w:val="24"/>
          <w:szCs w:val="24"/>
        </w:rPr>
        <w:t xml:space="preserve"> planlanmış ve tamamlanmamış</w:t>
      </w:r>
      <w:r w:rsidR="0007626E" w:rsidRPr="00D75E8E">
        <w:rPr>
          <w:rFonts w:ascii="Times New Roman" w:hAnsi="Times New Roman" w:cs="Times New Roman"/>
          <w:sz w:val="24"/>
          <w:szCs w:val="24"/>
        </w:rPr>
        <w:t xml:space="preserve"> (bitiş tarihi girilmemiş)</w:t>
      </w:r>
      <w:r w:rsidR="00097F69" w:rsidRPr="00D75E8E">
        <w:rPr>
          <w:rFonts w:ascii="Times New Roman" w:hAnsi="Times New Roman" w:cs="Times New Roman"/>
          <w:sz w:val="24"/>
          <w:szCs w:val="24"/>
        </w:rPr>
        <w:t xml:space="preserve"> periyodik ve planlı bakımların</w:t>
      </w:r>
      <w:r w:rsidR="00267242" w:rsidRPr="00D75E8E">
        <w:rPr>
          <w:rFonts w:ascii="Times New Roman" w:hAnsi="Times New Roman" w:cs="Times New Roman"/>
          <w:sz w:val="24"/>
          <w:szCs w:val="24"/>
        </w:rPr>
        <w:t xml:space="preserve"> </w:t>
      </w:r>
    </w:p>
    <w:p w14:paraId="379E883F" w14:textId="4CB89C65" w:rsidR="00267242" w:rsidRPr="00D75E8E" w:rsidRDefault="00267242" w:rsidP="00D75E8E">
      <w:pPr>
        <w:pStyle w:val="ListeParagraf"/>
        <w:numPr>
          <w:ilvl w:val="0"/>
          <w:numId w:val="15"/>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 xml:space="preserve">Planlanan </w:t>
      </w:r>
      <w:r w:rsidR="007D7E4D" w:rsidRPr="00D75E8E">
        <w:rPr>
          <w:rFonts w:ascii="Times New Roman" w:hAnsi="Times New Roman" w:cs="Times New Roman"/>
          <w:sz w:val="24"/>
          <w:szCs w:val="24"/>
        </w:rPr>
        <w:t>ta</w:t>
      </w:r>
      <w:r w:rsidRPr="00D75E8E">
        <w:rPr>
          <w:rFonts w:ascii="Times New Roman" w:hAnsi="Times New Roman" w:cs="Times New Roman"/>
          <w:sz w:val="24"/>
          <w:szCs w:val="24"/>
        </w:rPr>
        <w:t>rih</w:t>
      </w:r>
    </w:p>
    <w:p w14:paraId="6ACF8620" w14:textId="07E65A2D" w:rsidR="00267242" w:rsidRPr="00D75E8E" w:rsidRDefault="00267242" w:rsidP="00D75E8E">
      <w:pPr>
        <w:pStyle w:val="ListeParagraf"/>
        <w:numPr>
          <w:ilvl w:val="0"/>
          <w:numId w:val="15"/>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 xml:space="preserve">Kullanılan </w:t>
      </w:r>
      <w:r w:rsidR="007D7E4D" w:rsidRPr="00D75E8E">
        <w:rPr>
          <w:rFonts w:ascii="Times New Roman" w:hAnsi="Times New Roman" w:cs="Times New Roman"/>
          <w:sz w:val="24"/>
          <w:szCs w:val="24"/>
        </w:rPr>
        <w:t>p</w:t>
      </w:r>
      <w:r w:rsidRPr="00D75E8E">
        <w:rPr>
          <w:rFonts w:ascii="Times New Roman" w:hAnsi="Times New Roman" w:cs="Times New Roman"/>
          <w:sz w:val="24"/>
          <w:szCs w:val="24"/>
        </w:rPr>
        <w:t>arçalar</w:t>
      </w:r>
    </w:p>
    <w:p w14:paraId="5AB28F6B" w14:textId="5A478A8C" w:rsidR="00267242" w:rsidRPr="00D75E8E" w:rsidRDefault="00267242" w:rsidP="00D75E8E">
      <w:pPr>
        <w:pStyle w:val="ListeParagraf"/>
        <w:numPr>
          <w:ilvl w:val="0"/>
          <w:numId w:val="15"/>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Açıklama</w:t>
      </w:r>
    </w:p>
    <w:p w14:paraId="26D70D1B" w14:textId="33BBAF42" w:rsidR="00267242" w:rsidRDefault="00501623" w:rsidP="00D75E8E">
      <w:pPr>
        <w:pStyle w:val="ListeParagraf"/>
        <w:numPr>
          <w:ilvl w:val="0"/>
          <w:numId w:val="15"/>
        </w:numPr>
        <w:spacing w:line="276" w:lineRule="auto"/>
        <w:jc w:val="both"/>
        <w:rPr>
          <w:rFonts w:ascii="Times New Roman" w:hAnsi="Times New Roman" w:cs="Times New Roman"/>
          <w:sz w:val="24"/>
          <w:szCs w:val="24"/>
        </w:rPr>
      </w:pPr>
      <w:r w:rsidRPr="00D75E8E">
        <w:rPr>
          <w:rFonts w:ascii="Times New Roman" w:hAnsi="Times New Roman" w:cs="Times New Roman"/>
          <w:sz w:val="24"/>
          <w:szCs w:val="24"/>
        </w:rPr>
        <w:t xml:space="preserve">Bakım </w:t>
      </w:r>
      <w:r w:rsidR="007D7E4D" w:rsidRPr="00D75E8E">
        <w:rPr>
          <w:rFonts w:ascii="Times New Roman" w:hAnsi="Times New Roman" w:cs="Times New Roman"/>
          <w:sz w:val="24"/>
          <w:szCs w:val="24"/>
        </w:rPr>
        <w:t>b</w:t>
      </w:r>
      <w:r w:rsidRPr="00D75E8E">
        <w:rPr>
          <w:rFonts w:ascii="Times New Roman" w:hAnsi="Times New Roman" w:cs="Times New Roman"/>
          <w:sz w:val="24"/>
          <w:szCs w:val="24"/>
        </w:rPr>
        <w:t xml:space="preserve">aşlangıç </w:t>
      </w:r>
      <w:r w:rsidR="007D7E4D" w:rsidRPr="00D75E8E">
        <w:rPr>
          <w:rFonts w:ascii="Times New Roman" w:hAnsi="Times New Roman" w:cs="Times New Roman"/>
          <w:sz w:val="24"/>
          <w:szCs w:val="24"/>
        </w:rPr>
        <w:t>t</w:t>
      </w:r>
      <w:r w:rsidRPr="00D75E8E">
        <w:rPr>
          <w:rFonts w:ascii="Times New Roman" w:hAnsi="Times New Roman" w:cs="Times New Roman"/>
          <w:sz w:val="24"/>
          <w:szCs w:val="24"/>
        </w:rPr>
        <w:t>arihi</w:t>
      </w:r>
    </w:p>
    <w:p w14:paraId="28931F6C" w14:textId="5867043D" w:rsidR="00681B71" w:rsidRDefault="00681B71" w:rsidP="00D75E8E">
      <w:pPr>
        <w:pStyle w:val="ListeParagraf"/>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Bakım bitiş tarihi</w:t>
      </w:r>
    </w:p>
    <w:p w14:paraId="4B9B9483" w14:textId="6BABB236" w:rsidR="00681B71" w:rsidRPr="00D75E8E" w:rsidRDefault="00681B71" w:rsidP="00681B71">
      <w:pPr>
        <w:pStyle w:val="ListeParagraf"/>
        <w:spacing w:line="276" w:lineRule="auto"/>
        <w:ind w:left="2952"/>
        <w:jc w:val="both"/>
        <w:rPr>
          <w:rFonts w:ascii="Times New Roman" w:hAnsi="Times New Roman" w:cs="Times New Roman"/>
          <w:sz w:val="24"/>
          <w:szCs w:val="24"/>
        </w:rPr>
      </w:pPr>
    </w:p>
    <w:p w14:paraId="289A3EA8" w14:textId="55106B8A" w:rsidR="00267242" w:rsidRPr="00357B14" w:rsidRDefault="00501623" w:rsidP="00357B14">
      <w:pPr>
        <w:spacing w:line="276" w:lineRule="auto"/>
        <w:ind w:left="708"/>
        <w:jc w:val="both"/>
        <w:rPr>
          <w:rFonts w:ascii="Times New Roman" w:hAnsi="Times New Roman" w:cs="Times New Roman"/>
          <w:sz w:val="24"/>
          <w:szCs w:val="24"/>
        </w:rPr>
      </w:pPr>
      <w:r w:rsidRPr="00D75E8E">
        <w:rPr>
          <w:rFonts w:ascii="Times New Roman" w:hAnsi="Times New Roman" w:cs="Times New Roman"/>
          <w:sz w:val="24"/>
          <w:szCs w:val="24"/>
        </w:rPr>
        <w:lastRenderedPageBreak/>
        <w:t>verilerinde değişiklikler yapılabilmektedir.</w:t>
      </w:r>
      <w:r w:rsidR="00227BF0" w:rsidRPr="00D75E8E">
        <w:rPr>
          <w:rFonts w:ascii="Times New Roman" w:hAnsi="Times New Roman" w:cs="Times New Roman"/>
          <w:sz w:val="24"/>
          <w:szCs w:val="24"/>
        </w:rPr>
        <w:t xml:space="preserve"> Doğru bir veri girişi sağladıktan sonra </w:t>
      </w:r>
      <w:r w:rsidR="00CE2CF4" w:rsidRPr="00D75E8E">
        <w:rPr>
          <w:rFonts w:ascii="Times New Roman" w:hAnsi="Times New Roman" w:cs="Times New Roman"/>
          <w:sz w:val="24"/>
          <w:szCs w:val="24"/>
        </w:rPr>
        <w:t>yukarıdaki verilerle birlikte bitiş tarihi verisi girildikten sonra</w:t>
      </w:r>
      <w:r w:rsidR="00376619" w:rsidRPr="00D75E8E">
        <w:rPr>
          <w:rFonts w:ascii="Times New Roman" w:hAnsi="Times New Roman" w:cs="Times New Roman"/>
          <w:sz w:val="24"/>
          <w:szCs w:val="24"/>
        </w:rPr>
        <w:t xml:space="preserve"> bakım tamamlanır.</w:t>
      </w:r>
      <w:r w:rsidR="00DA6F51" w:rsidRPr="00D75E8E">
        <w:rPr>
          <w:rFonts w:ascii="Times New Roman" w:hAnsi="Times New Roman" w:cs="Times New Roman"/>
          <w:sz w:val="24"/>
          <w:szCs w:val="24"/>
        </w:rPr>
        <w:t xml:space="preserve"> Eğer bakımın bitiş tarihi verisi girilirse bu bakım artık değiştirileme</w:t>
      </w:r>
      <w:r w:rsidR="00376619" w:rsidRPr="00D75E8E">
        <w:rPr>
          <w:rFonts w:ascii="Times New Roman" w:hAnsi="Times New Roman" w:cs="Times New Roman"/>
          <w:sz w:val="24"/>
          <w:szCs w:val="24"/>
        </w:rPr>
        <w:t>z anlamına gel</w:t>
      </w:r>
      <w:r w:rsidR="003E0B89" w:rsidRPr="00D75E8E">
        <w:rPr>
          <w:rFonts w:ascii="Times New Roman" w:hAnsi="Times New Roman" w:cs="Times New Roman"/>
          <w:sz w:val="24"/>
          <w:szCs w:val="24"/>
        </w:rPr>
        <w:t>ecektir</w:t>
      </w:r>
      <w:r w:rsidR="00DA6F51" w:rsidRPr="00D75E8E">
        <w:rPr>
          <w:rFonts w:ascii="Times New Roman" w:hAnsi="Times New Roman" w:cs="Times New Roman"/>
          <w:sz w:val="24"/>
          <w:szCs w:val="24"/>
        </w:rPr>
        <w:t>.</w:t>
      </w:r>
    </w:p>
    <w:p w14:paraId="5AC29DE9" w14:textId="52BC49F4" w:rsidR="00684112" w:rsidRPr="00D75E8E" w:rsidRDefault="00684112" w:rsidP="00D75E8E">
      <w:pPr>
        <w:pStyle w:val="ListeParagraf"/>
        <w:numPr>
          <w:ilvl w:val="4"/>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Makinaların Geçmişe Dönük Bakımları Ekranı</w:t>
      </w:r>
    </w:p>
    <w:p w14:paraId="75E9B697" w14:textId="2F5D29B2" w:rsidR="00630127" w:rsidRDefault="00630127" w:rsidP="00D75E8E">
      <w:pPr>
        <w:pStyle w:val="ListeParagraf"/>
        <w:spacing w:line="276" w:lineRule="auto"/>
        <w:ind w:left="2232"/>
        <w:jc w:val="both"/>
        <w:rPr>
          <w:rFonts w:ascii="Times New Roman" w:hAnsi="Times New Roman" w:cs="Times New Roman"/>
          <w:sz w:val="24"/>
          <w:szCs w:val="24"/>
        </w:rPr>
      </w:pPr>
      <w:bookmarkStart w:id="0" w:name="_Hlk154454357"/>
      <w:r w:rsidRPr="00D75E8E">
        <w:rPr>
          <w:rFonts w:ascii="Times New Roman" w:hAnsi="Times New Roman" w:cs="Times New Roman"/>
          <w:sz w:val="24"/>
          <w:szCs w:val="24"/>
        </w:rPr>
        <w:t>Ekran aracılığıyla</w:t>
      </w:r>
      <w:r w:rsidR="00D403BE" w:rsidRPr="00D75E8E">
        <w:rPr>
          <w:rFonts w:ascii="Times New Roman" w:hAnsi="Times New Roman" w:cs="Times New Roman"/>
          <w:sz w:val="24"/>
          <w:szCs w:val="24"/>
        </w:rPr>
        <w:t xml:space="preserve"> seçilen makinenin </w:t>
      </w:r>
      <w:r w:rsidR="00ED3596" w:rsidRPr="00D75E8E">
        <w:rPr>
          <w:rFonts w:ascii="Times New Roman" w:hAnsi="Times New Roman" w:cs="Times New Roman"/>
          <w:sz w:val="24"/>
          <w:szCs w:val="24"/>
        </w:rPr>
        <w:t>belirli tarihler arasında tamamlanan bakımları görüntülenebilir.</w:t>
      </w:r>
    </w:p>
    <w:p w14:paraId="241556AD" w14:textId="77777777" w:rsidR="00D75E8E" w:rsidRPr="00D75E8E" w:rsidRDefault="00D75E8E" w:rsidP="00D75E8E">
      <w:pPr>
        <w:pStyle w:val="ListeParagraf"/>
        <w:spacing w:line="276" w:lineRule="auto"/>
        <w:ind w:left="2232"/>
        <w:jc w:val="both"/>
        <w:rPr>
          <w:rFonts w:ascii="Times New Roman" w:hAnsi="Times New Roman" w:cs="Times New Roman"/>
          <w:sz w:val="24"/>
          <w:szCs w:val="24"/>
        </w:rPr>
      </w:pPr>
    </w:p>
    <w:bookmarkEnd w:id="0"/>
    <w:p w14:paraId="4149AAB1" w14:textId="59C94920" w:rsidR="00684112" w:rsidRPr="00D75E8E" w:rsidRDefault="00684112" w:rsidP="00D75E8E">
      <w:pPr>
        <w:pStyle w:val="ListeParagraf"/>
        <w:numPr>
          <w:ilvl w:val="4"/>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Makinaların Geçmişe Dönük Arızaları</w:t>
      </w:r>
    </w:p>
    <w:p w14:paraId="749AB3F4" w14:textId="1771330D" w:rsidR="00D75E8E" w:rsidRPr="00357B14" w:rsidRDefault="001C2F29" w:rsidP="00357B14">
      <w:pPr>
        <w:pStyle w:val="ListeParagraf"/>
        <w:spacing w:line="276" w:lineRule="auto"/>
        <w:ind w:left="2232"/>
        <w:jc w:val="both"/>
        <w:rPr>
          <w:rFonts w:ascii="Times New Roman" w:hAnsi="Times New Roman" w:cs="Times New Roman"/>
          <w:sz w:val="24"/>
          <w:szCs w:val="24"/>
        </w:rPr>
      </w:pPr>
      <w:r w:rsidRPr="00D75E8E">
        <w:rPr>
          <w:rFonts w:ascii="Times New Roman" w:hAnsi="Times New Roman" w:cs="Times New Roman"/>
          <w:sz w:val="24"/>
          <w:szCs w:val="24"/>
        </w:rPr>
        <w:t xml:space="preserve">Ekran aracılığıyla seçilen makinenin belirli tarihler arasında ortaya çıkan </w:t>
      </w:r>
      <w:r w:rsidR="00553E19" w:rsidRPr="00D75E8E">
        <w:rPr>
          <w:rFonts w:ascii="Times New Roman" w:hAnsi="Times New Roman" w:cs="Times New Roman"/>
          <w:sz w:val="24"/>
          <w:szCs w:val="24"/>
        </w:rPr>
        <w:t xml:space="preserve">arızaları </w:t>
      </w:r>
      <w:r w:rsidRPr="00D75E8E">
        <w:rPr>
          <w:rFonts w:ascii="Times New Roman" w:hAnsi="Times New Roman" w:cs="Times New Roman"/>
          <w:sz w:val="24"/>
          <w:szCs w:val="24"/>
        </w:rPr>
        <w:t>görüntülenebilir.</w:t>
      </w:r>
    </w:p>
    <w:p w14:paraId="23339401" w14:textId="77777777" w:rsidR="00D75E8E" w:rsidRPr="00D75E8E" w:rsidRDefault="00D75E8E" w:rsidP="00D75E8E">
      <w:pPr>
        <w:pStyle w:val="ListeParagraf"/>
        <w:spacing w:line="276" w:lineRule="auto"/>
        <w:ind w:left="2232"/>
        <w:jc w:val="both"/>
        <w:rPr>
          <w:rFonts w:ascii="Times New Roman" w:hAnsi="Times New Roman" w:cs="Times New Roman"/>
          <w:sz w:val="24"/>
          <w:szCs w:val="24"/>
        </w:rPr>
      </w:pPr>
    </w:p>
    <w:p w14:paraId="511ADB0F" w14:textId="3F5CD564" w:rsidR="00BD1AB0" w:rsidRPr="00D75E8E" w:rsidRDefault="00BD1AB0" w:rsidP="00D75E8E">
      <w:pPr>
        <w:pStyle w:val="ListeParagraf"/>
        <w:spacing w:line="276" w:lineRule="auto"/>
        <w:ind w:left="1728"/>
        <w:jc w:val="both"/>
        <w:rPr>
          <w:rFonts w:ascii="Times New Roman" w:hAnsi="Times New Roman" w:cs="Times New Roman"/>
          <w:sz w:val="24"/>
          <w:szCs w:val="24"/>
        </w:rPr>
      </w:pPr>
    </w:p>
    <w:p w14:paraId="4AC16942" w14:textId="1FC45916" w:rsidR="00C519D3" w:rsidRDefault="003E02B4" w:rsidP="00D75E8E">
      <w:pPr>
        <w:pStyle w:val="ListeParagraf"/>
        <w:numPr>
          <w:ilvl w:val="2"/>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Üretim Şefi</w:t>
      </w:r>
    </w:p>
    <w:p w14:paraId="4A9A70A4" w14:textId="77777777" w:rsidR="00D75E8E" w:rsidRPr="00D75E8E" w:rsidRDefault="00D75E8E" w:rsidP="00D75E8E">
      <w:pPr>
        <w:pStyle w:val="ListeParagraf"/>
        <w:spacing w:line="276" w:lineRule="auto"/>
        <w:ind w:left="1224"/>
        <w:jc w:val="both"/>
        <w:rPr>
          <w:rFonts w:ascii="Times New Roman" w:hAnsi="Times New Roman" w:cs="Times New Roman"/>
          <w:b/>
          <w:bCs/>
          <w:sz w:val="24"/>
          <w:szCs w:val="24"/>
        </w:rPr>
      </w:pPr>
    </w:p>
    <w:p w14:paraId="0D9DF983" w14:textId="3045B1DA" w:rsidR="00056BB0" w:rsidRPr="00D75E8E" w:rsidRDefault="00056BB0" w:rsidP="00D75E8E">
      <w:pPr>
        <w:pStyle w:val="ListeParagraf"/>
        <w:numPr>
          <w:ilvl w:val="3"/>
          <w:numId w:val="8"/>
        </w:numPr>
        <w:spacing w:line="276" w:lineRule="auto"/>
        <w:jc w:val="both"/>
        <w:rPr>
          <w:rFonts w:ascii="Times New Roman" w:hAnsi="Times New Roman" w:cs="Times New Roman"/>
          <w:b/>
          <w:bCs/>
          <w:sz w:val="24"/>
          <w:szCs w:val="24"/>
        </w:rPr>
      </w:pPr>
      <w:r w:rsidRPr="00D75E8E">
        <w:rPr>
          <w:rFonts w:ascii="Times New Roman" w:hAnsi="Times New Roman" w:cs="Times New Roman"/>
          <w:b/>
          <w:bCs/>
          <w:sz w:val="24"/>
          <w:szCs w:val="24"/>
        </w:rPr>
        <w:t>Aktif Arıza Bildirimleri Ekranı</w:t>
      </w:r>
    </w:p>
    <w:p w14:paraId="382F8C6A" w14:textId="44C9F3AB" w:rsidR="00C43029" w:rsidRDefault="00C43029"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 xml:space="preserve">Ana menüdeki aktif arıza bildirimleri ekranından aktif arızaları görüntüleyebilecek. Bu arıza bildirimlerinden “Seçilen Arıza Bildirimini Sil” butonu ile yanlış oluşturulanları silebilecek ve “Arıza Bildirimi Oluştur” butonuyla </w:t>
      </w:r>
    </w:p>
    <w:p w14:paraId="1295B187" w14:textId="77777777" w:rsidR="00D75E8E" w:rsidRPr="00D75E8E" w:rsidRDefault="00D75E8E" w:rsidP="00D75E8E">
      <w:pPr>
        <w:pStyle w:val="ListeParagraf"/>
        <w:spacing w:line="276" w:lineRule="auto"/>
        <w:ind w:left="1728"/>
        <w:jc w:val="both"/>
        <w:rPr>
          <w:rFonts w:ascii="Times New Roman" w:hAnsi="Times New Roman" w:cs="Times New Roman"/>
          <w:sz w:val="24"/>
          <w:szCs w:val="24"/>
        </w:rPr>
      </w:pPr>
    </w:p>
    <w:p w14:paraId="132A8EFC" w14:textId="77777777" w:rsidR="00C43029" w:rsidRPr="00D75E8E" w:rsidRDefault="00C43029"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w:t>
      </w:r>
      <w:r w:rsidRPr="00D75E8E">
        <w:rPr>
          <w:rFonts w:ascii="Times New Roman" w:hAnsi="Times New Roman" w:cs="Times New Roman"/>
          <w:sz w:val="24"/>
          <w:szCs w:val="24"/>
        </w:rPr>
        <w:tab/>
        <w:t>Makine İsmi</w:t>
      </w:r>
    </w:p>
    <w:p w14:paraId="62BC102B" w14:textId="77777777" w:rsidR="00C43029" w:rsidRPr="00D75E8E" w:rsidRDefault="00C43029"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w:t>
      </w:r>
      <w:r w:rsidRPr="00D75E8E">
        <w:rPr>
          <w:rFonts w:ascii="Times New Roman" w:hAnsi="Times New Roman" w:cs="Times New Roman"/>
          <w:sz w:val="24"/>
          <w:szCs w:val="24"/>
        </w:rPr>
        <w:tab/>
        <w:t>Öncelik</w:t>
      </w:r>
    </w:p>
    <w:p w14:paraId="63C52B6B" w14:textId="77777777" w:rsidR="00C43029" w:rsidRPr="00D75E8E" w:rsidRDefault="00C43029"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w:t>
      </w:r>
      <w:r w:rsidRPr="00D75E8E">
        <w:rPr>
          <w:rFonts w:ascii="Times New Roman" w:hAnsi="Times New Roman" w:cs="Times New Roman"/>
          <w:sz w:val="24"/>
          <w:szCs w:val="24"/>
        </w:rPr>
        <w:tab/>
        <w:t>Arıza Tipi</w:t>
      </w:r>
    </w:p>
    <w:p w14:paraId="1E1F93FF" w14:textId="77777777" w:rsidR="00C43029" w:rsidRPr="00D75E8E" w:rsidRDefault="00C43029"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w:t>
      </w:r>
      <w:r w:rsidRPr="00D75E8E">
        <w:rPr>
          <w:rFonts w:ascii="Times New Roman" w:hAnsi="Times New Roman" w:cs="Times New Roman"/>
          <w:sz w:val="24"/>
          <w:szCs w:val="24"/>
        </w:rPr>
        <w:tab/>
        <w:t>Açıklama</w:t>
      </w:r>
    </w:p>
    <w:p w14:paraId="3C7D553C" w14:textId="77777777" w:rsidR="00C43029" w:rsidRPr="00D75E8E" w:rsidRDefault="00C43029"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w:t>
      </w:r>
      <w:r w:rsidRPr="00D75E8E">
        <w:rPr>
          <w:rFonts w:ascii="Times New Roman" w:hAnsi="Times New Roman" w:cs="Times New Roman"/>
          <w:sz w:val="24"/>
          <w:szCs w:val="24"/>
        </w:rPr>
        <w:tab/>
        <w:t>Başlangıç Tarihi</w:t>
      </w:r>
    </w:p>
    <w:p w14:paraId="2F3BB018" w14:textId="28F212E1" w:rsidR="00C43029" w:rsidRDefault="00C43029" w:rsidP="00D75E8E">
      <w:pPr>
        <w:pStyle w:val="ListeParagraf"/>
        <w:spacing w:line="276" w:lineRule="auto"/>
        <w:ind w:left="1728"/>
        <w:jc w:val="both"/>
        <w:rPr>
          <w:rFonts w:ascii="Times New Roman" w:hAnsi="Times New Roman" w:cs="Times New Roman"/>
          <w:sz w:val="24"/>
          <w:szCs w:val="24"/>
        </w:rPr>
      </w:pPr>
      <w:r w:rsidRPr="00D75E8E">
        <w:rPr>
          <w:rFonts w:ascii="Times New Roman" w:hAnsi="Times New Roman" w:cs="Times New Roman"/>
          <w:sz w:val="24"/>
          <w:szCs w:val="24"/>
        </w:rPr>
        <w:t>•</w:t>
      </w:r>
      <w:r w:rsidRPr="00D75E8E">
        <w:rPr>
          <w:rFonts w:ascii="Times New Roman" w:hAnsi="Times New Roman" w:cs="Times New Roman"/>
          <w:sz w:val="24"/>
          <w:szCs w:val="24"/>
        </w:rPr>
        <w:tab/>
        <w:t>Makine Durdu Mu?</w:t>
      </w:r>
    </w:p>
    <w:p w14:paraId="6B52E8A7" w14:textId="6DCB2C00" w:rsidR="006B7F19" w:rsidRPr="00D75E8E" w:rsidRDefault="00C43029" w:rsidP="00D75E8E">
      <w:pPr>
        <w:spacing w:line="276" w:lineRule="auto"/>
        <w:ind w:left="708"/>
        <w:jc w:val="both"/>
        <w:rPr>
          <w:rFonts w:ascii="Arial" w:hAnsi="Arial" w:cs="Arial"/>
          <w:sz w:val="24"/>
          <w:szCs w:val="24"/>
        </w:rPr>
      </w:pPr>
      <w:r w:rsidRPr="00D75E8E">
        <w:rPr>
          <w:rFonts w:ascii="Times New Roman" w:hAnsi="Times New Roman" w:cs="Times New Roman"/>
          <w:sz w:val="24"/>
          <w:szCs w:val="24"/>
        </w:rPr>
        <w:t>zorunlu verilerini sağladıktan sonra “Oluştur” butonuna basarak arıza bildirimini oluşturabilecek.</w:t>
      </w:r>
      <w:r w:rsidR="00D75E8E" w:rsidRPr="00D75E8E">
        <w:rPr>
          <w:rFonts w:ascii="Times New Roman" w:hAnsi="Times New Roman" w:cs="Times New Roman"/>
          <w:sz w:val="24"/>
          <w:szCs w:val="24"/>
        </w:rPr>
        <w:t xml:space="preserve"> </w:t>
      </w:r>
    </w:p>
    <w:p w14:paraId="246C4732" w14:textId="77777777" w:rsidR="006B7F19" w:rsidRPr="006B7F19" w:rsidRDefault="006B7F19" w:rsidP="00D75E8E">
      <w:pPr>
        <w:spacing w:line="276" w:lineRule="auto"/>
        <w:jc w:val="both"/>
        <w:rPr>
          <w:rFonts w:ascii="Arial" w:hAnsi="Arial" w:cs="Arial"/>
          <w:sz w:val="24"/>
          <w:szCs w:val="24"/>
        </w:rPr>
      </w:pPr>
    </w:p>
    <w:p w14:paraId="3A8859FF" w14:textId="77777777" w:rsidR="00E33E3D" w:rsidRDefault="00E33E3D" w:rsidP="00D75E8E">
      <w:pPr>
        <w:pStyle w:val="ListeParagraf"/>
        <w:spacing w:line="276" w:lineRule="auto"/>
        <w:ind w:left="360"/>
        <w:jc w:val="both"/>
        <w:rPr>
          <w:rFonts w:ascii="Arial" w:hAnsi="Arial" w:cs="Arial"/>
          <w:b/>
          <w:bCs/>
          <w:sz w:val="24"/>
          <w:szCs w:val="24"/>
        </w:rPr>
      </w:pPr>
    </w:p>
    <w:p w14:paraId="0E3CB28E" w14:textId="77777777" w:rsidR="00E33E3D" w:rsidRPr="00E33E3D" w:rsidRDefault="00E33E3D" w:rsidP="00D75E8E">
      <w:pPr>
        <w:spacing w:line="276" w:lineRule="auto"/>
        <w:ind w:left="360"/>
        <w:jc w:val="both"/>
        <w:rPr>
          <w:rFonts w:ascii="Arial" w:hAnsi="Arial" w:cs="Arial"/>
          <w:b/>
          <w:bCs/>
          <w:sz w:val="24"/>
          <w:szCs w:val="24"/>
        </w:rPr>
      </w:pPr>
    </w:p>
    <w:p w14:paraId="0F4FC7FB" w14:textId="77777777" w:rsidR="00E33E3D" w:rsidRDefault="00E33E3D" w:rsidP="00D75E8E">
      <w:pPr>
        <w:spacing w:line="276" w:lineRule="auto"/>
        <w:ind w:left="360"/>
        <w:jc w:val="both"/>
        <w:rPr>
          <w:rFonts w:ascii="Arial" w:hAnsi="Arial" w:cs="Arial"/>
          <w:sz w:val="24"/>
          <w:szCs w:val="24"/>
        </w:rPr>
      </w:pPr>
    </w:p>
    <w:p w14:paraId="153B9B45" w14:textId="77777777" w:rsidR="00E33E3D" w:rsidRPr="00E33E3D" w:rsidRDefault="00E33E3D" w:rsidP="00D75E8E">
      <w:pPr>
        <w:spacing w:line="276" w:lineRule="auto"/>
        <w:ind w:left="360"/>
        <w:jc w:val="both"/>
        <w:rPr>
          <w:rFonts w:ascii="Arial" w:hAnsi="Arial" w:cs="Arial"/>
          <w:sz w:val="24"/>
          <w:szCs w:val="24"/>
        </w:rPr>
      </w:pPr>
    </w:p>
    <w:p w14:paraId="1408B537" w14:textId="77777777" w:rsidR="00B2494F" w:rsidRPr="00B2494F" w:rsidRDefault="00B2494F" w:rsidP="00D75E8E">
      <w:pPr>
        <w:spacing w:line="276" w:lineRule="auto"/>
        <w:jc w:val="both"/>
        <w:rPr>
          <w:rFonts w:ascii="Arial" w:hAnsi="Arial" w:cs="Arial"/>
          <w:b/>
          <w:bCs/>
          <w:sz w:val="24"/>
          <w:szCs w:val="24"/>
        </w:rPr>
      </w:pPr>
    </w:p>
    <w:p w14:paraId="39574D2A" w14:textId="77777777" w:rsidR="006C5E66" w:rsidRDefault="006C5E66" w:rsidP="00D75E8E">
      <w:pPr>
        <w:spacing w:line="276" w:lineRule="auto"/>
        <w:jc w:val="both"/>
        <w:rPr>
          <w:rFonts w:ascii="Arial" w:hAnsi="Arial" w:cs="Arial"/>
          <w:b/>
          <w:bCs/>
          <w:sz w:val="24"/>
          <w:szCs w:val="24"/>
        </w:rPr>
      </w:pPr>
    </w:p>
    <w:p w14:paraId="448AF22F" w14:textId="5106A0B2" w:rsidR="006C5E66" w:rsidRPr="004F4D8D" w:rsidRDefault="006C5E66" w:rsidP="00D75E8E">
      <w:pPr>
        <w:spacing w:line="276" w:lineRule="auto"/>
        <w:jc w:val="both"/>
        <w:rPr>
          <w:rFonts w:ascii="Arial" w:hAnsi="Arial" w:cs="Arial"/>
          <w:b/>
          <w:bCs/>
          <w:sz w:val="24"/>
          <w:szCs w:val="24"/>
        </w:rPr>
      </w:pPr>
    </w:p>
    <w:p w14:paraId="1A62350D" w14:textId="77DA5120" w:rsidR="004F4D8D" w:rsidRDefault="004F4D8D" w:rsidP="00D75E8E">
      <w:pPr>
        <w:spacing w:line="276" w:lineRule="auto"/>
        <w:jc w:val="both"/>
        <w:rPr>
          <w:rFonts w:ascii="Arial" w:hAnsi="Arial" w:cs="Arial"/>
          <w:sz w:val="24"/>
          <w:szCs w:val="24"/>
        </w:rPr>
      </w:pPr>
    </w:p>
    <w:p w14:paraId="5FCE7B1F" w14:textId="77777777" w:rsidR="004F4D8D" w:rsidRDefault="004F4D8D" w:rsidP="00D75E8E">
      <w:pPr>
        <w:spacing w:line="276" w:lineRule="auto"/>
        <w:jc w:val="both"/>
        <w:rPr>
          <w:rFonts w:ascii="Arial" w:hAnsi="Arial" w:cs="Arial"/>
          <w:sz w:val="24"/>
          <w:szCs w:val="24"/>
        </w:rPr>
      </w:pPr>
    </w:p>
    <w:p w14:paraId="70B5BE51" w14:textId="77777777" w:rsidR="004F4D8D" w:rsidRDefault="004F4D8D" w:rsidP="00D75E8E">
      <w:pPr>
        <w:spacing w:line="276" w:lineRule="auto"/>
        <w:jc w:val="both"/>
        <w:rPr>
          <w:rFonts w:ascii="Arial" w:hAnsi="Arial" w:cs="Arial"/>
          <w:b/>
          <w:bCs/>
          <w:sz w:val="24"/>
          <w:szCs w:val="24"/>
          <w:u w:val="single"/>
        </w:rPr>
      </w:pPr>
    </w:p>
    <w:p w14:paraId="7DE93A3E" w14:textId="566114BC" w:rsidR="004F4D8D" w:rsidRDefault="004F4D8D" w:rsidP="00D75E8E">
      <w:pPr>
        <w:spacing w:line="276" w:lineRule="auto"/>
        <w:jc w:val="both"/>
        <w:rPr>
          <w:rFonts w:ascii="Arial" w:hAnsi="Arial" w:cs="Arial"/>
          <w:sz w:val="24"/>
          <w:szCs w:val="24"/>
        </w:rPr>
      </w:pPr>
    </w:p>
    <w:p w14:paraId="2389A724" w14:textId="77777777" w:rsidR="004F4D8D" w:rsidRPr="004F4D8D" w:rsidRDefault="004F4D8D" w:rsidP="00D75E8E">
      <w:pPr>
        <w:spacing w:line="276" w:lineRule="auto"/>
        <w:jc w:val="both"/>
        <w:rPr>
          <w:rFonts w:ascii="Arial" w:hAnsi="Arial" w:cs="Arial"/>
          <w:sz w:val="24"/>
          <w:szCs w:val="24"/>
        </w:rPr>
      </w:pPr>
    </w:p>
    <w:p w14:paraId="2F823577" w14:textId="77777777" w:rsidR="00237158" w:rsidRDefault="00237158" w:rsidP="00D75E8E">
      <w:pPr>
        <w:spacing w:line="276" w:lineRule="auto"/>
        <w:jc w:val="both"/>
        <w:rPr>
          <w:rFonts w:ascii="Arial" w:hAnsi="Arial" w:cs="Arial"/>
          <w:sz w:val="28"/>
          <w:szCs w:val="28"/>
        </w:rPr>
      </w:pPr>
    </w:p>
    <w:p w14:paraId="7D4F2B6A" w14:textId="77777777" w:rsidR="00237158" w:rsidRPr="00237158" w:rsidRDefault="00237158" w:rsidP="00D75E8E">
      <w:pPr>
        <w:spacing w:line="276" w:lineRule="auto"/>
        <w:jc w:val="both"/>
        <w:rPr>
          <w:rFonts w:ascii="Arial" w:hAnsi="Arial" w:cs="Arial"/>
          <w:sz w:val="28"/>
          <w:szCs w:val="28"/>
        </w:rPr>
      </w:pPr>
    </w:p>
    <w:sectPr w:rsidR="00237158" w:rsidRPr="00237158" w:rsidSect="00B05D5C">
      <w:footerReference w:type="default" r:id="rId1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4584C" w14:textId="77777777" w:rsidR="005956FD" w:rsidRDefault="005956FD" w:rsidP="006C5E66">
      <w:pPr>
        <w:spacing w:after="0" w:line="240" w:lineRule="auto"/>
      </w:pPr>
      <w:r>
        <w:separator/>
      </w:r>
    </w:p>
  </w:endnote>
  <w:endnote w:type="continuationSeparator" w:id="0">
    <w:p w14:paraId="31335B0E" w14:textId="77777777" w:rsidR="005956FD" w:rsidRDefault="005956FD" w:rsidP="006C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6C5E66" w14:paraId="1CCBDFEB" w14:textId="77777777">
      <w:trPr>
        <w:trHeight w:hRule="exact" w:val="115"/>
        <w:jc w:val="center"/>
      </w:trPr>
      <w:tc>
        <w:tcPr>
          <w:tcW w:w="4686" w:type="dxa"/>
          <w:shd w:val="clear" w:color="auto" w:fill="4472C4" w:themeFill="accent1"/>
          <w:tcMar>
            <w:top w:w="0" w:type="dxa"/>
            <w:bottom w:w="0" w:type="dxa"/>
          </w:tcMar>
        </w:tcPr>
        <w:p w14:paraId="68F5FF58" w14:textId="77777777" w:rsidR="006C5E66" w:rsidRDefault="006C5E66">
          <w:pPr>
            <w:pStyle w:val="stBilgi"/>
            <w:rPr>
              <w:caps/>
              <w:sz w:val="18"/>
            </w:rPr>
          </w:pPr>
        </w:p>
      </w:tc>
      <w:tc>
        <w:tcPr>
          <w:tcW w:w="4674" w:type="dxa"/>
          <w:shd w:val="clear" w:color="auto" w:fill="4472C4" w:themeFill="accent1"/>
          <w:tcMar>
            <w:top w:w="0" w:type="dxa"/>
            <w:bottom w:w="0" w:type="dxa"/>
          </w:tcMar>
        </w:tcPr>
        <w:p w14:paraId="4051CA54" w14:textId="77777777" w:rsidR="006C5E66" w:rsidRDefault="006C5E66">
          <w:pPr>
            <w:pStyle w:val="stBilgi"/>
            <w:jc w:val="right"/>
            <w:rPr>
              <w:caps/>
              <w:sz w:val="18"/>
            </w:rPr>
          </w:pPr>
        </w:p>
      </w:tc>
    </w:tr>
    <w:tr w:rsidR="006C5E66" w14:paraId="1C752415" w14:textId="77777777">
      <w:trPr>
        <w:jc w:val="center"/>
      </w:trPr>
      <w:sdt>
        <w:sdtPr>
          <w:rPr>
            <w:caps/>
            <w:color w:val="808080" w:themeColor="background1" w:themeShade="80"/>
            <w:sz w:val="18"/>
            <w:szCs w:val="18"/>
          </w:rPr>
          <w:alias w:val="Yazar"/>
          <w:tag w:val=""/>
          <w:id w:val="1534151868"/>
          <w:placeholder>
            <w:docPart w:val="9AF97799A9A840F991B9039AC16BAC1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5A0752" w14:textId="5214B47F" w:rsidR="006C5E66" w:rsidRDefault="001B74B7">
              <w:pPr>
                <w:pStyle w:val="AltBilgi"/>
                <w:rPr>
                  <w:caps/>
                  <w:color w:val="808080" w:themeColor="background1" w:themeShade="80"/>
                  <w:sz w:val="18"/>
                  <w:szCs w:val="18"/>
                </w:rPr>
              </w:pPr>
              <w:r>
                <w:rPr>
                  <w:caps/>
                  <w:color w:val="808080" w:themeColor="background1" w:themeShade="80"/>
                  <w:sz w:val="18"/>
                  <w:szCs w:val="18"/>
                </w:rPr>
                <w:t>bursa teknik üniversitesi - yönetim bilgi sistemleri</w:t>
              </w:r>
            </w:p>
          </w:tc>
        </w:sdtContent>
      </w:sdt>
      <w:tc>
        <w:tcPr>
          <w:tcW w:w="4674" w:type="dxa"/>
          <w:shd w:val="clear" w:color="auto" w:fill="auto"/>
          <w:vAlign w:val="center"/>
        </w:tcPr>
        <w:p w14:paraId="1CD7C389" w14:textId="790CEA12" w:rsidR="006C5E66" w:rsidRDefault="006C5E66">
          <w:pPr>
            <w:pStyle w:val="AltBilgi"/>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509FD">
            <w:rPr>
              <w:caps/>
              <w:noProof/>
              <w:color w:val="808080" w:themeColor="background1" w:themeShade="80"/>
              <w:sz w:val="18"/>
              <w:szCs w:val="18"/>
            </w:rPr>
            <w:t>7</w:t>
          </w:r>
          <w:r>
            <w:rPr>
              <w:caps/>
              <w:color w:val="808080" w:themeColor="background1" w:themeShade="80"/>
              <w:sz w:val="18"/>
              <w:szCs w:val="18"/>
            </w:rPr>
            <w:fldChar w:fldCharType="end"/>
          </w:r>
        </w:p>
      </w:tc>
    </w:tr>
  </w:tbl>
  <w:p w14:paraId="7E235B1C" w14:textId="77777777" w:rsidR="006C5E66" w:rsidRDefault="006C5E6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AFA24" w14:textId="77777777" w:rsidR="005956FD" w:rsidRDefault="005956FD" w:rsidP="006C5E66">
      <w:pPr>
        <w:spacing w:after="0" w:line="240" w:lineRule="auto"/>
      </w:pPr>
      <w:r>
        <w:separator/>
      </w:r>
    </w:p>
  </w:footnote>
  <w:footnote w:type="continuationSeparator" w:id="0">
    <w:p w14:paraId="3FA3E670" w14:textId="77777777" w:rsidR="005956FD" w:rsidRDefault="005956FD" w:rsidP="006C5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137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676AC"/>
    <w:multiLevelType w:val="hybridMultilevel"/>
    <w:tmpl w:val="654C7A8A"/>
    <w:lvl w:ilvl="0" w:tplc="3756625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701AEE"/>
    <w:multiLevelType w:val="multilevel"/>
    <w:tmpl w:val="AE28A6EA"/>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1494131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C3484"/>
    <w:multiLevelType w:val="hybridMultilevel"/>
    <w:tmpl w:val="F822E9A0"/>
    <w:lvl w:ilvl="0" w:tplc="041F0001">
      <w:start w:val="1"/>
      <w:numFmt w:val="bullet"/>
      <w:lvlText w:val=""/>
      <w:lvlJc w:val="left"/>
      <w:pPr>
        <w:ind w:left="2448" w:hanging="360"/>
      </w:pPr>
      <w:rPr>
        <w:rFonts w:ascii="Symbol" w:hAnsi="Symbol" w:hint="default"/>
      </w:rPr>
    </w:lvl>
    <w:lvl w:ilvl="1" w:tplc="041F0003" w:tentative="1">
      <w:start w:val="1"/>
      <w:numFmt w:val="bullet"/>
      <w:lvlText w:val="o"/>
      <w:lvlJc w:val="left"/>
      <w:pPr>
        <w:ind w:left="3168" w:hanging="360"/>
      </w:pPr>
      <w:rPr>
        <w:rFonts w:ascii="Courier New" w:hAnsi="Courier New" w:cs="Courier New" w:hint="default"/>
      </w:rPr>
    </w:lvl>
    <w:lvl w:ilvl="2" w:tplc="041F0005" w:tentative="1">
      <w:start w:val="1"/>
      <w:numFmt w:val="bullet"/>
      <w:lvlText w:val=""/>
      <w:lvlJc w:val="left"/>
      <w:pPr>
        <w:ind w:left="3888" w:hanging="360"/>
      </w:pPr>
      <w:rPr>
        <w:rFonts w:ascii="Wingdings" w:hAnsi="Wingdings" w:hint="default"/>
      </w:rPr>
    </w:lvl>
    <w:lvl w:ilvl="3" w:tplc="041F0001" w:tentative="1">
      <w:start w:val="1"/>
      <w:numFmt w:val="bullet"/>
      <w:lvlText w:val=""/>
      <w:lvlJc w:val="left"/>
      <w:pPr>
        <w:ind w:left="4608" w:hanging="360"/>
      </w:pPr>
      <w:rPr>
        <w:rFonts w:ascii="Symbol" w:hAnsi="Symbol" w:hint="default"/>
      </w:rPr>
    </w:lvl>
    <w:lvl w:ilvl="4" w:tplc="041F0003" w:tentative="1">
      <w:start w:val="1"/>
      <w:numFmt w:val="bullet"/>
      <w:lvlText w:val="o"/>
      <w:lvlJc w:val="left"/>
      <w:pPr>
        <w:ind w:left="5328" w:hanging="360"/>
      </w:pPr>
      <w:rPr>
        <w:rFonts w:ascii="Courier New" w:hAnsi="Courier New" w:cs="Courier New" w:hint="default"/>
      </w:rPr>
    </w:lvl>
    <w:lvl w:ilvl="5" w:tplc="041F0005" w:tentative="1">
      <w:start w:val="1"/>
      <w:numFmt w:val="bullet"/>
      <w:lvlText w:val=""/>
      <w:lvlJc w:val="left"/>
      <w:pPr>
        <w:ind w:left="6048" w:hanging="360"/>
      </w:pPr>
      <w:rPr>
        <w:rFonts w:ascii="Wingdings" w:hAnsi="Wingdings" w:hint="default"/>
      </w:rPr>
    </w:lvl>
    <w:lvl w:ilvl="6" w:tplc="041F0001" w:tentative="1">
      <w:start w:val="1"/>
      <w:numFmt w:val="bullet"/>
      <w:lvlText w:val=""/>
      <w:lvlJc w:val="left"/>
      <w:pPr>
        <w:ind w:left="6768" w:hanging="360"/>
      </w:pPr>
      <w:rPr>
        <w:rFonts w:ascii="Symbol" w:hAnsi="Symbol" w:hint="default"/>
      </w:rPr>
    </w:lvl>
    <w:lvl w:ilvl="7" w:tplc="041F0003" w:tentative="1">
      <w:start w:val="1"/>
      <w:numFmt w:val="bullet"/>
      <w:lvlText w:val="o"/>
      <w:lvlJc w:val="left"/>
      <w:pPr>
        <w:ind w:left="7488" w:hanging="360"/>
      </w:pPr>
      <w:rPr>
        <w:rFonts w:ascii="Courier New" w:hAnsi="Courier New" w:cs="Courier New" w:hint="default"/>
      </w:rPr>
    </w:lvl>
    <w:lvl w:ilvl="8" w:tplc="041F0005" w:tentative="1">
      <w:start w:val="1"/>
      <w:numFmt w:val="bullet"/>
      <w:lvlText w:val=""/>
      <w:lvlJc w:val="left"/>
      <w:pPr>
        <w:ind w:left="8208" w:hanging="360"/>
      </w:pPr>
      <w:rPr>
        <w:rFonts w:ascii="Wingdings" w:hAnsi="Wingdings" w:hint="default"/>
      </w:rPr>
    </w:lvl>
  </w:abstractNum>
  <w:abstractNum w:abstractNumId="5" w15:restartNumberingAfterBreak="0">
    <w:nsid w:val="1ED50FF3"/>
    <w:multiLevelType w:val="multilevel"/>
    <w:tmpl w:val="BE60199E"/>
    <w:lvl w:ilvl="0">
      <w:start w:val="1"/>
      <w:numFmt w:val="decimal"/>
      <w:lvlText w:val="%1."/>
      <w:lvlJc w:val="left"/>
      <w:pPr>
        <w:ind w:left="360" w:hanging="360"/>
      </w:pPr>
      <w:rPr>
        <w:rFonts w:ascii="Arial" w:hAnsi="Arial"/>
        <w:b/>
        <w:sz w:val="24"/>
        <w:szCs w:val="24"/>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E22051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C33FED"/>
    <w:multiLevelType w:val="hybridMultilevel"/>
    <w:tmpl w:val="677A16CA"/>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9A35100"/>
    <w:multiLevelType w:val="hybridMultilevel"/>
    <w:tmpl w:val="892CFF52"/>
    <w:lvl w:ilvl="0" w:tplc="3756625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C34196B"/>
    <w:multiLevelType w:val="hybridMultilevel"/>
    <w:tmpl w:val="BAC47CE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0" w15:restartNumberingAfterBreak="0">
    <w:nsid w:val="534667A7"/>
    <w:multiLevelType w:val="hybridMultilevel"/>
    <w:tmpl w:val="6A5CBD7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5EF52C0A"/>
    <w:multiLevelType w:val="multilevel"/>
    <w:tmpl w:val="2E8C2A60"/>
    <w:lvl w:ilvl="0">
      <w:start w:val="1"/>
      <w:numFmt w:val="decimal"/>
      <w:lvlText w:val="%1."/>
      <w:lvlJc w:val="left"/>
      <w:pPr>
        <w:ind w:left="360" w:hanging="360"/>
      </w:pPr>
      <w:rPr>
        <w:rFonts w:ascii="Arial" w:hAnsi="Arial"/>
        <w:b/>
        <w:sz w:val="18"/>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60530F4E"/>
    <w:multiLevelType w:val="hybridMultilevel"/>
    <w:tmpl w:val="B4E41788"/>
    <w:lvl w:ilvl="0" w:tplc="041F0001">
      <w:start w:val="1"/>
      <w:numFmt w:val="bullet"/>
      <w:lvlText w:val=""/>
      <w:lvlJc w:val="left"/>
      <w:pPr>
        <w:ind w:left="2448" w:hanging="360"/>
      </w:pPr>
      <w:rPr>
        <w:rFonts w:ascii="Symbol" w:hAnsi="Symbol" w:hint="default"/>
      </w:rPr>
    </w:lvl>
    <w:lvl w:ilvl="1" w:tplc="041F0003" w:tentative="1">
      <w:start w:val="1"/>
      <w:numFmt w:val="bullet"/>
      <w:lvlText w:val="o"/>
      <w:lvlJc w:val="left"/>
      <w:pPr>
        <w:ind w:left="3168" w:hanging="360"/>
      </w:pPr>
      <w:rPr>
        <w:rFonts w:ascii="Courier New" w:hAnsi="Courier New" w:cs="Courier New" w:hint="default"/>
      </w:rPr>
    </w:lvl>
    <w:lvl w:ilvl="2" w:tplc="041F0005" w:tentative="1">
      <w:start w:val="1"/>
      <w:numFmt w:val="bullet"/>
      <w:lvlText w:val=""/>
      <w:lvlJc w:val="left"/>
      <w:pPr>
        <w:ind w:left="3888" w:hanging="360"/>
      </w:pPr>
      <w:rPr>
        <w:rFonts w:ascii="Wingdings" w:hAnsi="Wingdings" w:hint="default"/>
      </w:rPr>
    </w:lvl>
    <w:lvl w:ilvl="3" w:tplc="041F0001" w:tentative="1">
      <w:start w:val="1"/>
      <w:numFmt w:val="bullet"/>
      <w:lvlText w:val=""/>
      <w:lvlJc w:val="left"/>
      <w:pPr>
        <w:ind w:left="4608" w:hanging="360"/>
      </w:pPr>
      <w:rPr>
        <w:rFonts w:ascii="Symbol" w:hAnsi="Symbol" w:hint="default"/>
      </w:rPr>
    </w:lvl>
    <w:lvl w:ilvl="4" w:tplc="041F0003" w:tentative="1">
      <w:start w:val="1"/>
      <w:numFmt w:val="bullet"/>
      <w:lvlText w:val="o"/>
      <w:lvlJc w:val="left"/>
      <w:pPr>
        <w:ind w:left="5328" w:hanging="360"/>
      </w:pPr>
      <w:rPr>
        <w:rFonts w:ascii="Courier New" w:hAnsi="Courier New" w:cs="Courier New" w:hint="default"/>
      </w:rPr>
    </w:lvl>
    <w:lvl w:ilvl="5" w:tplc="041F0005" w:tentative="1">
      <w:start w:val="1"/>
      <w:numFmt w:val="bullet"/>
      <w:lvlText w:val=""/>
      <w:lvlJc w:val="left"/>
      <w:pPr>
        <w:ind w:left="6048" w:hanging="360"/>
      </w:pPr>
      <w:rPr>
        <w:rFonts w:ascii="Wingdings" w:hAnsi="Wingdings" w:hint="default"/>
      </w:rPr>
    </w:lvl>
    <w:lvl w:ilvl="6" w:tplc="041F0001" w:tentative="1">
      <w:start w:val="1"/>
      <w:numFmt w:val="bullet"/>
      <w:lvlText w:val=""/>
      <w:lvlJc w:val="left"/>
      <w:pPr>
        <w:ind w:left="6768" w:hanging="360"/>
      </w:pPr>
      <w:rPr>
        <w:rFonts w:ascii="Symbol" w:hAnsi="Symbol" w:hint="default"/>
      </w:rPr>
    </w:lvl>
    <w:lvl w:ilvl="7" w:tplc="041F0003" w:tentative="1">
      <w:start w:val="1"/>
      <w:numFmt w:val="bullet"/>
      <w:lvlText w:val="o"/>
      <w:lvlJc w:val="left"/>
      <w:pPr>
        <w:ind w:left="7488" w:hanging="360"/>
      </w:pPr>
      <w:rPr>
        <w:rFonts w:ascii="Courier New" w:hAnsi="Courier New" w:cs="Courier New" w:hint="default"/>
      </w:rPr>
    </w:lvl>
    <w:lvl w:ilvl="8" w:tplc="041F0005" w:tentative="1">
      <w:start w:val="1"/>
      <w:numFmt w:val="bullet"/>
      <w:lvlText w:val=""/>
      <w:lvlJc w:val="left"/>
      <w:pPr>
        <w:ind w:left="8208" w:hanging="360"/>
      </w:pPr>
      <w:rPr>
        <w:rFonts w:ascii="Wingdings" w:hAnsi="Wingdings" w:hint="default"/>
      </w:rPr>
    </w:lvl>
  </w:abstractNum>
  <w:abstractNum w:abstractNumId="13" w15:restartNumberingAfterBreak="0">
    <w:nsid w:val="64847972"/>
    <w:multiLevelType w:val="hybridMultilevel"/>
    <w:tmpl w:val="B3208A56"/>
    <w:lvl w:ilvl="0" w:tplc="041F0001">
      <w:start w:val="1"/>
      <w:numFmt w:val="bullet"/>
      <w:lvlText w:val=""/>
      <w:lvlJc w:val="left"/>
      <w:pPr>
        <w:ind w:left="2448" w:hanging="360"/>
      </w:pPr>
      <w:rPr>
        <w:rFonts w:ascii="Symbol" w:hAnsi="Symbol" w:hint="default"/>
      </w:rPr>
    </w:lvl>
    <w:lvl w:ilvl="1" w:tplc="041F0003" w:tentative="1">
      <w:start w:val="1"/>
      <w:numFmt w:val="bullet"/>
      <w:lvlText w:val="o"/>
      <w:lvlJc w:val="left"/>
      <w:pPr>
        <w:ind w:left="3168" w:hanging="360"/>
      </w:pPr>
      <w:rPr>
        <w:rFonts w:ascii="Courier New" w:hAnsi="Courier New" w:cs="Courier New" w:hint="default"/>
      </w:rPr>
    </w:lvl>
    <w:lvl w:ilvl="2" w:tplc="041F0005" w:tentative="1">
      <w:start w:val="1"/>
      <w:numFmt w:val="bullet"/>
      <w:lvlText w:val=""/>
      <w:lvlJc w:val="left"/>
      <w:pPr>
        <w:ind w:left="3888" w:hanging="360"/>
      </w:pPr>
      <w:rPr>
        <w:rFonts w:ascii="Wingdings" w:hAnsi="Wingdings" w:hint="default"/>
      </w:rPr>
    </w:lvl>
    <w:lvl w:ilvl="3" w:tplc="041F0001" w:tentative="1">
      <w:start w:val="1"/>
      <w:numFmt w:val="bullet"/>
      <w:lvlText w:val=""/>
      <w:lvlJc w:val="left"/>
      <w:pPr>
        <w:ind w:left="4608" w:hanging="360"/>
      </w:pPr>
      <w:rPr>
        <w:rFonts w:ascii="Symbol" w:hAnsi="Symbol" w:hint="default"/>
      </w:rPr>
    </w:lvl>
    <w:lvl w:ilvl="4" w:tplc="041F0003" w:tentative="1">
      <w:start w:val="1"/>
      <w:numFmt w:val="bullet"/>
      <w:lvlText w:val="o"/>
      <w:lvlJc w:val="left"/>
      <w:pPr>
        <w:ind w:left="5328" w:hanging="360"/>
      </w:pPr>
      <w:rPr>
        <w:rFonts w:ascii="Courier New" w:hAnsi="Courier New" w:cs="Courier New" w:hint="default"/>
      </w:rPr>
    </w:lvl>
    <w:lvl w:ilvl="5" w:tplc="041F0005" w:tentative="1">
      <w:start w:val="1"/>
      <w:numFmt w:val="bullet"/>
      <w:lvlText w:val=""/>
      <w:lvlJc w:val="left"/>
      <w:pPr>
        <w:ind w:left="6048" w:hanging="360"/>
      </w:pPr>
      <w:rPr>
        <w:rFonts w:ascii="Wingdings" w:hAnsi="Wingdings" w:hint="default"/>
      </w:rPr>
    </w:lvl>
    <w:lvl w:ilvl="6" w:tplc="041F0001" w:tentative="1">
      <w:start w:val="1"/>
      <w:numFmt w:val="bullet"/>
      <w:lvlText w:val=""/>
      <w:lvlJc w:val="left"/>
      <w:pPr>
        <w:ind w:left="6768" w:hanging="360"/>
      </w:pPr>
      <w:rPr>
        <w:rFonts w:ascii="Symbol" w:hAnsi="Symbol" w:hint="default"/>
      </w:rPr>
    </w:lvl>
    <w:lvl w:ilvl="7" w:tplc="041F0003" w:tentative="1">
      <w:start w:val="1"/>
      <w:numFmt w:val="bullet"/>
      <w:lvlText w:val="o"/>
      <w:lvlJc w:val="left"/>
      <w:pPr>
        <w:ind w:left="7488" w:hanging="360"/>
      </w:pPr>
      <w:rPr>
        <w:rFonts w:ascii="Courier New" w:hAnsi="Courier New" w:cs="Courier New" w:hint="default"/>
      </w:rPr>
    </w:lvl>
    <w:lvl w:ilvl="8" w:tplc="041F0005" w:tentative="1">
      <w:start w:val="1"/>
      <w:numFmt w:val="bullet"/>
      <w:lvlText w:val=""/>
      <w:lvlJc w:val="left"/>
      <w:pPr>
        <w:ind w:left="8208" w:hanging="360"/>
      </w:pPr>
      <w:rPr>
        <w:rFonts w:ascii="Wingdings" w:hAnsi="Wingdings" w:hint="default"/>
      </w:rPr>
    </w:lvl>
  </w:abstractNum>
  <w:abstractNum w:abstractNumId="14" w15:restartNumberingAfterBreak="0">
    <w:nsid w:val="65C73E93"/>
    <w:multiLevelType w:val="hybridMultilevel"/>
    <w:tmpl w:val="8C58A8BE"/>
    <w:lvl w:ilvl="0" w:tplc="041F0001">
      <w:start w:val="1"/>
      <w:numFmt w:val="bullet"/>
      <w:lvlText w:val=""/>
      <w:lvlJc w:val="left"/>
      <w:pPr>
        <w:ind w:left="2952" w:hanging="360"/>
      </w:pPr>
      <w:rPr>
        <w:rFonts w:ascii="Symbol" w:hAnsi="Symbol" w:hint="default"/>
      </w:rPr>
    </w:lvl>
    <w:lvl w:ilvl="1" w:tplc="041F0003" w:tentative="1">
      <w:start w:val="1"/>
      <w:numFmt w:val="bullet"/>
      <w:lvlText w:val="o"/>
      <w:lvlJc w:val="left"/>
      <w:pPr>
        <w:ind w:left="3672" w:hanging="360"/>
      </w:pPr>
      <w:rPr>
        <w:rFonts w:ascii="Courier New" w:hAnsi="Courier New" w:cs="Courier New" w:hint="default"/>
      </w:rPr>
    </w:lvl>
    <w:lvl w:ilvl="2" w:tplc="041F0005" w:tentative="1">
      <w:start w:val="1"/>
      <w:numFmt w:val="bullet"/>
      <w:lvlText w:val=""/>
      <w:lvlJc w:val="left"/>
      <w:pPr>
        <w:ind w:left="4392" w:hanging="360"/>
      </w:pPr>
      <w:rPr>
        <w:rFonts w:ascii="Wingdings" w:hAnsi="Wingdings" w:hint="default"/>
      </w:rPr>
    </w:lvl>
    <w:lvl w:ilvl="3" w:tplc="041F0001" w:tentative="1">
      <w:start w:val="1"/>
      <w:numFmt w:val="bullet"/>
      <w:lvlText w:val=""/>
      <w:lvlJc w:val="left"/>
      <w:pPr>
        <w:ind w:left="5112" w:hanging="360"/>
      </w:pPr>
      <w:rPr>
        <w:rFonts w:ascii="Symbol" w:hAnsi="Symbol" w:hint="default"/>
      </w:rPr>
    </w:lvl>
    <w:lvl w:ilvl="4" w:tplc="041F0003" w:tentative="1">
      <w:start w:val="1"/>
      <w:numFmt w:val="bullet"/>
      <w:lvlText w:val="o"/>
      <w:lvlJc w:val="left"/>
      <w:pPr>
        <w:ind w:left="5832" w:hanging="360"/>
      </w:pPr>
      <w:rPr>
        <w:rFonts w:ascii="Courier New" w:hAnsi="Courier New" w:cs="Courier New" w:hint="default"/>
      </w:rPr>
    </w:lvl>
    <w:lvl w:ilvl="5" w:tplc="041F0005" w:tentative="1">
      <w:start w:val="1"/>
      <w:numFmt w:val="bullet"/>
      <w:lvlText w:val=""/>
      <w:lvlJc w:val="left"/>
      <w:pPr>
        <w:ind w:left="6552" w:hanging="360"/>
      </w:pPr>
      <w:rPr>
        <w:rFonts w:ascii="Wingdings" w:hAnsi="Wingdings" w:hint="default"/>
      </w:rPr>
    </w:lvl>
    <w:lvl w:ilvl="6" w:tplc="041F0001" w:tentative="1">
      <w:start w:val="1"/>
      <w:numFmt w:val="bullet"/>
      <w:lvlText w:val=""/>
      <w:lvlJc w:val="left"/>
      <w:pPr>
        <w:ind w:left="7272" w:hanging="360"/>
      </w:pPr>
      <w:rPr>
        <w:rFonts w:ascii="Symbol" w:hAnsi="Symbol" w:hint="default"/>
      </w:rPr>
    </w:lvl>
    <w:lvl w:ilvl="7" w:tplc="041F0003" w:tentative="1">
      <w:start w:val="1"/>
      <w:numFmt w:val="bullet"/>
      <w:lvlText w:val="o"/>
      <w:lvlJc w:val="left"/>
      <w:pPr>
        <w:ind w:left="7992" w:hanging="360"/>
      </w:pPr>
      <w:rPr>
        <w:rFonts w:ascii="Courier New" w:hAnsi="Courier New" w:cs="Courier New" w:hint="default"/>
      </w:rPr>
    </w:lvl>
    <w:lvl w:ilvl="8" w:tplc="041F0005" w:tentative="1">
      <w:start w:val="1"/>
      <w:numFmt w:val="bullet"/>
      <w:lvlText w:val=""/>
      <w:lvlJc w:val="left"/>
      <w:pPr>
        <w:ind w:left="8712" w:hanging="360"/>
      </w:pPr>
      <w:rPr>
        <w:rFonts w:ascii="Wingdings" w:hAnsi="Wingdings" w:hint="default"/>
      </w:rPr>
    </w:lvl>
  </w:abstractNum>
  <w:abstractNum w:abstractNumId="15" w15:restartNumberingAfterBreak="0">
    <w:nsid w:val="6CCC1D32"/>
    <w:multiLevelType w:val="hybridMultilevel"/>
    <w:tmpl w:val="6D2E027C"/>
    <w:lvl w:ilvl="0" w:tplc="041F0001">
      <w:start w:val="1"/>
      <w:numFmt w:val="bullet"/>
      <w:lvlText w:val=""/>
      <w:lvlJc w:val="left"/>
      <w:pPr>
        <w:ind w:left="2952" w:hanging="360"/>
      </w:pPr>
      <w:rPr>
        <w:rFonts w:ascii="Symbol" w:hAnsi="Symbol" w:hint="default"/>
      </w:rPr>
    </w:lvl>
    <w:lvl w:ilvl="1" w:tplc="041F0003" w:tentative="1">
      <w:start w:val="1"/>
      <w:numFmt w:val="bullet"/>
      <w:lvlText w:val="o"/>
      <w:lvlJc w:val="left"/>
      <w:pPr>
        <w:ind w:left="3672" w:hanging="360"/>
      </w:pPr>
      <w:rPr>
        <w:rFonts w:ascii="Courier New" w:hAnsi="Courier New" w:cs="Courier New" w:hint="default"/>
      </w:rPr>
    </w:lvl>
    <w:lvl w:ilvl="2" w:tplc="041F0005" w:tentative="1">
      <w:start w:val="1"/>
      <w:numFmt w:val="bullet"/>
      <w:lvlText w:val=""/>
      <w:lvlJc w:val="left"/>
      <w:pPr>
        <w:ind w:left="4392" w:hanging="360"/>
      </w:pPr>
      <w:rPr>
        <w:rFonts w:ascii="Wingdings" w:hAnsi="Wingdings" w:hint="default"/>
      </w:rPr>
    </w:lvl>
    <w:lvl w:ilvl="3" w:tplc="041F0001" w:tentative="1">
      <w:start w:val="1"/>
      <w:numFmt w:val="bullet"/>
      <w:lvlText w:val=""/>
      <w:lvlJc w:val="left"/>
      <w:pPr>
        <w:ind w:left="5112" w:hanging="360"/>
      </w:pPr>
      <w:rPr>
        <w:rFonts w:ascii="Symbol" w:hAnsi="Symbol" w:hint="default"/>
      </w:rPr>
    </w:lvl>
    <w:lvl w:ilvl="4" w:tplc="041F0003" w:tentative="1">
      <w:start w:val="1"/>
      <w:numFmt w:val="bullet"/>
      <w:lvlText w:val="o"/>
      <w:lvlJc w:val="left"/>
      <w:pPr>
        <w:ind w:left="5832" w:hanging="360"/>
      </w:pPr>
      <w:rPr>
        <w:rFonts w:ascii="Courier New" w:hAnsi="Courier New" w:cs="Courier New" w:hint="default"/>
      </w:rPr>
    </w:lvl>
    <w:lvl w:ilvl="5" w:tplc="041F0005" w:tentative="1">
      <w:start w:val="1"/>
      <w:numFmt w:val="bullet"/>
      <w:lvlText w:val=""/>
      <w:lvlJc w:val="left"/>
      <w:pPr>
        <w:ind w:left="6552" w:hanging="360"/>
      </w:pPr>
      <w:rPr>
        <w:rFonts w:ascii="Wingdings" w:hAnsi="Wingdings" w:hint="default"/>
      </w:rPr>
    </w:lvl>
    <w:lvl w:ilvl="6" w:tplc="041F0001" w:tentative="1">
      <w:start w:val="1"/>
      <w:numFmt w:val="bullet"/>
      <w:lvlText w:val=""/>
      <w:lvlJc w:val="left"/>
      <w:pPr>
        <w:ind w:left="7272" w:hanging="360"/>
      </w:pPr>
      <w:rPr>
        <w:rFonts w:ascii="Symbol" w:hAnsi="Symbol" w:hint="default"/>
      </w:rPr>
    </w:lvl>
    <w:lvl w:ilvl="7" w:tplc="041F0003" w:tentative="1">
      <w:start w:val="1"/>
      <w:numFmt w:val="bullet"/>
      <w:lvlText w:val="o"/>
      <w:lvlJc w:val="left"/>
      <w:pPr>
        <w:ind w:left="7992" w:hanging="360"/>
      </w:pPr>
      <w:rPr>
        <w:rFonts w:ascii="Courier New" w:hAnsi="Courier New" w:cs="Courier New" w:hint="default"/>
      </w:rPr>
    </w:lvl>
    <w:lvl w:ilvl="8" w:tplc="041F0005" w:tentative="1">
      <w:start w:val="1"/>
      <w:numFmt w:val="bullet"/>
      <w:lvlText w:val=""/>
      <w:lvlJc w:val="left"/>
      <w:pPr>
        <w:ind w:left="8712" w:hanging="360"/>
      </w:pPr>
      <w:rPr>
        <w:rFonts w:ascii="Wingdings" w:hAnsi="Wingdings" w:hint="default"/>
      </w:rPr>
    </w:lvl>
  </w:abstractNum>
  <w:abstractNum w:abstractNumId="16" w15:restartNumberingAfterBreak="0">
    <w:nsid w:val="741C2E0D"/>
    <w:multiLevelType w:val="hybridMultilevel"/>
    <w:tmpl w:val="E7DA5B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796A329E"/>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20650256">
    <w:abstractNumId w:val="1"/>
  </w:num>
  <w:num w:numId="2" w16cid:durableId="1581325959">
    <w:abstractNumId w:val="8"/>
  </w:num>
  <w:num w:numId="3" w16cid:durableId="1032416132">
    <w:abstractNumId w:val="17"/>
  </w:num>
  <w:num w:numId="4" w16cid:durableId="1055540729">
    <w:abstractNumId w:val="6"/>
  </w:num>
  <w:num w:numId="5" w16cid:durableId="1774861448">
    <w:abstractNumId w:val="11"/>
  </w:num>
  <w:num w:numId="6" w16cid:durableId="1475176769">
    <w:abstractNumId w:val="16"/>
  </w:num>
  <w:num w:numId="7" w16cid:durableId="127938179">
    <w:abstractNumId w:val="5"/>
  </w:num>
  <w:num w:numId="8" w16cid:durableId="1892228994">
    <w:abstractNumId w:val="3"/>
  </w:num>
  <w:num w:numId="9" w16cid:durableId="1686521798">
    <w:abstractNumId w:val="7"/>
  </w:num>
  <w:num w:numId="10" w16cid:durableId="1968657762">
    <w:abstractNumId w:val="0"/>
  </w:num>
  <w:num w:numId="11" w16cid:durableId="824201838">
    <w:abstractNumId w:val="10"/>
  </w:num>
  <w:num w:numId="12" w16cid:durableId="897669674">
    <w:abstractNumId w:val="9"/>
  </w:num>
  <w:num w:numId="13" w16cid:durableId="1228956554">
    <w:abstractNumId w:val="2"/>
  </w:num>
  <w:num w:numId="14" w16cid:durableId="960498311">
    <w:abstractNumId w:val="15"/>
  </w:num>
  <w:num w:numId="15" w16cid:durableId="958072814">
    <w:abstractNumId w:val="14"/>
  </w:num>
  <w:num w:numId="16" w16cid:durableId="97604578">
    <w:abstractNumId w:val="4"/>
  </w:num>
  <w:num w:numId="17" w16cid:durableId="891118104">
    <w:abstractNumId w:val="13"/>
  </w:num>
  <w:num w:numId="18" w16cid:durableId="7998082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158"/>
    <w:rsid w:val="00014DE6"/>
    <w:rsid w:val="00042984"/>
    <w:rsid w:val="00045409"/>
    <w:rsid w:val="000538B5"/>
    <w:rsid w:val="00056BB0"/>
    <w:rsid w:val="0007626E"/>
    <w:rsid w:val="00094010"/>
    <w:rsid w:val="00097F69"/>
    <w:rsid w:val="000B0F79"/>
    <w:rsid w:val="000B23C5"/>
    <w:rsid w:val="000C0C44"/>
    <w:rsid w:val="000C5424"/>
    <w:rsid w:val="000E73AA"/>
    <w:rsid w:val="00107542"/>
    <w:rsid w:val="00124A95"/>
    <w:rsid w:val="00134FFA"/>
    <w:rsid w:val="00147EEF"/>
    <w:rsid w:val="00150570"/>
    <w:rsid w:val="00173FF9"/>
    <w:rsid w:val="001B2C8C"/>
    <w:rsid w:val="001B74B7"/>
    <w:rsid w:val="001C2F29"/>
    <w:rsid w:val="001D140D"/>
    <w:rsid w:val="002077DD"/>
    <w:rsid w:val="00227BF0"/>
    <w:rsid w:val="00237158"/>
    <w:rsid w:val="0025002E"/>
    <w:rsid w:val="00261B39"/>
    <w:rsid w:val="00267242"/>
    <w:rsid w:val="0027763D"/>
    <w:rsid w:val="002C6291"/>
    <w:rsid w:val="002D4BCF"/>
    <w:rsid w:val="002E1A84"/>
    <w:rsid w:val="002F7A07"/>
    <w:rsid w:val="00320D67"/>
    <w:rsid w:val="00357B14"/>
    <w:rsid w:val="0036442D"/>
    <w:rsid w:val="00364A7C"/>
    <w:rsid w:val="00376619"/>
    <w:rsid w:val="00377E1E"/>
    <w:rsid w:val="003C5BA3"/>
    <w:rsid w:val="003E02B4"/>
    <w:rsid w:val="003E0B89"/>
    <w:rsid w:val="004024C5"/>
    <w:rsid w:val="00434F1B"/>
    <w:rsid w:val="00450FFA"/>
    <w:rsid w:val="00456130"/>
    <w:rsid w:val="00464803"/>
    <w:rsid w:val="00470AC1"/>
    <w:rsid w:val="00486BA3"/>
    <w:rsid w:val="004C2FD3"/>
    <w:rsid w:val="004F491B"/>
    <w:rsid w:val="004F4D8D"/>
    <w:rsid w:val="00501623"/>
    <w:rsid w:val="0051614C"/>
    <w:rsid w:val="00547145"/>
    <w:rsid w:val="00551497"/>
    <w:rsid w:val="00553E19"/>
    <w:rsid w:val="005724B6"/>
    <w:rsid w:val="005956FD"/>
    <w:rsid w:val="005A68EA"/>
    <w:rsid w:val="005B3A50"/>
    <w:rsid w:val="005E0F16"/>
    <w:rsid w:val="006015B8"/>
    <w:rsid w:val="00604C35"/>
    <w:rsid w:val="00611458"/>
    <w:rsid w:val="00613F37"/>
    <w:rsid w:val="00630127"/>
    <w:rsid w:val="00633D36"/>
    <w:rsid w:val="006362C2"/>
    <w:rsid w:val="00636362"/>
    <w:rsid w:val="00647F97"/>
    <w:rsid w:val="00674B14"/>
    <w:rsid w:val="00674D15"/>
    <w:rsid w:val="00681B71"/>
    <w:rsid w:val="006832A8"/>
    <w:rsid w:val="00684112"/>
    <w:rsid w:val="006B5519"/>
    <w:rsid w:val="006B7F19"/>
    <w:rsid w:val="006C5621"/>
    <w:rsid w:val="006C5E66"/>
    <w:rsid w:val="006E3CBD"/>
    <w:rsid w:val="006E5045"/>
    <w:rsid w:val="006F0940"/>
    <w:rsid w:val="006F1D69"/>
    <w:rsid w:val="0070549B"/>
    <w:rsid w:val="00705DE3"/>
    <w:rsid w:val="00745712"/>
    <w:rsid w:val="00751B50"/>
    <w:rsid w:val="00755B72"/>
    <w:rsid w:val="00765818"/>
    <w:rsid w:val="00782B03"/>
    <w:rsid w:val="00793992"/>
    <w:rsid w:val="007A6D40"/>
    <w:rsid w:val="007A6DA8"/>
    <w:rsid w:val="007D7E4D"/>
    <w:rsid w:val="008100D2"/>
    <w:rsid w:val="00824894"/>
    <w:rsid w:val="00854295"/>
    <w:rsid w:val="00880095"/>
    <w:rsid w:val="00881661"/>
    <w:rsid w:val="00885D42"/>
    <w:rsid w:val="00887655"/>
    <w:rsid w:val="008A7E1E"/>
    <w:rsid w:val="00914874"/>
    <w:rsid w:val="009473F0"/>
    <w:rsid w:val="009729EB"/>
    <w:rsid w:val="009A5404"/>
    <w:rsid w:val="009E45E2"/>
    <w:rsid w:val="00A01C3B"/>
    <w:rsid w:val="00A31F03"/>
    <w:rsid w:val="00AA4C81"/>
    <w:rsid w:val="00B05D5C"/>
    <w:rsid w:val="00B2494F"/>
    <w:rsid w:val="00B509FD"/>
    <w:rsid w:val="00B556DB"/>
    <w:rsid w:val="00B81529"/>
    <w:rsid w:val="00B9118E"/>
    <w:rsid w:val="00BA7222"/>
    <w:rsid w:val="00BD00CD"/>
    <w:rsid w:val="00BD1AB0"/>
    <w:rsid w:val="00BE0157"/>
    <w:rsid w:val="00BF377A"/>
    <w:rsid w:val="00BF4D0D"/>
    <w:rsid w:val="00C33872"/>
    <w:rsid w:val="00C42C0C"/>
    <w:rsid w:val="00C43029"/>
    <w:rsid w:val="00C519D3"/>
    <w:rsid w:val="00C55904"/>
    <w:rsid w:val="00C678E0"/>
    <w:rsid w:val="00C70573"/>
    <w:rsid w:val="00CB28CC"/>
    <w:rsid w:val="00CD4EC3"/>
    <w:rsid w:val="00CD597E"/>
    <w:rsid w:val="00CD5F06"/>
    <w:rsid w:val="00CE2CF4"/>
    <w:rsid w:val="00CE5E30"/>
    <w:rsid w:val="00D0310E"/>
    <w:rsid w:val="00D21C7E"/>
    <w:rsid w:val="00D403BE"/>
    <w:rsid w:val="00D52536"/>
    <w:rsid w:val="00D71E1B"/>
    <w:rsid w:val="00D75E8E"/>
    <w:rsid w:val="00D92FDD"/>
    <w:rsid w:val="00D9394C"/>
    <w:rsid w:val="00DA6F51"/>
    <w:rsid w:val="00DD2684"/>
    <w:rsid w:val="00DF3616"/>
    <w:rsid w:val="00E0341F"/>
    <w:rsid w:val="00E33E3D"/>
    <w:rsid w:val="00E51259"/>
    <w:rsid w:val="00ED3596"/>
    <w:rsid w:val="00EF16A2"/>
    <w:rsid w:val="00F020C3"/>
    <w:rsid w:val="00F17F4D"/>
    <w:rsid w:val="00F416C6"/>
    <w:rsid w:val="00F56546"/>
    <w:rsid w:val="00FD07FC"/>
    <w:rsid w:val="00FD2002"/>
    <w:rsid w:val="00FF72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F55A"/>
  <w15:chartTrackingRefBased/>
  <w15:docId w15:val="{CA21B3F1-FF11-492E-B14D-26442624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F4D8D"/>
    <w:pPr>
      <w:ind w:left="720"/>
      <w:contextualSpacing/>
    </w:pPr>
  </w:style>
  <w:style w:type="paragraph" w:styleId="stBilgi">
    <w:name w:val="header"/>
    <w:basedOn w:val="Normal"/>
    <w:link w:val="stBilgiChar"/>
    <w:uiPriority w:val="99"/>
    <w:unhideWhenUsed/>
    <w:rsid w:val="006C5E6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C5E66"/>
  </w:style>
  <w:style w:type="paragraph" w:styleId="AltBilgi">
    <w:name w:val="footer"/>
    <w:basedOn w:val="Normal"/>
    <w:link w:val="AltBilgiChar"/>
    <w:uiPriority w:val="99"/>
    <w:unhideWhenUsed/>
    <w:rsid w:val="006C5E6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C5E66"/>
  </w:style>
  <w:style w:type="paragraph" w:styleId="AralkYok">
    <w:name w:val="No Spacing"/>
    <w:link w:val="AralkYokChar"/>
    <w:uiPriority w:val="1"/>
    <w:qFormat/>
    <w:rsid w:val="00FF725B"/>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FF725B"/>
    <w:rPr>
      <w:rFonts w:eastAsiaTheme="minorEastAsia"/>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bin"/><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F97799A9A840F991B9039AC16BAC1F"/>
        <w:category>
          <w:name w:val="Genel"/>
          <w:gallery w:val="placeholder"/>
        </w:category>
        <w:types>
          <w:type w:val="bbPlcHdr"/>
        </w:types>
        <w:behaviors>
          <w:behavior w:val="content"/>
        </w:behaviors>
        <w:guid w:val="{D2BFD605-BCFE-451B-961E-2C0FDD11525C}"/>
      </w:docPartPr>
      <w:docPartBody>
        <w:p w:rsidR="00DC2423" w:rsidRDefault="00DC2423" w:rsidP="00DC2423">
          <w:pPr>
            <w:pStyle w:val="9AF97799A9A840F991B9039AC16BAC1F"/>
          </w:pPr>
          <w:r>
            <w:rPr>
              <w:rStyle w:val="YerTutucuMetni"/>
            </w:rPr>
            <w:t>[Yazar]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423"/>
    <w:rsid w:val="005E3091"/>
    <w:rsid w:val="0088668D"/>
    <w:rsid w:val="009012DE"/>
    <w:rsid w:val="00973B00"/>
    <w:rsid w:val="00DC2423"/>
    <w:rsid w:val="00DE4C70"/>
    <w:rsid w:val="00E02F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C2423"/>
    <w:rPr>
      <w:color w:val="808080"/>
    </w:rPr>
  </w:style>
  <w:style w:type="paragraph" w:customStyle="1" w:styleId="9AF97799A9A840F991B9039AC16BAC1F">
    <w:name w:val="9AF97799A9A840F991B9039AC16BAC1F"/>
    <w:rsid w:val="00DC24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9670F425EF459443B5D1C39A6FD2A684" ma:contentTypeVersion="8" ma:contentTypeDescription="Yeni belge oluşturun." ma:contentTypeScope="" ma:versionID="542adb285df0f82b07726a68989fb3a2">
  <xsd:schema xmlns:xsd="http://www.w3.org/2001/XMLSchema" xmlns:xs="http://www.w3.org/2001/XMLSchema" xmlns:p="http://schemas.microsoft.com/office/2006/metadata/properties" xmlns:ns3="c4cada3d-b3c5-4555-a49d-3e0440b24545" targetNamespace="http://schemas.microsoft.com/office/2006/metadata/properties" ma:root="true" ma:fieldsID="508ff94826431628ebcdb8b1235dfc9b" ns3:_="">
    <xsd:import namespace="c4cada3d-b3c5-4555-a49d-3e0440b245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ada3d-b3c5-4555-a49d-3e0440b24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4cada3d-b3c5-4555-a49d-3e0440b2454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A1B325-5E22-4199-8909-6627E1E6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ada3d-b3c5-4555-a49d-3e0440b24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E7DFBD-5668-488F-BC15-04D200EBCF07}">
  <ds:schemaRefs>
    <ds:schemaRef ds:uri="http://schemas.openxmlformats.org/officeDocument/2006/bibliography"/>
  </ds:schemaRefs>
</ds:datastoreItem>
</file>

<file path=customXml/itemProps3.xml><?xml version="1.0" encoding="utf-8"?>
<ds:datastoreItem xmlns:ds="http://schemas.openxmlformats.org/officeDocument/2006/customXml" ds:itemID="{5281D1BD-2C14-420F-B9E9-A618190811B4}">
  <ds:schemaRefs>
    <ds:schemaRef ds:uri="http://schemas.microsoft.com/office/2006/metadata/properties"/>
    <ds:schemaRef ds:uri="http://schemas.microsoft.com/office/infopath/2007/PartnerControls"/>
    <ds:schemaRef ds:uri="c4cada3d-b3c5-4555-a49d-3e0440b24545"/>
  </ds:schemaRefs>
</ds:datastoreItem>
</file>

<file path=customXml/itemProps4.xml><?xml version="1.0" encoding="utf-8"?>
<ds:datastoreItem xmlns:ds="http://schemas.openxmlformats.org/officeDocument/2006/customXml" ds:itemID="{9E6262E4-A732-4FD2-B99A-148A3CA19A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1130</Words>
  <Characters>6441</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BURSA TEKNİK ÜNİVERSİTESİ YÖNETİM BİLGİ SİSTEMLERİ DÖNEM SONU PROJESİ</dc:title>
  <dc:subject>Yönetim Bilgi Sistemleri Dersi Dönem Sonu Projesi</dc:subject>
  <dc:creator>bursa teknik üniversitesi - yönetim bilgi sistemleri</dc:creator>
  <cp:keywords/>
  <dc:description/>
  <cp:lastModifiedBy>EMIRHAN AY</cp:lastModifiedBy>
  <cp:revision>10</cp:revision>
  <cp:lastPrinted>2023-12-27T19:42:00Z</cp:lastPrinted>
  <dcterms:created xsi:type="dcterms:W3CDTF">2023-12-27T08:04:00Z</dcterms:created>
  <dcterms:modified xsi:type="dcterms:W3CDTF">2023-12-27T19:45:00Z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0x0101009670F425EF459443B5D1C39A6FD2A684</vt:lpwstr>
  </property>
</Properties>
</file>