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35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70"/>
        <w:gridCol w:w="240"/>
        <w:gridCol w:w="6946"/>
      </w:tblGrid>
      <w:tr w:rsidR="00491101" w14:paraId="790C35AD" w14:textId="77777777" w:rsidTr="00FB078D">
        <w:trPr>
          <w:trHeight w:val="1536"/>
        </w:trPr>
        <w:tc>
          <w:tcPr>
            <w:tcW w:w="9356" w:type="dxa"/>
            <w:gridSpan w:val="3"/>
          </w:tcPr>
          <w:p w14:paraId="58E234B0" w14:textId="77777777" w:rsidR="00491101" w:rsidRDefault="00491101"/>
        </w:tc>
      </w:tr>
      <w:tr w:rsidR="00491101" w14:paraId="484677C3" w14:textId="77777777" w:rsidTr="00FB078D">
        <w:trPr>
          <w:trHeight w:val="408"/>
        </w:trPr>
        <w:tc>
          <w:tcPr>
            <w:tcW w:w="9356" w:type="dxa"/>
            <w:gridSpan w:val="3"/>
          </w:tcPr>
          <w:p w14:paraId="647423B5" w14:textId="2357A7D3" w:rsidR="00491101" w:rsidRDefault="00796855" w:rsidP="00997060">
            <w:pPr>
              <w:pStyle w:val="Subtitle"/>
            </w:pPr>
            <w:r>
              <w:rPr>
                <w:b w:val="0"/>
              </w:rPr>
              <w:drawing>
                <wp:inline distT="0" distB="0" distL="0" distR="0" wp14:anchorId="652B4CC3" wp14:editId="7E5F2692">
                  <wp:extent cx="716915" cy="716915"/>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6915" cy="716915"/>
                          </a:xfrm>
                          <a:prstGeom prst="rect">
                            <a:avLst/>
                          </a:prstGeom>
                          <a:noFill/>
                          <a:ln>
                            <a:noFill/>
                          </a:ln>
                        </pic:spPr>
                      </pic:pic>
                    </a:graphicData>
                  </a:graphic>
                </wp:inline>
              </w:drawing>
            </w:r>
          </w:p>
          <w:p w14:paraId="568ACC51" w14:textId="77777777" w:rsidR="00491101" w:rsidRDefault="00491101" w:rsidP="00997060">
            <w:pPr>
              <w:pStyle w:val="Subtitle"/>
            </w:pPr>
          </w:p>
          <w:p w14:paraId="25CD190B" w14:textId="77777777" w:rsidR="00491101" w:rsidRDefault="00491101" w:rsidP="00997060">
            <w:pPr>
              <w:pStyle w:val="Subtitle"/>
            </w:pPr>
          </w:p>
        </w:tc>
      </w:tr>
      <w:tr w:rsidR="009B6D73" w14:paraId="4A3C1BC0" w14:textId="77777777" w:rsidTr="00FB078D">
        <w:trPr>
          <w:trHeight w:val="408"/>
        </w:trPr>
        <w:tc>
          <w:tcPr>
            <w:tcW w:w="9356" w:type="dxa"/>
            <w:gridSpan w:val="3"/>
          </w:tcPr>
          <w:p w14:paraId="3184AF0C" w14:textId="0907AC3D" w:rsidR="009B6D73" w:rsidRPr="00997060" w:rsidRDefault="009B6D73" w:rsidP="00997060">
            <w:pPr>
              <w:pStyle w:val="Subtitle"/>
            </w:pPr>
            <w:r w:rsidRPr="00997060">
              <w:t>Answer Sheet</w:t>
            </w:r>
          </w:p>
        </w:tc>
      </w:tr>
      <w:tr w:rsidR="00491101" w14:paraId="4812E952" w14:textId="77777777" w:rsidTr="00FB078D">
        <w:trPr>
          <w:trHeight w:val="444"/>
        </w:trPr>
        <w:tc>
          <w:tcPr>
            <w:tcW w:w="9356" w:type="dxa"/>
            <w:gridSpan w:val="3"/>
          </w:tcPr>
          <w:p w14:paraId="526D5997" w14:textId="6ED58B61" w:rsidR="00491101" w:rsidRPr="002E2AA7" w:rsidRDefault="75F6045C" w:rsidP="00997060">
            <w:pPr>
              <w:pStyle w:val="Subtitle"/>
            </w:pPr>
            <w:r>
              <w:t>Hands On</w:t>
            </w:r>
            <w:r w:rsidR="43D0B404">
              <w:t xml:space="preserve"> – H01</w:t>
            </w:r>
          </w:p>
        </w:tc>
      </w:tr>
      <w:tr w:rsidR="00491101" w14:paraId="11CF803E" w14:textId="77777777" w:rsidTr="00FB078D">
        <w:trPr>
          <w:trHeight w:val="6156"/>
        </w:trPr>
        <w:tc>
          <w:tcPr>
            <w:tcW w:w="9356" w:type="dxa"/>
            <w:gridSpan w:val="3"/>
          </w:tcPr>
          <w:p w14:paraId="188DC51C" w14:textId="0CA35361" w:rsidR="00491101" w:rsidRPr="00997060" w:rsidRDefault="43D0B404" w:rsidP="2B38731D">
            <w:pPr>
              <w:pStyle w:val="Title"/>
              <w:jc w:val="left"/>
            </w:pPr>
            <w:r>
              <w:t>Introduction to Socket Programming</w:t>
            </w:r>
          </w:p>
        </w:tc>
      </w:tr>
      <w:tr w:rsidR="00491101" w14:paraId="2B9CA574" w14:textId="77777777" w:rsidTr="00FB078D">
        <w:tc>
          <w:tcPr>
            <w:tcW w:w="2170" w:type="dxa"/>
          </w:tcPr>
          <w:p w14:paraId="60777F6C" w14:textId="4F08194C" w:rsidR="00491101" w:rsidRPr="00997060" w:rsidRDefault="00491101" w:rsidP="00BF5BD3">
            <w:pPr>
              <w:pStyle w:val="Heading3"/>
            </w:pPr>
            <w:r w:rsidRPr="00997060">
              <w:t>Name</w:t>
            </w:r>
          </w:p>
        </w:tc>
        <w:tc>
          <w:tcPr>
            <w:tcW w:w="240" w:type="dxa"/>
          </w:tcPr>
          <w:p w14:paraId="63603536" w14:textId="77777777" w:rsidR="00491101" w:rsidRPr="00997060" w:rsidRDefault="00491101" w:rsidP="00BF5BD3">
            <w:pPr>
              <w:pStyle w:val="Heading3"/>
            </w:pPr>
            <w:bookmarkStart w:id="0" w:name="_Toc125721965"/>
            <w:r w:rsidRPr="00997060">
              <w:t>:</w:t>
            </w:r>
            <w:bookmarkEnd w:id="0"/>
          </w:p>
        </w:tc>
        <w:tc>
          <w:tcPr>
            <w:tcW w:w="6946" w:type="dxa"/>
          </w:tcPr>
          <w:p w14:paraId="7CE656CB" w14:textId="59DB5467" w:rsidR="00491101" w:rsidRPr="00997060" w:rsidRDefault="00875A06" w:rsidP="00BF5BD3">
            <w:pPr>
              <w:pStyle w:val="Heading3"/>
            </w:pPr>
            <w:r>
              <w:t>Alvaro Austin</w:t>
            </w:r>
          </w:p>
        </w:tc>
      </w:tr>
      <w:tr w:rsidR="00491101" w14:paraId="3915A939" w14:textId="77777777" w:rsidTr="00FB078D">
        <w:trPr>
          <w:trHeight w:val="645"/>
        </w:trPr>
        <w:tc>
          <w:tcPr>
            <w:tcW w:w="2170" w:type="dxa"/>
          </w:tcPr>
          <w:p w14:paraId="338428C9" w14:textId="35F5C173" w:rsidR="00491101" w:rsidRPr="00997060" w:rsidRDefault="009B6D73" w:rsidP="00BF5BD3">
            <w:pPr>
              <w:pStyle w:val="Heading3"/>
            </w:pPr>
            <w:r w:rsidRPr="00997060">
              <w:t>Student ID</w:t>
            </w:r>
          </w:p>
        </w:tc>
        <w:tc>
          <w:tcPr>
            <w:tcW w:w="240" w:type="dxa"/>
          </w:tcPr>
          <w:p w14:paraId="701D7218" w14:textId="77777777" w:rsidR="00491101" w:rsidRPr="00997060" w:rsidRDefault="00491101" w:rsidP="00BF5BD3">
            <w:pPr>
              <w:pStyle w:val="Heading3"/>
            </w:pPr>
            <w:bookmarkStart w:id="1" w:name="_Toc125721968"/>
            <w:r w:rsidRPr="00997060">
              <w:t>:</w:t>
            </w:r>
            <w:bookmarkEnd w:id="1"/>
          </w:p>
        </w:tc>
        <w:tc>
          <w:tcPr>
            <w:tcW w:w="6946" w:type="dxa"/>
          </w:tcPr>
          <w:p w14:paraId="34AF0312" w14:textId="71F989B2" w:rsidR="00491101" w:rsidRPr="00997060" w:rsidRDefault="00875A06" w:rsidP="00BF5BD3">
            <w:pPr>
              <w:pStyle w:val="Heading3"/>
            </w:pPr>
            <w:r>
              <w:t>2106752180</w:t>
            </w:r>
          </w:p>
        </w:tc>
      </w:tr>
    </w:tbl>
    <w:p w14:paraId="2C078E63" w14:textId="7F60C9A5" w:rsidR="009B6D73" w:rsidRDefault="009B6D73"/>
    <w:p w14:paraId="3F24CAC2" w14:textId="77777777" w:rsidR="009B6D73" w:rsidRDefault="009B6D73">
      <w:pPr>
        <w:jc w:val="left"/>
      </w:pPr>
      <w:r>
        <w:br w:type="page"/>
      </w:r>
    </w:p>
    <w:p w14:paraId="3312BE1B" w14:textId="50DB4C2A" w:rsidR="008741A0" w:rsidRDefault="001E4ECF" w:rsidP="006A170C">
      <w:pPr>
        <w:pStyle w:val="Heading1"/>
      </w:pPr>
      <w:r>
        <w:lastRenderedPageBreak/>
        <w:t>[</w:t>
      </w:r>
      <w:r w:rsidR="39C63205">
        <w:t>1</w:t>
      </w:r>
      <w:r w:rsidR="22FE873C">
        <w:t>5</w:t>
      </w:r>
      <w:r>
        <w:t xml:space="preserve"> Point] </w:t>
      </w:r>
      <w:r w:rsidR="0D2A384A">
        <w:t>Simple TCP Socket</w:t>
      </w:r>
    </w:p>
    <w:p w14:paraId="490F83B1" w14:textId="77777777" w:rsidR="00125EDC" w:rsidRPr="00125EDC" w:rsidRDefault="00125EDC" w:rsidP="00125EDC"/>
    <w:tbl>
      <w:tblPr>
        <w:tblStyle w:val="TableGrid"/>
        <w:tblW w:w="9351" w:type="dxa"/>
        <w:tblLook w:val="04A0" w:firstRow="1" w:lastRow="0" w:firstColumn="1" w:lastColumn="0" w:noHBand="0" w:noVBand="1"/>
      </w:tblPr>
      <w:tblGrid>
        <w:gridCol w:w="9351"/>
      </w:tblGrid>
      <w:tr w:rsidR="00125EDC" w:rsidRPr="006A170C" w14:paraId="379AE7B1" w14:textId="77777777" w:rsidTr="648327FB">
        <w:tc>
          <w:tcPr>
            <w:tcW w:w="9351" w:type="dxa"/>
            <w:shd w:val="clear" w:color="auto" w:fill="942314"/>
            <w:vAlign w:val="center"/>
          </w:tcPr>
          <w:p w14:paraId="09FFDBAB" w14:textId="7E840073" w:rsidR="00125EDC" w:rsidRPr="006A170C" w:rsidRDefault="22007D9D" w:rsidP="008D6266">
            <w:pPr>
              <w:jc w:val="center"/>
              <w:rPr>
                <w:color w:val="FFFFFF" w:themeColor="background1"/>
              </w:rPr>
            </w:pPr>
            <w:r w:rsidRPr="648327FB">
              <w:rPr>
                <w:b/>
                <w:bCs/>
                <w:color w:val="FFFFFF" w:themeColor="background1"/>
              </w:rPr>
              <w:t>[</w:t>
            </w:r>
            <w:r w:rsidR="55F5C33F" w:rsidRPr="648327FB">
              <w:rPr>
                <w:b/>
                <w:bCs/>
                <w:color w:val="FFFFFF" w:themeColor="background1"/>
              </w:rPr>
              <w:t>1</w:t>
            </w:r>
            <w:r w:rsidRPr="648327FB">
              <w:rPr>
                <w:b/>
                <w:bCs/>
                <w:color w:val="FFFFFF" w:themeColor="background1"/>
              </w:rPr>
              <w:t xml:space="preserve">] </w:t>
            </w:r>
            <w:r w:rsidR="008B5137" w:rsidRPr="648327FB">
              <w:rPr>
                <w:b/>
                <w:bCs/>
                <w:color w:val="FFFFFF" w:themeColor="background1"/>
              </w:rPr>
              <w:t>Screenshot</w:t>
            </w:r>
            <w:r w:rsidR="005E4FEA" w:rsidRPr="648327FB">
              <w:rPr>
                <w:b/>
                <w:bCs/>
                <w:color w:val="FFFFFF" w:themeColor="background1"/>
              </w:rPr>
              <w:t xml:space="preserve"> of the modified </w:t>
            </w:r>
            <w:proofErr w:type="spellStart"/>
            <w:r w:rsidR="005E4FEA" w:rsidRPr="648327FB">
              <w:rPr>
                <w:b/>
                <w:bCs/>
                <w:color w:val="FFFFFF" w:themeColor="background1"/>
              </w:rPr>
              <w:t>tcpServer.go</w:t>
            </w:r>
            <w:proofErr w:type="spellEnd"/>
          </w:p>
        </w:tc>
      </w:tr>
      <w:tr w:rsidR="00125EDC" w14:paraId="2F968C92" w14:textId="77777777" w:rsidTr="648327FB">
        <w:trPr>
          <w:trHeight w:val="3919"/>
        </w:trPr>
        <w:tc>
          <w:tcPr>
            <w:tcW w:w="9351" w:type="dxa"/>
          </w:tcPr>
          <w:p w14:paraId="492C46A7" w14:textId="1D679475" w:rsidR="00FA13E0" w:rsidRDefault="00FA13E0" w:rsidP="00AC08D0">
            <w:pPr>
              <w:jc w:val="center"/>
            </w:pPr>
            <w:r>
              <w:t xml:space="preserve">Modified code </w:t>
            </w:r>
            <w:proofErr w:type="spellStart"/>
            <w:r>
              <w:t>tc</w:t>
            </w:r>
            <w:r w:rsidR="00661844">
              <w:t>pServer</w:t>
            </w:r>
            <w:proofErr w:type="spellEnd"/>
            <w:r w:rsidR="00661844">
              <w:t xml:space="preserve"> </w:t>
            </w:r>
            <w:r>
              <w:t>.go</w:t>
            </w:r>
          </w:p>
          <w:p w14:paraId="73382FC6" w14:textId="77777777" w:rsidR="00125EDC" w:rsidRDefault="00661844" w:rsidP="00AC08D0">
            <w:pPr>
              <w:jc w:val="center"/>
            </w:pPr>
            <w:r w:rsidRPr="00661844">
              <w:rPr>
                <w:noProof/>
              </w:rPr>
              <w:drawing>
                <wp:inline distT="0" distB="0" distL="0" distR="0" wp14:anchorId="6AB9475E" wp14:editId="60F3CA92">
                  <wp:extent cx="2838596" cy="319421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8596" cy="3194214"/>
                          </a:xfrm>
                          <a:prstGeom prst="rect">
                            <a:avLst/>
                          </a:prstGeom>
                        </pic:spPr>
                      </pic:pic>
                    </a:graphicData>
                  </a:graphic>
                </wp:inline>
              </w:drawing>
            </w:r>
          </w:p>
          <w:p w14:paraId="4CB75076" w14:textId="03AF32B0" w:rsidR="00661844" w:rsidRDefault="00661844" w:rsidP="00AC08D0">
            <w:pPr>
              <w:jc w:val="center"/>
            </w:pPr>
          </w:p>
        </w:tc>
      </w:tr>
    </w:tbl>
    <w:p w14:paraId="40308A5E" w14:textId="77777777" w:rsidR="008B5137" w:rsidRPr="00125EDC" w:rsidRDefault="008B5137" w:rsidP="008B5137"/>
    <w:tbl>
      <w:tblPr>
        <w:tblStyle w:val="TableGrid"/>
        <w:tblW w:w="9351" w:type="dxa"/>
        <w:tblLook w:val="04A0" w:firstRow="1" w:lastRow="0" w:firstColumn="1" w:lastColumn="0" w:noHBand="0" w:noVBand="1"/>
      </w:tblPr>
      <w:tblGrid>
        <w:gridCol w:w="9351"/>
      </w:tblGrid>
      <w:tr w:rsidR="008B5137" w:rsidRPr="006A170C" w14:paraId="250C6D3D" w14:textId="77777777" w:rsidTr="648327FB">
        <w:tc>
          <w:tcPr>
            <w:tcW w:w="9351" w:type="dxa"/>
            <w:shd w:val="clear" w:color="auto" w:fill="942314"/>
            <w:vAlign w:val="center"/>
          </w:tcPr>
          <w:p w14:paraId="21390F4B" w14:textId="09DABFE2" w:rsidR="008B5137" w:rsidRPr="006A170C" w:rsidRDefault="27F65921" w:rsidP="008D6266">
            <w:pPr>
              <w:jc w:val="center"/>
              <w:rPr>
                <w:color w:val="FFFFFF" w:themeColor="background1"/>
              </w:rPr>
            </w:pPr>
            <w:r w:rsidRPr="648327FB">
              <w:rPr>
                <w:b/>
                <w:bCs/>
                <w:color w:val="FFFFFF" w:themeColor="background1"/>
              </w:rPr>
              <w:t>[</w:t>
            </w:r>
            <w:r w:rsidR="42B1E96C" w:rsidRPr="648327FB">
              <w:rPr>
                <w:b/>
                <w:bCs/>
                <w:color w:val="FFFFFF" w:themeColor="background1"/>
              </w:rPr>
              <w:t>1</w:t>
            </w:r>
            <w:r w:rsidRPr="648327FB">
              <w:rPr>
                <w:b/>
                <w:bCs/>
                <w:color w:val="FFFFFF" w:themeColor="background1"/>
              </w:rPr>
              <w:t xml:space="preserve">] </w:t>
            </w:r>
            <w:r w:rsidR="008B5137" w:rsidRPr="648327FB">
              <w:rPr>
                <w:b/>
                <w:bCs/>
                <w:color w:val="FFFFFF" w:themeColor="background1"/>
              </w:rPr>
              <w:t xml:space="preserve">Screenshot of the modified </w:t>
            </w:r>
            <w:proofErr w:type="spellStart"/>
            <w:r w:rsidR="008B5137" w:rsidRPr="648327FB">
              <w:rPr>
                <w:b/>
                <w:bCs/>
                <w:color w:val="FFFFFF" w:themeColor="background1"/>
              </w:rPr>
              <w:t>tcpClient.go</w:t>
            </w:r>
            <w:proofErr w:type="spellEnd"/>
          </w:p>
        </w:tc>
      </w:tr>
      <w:tr w:rsidR="008B5137" w14:paraId="4B23F63E" w14:textId="77777777" w:rsidTr="648327FB">
        <w:trPr>
          <w:trHeight w:val="3919"/>
        </w:trPr>
        <w:tc>
          <w:tcPr>
            <w:tcW w:w="9351" w:type="dxa"/>
          </w:tcPr>
          <w:p w14:paraId="51055D5A" w14:textId="77777777" w:rsidR="008B5137" w:rsidRDefault="00FA13E0" w:rsidP="00FA13E0">
            <w:pPr>
              <w:jc w:val="center"/>
            </w:pPr>
            <w:r>
              <w:t xml:space="preserve">Modified code </w:t>
            </w:r>
            <w:proofErr w:type="spellStart"/>
            <w:r>
              <w:t>tcpClient.go</w:t>
            </w:r>
            <w:proofErr w:type="spellEnd"/>
          </w:p>
          <w:p w14:paraId="68C79174" w14:textId="7A59E0C0" w:rsidR="009A19FB" w:rsidRDefault="00661844" w:rsidP="00FA13E0">
            <w:pPr>
              <w:jc w:val="center"/>
            </w:pPr>
            <w:r w:rsidRPr="00661844">
              <w:rPr>
                <w:noProof/>
              </w:rPr>
              <w:drawing>
                <wp:inline distT="0" distB="0" distL="0" distR="0" wp14:anchorId="6510256D" wp14:editId="3778B438">
                  <wp:extent cx="3003704" cy="217181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3704" cy="2171812"/>
                          </a:xfrm>
                          <a:prstGeom prst="rect">
                            <a:avLst/>
                          </a:prstGeom>
                        </pic:spPr>
                      </pic:pic>
                    </a:graphicData>
                  </a:graphic>
                </wp:inline>
              </w:drawing>
            </w:r>
          </w:p>
        </w:tc>
      </w:tr>
    </w:tbl>
    <w:p w14:paraId="1CA2EFC7" w14:textId="77777777" w:rsidR="00E246D2" w:rsidRDefault="00E246D2" w:rsidP="00E246D2"/>
    <w:p w14:paraId="6874918F" w14:textId="77777777" w:rsidR="005A0C73" w:rsidRDefault="005A0C73" w:rsidP="00E246D2"/>
    <w:p w14:paraId="51DAD71A" w14:textId="77777777" w:rsidR="005A0C73" w:rsidRDefault="005A0C73" w:rsidP="00E246D2"/>
    <w:p w14:paraId="2BCCEBEB" w14:textId="77777777" w:rsidR="005A0C73" w:rsidRDefault="005A0C73" w:rsidP="00E246D2"/>
    <w:p w14:paraId="1B5B9401" w14:textId="77777777" w:rsidR="005A0C73" w:rsidRPr="00125EDC" w:rsidRDefault="005A0C73" w:rsidP="00E246D2"/>
    <w:tbl>
      <w:tblPr>
        <w:tblStyle w:val="TableGrid"/>
        <w:tblW w:w="9351" w:type="dxa"/>
        <w:tblLook w:val="04A0" w:firstRow="1" w:lastRow="0" w:firstColumn="1" w:lastColumn="0" w:noHBand="0" w:noVBand="1"/>
      </w:tblPr>
      <w:tblGrid>
        <w:gridCol w:w="9351"/>
      </w:tblGrid>
      <w:tr w:rsidR="00E246D2" w:rsidRPr="006A170C" w14:paraId="6558BA15" w14:textId="77777777" w:rsidTr="00385104">
        <w:trPr>
          <w:trHeight w:val="486"/>
        </w:trPr>
        <w:tc>
          <w:tcPr>
            <w:tcW w:w="9351" w:type="dxa"/>
            <w:shd w:val="clear" w:color="auto" w:fill="942314"/>
            <w:vAlign w:val="center"/>
          </w:tcPr>
          <w:p w14:paraId="31D57791" w14:textId="5E014CE2" w:rsidR="00E246D2" w:rsidRPr="006A170C" w:rsidRDefault="65FBC180" w:rsidP="008D6266">
            <w:pPr>
              <w:jc w:val="center"/>
              <w:rPr>
                <w:color w:val="FFFFFF" w:themeColor="background1"/>
              </w:rPr>
            </w:pPr>
            <w:r w:rsidRPr="648327FB">
              <w:rPr>
                <w:b/>
                <w:bCs/>
                <w:color w:val="FFFFFF" w:themeColor="background1"/>
              </w:rPr>
              <w:t>[</w:t>
            </w:r>
            <w:r w:rsidR="08C90C57" w:rsidRPr="648327FB">
              <w:rPr>
                <w:b/>
                <w:bCs/>
                <w:color w:val="FFFFFF" w:themeColor="background1"/>
              </w:rPr>
              <w:t>5</w:t>
            </w:r>
            <w:r w:rsidRPr="648327FB">
              <w:rPr>
                <w:b/>
                <w:bCs/>
                <w:color w:val="FFFFFF" w:themeColor="background1"/>
              </w:rPr>
              <w:t xml:space="preserve">] </w:t>
            </w:r>
            <w:r w:rsidR="7D21136B" w:rsidRPr="648327FB">
              <w:rPr>
                <w:b/>
                <w:bCs/>
                <w:color w:val="FFFFFF" w:themeColor="background1"/>
              </w:rPr>
              <w:t xml:space="preserve">Screenshot </w:t>
            </w:r>
            <w:r w:rsidR="67CAF00F" w:rsidRPr="648327FB">
              <w:rPr>
                <w:b/>
                <w:bCs/>
                <w:color w:val="FFFFFF" w:themeColor="background1"/>
              </w:rPr>
              <w:t xml:space="preserve">for </w:t>
            </w:r>
            <w:r w:rsidR="0C74CD49" w:rsidRPr="648327FB">
              <w:rPr>
                <w:b/>
                <w:bCs/>
                <w:color w:val="FFFFFF" w:themeColor="background1"/>
              </w:rPr>
              <w:t xml:space="preserve">activity number </w:t>
            </w:r>
            <w:r w:rsidR="0B062F7E" w:rsidRPr="648327FB">
              <w:rPr>
                <w:b/>
                <w:bCs/>
                <w:color w:val="FFFFFF" w:themeColor="background1"/>
              </w:rPr>
              <w:t>3</w:t>
            </w:r>
          </w:p>
        </w:tc>
      </w:tr>
      <w:tr w:rsidR="00E246D2" w14:paraId="2E95A2C9" w14:textId="77777777" w:rsidTr="648327FB">
        <w:trPr>
          <w:trHeight w:val="3919"/>
        </w:trPr>
        <w:tc>
          <w:tcPr>
            <w:tcW w:w="9351" w:type="dxa"/>
          </w:tcPr>
          <w:p w14:paraId="733FCFCA" w14:textId="53F19F22" w:rsidR="00385104" w:rsidRDefault="00385104" w:rsidP="00385104"/>
          <w:p w14:paraId="099222F9" w14:textId="7419E2A4" w:rsidR="00385104" w:rsidRDefault="00385104" w:rsidP="00385104"/>
          <w:p w14:paraId="7C0C008E" w14:textId="77777777" w:rsidR="00385104" w:rsidRDefault="00175AAA" w:rsidP="00385104">
            <w:r w:rsidRPr="00175AAA">
              <w:rPr>
                <w:noProof/>
              </w:rPr>
              <w:drawing>
                <wp:inline distT="0" distB="0" distL="0" distR="0" wp14:anchorId="78666353" wp14:editId="282A41AF">
                  <wp:extent cx="5729535" cy="3383854"/>
                  <wp:effectExtent l="0" t="0" r="508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7647" cy="3394551"/>
                          </a:xfrm>
                          <a:prstGeom prst="rect">
                            <a:avLst/>
                          </a:prstGeom>
                        </pic:spPr>
                      </pic:pic>
                    </a:graphicData>
                  </a:graphic>
                </wp:inline>
              </w:drawing>
            </w:r>
          </w:p>
          <w:p w14:paraId="17E7B19D" w14:textId="78269AC2" w:rsidR="00175AAA" w:rsidRPr="00385104" w:rsidRDefault="00175AAA" w:rsidP="00385104"/>
        </w:tc>
      </w:tr>
    </w:tbl>
    <w:p w14:paraId="2437E44F" w14:textId="77777777" w:rsidR="00F2177D" w:rsidRPr="00125EDC" w:rsidRDefault="00F2177D" w:rsidP="00F2177D"/>
    <w:tbl>
      <w:tblPr>
        <w:tblStyle w:val="TableGrid"/>
        <w:tblW w:w="9351" w:type="dxa"/>
        <w:tblLook w:val="04A0" w:firstRow="1" w:lastRow="0" w:firstColumn="1" w:lastColumn="0" w:noHBand="0" w:noVBand="1"/>
      </w:tblPr>
      <w:tblGrid>
        <w:gridCol w:w="9351"/>
      </w:tblGrid>
      <w:tr w:rsidR="00F2177D" w:rsidRPr="006A170C" w14:paraId="6BA35CFC" w14:textId="77777777" w:rsidTr="648327FB">
        <w:trPr>
          <w:trHeight w:val="300"/>
        </w:trPr>
        <w:tc>
          <w:tcPr>
            <w:tcW w:w="9351" w:type="dxa"/>
            <w:shd w:val="clear" w:color="auto" w:fill="942314"/>
            <w:vAlign w:val="center"/>
          </w:tcPr>
          <w:p w14:paraId="0F3E7F39" w14:textId="34CCD007" w:rsidR="00F2177D" w:rsidRPr="006A170C" w:rsidRDefault="52A083D5" w:rsidP="72955D47">
            <w:pPr>
              <w:jc w:val="center"/>
              <w:rPr>
                <w:b/>
                <w:bCs/>
                <w:color w:val="FFFFFF" w:themeColor="background1"/>
              </w:rPr>
            </w:pPr>
            <w:r w:rsidRPr="648327FB">
              <w:rPr>
                <w:b/>
                <w:bCs/>
                <w:color w:val="FFFFFF" w:themeColor="background1"/>
              </w:rPr>
              <w:t>[</w:t>
            </w:r>
            <w:r w:rsidR="6F3C68A2" w:rsidRPr="648327FB">
              <w:rPr>
                <w:b/>
                <w:bCs/>
                <w:color w:val="FFFFFF" w:themeColor="background1"/>
              </w:rPr>
              <w:t>8</w:t>
            </w:r>
            <w:r w:rsidRPr="648327FB">
              <w:rPr>
                <w:b/>
                <w:bCs/>
                <w:color w:val="FFFFFF" w:themeColor="background1"/>
              </w:rPr>
              <w:t xml:space="preserve">] </w:t>
            </w:r>
            <w:r w:rsidR="000C71AB" w:rsidRPr="648327FB">
              <w:rPr>
                <w:b/>
                <w:bCs/>
                <w:color w:val="FFFFFF" w:themeColor="background1"/>
              </w:rPr>
              <w:t>Answer</w:t>
            </w:r>
            <w:r w:rsidR="66B51F4A" w:rsidRPr="648327FB">
              <w:rPr>
                <w:b/>
                <w:bCs/>
                <w:color w:val="FFFFFF" w:themeColor="background1"/>
              </w:rPr>
              <w:t xml:space="preserve"> the result </w:t>
            </w:r>
            <w:r w:rsidR="406FB90F" w:rsidRPr="648327FB">
              <w:rPr>
                <w:b/>
                <w:bCs/>
                <w:color w:val="FFFFFF" w:themeColor="background1"/>
              </w:rPr>
              <w:t>for</w:t>
            </w:r>
            <w:r w:rsidR="66B51F4A" w:rsidRPr="648327FB">
              <w:rPr>
                <w:b/>
                <w:bCs/>
                <w:color w:val="FFFFFF" w:themeColor="background1"/>
              </w:rPr>
              <w:t xml:space="preserve"> activity number </w:t>
            </w:r>
            <w:r w:rsidR="279AB463" w:rsidRPr="648327FB">
              <w:rPr>
                <w:b/>
                <w:bCs/>
                <w:color w:val="FFFFFF" w:themeColor="background1"/>
              </w:rPr>
              <w:t>4</w:t>
            </w:r>
          </w:p>
        </w:tc>
      </w:tr>
      <w:tr w:rsidR="00F2177D" w14:paraId="4585640D" w14:textId="77777777" w:rsidTr="648327FB">
        <w:trPr>
          <w:trHeight w:val="3919"/>
        </w:trPr>
        <w:tc>
          <w:tcPr>
            <w:tcW w:w="9351" w:type="dxa"/>
          </w:tcPr>
          <w:p w14:paraId="50FE36F8" w14:textId="77777777" w:rsidR="00F2177D" w:rsidRDefault="00F2177D" w:rsidP="008D6266"/>
          <w:p w14:paraId="7B354BFF" w14:textId="77777777" w:rsidR="00FC19D7" w:rsidRDefault="00FC19D7" w:rsidP="008D6266"/>
          <w:p w14:paraId="59D83692" w14:textId="5CE1C701" w:rsidR="00FC19D7" w:rsidRDefault="00FC19D7" w:rsidP="00FC19D7">
            <w:pPr>
              <w:tabs>
                <w:tab w:val="left" w:pos="4093"/>
              </w:tabs>
            </w:pPr>
            <w:r>
              <w:t>Things that I could find from the observation has 3 main things:</w:t>
            </w:r>
          </w:p>
          <w:p w14:paraId="0D82CB20" w14:textId="77777777" w:rsidR="00FC19D7" w:rsidRDefault="00FC19D7" w:rsidP="00FC19D7">
            <w:pPr>
              <w:pStyle w:val="ListParagraph"/>
              <w:numPr>
                <w:ilvl w:val="0"/>
                <w:numId w:val="1"/>
              </w:numPr>
              <w:tabs>
                <w:tab w:val="left" w:pos="4093"/>
              </w:tabs>
            </w:pPr>
            <w:r>
              <w:t xml:space="preserve">Changing the SERVER_PORT will change which PORT it will run on. It will be important to have a fixed PORT because inconsistent PORT will </w:t>
            </w:r>
            <w:r w:rsidR="00434845">
              <w:t xml:space="preserve">cause client not able to make a connection with our server in TCP. </w:t>
            </w:r>
          </w:p>
          <w:p w14:paraId="5A3734E8" w14:textId="77777777" w:rsidR="00434845" w:rsidRDefault="00434845" w:rsidP="00FC19D7">
            <w:pPr>
              <w:pStyle w:val="ListParagraph"/>
              <w:numPr>
                <w:ilvl w:val="0"/>
                <w:numId w:val="1"/>
              </w:numPr>
              <w:tabs>
                <w:tab w:val="left" w:pos="4093"/>
              </w:tabs>
            </w:pPr>
            <w:r>
              <w:t xml:space="preserve">In our server, the TCP server, first thing it does is to accept connection on </w:t>
            </w:r>
            <w:r w:rsidR="00900415">
              <w:t>the client that ask for the connection first, in this case its Client A. When Client B ran, and ask for connection in TCP, it does not process (doesn’t mean it’s rejected) connection from B.</w:t>
            </w:r>
          </w:p>
          <w:p w14:paraId="74B6DCBD" w14:textId="77777777" w:rsidR="00900415" w:rsidRDefault="00900415" w:rsidP="00FC19D7">
            <w:pPr>
              <w:pStyle w:val="ListParagraph"/>
              <w:numPr>
                <w:ilvl w:val="0"/>
                <w:numId w:val="1"/>
              </w:numPr>
              <w:tabs>
                <w:tab w:val="left" w:pos="4093"/>
              </w:tabs>
            </w:pPr>
            <w:r>
              <w:t xml:space="preserve">Continuing from step 2, main reason for that to happened is that TCP </w:t>
            </w:r>
            <w:r w:rsidR="00FC0F20">
              <w:t xml:space="preserve">uses a </w:t>
            </w:r>
            <w:r w:rsidR="00FC0F20">
              <w:rPr>
                <w:b/>
                <w:bCs/>
              </w:rPr>
              <w:t>three-way handshake</w:t>
            </w:r>
            <w:r w:rsidR="00FC0F20">
              <w:t xml:space="preserve">  to establish connection between 2 hosts. This handshake involves steps like SYN (Synchronize) and ACK (acknowledge). When the connection is established, TCP closes connection that open, then wait until a connection become ava</w:t>
            </w:r>
            <w:r w:rsidR="00DE110F">
              <w:t>ilable</w:t>
            </w:r>
            <w:r w:rsidR="00FC0F20">
              <w:t xml:space="preserve"> before incoming request could be processed. </w:t>
            </w:r>
          </w:p>
          <w:p w14:paraId="7743FDF6" w14:textId="77777777" w:rsidR="00DE110F" w:rsidRDefault="00DE110F" w:rsidP="00DE110F">
            <w:pPr>
              <w:pStyle w:val="ListParagraph"/>
              <w:tabs>
                <w:tab w:val="left" w:pos="4093"/>
              </w:tabs>
            </w:pPr>
            <w:r>
              <w:t xml:space="preserve">Basically what happened is that when connection from client B try to make input, it will keep waiting until connection from client A is finished (by stopping or inputting a result). This </w:t>
            </w:r>
            <w:r>
              <w:lastRenderedPageBreak/>
              <w:t>happened because TCP works on a single thread so only one connection can be established.</w:t>
            </w:r>
            <w:r w:rsidR="00081ADC">
              <w:t xml:space="preserve"> There are connection agreement in TCP. </w:t>
            </w:r>
          </w:p>
          <w:p w14:paraId="5C41520B" w14:textId="1903D7FF" w:rsidR="005B7574" w:rsidRDefault="005B7574" w:rsidP="00DE110F">
            <w:pPr>
              <w:pStyle w:val="ListParagraph"/>
              <w:tabs>
                <w:tab w:val="left" w:pos="4093"/>
              </w:tabs>
            </w:pPr>
          </w:p>
          <w:p w14:paraId="43820603" w14:textId="2CC89F9C" w:rsidR="006F5C7A" w:rsidRDefault="006F5C7A" w:rsidP="00DE110F">
            <w:pPr>
              <w:pStyle w:val="ListParagraph"/>
              <w:tabs>
                <w:tab w:val="left" w:pos="4093"/>
              </w:tabs>
            </w:pPr>
            <w:r>
              <w:t xml:space="preserve">So what happened is that TCP create a new socket for server to communicate with the client. TCP also provides reliable, byte stream </w:t>
            </w:r>
            <w:proofErr w:type="spellStart"/>
            <w:r>
              <w:t>transter</w:t>
            </w:r>
            <w:proofErr w:type="spellEnd"/>
            <w:r>
              <w:t xml:space="preserve"> (“pipe”). </w:t>
            </w:r>
          </w:p>
          <w:p w14:paraId="753320FC" w14:textId="20A68CF9" w:rsidR="005B7574" w:rsidRPr="00FC19D7" w:rsidRDefault="005B7574" w:rsidP="00DE110F">
            <w:pPr>
              <w:pStyle w:val="ListParagraph"/>
              <w:tabs>
                <w:tab w:val="left" w:pos="4093"/>
              </w:tabs>
            </w:pPr>
            <w:r>
              <w:t xml:space="preserve">Bonus: TCP will immediately close down when the server wasn’t ran. </w:t>
            </w:r>
          </w:p>
        </w:tc>
      </w:tr>
    </w:tbl>
    <w:p w14:paraId="4844646B" w14:textId="77777777" w:rsidR="00511F8A" w:rsidRDefault="00511F8A" w:rsidP="00511F8A"/>
    <w:p w14:paraId="399F60CB" w14:textId="77777777" w:rsidR="00511F8A" w:rsidRDefault="00511F8A" w:rsidP="00511F8A"/>
    <w:p w14:paraId="6EEA55ED" w14:textId="16747FCE" w:rsidR="006A62AB" w:rsidRDefault="3DBAD3D6" w:rsidP="006A62AB">
      <w:pPr>
        <w:pStyle w:val="Heading1"/>
      </w:pPr>
      <w:r>
        <w:t>[</w:t>
      </w:r>
      <w:r w:rsidR="13567F25">
        <w:t>1</w:t>
      </w:r>
      <w:r w:rsidR="270D2F7D">
        <w:t>5</w:t>
      </w:r>
      <w:r>
        <w:t xml:space="preserve"> Point] Simple </w:t>
      </w:r>
      <w:r w:rsidR="3DAD44B5">
        <w:t xml:space="preserve">UDP </w:t>
      </w:r>
      <w:r>
        <w:t>Socket</w:t>
      </w:r>
    </w:p>
    <w:p w14:paraId="2EEF4B73" w14:textId="77777777" w:rsidR="006A62AB" w:rsidRPr="00125EDC" w:rsidRDefault="006A62AB" w:rsidP="006A62AB"/>
    <w:tbl>
      <w:tblPr>
        <w:tblStyle w:val="TableGrid"/>
        <w:tblW w:w="9351" w:type="dxa"/>
        <w:tblLook w:val="04A0" w:firstRow="1" w:lastRow="0" w:firstColumn="1" w:lastColumn="0" w:noHBand="0" w:noVBand="1"/>
      </w:tblPr>
      <w:tblGrid>
        <w:gridCol w:w="9351"/>
      </w:tblGrid>
      <w:tr w:rsidR="006A62AB" w:rsidRPr="006A170C" w14:paraId="6628FACB" w14:textId="77777777" w:rsidTr="648327FB">
        <w:tc>
          <w:tcPr>
            <w:tcW w:w="9351" w:type="dxa"/>
            <w:shd w:val="clear" w:color="auto" w:fill="942314"/>
            <w:vAlign w:val="center"/>
          </w:tcPr>
          <w:p w14:paraId="2D2E596A" w14:textId="0C552907" w:rsidR="006A62AB" w:rsidRPr="006A170C" w:rsidRDefault="208F8E03" w:rsidP="008D6266">
            <w:pPr>
              <w:jc w:val="center"/>
              <w:rPr>
                <w:color w:val="FFFFFF" w:themeColor="background1"/>
              </w:rPr>
            </w:pPr>
            <w:r w:rsidRPr="648327FB">
              <w:rPr>
                <w:b/>
                <w:bCs/>
                <w:color w:val="FFFFFF" w:themeColor="background1"/>
              </w:rPr>
              <w:t xml:space="preserve">[1] </w:t>
            </w:r>
            <w:r w:rsidR="61BE63A7" w:rsidRPr="648327FB">
              <w:rPr>
                <w:b/>
                <w:bCs/>
                <w:color w:val="FFFFFF" w:themeColor="background1"/>
              </w:rPr>
              <w:t xml:space="preserve">Screenshot of the modified </w:t>
            </w:r>
            <w:proofErr w:type="spellStart"/>
            <w:r w:rsidR="53424036" w:rsidRPr="648327FB">
              <w:rPr>
                <w:b/>
                <w:bCs/>
                <w:color w:val="FFFFFF" w:themeColor="background1"/>
              </w:rPr>
              <w:t>udp</w:t>
            </w:r>
            <w:r w:rsidR="61BE63A7" w:rsidRPr="648327FB">
              <w:rPr>
                <w:b/>
                <w:bCs/>
                <w:color w:val="FFFFFF" w:themeColor="background1"/>
              </w:rPr>
              <w:t>Server.go</w:t>
            </w:r>
            <w:proofErr w:type="spellEnd"/>
          </w:p>
        </w:tc>
      </w:tr>
      <w:tr w:rsidR="006A62AB" w14:paraId="637E5FA9" w14:textId="77777777" w:rsidTr="648327FB">
        <w:trPr>
          <w:trHeight w:val="3919"/>
        </w:trPr>
        <w:tc>
          <w:tcPr>
            <w:tcW w:w="9351" w:type="dxa"/>
          </w:tcPr>
          <w:p w14:paraId="703F7525" w14:textId="77777777" w:rsidR="006A62AB" w:rsidRDefault="002B0463" w:rsidP="002B0463">
            <w:pPr>
              <w:jc w:val="center"/>
            </w:pPr>
            <w:r>
              <w:t xml:space="preserve">Modified code </w:t>
            </w:r>
            <w:proofErr w:type="spellStart"/>
            <w:r>
              <w:t>udpServer.go</w:t>
            </w:r>
            <w:proofErr w:type="spellEnd"/>
          </w:p>
          <w:p w14:paraId="4D2A1BEE" w14:textId="222ABFF0" w:rsidR="002B0463" w:rsidRDefault="00FB3757" w:rsidP="002B0463">
            <w:pPr>
              <w:jc w:val="center"/>
            </w:pPr>
            <w:r w:rsidRPr="00FB3757">
              <w:rPr>
                <w:noProof/>
              </w:rPr>
              <w:drawing>
                <wp:inline distT="0" distB="0" distL="0" distR="0" wp14:anchorId="5D1219CD" wp14:editId="1EDD0F51">
                  <wp:extent cx="4714710" cy="30499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2219" cy="3054811"/>
                          </a:xfrm>
                          <a:prstGeom prst="rect">
                            <a:avLst/>
                          </a:prstGeom>
                        </pic:spPr>
                      </pic:pic>
                    </a:graphicData>
                  </a:graphic>
                </wp:inline>
              </w:drawing>
            </w:r>
          </w:p>
        </w:tc>
      </w:tr>
    </w:tbl>
    <w:p w14:paraId="0228CD4F" w14:textId="77777777" w:rsidR="006A62AB" w:rsidRPr="00125EDC" w:rsidRDefault="006A62AB" w:rsidP="006A62AB"/>
    <w:tbl>
      <w:tblPr>
        <w:tblStyle w:val="TableGrid"/>
        <w:tblW w:w="9351" w:type="dxa"/>
        <w:tblLook w:val="04A0" w:firstRow="1" w:lastRow="0" w:firstColumn="1" w:lastColumn="0" w:noHBand="0" w:noVBand="1"/>
      </w:tblPr>
      <w:tblGrid>
        <w:gridCol w:w="9351"/>
      </w:tblGrid>
      <w:tr w:rsidR="006A62AB" w:rsidRPr="006A170C" w14:paraId="5D5FB590" w14:textId="77777777" w:rsidTr="648327FB">
        <w:tc>
          <w:tcPr>
            <w:tcW w:w="9351" w:type="dxa"/>
            <w:shd w:val="clear" w:color="auto" w:fill="942314"/>
            <w:vAlign w:val="center"/>
          </w:tcPr>
          <w:p w14:paraId="72590D4A" w14:textId="2B43C237" w:rsidR="006A62AB" w:rsidRPr="006A170C" w:rsidRDefault="01EB1767" w:rsidP="008D6266">
            <w:pPr>
              <w:jc w:val="center"/>
              <w:rPr>
                <w:color w:val="FFFFFF" w:themeColor="background1"/>
              </w:rPr>
            </w:pPr>
            <w:r w:rsidRPr="648327FB">
              <w:rPr>
                <w:b/>
                <w:bCs/>
                <w:color w:val="FFFFFF" w:themeColor="background1"/>
              </w:rPr>
              <w:t xml:space="preserve">[1] </w:t>
            </w:r>
            <w:r w:rsidR="61BE63A7" w:rsidRPr="648327FB">
              <w:rPr>
                <w:b/>
                <w:bCs/>
                <w:color w:val="FFFFFF" w:themeColor="background1"/>
              </w:rPr>
              <w:t xml:space="preserve">Screenshot of the modified </w:t>
            </w:r>
            <w:proofErr w:type="spellStart"/>
            <w:r w:rsidR="53424036" w:rsidRPr="648327FB">
              <w:rPr>
                <w:b/>
                <w:bCs/>
                <w:color w:val="FFFFFF" w:themeColor="background1"/>
              </w:rPr>
              <w:t>udp</w:t>
            </w:r>
            <w:r w:rsidR="61BE63A7" w:rsidRPr="648327FB">
              <w:rPr>
                <w:b/>
                <w:bCs/>
                <w:color w:val="FFFFFF" w:themeColor="background1"/>
              </w:rPr>
              <w:t>Client.go</w:t>
            </w:r>
            <w:proofErr w:type="spellEnd"/>
          </w:p>
        </w:tc>
      </w:tr>
      <w:tr w:rsidR="006A62AB" w14:paraId="172D3727" w14:textId="77777777" w:rsidTr="648327FB">
        <w:trPr>
          <w:trHeight w:val="3919"/>
        </w:trPr>
        <w:tc>
          <w:tcPr>
            <w:tcW w:w="9351" w:type="dxa"/>
          </w:tcPr>
          <w:p w14:paraId="699EAC99" w14:textId="77777777" w:rsidR="006A62AB" w:rsidRDefault="002B0463" w:rsidP="002B0463">
            <w:pPr>
              <w:jc w:val="center"/>
            </w:pPr>
            <w:r>
              <w:lastRenderedPageBreak/>
              <w:t xml:space="preserve">Modified code </w:t>
            </w:r>
            <w:proofErr w:type="spellStart"/>
            <w:r>
              <w:t>udpClient.go</w:t>
            </w:r>
            <w:proofErr w:type="spellEnd"/>
          </w:p>
          <w:p w14:paraId="18FA992F" w14:textId="77777777" w:rsidR="009B3B8F" w:rsidRDefault="00FB3757" w:rsidP="002B0463">
            <w:pPr>
              <w:jc w:val="center"/>
            </w:pPr>
            <w:r w:rsidRPr="00FB3757">
              <w:rPr>
                <w:noProof/>
              </w:rPr>
              <w:drawing>
                <wp:inline distT="0" distB="0" distL="0" distR="0" wp14:anchorId="16DD4CC6" wp14:editId="7EE439BC">
                  <wp:extent cx="4405793" cy="302333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1014" cy="3026917"/>
                          </a:xfrm>
                          <a:prstGeom prst="rect">
                            <a:avLst/>
                          </a:prstGeom>
                        </pic:spPr>
                      </pic:pic>
                    </a:graphicData>
                  </a:graphic>
                </wp:inline>
              </w:drawing>
            </w:r>
          </w:p>
          <w:p w14:paraId="3BC53273" w14:textId="5E1CFBF4" w:rsidR="00186762" w:rsidRDefault="00186762" w:rsidP="002B0463">
            <w:pPr>
              <w:jc w:val="center"/>
            </w:pPr>
          </w:p>
        </w:tc>
      </w:tr>
    </w:tbl>
    <w:p w14:paraId="3CA990AF" w14:textId="77777777" w:rsidR="006A62AB" w:rsidRPr="00125EDC" w:rsidRDefault="006A62AB" w:rsidP="006A62AB"/>
    <w:tbl>
      <w:tblPr>
        <w:tblStyle w:val="TableGrid"/>
        <w:tblW w:w="9351" w:type="dxa"/>
        <w:tblLook w:val="04A0" w:firstRow="1" w:lastRow="0" w:firstColumn="1" w:lastColumn="0" w:noHBand="0" w:noVBand="1"/>
      </w:tblPr>
      <w:tblGrid>
        <w:gridCol w:w="9576"/>
      </w:tblGrid>
      <w:tr w:rsidR="006A62AB" w:rsidRPr="006A170C" w14:paraId="064D82C7" w14:textId="77777777" w:rsidTr="648327FB">
        <w:tc>
          <w:tcPr>
            <w:tcW w:w="9351" w:type="dxa"/>
            <w:shd w:val="clear" w:color="auto" w:fill="942314"/>
            <w:vAlign w:val="center"/>
          </w:tcPr>
          <w:p w14:paraId="50206848" w14:textId="70864B4C" w:rsidR="006A62AB" w:rsidRPr="006A170C" w:rsidRDefault="2C6AA65D" w:rsidP="008D6266">
            <w:pPr>
              <w:jc w:val="center"/>
              <w:rPr>
                <w:color w:val="FFFFFF" w:themeColor="background1"/>
              </w:rPr>
            </w:pPr>
            <w:r w:rsidRPr="648327FB">
              <w:rPr>
                <w:b/>
                <w:bCs/>
                <w:color w:val="FFFFFF" w:themeColor="background1"/>
              </w:rPr>
              <w:t>[</w:t>
            </w:r>
            <w:r w:rsidR="49C3BF84" w:rsidRPr="648327FB">
              <w:rPr>
                <w:b/>
                <w:bCs/>
                <w:color w:val="FFFFFF" w:themeColor="background1"/>
              </w:rPr>
              <w:t>5</w:t>
            </w:r>
            <w:r w:rsidRPr="648327FB">
              <w:rPr>
                <w:b/>
                <w:bCs/>
                <w:color w:val="FFFFFF" w:themeColor="background1"/>
              </w:rPr>
              <w:t xml:space="preserve">] </w:t>
            </w:r>
            <w:r w:rsidR="61BE63A7" w:rsidRPr="648327FB">
              <w:rPr>
                <w:b/>
                <w:bCs/>
                <w:color w:val="FFFFFF" w:themeColor="background1"/>
              </w:rPr>
              <w:t>Screenshot for activity number 3</w:t>
            </w:r>
          </w:p>
        </w:tc>
      </w:tr>
      <w:tr w:rsidR="006A62AB" w14:paraId="733859D9" w14:textId="77777777" w:rsidTr="648327FB">
        <w:trPr>
          <w:trHeight w:val="3919"/>
        </w:trPr>
        <w:tc>
          <w:tcPr>
            <w:tcW w:w="9351" w:type="dxa"/>
          </w:tcPr>
          <w:p w14:paraId="7E06D532" w14:textId="7418E7CA" w:rsidR="006A62AB" w:rsidRDefault="006A62AB" w:rsidP="008D6266"/>
          <w:p w14:paraId="3F8B5CC5" w14:textId="77777777" w:rsidR="00FC6FA2" w:rsidRDefault="00FC6FA2" w:rsidP="008D6266"/>
          <w:p w14:paraId="2C5FE412" w14:textId="77FE0F58" w:rsidR="00FC6FA2" w:rsidRDefault="009861C4" w:rsidP="008D6266">
            <w:r w:rsidRPr="009861C4">
              <w:rPr>
                <w:noProof/>
              </w:rPr>
              <w:drawing>
                <wp:inline distT="0" distB="0" distL="0" distR="0" wp14:anchorId="689FA81D" wp14:editId="50015832">
                  <wp:extent cx="5943600" cy="3512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12820"/>
                          </a:xfrm>
                          <a:prstGeom prst="rect">
                            <a:avLst/>
                          </a:prstGeom>
                        </pic:spPr>
                      </pic:pic>
                    </a:graphicData>
                  </a:graphic>
                </wp:inline>
              </w:drawing>
            </w:r>
          </w:p>
          <w:p w14:paraId="7AC8B632" w14:textId="77777777" w:rsidR="00FC6FA2" w:rsidRDefault="00FC6FA2" w:rsidP="008D6266"/>
          <w:p w14:paraId="6774F8CE" w14:textId="737E3FFE" w:rsidR="00FC6FA2" w:rsidRDefault="00FC6FA2" w:rsidP="008D6266"/>
          <w:p w14:paraId="669EBFFE" w14:textId="01028F2F" w:rsidR="00FC6FA2" w:rsidRDefault="00FC6FA2" w:rsidP="008D6266"/>
        </w:tc>
      </w:tr>
    </w:tbl>
    <w:p w14:paraId="53DBCD39" w14:textId="77777777" w:rsidR="006A62AB" w:rsidRPr="00125EDC" w:rsidRDefault="006A62AB" w:rsidP="006A62AB"/>
    <w:tbl>
      <w:tblPr>
        <w:tblStyle w:val="TableGrid"/>
        <w:tblW w:w="9351" w:type="dxa"/>
        <w:tblLook w:val="04A0" w:firstRow="1" w:lastRow="0" w:firstColumn="1" w:lastColumn="0" w:noHBand="0" w:noVBand="1"/>
      </w:tblPr>
      <w:tblGrid>
        <w:gridCol w:w="9351"/>
      </w:tblGrid>
      <w:tr w:rsidR="006A62AB" w:rsidRPr="006A170C" w14:paraId="2E19A7A3" w14:textId="77777777" w:rsidTr="648327FB">
        <w:tc>
          <w:tcPr>
            <w:tcW w:w="9351" w:type="dxa"/>
            <w:shd w:val="clear" w:color="auto" w:fill="942314"/>
            <w:vAlign w:val="center"/>
          </w:tcPr>
          <w:p w14:paraId="325CD30F" w14:textId="0297104A" w:rsidR="006A62AB" w:rsidRPr="006A170C" w:rsidRDefault="04B06B66" w:rsidP="008D6266">
            <w:pPr>
              <w:jc w:val="center"/>
              <w:rPr>
                <w:color w:val="FFFFFF" w:themeColor="background1"/>
              </w:rPr>
            </w:pPr>
            <w:r w:rsidRPr="648327FB">
              <w:rPr>
                <w:b/>
                <w:bCs/>
                <w:color w:val="FFFFFF" w:themeColor="background1"/>
              </w:rPr>
              <w:t>[</w:t>
            </w:r>
            <w:r w:rsidR="6F7AFECA" w:rsidRPr="648327FB">
              <w:rPr>
                <w:b/>
                <w:bCs/>
                <w:color w:val="FFFFFF" w:themeColor="background1"/>
              </w:rPr>
              <w:t>8</w:t>
            </w:r>
            <w:r w:rsidRPr="648327FB">
              <w:rPr>
                <w:b/>
                <w:bCs/>
                <w:color w:val="FFFFFF" w:themeColor="background1"/>
              </w:rPr>
              <w:t xml:space="preserve">] </w:t>
            </w:r>
            <w:r w:rsidR="3DBAD3D6" w:rsidRPr="648327FB">
              <w:rPr>
                <w:b/>
                <w:bCs/>
                <w:color w:val="FFFFFF" w:themeColor="background1"/>
              </w:rPr>
              <w:t xml:space="preserve">Answer the result </w:t>
            </w:r>
            <w:r w:rsidR="406FB90F" w:rsidRPr="648327FB">
              <w:rPr>
                <w:b/>
                <w:bCs/>
                <w:color w:val="FFFFFF" w:themeColor="background1"/>
              </w:rPr>
              <w:t>f</w:t>
            </w:r>
            <w:r w:rsidR="3A1E4F78" w:rsidRPr="648327FB">
              <w:rPr>
                <w:b/>
                <w:bCs/>
                <w:color w:val="FFFFFF" w:themeColor="background1"/>
              </w:rPr>
              <w:t xml:space="preserve">or </w:t>
            </w:r>
            <w:r w:rsidR="406FB90F" w:rsidRPr="648327FB">
              <w:rPr>
                <w:b/>
                <w:bCs/>
                <w:color w:val="FFFFFF" w:themeColor="background1"/>
              </w:rPr>
              <w:t>activity number 4</w:t>
            </w:r>
          </w:p>
        </w:tc>
      </w:tr>
      <w:tr w:rsidR="006A62AB" w14:paraId="3BBB12F3" w14:textId="77777777" w:rsidTr="648327FB">
        <w:trPr>
          <w:trHeight w:val="3919"/>
        </w:trPr>
        <w:tc>
          <w:tcPr>
            <w:tcW w:w="9351" w:type="dxa"/>
          </w:tcPr>
          <w:p w14:paraId="121121FB" w14:textId="77777777" w:rsidR="006A62AB" w:rsidRDefault="006A62AB" w:rsidP="000B6C6C"/>
          <w:p w14:paraId="2F95D6BF" w14:textId="77777777" w:rsidR="000B6C6C" w:rsidRDefault="000B6C6C" w:rsidP="000B6C6C">
            <w:r>
              <w:t xml:space="preserve">There are some observation that I find while trying to do the UDP assignment: </w:t>
            </w:r>
          </w:p>
          <w:p w14:paraId="16DB3B16" w14:textId="77777777" w:rsidR="000B6C6C" w:rsidRDefault="000B6C6C" w:rsidP="000B6C6C">
            <w:pPr>
              <w:pStyle w:val="ListParagraph"/>
              <w:numPr>
                <w:ilvl w:val="0"/>
                <w:numId w:val="3"/>
              </w:numPr>
            </w:pPr>
            <w:r>
              <w:t xml:space="preserve">As I said previously, SERVER_PORT will decide which port the server is </w:t>
            </w:r>
            <w:proofErr w:type="spellStart"/>
            <w:r>
              <w:t>gonna</w:t>
            </w:r>
            <w:proofErr w:type="spellEnd"/>
            <w:r>
              <w:t xml:space="preserve"> run on. </w:t>
            </w:r>
          </w:p>
          <w:p w14:paraId="0B6BC493" w14:textId="77777777" w:rsidR="000B6C6C" w:rsidRDefault="000B6C6C" w:rsidP="000B6C6C">
            <w:pPr>
              <w:pStyle w:val="ListParagraph"/>
              <w:numPr>
                <w:ilvl w:val="0"/>
                <w:numId w:val="3"/>
              </w:numPr>
            </w:pPr>
            <w:r>
              <w:t>Using “localhost”, is the same as using “127.0.0.1” because they are equivalent.</w:t>
            </w:r>
          </w:p>
          <w:p w14:paraId="362F127B" w14:textId="77777777" w:rsidR="000B6C6C" w:rsidRDefault="000B6C6C" w:rsidP="000B6C6C">
            <w:pPr>
              <w:pStyle w:val="ListParagraph"/>
              <w:numPr>
                <w:ilvl w:val="0"/>
                <w:numId w:val="3"/>
              </w:numPr>
            </w:pPr>
            <w:r>
              <w:t>In UDP socket programming, when one client (Client B) tries to access the</w:t>
            </w:r>
            <w:r w:rsidR="009B3AC7">
              <w:t xml:space="preserve"> server and another client (Client A) tries to access the server as well, it did not need to wait for the server to finish the first client process. In this case, when Client A input the text, it immediately processed by the server without the need for client B to be finished.</w:t>
            </w:r>
          </w:p>
          <w:p w14:paraId="56278BF5" w14:textId="77777777" w:rsidR="009B3AC7" w:rsidRDefault="009B3AC7" w:rsidP="009B3AC7">
            <w:pPr>
              <w:ind w:left="720"/>
            </w:pPr>
            <w:r>
              <w:t xml:space="preserve">For Client A, UDP also sent back response of being connected after they input the text different from TCP where TPC sent back response of being connected when TCP client ran. This means that UDP doesn’t use a three way handshake because they are connectionless protocol, which means, they do not maintain a dedicated connection towards a server. </w:t>
            </w:r>
          </w:p>
          <w:p w14:paraId="60A28081" w14:textId="77777777" w:rsidR="00081ADC" w:rsidRDefault="00081ADC" w:rsidP="009B3AC7">
            <w:pPr>
              <w:ind w:left="720"/>
            </w:pPr>
            <w:r>
              <w:t xml:space="preserve">This is why UDP is often referred as “fire-and-forget” because there are no connection agreement. </w:t>
            </w:r>
          </w:p>
          <w:p w14:paraId="1475648F" w14:textId="7D23E13C" w:rsidR="00081ADC" w:rsidRDefault="00081ADC" w:rsidP="009B3AC7">
            <w:pPr>
              <w:ind w:left="720"/>
            </w:pPr>
          </w:p>
          <w:p w14:paraId="6484B54D" w14:textId="6AE2C747" w:rsidR="006F5C7A" w:rsidRDefault="006F5C7A" w:rsidP="009B3AC7">
            <w:pPr>
              <w:ind w:left="720"/>
            </w:pPr>
            <w:r>
              <w:t>Hence, UDP transmitted data in an unreliable way between the client to the server in a group of bytes (“datagrams”)</w:t>
            </w:r>
          </w:p>
          <w:p w14:paraId="2940F31B" w14:textId="5F8B6030" w:rsidR="00081ADC" w:rsidRDefault="00081ADC" w:rsidP="009B3AC7">
            <w:pPr>
              <w:ind w:left="720"/>
            </w:pPr>
            <w:r>
              <w:t xml:space="preserve">I also found an intriguing thing about UDP while trying to connect to a server. If I ran the </w:t>
            </w:r>
            <w:proofErr w:type="spellStart"/>
            <w:r>
              <w:t>udpClient</w:t>
            </w:r>
            <w:proofErr w:type="spellEnd"/>
            <w:r>
              <w:t>, it did not immediately close down. This is proving that UDP doesn’t have to</w:t>
            </w:r>
            <w:r w:rsidR="005B7574">
              <w:t xml:space="preserve"> make a connection agreement to the server. </w:t>
            </w:r>
          </w:p>
        </w:tc>
      </w:tr>
    </w:tbl>
    <w:p w14:paraId="41EC6051" w14:textId="77777777" w:rsidR="00F2177D" w:rsidRDefault="00F2177D" w:rsidP="64642163"/>
    <w:p w14:paraId="4A9C3B68" w14:textId="77777777" w:rsidR="00511F8A" w:rsidRDefault="00511F8A" w:rsidP="64642163"/>
    <w:p w14:paraId="126BBBC8" w14:textId="715FD1D3" w:rsidR="006A170C" w:rsidRDefault="329164AA" w:rsidP="00FB078D">
      <w:pPr>
        <w:pStyle w:val="Heading1"/>
      </w:pPr>
      <w:r>
        <w:t>[</w:t>
      </w:r>
      <w:r w:rsidR="70DE7388">
        <w:t>3</w:t>
      </w:r>
      <w:r w:rsidR="14E03E47">
        <w:t>0</w:t>
      </w:r>
      <w:r>
        <w:t xml:space="preserve"> Point] </w:t>
      </w:r>
      <w:r w:rsidR="6D8E05B3">
        <w:t>Socket</w:t>
      </w:r>
      <w:r w:rsidR="6970F8FF">
        <w:t>s</w:t>
      </w:r>
      <w:r w:rsidR="6D8E05B3">
        <w:t xml:space="preserve"> </w:t>
      </w:r>
      <w:r w:rsidR="15495B1B">
        <w:t>with</w:t>
      </w:r>
      <w:r w:rsidR="6D8E05B3">
        <w:t xml:space="preserve"> Concurrency</w:t>
      </w:r>
    </w:p>
    <w:p w14:paraId="13634AEE" w14:textId="77777777" w:rsidR="00810C49" w:rsidRPr="00810C49" w:rsidRDefault="00810C49" w:rsidP="00810C49"/>
    <w:tbl>
      <w:tblPr>
        <w:tblStyle w:val="TableGrid"/>
        <w:tblW w:w="9351" w:type="dxa"/>
        <w:tblLook w:val="04A0" w:firstRow="1" w:lastRow="0" w:firstColumn="1" w:lastColumn="0" w:noHBand="0" w:noVBand="1"/>
      </w:tblPr>
      <w:tblGrid>
        <w:gridCol w:w="9576"/>
      </w:tblGrid>
      <w:tr w:rsidR="00810C49" w:rsidRPr="006A170C" w14:paraId="42D4C67A" w14:textId="77777777" w:rsidTr="648327FB">
        <w:tc>
          <w:tcPr>
            <w:tcW w:w="9351" w:type="dxa"/>
            <w:shd w:val="clear" w:color="auto" w:fill="942314"/>
            <w:vAlign w:val="center"/>
          </w:tcPr>
          <w:p w14:paraId="4B42200F" w14:textId="62ADEF4C" w:rsidR="00810C49" w:rsidRPr="006A170C" w:rsidRDefault="6404003B" w:rsidP="008D6266">
            <w:pPr>
              <w:jc w:val="center"/>
              <w:rPr>
                <w:color w:val="FFFFFF" w:themeColor="background1"/>
              </w:rPr>
            </w:pPr>
            <w:r w:rsidRPr="648327FB">
              <w:rPr>
                <w:b/>
                <w:bCs/>
                <w:color w:val="FFFFFF" w:themeColor="background1"/>
              </w:rPr>
              <w:t xml:space="preserve">[3] </w:t>
            </w:r>
            <w:r w:rsidR="2DD0C5DA" w:rsidRPr="648327FB">
              <w:rPr>
                <w:b/>
                <w:bCs/>
                <w:color w:val="FFFFFF" w:themeColor="background1"/>
              </w:rPr>
              <w:t>Screenshot for activity number 1</w:t>
            </w:r>
          </w:p>
        </w:tc>
      </w:tr>
      <w:tr w:rsidR="00810C49" w14:paraId="5C4476BB" w14:textId="77777777" w:rsidTr="648327FB">
        <w:trPr>
          <w:trHeight w:val="3919"/>
        </w:trPr>
        <w:tc>
          <w:tcPr>
            <w:tcW w:w="9351" w:type="dxa"/>
          </w:tcPr>
          <w:p w14:paraId="6EF98225" w14:textId="77777777" w:rsidR="00810C49" w:rsidRDefault="00DA3BF1" w:rsidP="008D6266">
            <w:r w:rsidRPr="00DA3BF1">
              <w:rPr>
                <w:noProof/>
              </w:rPr>
              <w:lastRenderedPageBreak/>
              <w:drawing>
                <wp:inline distT="0" distB="0" distL="0" distR="0" wp14:anchorId="5D816827" wp14:editId="48857B95">
                  <wp:extent cx="5943600" cy="3510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10280"/>
                          </a:xfrm>
                          <a:prstGeom prst="rect">
                            <a:avLst/>
                          </a:prstGeom>
                        </pic:spPr>
                      </pic:pic>
                    </a:graphicData>
                  </a:graphic>
                </wp:inline>
              </w:drawing>
            </w:r>
          </w:p>
          <w:p w14:paraId="77CF06CA" w14:textId="10E8D462" w:rsidR="00DA3BF1" w:rsidRDefault="00DA3BF1" w:rsidP="008D6266"/>
        </w:tc>
      </w:tr>
    </w:tbl>
    <w:p w14:paraId="2583C5A5" w14:textId="77777777" w:rsidR="00810C49" w:rsidRDefault="00810C49" w:rsidP="00810C49"/>
    <w:tbl>
      <w:tblPr>
        <w:tblStyle w:val="TableGrid"/>
        <w:tblW w:w="9351" w:type="dxa"/>
        <w:tblLook w:val="04A0" w:firstRow="1" w:lastRow="0" w:firstColumn="1" w:lastColumn="0" w:noHBand="0" w:noVBand="1"/>
      </w:tblPr>
      <w:tblGrid>
        <w:gridCol w:w="9400"/>
      </w:tblGrid>
      <w:tr w:rsidR="00810C49" w:rsidRPr="006A170C" w14:paraId="24B85D71" w14:textId="77777777" w:rsidTr="648327FB">
        <w:tc>
          <w:tcPr>
            <w:tcW w:w="9351" w:type="dxa"/>
            <w:shd w:val="clear" w:color="auto" w:fill="942314"/>
            <w:vAlign w:val="center"/>
          </w:tcPr>
          <w:p w14:paraId="787B13ED" w14:textId="66F97452" w:rsidR="00810C49" w:rsidRPr="006A170C" w:rsidRDefault="795D577F" w:rsidP="008D6266">
            <w:pPr>
              <w:jc w:val="center"/>
              <w:rPr>
                <w:color w:val="FFFFFF" w:themeColor="background1"/>
              </w:rPr>
            </w:pPr>
            <w:r w:rsidRPr="648327FB">
              <w:rPr>
                <w:b/>
                <w:bCs/>
                <w:color w:val="FFFFFF" w:themeColor="background1"/>
              </w:rPr>
              <w:t xml:space="preserve">[3] </w:t>
            </w:r>
            <w:r w:rsidR="2DD0C5DA" w:rsidRPr="648327FB">
              <w:rPr>
                <w:b/>
                <w:bCs/>
                <w:color w:val="FFFFFF" w:themeColor="background1"/>
              </w:rPr>
              <w:t>Screenshot for activity number 2</w:t>
            </w:r>
          </w:p>
        </w:tc>
      </w:tr>
      <w:tr w:rsidR="00810C49" w14:paraId="306EDF4D" w14:textId="77777777" w:rsidTr="648327FB">
        <w:trPr>
          <w:trHeight w:val="3919"/>
        </w:trPr>
        <w:tc>
          <w:tcPr>
            <w:tcW w:w="9351" w:type="dxa"/>
          </w:tcPr>
          <w:p w14:paraId="0E496537" w14:textId="77777777" w:rsidR="00810C49" w:rsidRDefault="009861C4" w:rsidP="008D6266">
            <w:r w:rsidRPr="009861C4">
              <w:rPr>
                <w:noProof/>
              </w:rPr>
              <w:drawing>
                <wp:inline distT="0" distB="0" distL="0" distR="0" wp14:anchorId="06B5D79A" wp14:editId="17B9C7B1">
                  <wp:extent cx="5832096" cy="347869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5117" cy="3480498"/>
                          </a:xfrm>
                          <a:prstGeom prst="rect">
                            <a:avLst/>
                          </a:prstGeom>
                        </pic:spPr>
                      </pic:pic>
                    </a:graphicData>
                  </a:graphic>
                </wp:inline>
              </w:drawing>
            </w:r>
          </w:p>
          <w:p w14:paraId="4FE572B8" w14:textId="4D2E8FA4" w:rsidR="009861C4" w:rsidRDefault="009861C4" w:rsidP="008D6266"/>
        </w:tc>
      </w:tr>
    </w:tbl>
    <w:p w14:paraId="2566EC11" w14:textId="77777777" w:rsidR="00810C49" w:rsidRDefault="00810C49" w:rsidP="00810C49"/>
    <w:tbl>
      <w:tblPr>
        <w:tblStyle w:val="TableGrid"/>
        <w:tblW w:w="9351" w:type="dxa"/>
        <w:tblLook w:val="04A0" w:firstRow="1" w:lastRow="0" w:firstColumn="1" w:lastColumn="0" w:noHBand="0" w:noVBand="1"/>
      </w:tblPr>
      <w:tblGrid>
        <w:gridCol w:w="9351"/>
      </w:tblGrid>
      <w:tr w:rsidR="00511F8A" w:rsidRPr="006A170C" w14:paraId="6C1D581F" w14:textId="77777777" w:rsidTr="648327FB">
        <w:tc>
          <w:tcPr>
            <w:tcW w:w="9351" w:type="dxa"/>
            <w:shd w:val="clear" w:color="auto" w:fill="942314"/>
            <w:vAlign w:val="center"/>
          </w:tcPr>
          <w:p w14:paraId="79E1F267" w14:textId="142466C3" w:rsidR="00511F8A" w:rsidRPr="006A170C" w:rsidRDefault="72FE8507" w:rsidP="008D6266">
            <w:pPr>
              <w:jc w:val="center"/>
              <w:rPr>
                <w:color w:val="FFFFFF" w:themeColor="background1"/>
              </w:rPr>
            </w:pPr>
            <w:r w:rsidRPr="648327FB">
              <w:rPr>
                <w:b/>
                <w:bCs/>
                <w:color w:val="FFFFFF" w:themeColor="background1"/>
              </w:rPr>
              <w:lastRenderedPageBreak/>
              <w:t xml:space="preserve">[8] </w:t>
            </w:r>
            <w:r w:rsidR="143EAD56" w:rsidRPr="648327FB">
              <w:rPr>
                <w:b/>
                <w:bCs/>
                <w:color w:val="FFFFFF" w:themeColor="background1"/>
              </w:rPr>
              <w:t>Answer the result for activity number 3a</w:t>
            </w:r>
          </w:p>
        </w:tc>
      </w:tr>
      <w:tr w:rsidR="00511F8A" w14:paraId="3F2DE7D9" w14:textId="77777777" w:rsidTr="648327FB">
        <w:trPr>
          <w:trHeight w:val="3919"/>
        </w:trPr>
        <w:tc>
          <w:tcPr>
            <w:tcW w:w="9351" w:type="dxa"/>
          </w:tcPr>
          <w:p w14:paraId="118DA637" w14:textId="77777777" w:rsidR="00511F8A" w:rsidRDefault="005B7574" w:rsidP="008D6266">
            <w:r>
              <w:t xml:space="preserve">There are difference that I found during doing activity 3 in TCP. I noticed that if we tried to make 2 connection using TCP, unlike the first activity, when we tried to connect to second client (in this case Client B), it immediately received the connection from second client without the need of waiting the first client connection to be finished. </w:t>
            </w:r>
          </w:p>
          <w:p w14:paraId="44A10D87" w14:textId="77777777" w:rsidR="005B7574" w:rsidRDefault="005B7574" w:rsidP="008D6266"/>
          <w:p w14:paraId="79F2463F" w14:textId="77777777" w:rsidR="005B7574" w:rsidRDefault="005B7574" w:rsidP="008D6266">
            <w:r>
              <w:t xml:space="preserve">What happened in this case is </w:t>
            </w:r>
            <w:r w:rsidR="006F5C7A">
              <w:t xml:space="preserve">TCP creates multiple </w:t>
            </w:r>
            <w:r w:rsidR="003336F5">
              <w:t>sockets to handle concurrent connections. Each sockets will take request and give response without the need of depending to the other thread. This will lead to multiple request able to be process on TCP. In this case, when a new connection was made, a new socket is also made to handle another request. This new socket will be used to handle communication with the client.</w:t>
            </w:r>
          </w:p>
          <w:p w14:paraId="1DF2A662" w14:textId="77777777" w:rsidR="003336F5" w:rsidRDefault="003336F5" w:rsidP="008D6266"/>
          <w:p w14:paraId="3CCA7D18" w14:textId="74568BC5" w:rsidR="003336F5" w:rsidRPr="003336F5" w:rsidRDefault="003336F5" w:rsidP="008D6266">
            <w:r>
              <w:t xml:space="preserve">In the code in </w:t>
            </w:r>
            <w:proofErr w:type="spellStart"/>
            <w:r>
              <w:rPr>
                <w:b/>
                <w:bCs/>
              </w:rPr>
              <w:t>tcpServerConcurrency.go</w:t>
            </w:r>
            <w:proofErr w:type="spellEnd"/>
            <w:r w:rsidRPr="003336F5">
              <w:t xml:space="preserve">, </w:t>
            </w:r>
            <w:r>
              <w:t xml:space="preserve">each socket will be handled by a goroutine to communicate with the client. </w:t>
            </w:r>
          </w:p>
        </w:tc>
      </w:tr>
      <w:tr w:rsidR="009239DF" w14:paraId="14050F29" w14:textId="77777777" w:rsidTr="648327FB">
        <w:trPr>
          <w:trHeight w:val="3919"/>
        </w:trPr>
        <w:tc>
          <w:tcPr>
            <w:tcW w:w="9351" w:type="dxa"/>
          </w:tcPr>
          <w:p w14:paraId="060F4CE1" w14:textId="77777777" w:rsidR="009239DF" w:rsidRDefault="009239DF" w:rsidP="008D6266"/>
        </w:tc>
      </w:tr>
    </w:tbl>
    <w:p w14:paraId="0C2B72DB" w14:textId="77777777" w:rsidR="00511F8A" w:rsidRDefault="00511F8A" w:rsidP="00810C49"/>
    <w:tbl>
      <w:tblPr>
        <w:tblStyle w:val="TableGrid"/>
        <w:tblW w:w="9351" w:type="dxa"/>
        <w:tblLook w:val="04A0" w:firstRow="1" w:lastRow="0" w:firstColumn="1" w:lastColumn="0" w:noHBand="0" w:noVBand="1"/>
      </w:tblPr>
      <w:tblGrid>
        <w:gridCol w:w="9351"/>
      </w:tblGrid>
      <w:tr w:rsidR="00511F8A" w:rsidRPr="006A170C" w14:paraId="1C5F9826" w14:textId="77777777" w:rsidTr="648327FB">
        <w:tc>
          <w:tcPr>
            <w:tcW w:w="9351" w:type="dxa"/>
            <w:shd w:val="clear" w:color="auto" w:fill="942314"/>
            <w:vAlign w:val="center"/>
          </w:tcPr>
          <w:p w14:paraId="73FF1899" w14:textId="467F8067" w:rsidR="00511F8A" w:rsidRPr="006A170C" w:rsidRDefault="15D43D06" w:rsidP="008D6266">
            <w:pPr>
              <w:jc w:val="center"/>
              <w:rPr>
                <w:color w:val="FFFFFF" w:themeColor="background1"/>
              </w:rPr>
            </w:pPr>
            <w:r w:rsidRPr="648327FB">
              <w:rPr>
                <w:b/>
                <w:bCs/>
                <w:color w:val="FFFFFF" w:themeColor="background1"/>
              </w:rPr>
              <w:t xml:space="preserve">[8] </w:t>
            </w:r>
            <w:r w:rsidR="143EAD56" w:rsidRPr="648327FB">
              <w:rPr>
                <w:b/>
                <w:bCs/>
                <w:color w:val="FFFFFF" w:themeColor="background1"/>
              </w:rPr>
              <w:t>Answer the result for activity number 3b</w:t>
            </w:r>
          </w:p>
        </w:tc>
      </w:tr>
      <w:tr w:rsidR="00511F8A" w14:paraId="723DB475" w14:textId="77777777" w:rsidTr="648327FB">
        <w:trPr>
          <w:trHeight w:val="3919"/>
        </w:trPr>
        <w:tc>
          <w:tcPr>
            <w:tcW w:w="9351" w:type="dxa"/>
          </w:tcPr>
          <w:p w14:paraId="69085241" w14:textId="77777777" w:rsidR="00511F8A" w:rsidRDefault="00B460BF" w:rsidP="008D6266">
            <w:r>
              <w:t xml:space="preserve">In this activity, we can’t see anything different than the second activity. UDP will work as usual, if the we ran client 2 for </w:t>
            </w:r>
            <w:proofErr w:type="spellStart"/>
            <w:r>
              <w:t>udpClient</w:t>
            </w:r>
            <w:proofErr w:type="spellEnd"/>
            <w:r>
              <w:t xml:space="preserve">, after that we ran client 1 and input the text. It will return exactly the same as activity 2 did. It will also give the same </w:t>
            </w:r>
            <w:proofErr w:type="spellStart"/>
            <w:r>
              <w:t>behaviour</w:t>
            </w:r>
            <w:proofErr w:type="spellEnd"/>
            <w:r>
              <w:t xml:space="preserve"> and the same output message as the activity 2. </w:t>
            </w:r>
          </w:p>
          <w:p w14:paraId="1A252A68" w14:textId="77777777" w:rsidR="00B460BF" w:rsidRDefault="00B460BF" w:rsidP="008D6266"/>
          <w:p w14:paraId="68FD7CD9" w14:textId="77777777" w:rsidR="00B460BF" w:rsidRDefault="00B460BF" w:rsidP="008D6266">
            <w:r>
              <w:t xml:space="preserve">The reason for this happened because UDP doesn’t make any connection between client and server, which is there is no handshaking. Because of that, we don’t have know whose going first in UDP, because whoever write to the server first, will be the one that were processed first. </w:t>
            </w:r>
          </w:p>
          <w:p w14:paraId="1A5CB94E" w14:textId="4F317E08" w:rsidR="00B460BF" w:rsidRDefault="00B460BF" w:rsidP="008D6266">
            <w:r>
              <w:t xml:space="preserve">But this doesn’t mean that concurrency is useless, concurrency for UDP is still fine because UDP still uses single thread so if there was double input on the same time it could potentially dropped the packets. </w:t>
            </w:r>
          </w:p>
        </w:tc>
      </w:tr>
    </w:tbl>
    <w:p w14:paraId="7847C28A" w14:textId="77777777" w:rsidR="00511F8A" w:rsidRDefault="00511F8A" w:rsidP="00810C49"/>
    <w:tbl>
      <w:tblPr>
        <w:tblStyle w:val="TableGrid"/>
        <w:tblW w:w="9351" w:type="dxa"/>
        <w:tblLook w:val="04A0" w:firstRow="1" w:lastRow="0" w:firstColumn="1" w:lastColumn="0" w:noHBand="0" w:noVBand="1"/>
      </w:tblPr>
      <w:tblGrid>
        <w:gridCol w:w="9351"/>
      </w:tblGrid>
      <w:tr w:rsidR="00511F8A" w:rsidRPr="006A170C" w14:paraId="6D2469FF" w14:textId="77777777" w:rsidTr="648327FB">
        <w:tc>
          <w:tcPr>
            <w:tcW w:w="9351" w:type="dxa"/>
            <w:shd w:val="clear" w:color="auto" w:fill="942314"/>
            <w:vAlign w:val="center"/>
          </w:tcPr>
          <w:p w14:paraId="7399C4EB" w14:textId="19041E98" w:rsidR="00511F8A" w:rsidRPr="006A170C" w:rsidRDefault="55B1F1AB" w:rsidP="008D6266">
            <w:pPr>
              <w:jc w:val="center"/>
              <w:rPr>
                <w:color w:val="FFFFFF" w:themeColor="background1"/>
              </w:rPr>
            </w:pPr>
            <w:r w:rsidRPr="648327FB">
              <w:rPr>
                <w:b/>
                <w:bCs/>
                <w:color w:val="FFFFFF" w:themeColor="background1"/>
              </w:rPr>
              <w:t xml:space="preserve">[8] </w:t>
            </w:r>
            <w:r w:rsidR="143EAD56" w:rsidRPr="648327FB">
              <w:rPr>
                <w:b/>
                <w:bCs/>
                <w:color w:val="FFFFFF" w:themeColor="background1"/>
              </w:rPr>
              <w:t>Answer the result for activity number 3c</w:t>
            </w:r>
          </w:p>
        </w:tc>
      </w:tr>
      <w:tr w:rsidR="00511F8A" w14:paraId="00C49A69" w14:textId="77777777" w:rsidTr="648327FB">
        <w:trPr>
          <w:trHeight w:val="3919"/>
        </w:trPr>
        <w:tc>
          <w:tcPr>
            <w:tcW w:w="9351" w:type="dxa"/>
          </w:tcPr>
          <w:p w14:paraId="29035AF1" w14:textId="4132B0AC" w:rsidR="00511F8A" w:rsidRDefault="00130CD1" w:rsidP="008D6266">
            <w:r>
              <w:t xml:space="preserve">In this case I will chose to use TCP socket as the type. The reason for this is that TCP is known as reliable connection protocol that ensure the safety of the connection. What I meant by the safety is that, ensures the data that was received is the same order as the one that was sent. TCP also gives benefit such as error checking and correction that is good when transmitting sensitive information such as password. The connection then could be closed once authentication is successful to prevent unnecessary/dangerous request. Based on what I read on Internet, data that are transmitted using TCP socket could be encrypted, basically means that data that are being sent are secured. </w:t>
            </w:r>
          </w:p>
        </w:tc>
      </w:tr>
    </w:tbl>
    <w:p w14:paraId="68ADEE3F" w14:textId="77777777" w:rsidR="00511F8A" w:rsidRDefault="00511F8A" w:rsidP="00810C49"/>
    <w:p w14:paraId="5455CE9C" w14:textId="789353C2" w:rsidR="00E5241C" w:rsidRDefault="007B7DB5" w:rsidP="00E5241C">
      <w:pPr>
        <w:pStyle w:val="Heading1"/>
      </w:pPr>
      <w:r>
        <w:t>[</w:t>
      </w:r>
      <w:r w:rsidR="471EBFB9">
        <w:t>40</w:t>
      </w:r>
      <w:r>
        <w:t xml:space="preserve"> Point] </w:t>
      </w:r>
      <w:r w:rsidR="00E5241C">
        <w:t>Run t</w:t>
      </w:r>
      <w:r w:rsidR="00F80620">
        <w:t xml:space="preserve">he </w:t>
      </w:r>
      <w:r w:rsidR="00B36974">
        <w:t>Servers and Cli</w:t>
      </w:r>
      <w:r w:rsidR="00A92650">
        <w:t>ents</w:t>
      </w:r>
      <w:r>
        <w:t xml:space="preserve"> Programs</w:t>
      </w:r>
      <w:r w:rsidR="008D11FA">
        <w:t xml:space="preserve"> on Different Machines</w:t>
      </w:r>
    </w:p>
    <w:p w14:paraId="45CBF33E" w14:textId="76833B42" w:rsidR="00284B20" w:rsidRDefault="00284B20" w:rsidP="00284B20"/>
    <w:tbl>
      <w:tblPr>
        <w:tblStyle w:val="TableGrid"/>
        <w:tblW w:w="9351" w:type="dxa"/>
        <w:tblLook w:val="04A0" w:firstRow="1" w:lastRow="0" w:firstColumn="1" w:lastColumn="0" w:noHBand="0" w:noVBand="1"/>
      </w:tblPr>
      <w:tblGrid>
        <w:gridCol w:w="9351"/>
      </w:tblGrid>
      <w:tr w:rsidR="00284B20" w:rsidRPr="006A170C" w14:paraId="67B62413" w14:textId="77777777" w:rsidTr="648327FB">
        <w:tc>
          <w:tcPr>
            <w:tcW w:w="9351" w:type="dxa"/>
            <w:shd w:val="clear" w:color="auto" w:fill="942314"/>
            <w:vAlign w:val="center"/>
          </w:tcPr>
          <w:p w14:paraId="3C3F6944" w14:textId="4F961DBF" w:rsidR="00284B20" w:rsidRPr="006A170C" w:rsidRDefault="6A826DF1" w:rsidP="008D6266">
            <w:pPr>
              <w:jc w:val="center"/>
              <w:rPr>
                <w:color w:val="FFFFFF" w:themeColor="background1"/>
              </w:rPr>
            </w:pPr>
            <w:r w:rsidRPr="648327FB">
              <w:rPr>
                <w:b/>
                <w:bCs/>
                <w:color w:val="FFFFFF" w:themeColor="background1"/>
              </w:rPr>
              <w:t xml:space="preserve">[20] </w:t>
            </w:r>
            <w:r w:rsidR="13DFA166" w:rsidRPr="648327FB">
              <w:rPr>
                <w:b/>
                <w:bCs/>
                <w:color w:val="FFFFFF" w:themeColor="background1"/>
              </w:rPr>
              <w:t>Screenshot</w:t>
            </w:r>
            <w:r w:rsidR="16D422EF" w:rsidRPr="648327FB">
              <w:rPr>
                <w:b/>
                <w:bCs/>
                <w:color w:val="FFFFFF" w:themeColor="background1"/>
              </w:rPr>
              <w:t xml:space="preserve"> </w:t>
            </w:r>
            <w:r w:rsidR="13DFA166" w:rsidRPr="648327FB">
              <w:rPr>
                <w:b/>
                <w:bCs/>
                <w:color w:val="FFFFFF" w:themeColor="background1"/>
              </w:rPr>
              <w:t xml:space="preserve">for activity number </w:t>
            </w:r>
            <w:r w:rsidR="772B5317" w:rsidRPr="648327FB">
              <w:rPr>
                <w:b/>
                <w:bCs/>
                <w:color w:val="FFFFFF" w:themeColor="background1"/>
              </w:rPr>
              <w:t>1</w:t>
            </w:r>
          </w:p>
        </w:tc>
      </w:tr>
      <w:tr w:rsidR="00284B20" w14:paraId="0C9936BE" w14:textId="77777777" w:rsidTr="648327FB">
        <w:trPr>
          <w:trHeight w:val="3919"/>
        </w:trPr>
        <w:tc>
          <w:tcPr>
            <w:tcW w:w="9351" w:type="dxa"/>
          </w:tcPr>
          <w:p w14:paraId="0C139622" w14:textId="77777777" w:rsidR="00284B20" w:rsidRDefault="00D7674E" w:rsidP="008D6266">
            <w:pPr>
              <w:rPr>
                <w:b/>
                <w:bCs/>
              </w:rPr>
            </w:pPr>
            <w:r>
              <w:rPr>
                <w:b/>
                <w:bCs/>
              </w:rPr>
              <w:t xml:space="preserve">Changing the </w:t>
            </w:r>
            <w:proofErr w:type="spellStart"/>
            <w:r>
              <w:rPr>
                <w:b/>
                <w:bCs/>
              </w:rPr>
              <w:t>tcpClient.go</w:t>
            </w:r>
            <w:proofErr w:type="spellEnd"/>
            <w:r>
              <w:rPr>
                <w:b/>
                <w:bCs/>
              </w:rPr>
              <w:t xml:space="preserve"> </w:t>
            </w:r>
          </w:p>
          <w:p w14:paraId="6A307D7B" w14:textId="5AB7F90D" w:rsidR="00D7674E" w:rsidRDefault="00571341" w:rsidP="008D6266">
            <w:pPr>
              <w:rPr>
                <w:b/>
                <w:bCs/>
              </w:rPr>
            </w:pPr>
            <w:r>
              <w:rPr>
                <w:b/>
                <w:bCs/>
                <w:noProof/>
              </w:rPr>
              <mc:AlternateContent>
                <mc:Choice Requires="wps">
                  <w:drawing>
                    <wp:anchor distT="0" distB="0" distL="114300" distR="114300" simplePos="0" relativeHeight="251659264" behindDoc="0" locked="0" layoutInCell="1" allowOverlap="1" wp14:anchorId="3923B8FE" wp14:editId="2F9D0A52">
                      <wp:simplePos x="0" y="0"/>
                      <wp:positionH relativeFrom="column">
                        <wp:posOffset>509655</wp:posOffset>
                      </wp:positionH>
                      <wp:positionV relativeFrom="paragraph">
                        <wp:posOffset>1378229</wp:posOffset>
                      </wp:positionV>
                      <wp:extent cx="2764343" cy="153281"/>
                      <wp:effectExtent l="0" t="0" r="0" b="0"/>
                      <wp:wrapNone/>
                      <wp:docPr id="12" name="Rectangle 12"/>
                      <wp:cNvGraphicFramePr/>
                      <a:graphic xmlns:a="http://schemas.openxmlformats.org/drawingml/2006/main">
                        <a:graphicData uri="http://schemas.microsoft.com/office/word/2010/wordprocessingShape">
                          <wps:wsp>
                            <wps:cNvSpPr/>
                            <wps:spPr>
                              <a:xfrm>
                                <a:off x="0" y="0"/>
                                <a:ext cx="2764343" cy="153281"/>
                              </a:xfrm>
                              <a:prstGeom prst="rect">
                                <a:avLst/>
                              </a:prstGeom>
                              <a:solidFill>
                                <a:srgbClr val="FF0000">
                                  <a:alpha val="2509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934740" id="Rectangle 12" o:spid="_x0000_s1026" style="position:absolute;margin-left:40.15pt;margin-top:108.5pt;width:217.65pt;height:12.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" fillcolor="red" stroked="f" strokeweight="1pt">
                      <v:fill opacity="16448f"/>
                    </v:rect>
                  </w:pict>
                </mc:Fallback>
              </mc:AlternateContent>
            </w:r>
            <w:r w:rsidR="00D7674E" w:rsidRPr="00D7674E">
              <w:rPr>
                <w:b/>
                <w:bCs/>
                <w:noProof/>
              </w:rPr>
              <w:drawing>
                <wp:inline distT="0" distB="0" distL="0" distR="0" wp14:anchorId="684EF98A" wp14:editId="468C0CEE">
                  <wp:extent cx="4180495" cy="312375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5193" cy="3127270"/>
                          </a:xfrm>
                          <a:prstGeom prst="rect">
                            <a:avLst/>
                          </a:prstGeom>
                        </pic:spPr>
                      </pic:pic>
                    </a:graphicData>
                  </a:graphic>
                </wp:inline>
              </w:drawing>
            </w:r>
          </w:p>
          <w:p w14:paraId="0B9FDB4D" w14:textId="77777777" w:rsidR="00D7674E" w:rsidRDefault="00D7674E" w:rsidP="008D6266">
            <w:pPr>
              <w:rPr>
                <w:b/>
                <w:bCs/>
              </w:rPr>
            </w:pPr>
          </w:p>
          <w:p w14:paraId="72873871" w14:textId="77777777" w:rsidR="00D7674E" w:rsidRDefault="00571341" w:rsidP="008D6266">
            <w:pPr>
              <w:rPr>
                <w:b/>
                <w:bCs/>
              </w:rPr>
            </w:pPr>
            <w:r>
              <w:rPr>
                <w:b/>
                <w:bCs/>
              </w:rPr>
              <w:t xml:space="preserve">Changing the </w:t>
            </w:r>
            <w:proofErr w:type="spellStart"/>
            <w:r>
              <w:rPr>
                <w:b/>
                <w:bCs/>
              </w:rPr>
              <w:t>udpClient.go</w:t>
            </w:r>
            <w:proofErr w:type="spellEnd"/>
          </w:p>
          <w:p w14:paraId="337FD638" w14:textId="5949EF48" w:rsidR="00571341" w:rsidRDefault="00F55A13" w:rsidP="008D6266">
            <w:pPr>
              <w:rPr>
                <w:b/>
                <w:bCs/>
              </w:rPr>
            </w:pPr>
            <w:r>
              <w:rPr>
                <w:b/>
                <w:bCs/>
                <w:noProof/>
              </w:rPr>
              <w:lastRenderedPageBreak/>
              <mc:AlternateContent>
                <mc:Choice Requires="wps">
                  <w:drawing>
                    <wp:anchor distT="0" distB="0" distL="114300" distR="114300" simplePos="0" relativeHeight="251661312" behindDoc="0" locked="0" layoutInCell="1" allowOverlap="1" wp14:anchorId="031CD1DC" wp14:editId="2D7E114A">
                      <wp:simplePos x="0" y="0"/>
                      <wp:positionH relativeFrom="column">
                        <wp:posOffset>763362</wp:posOffset>
                      </wp:positionH>
                      <wp:positionV relativeFrom="paragraph">
                        <wp:posOffset>1880592</wp:posOffset>
                      </wp:positionV>
                      <wp:extent cx="3557174" cy="190034"/>
                      <wp:effectExtent l="0" t="0" r="5715" b="635"/>
                      <wp:wrapNone/>
                      <wp:docPr id="14" name="Rectangle 14"/>
                      <wp:cNvGraphicFramePr/>
                      <a:graphic xmlns:a="http://schemas.openxmlformats.org/drawingml/2006/main">
                        <a:graphicData uri="http://schemas.microsoft.com/office/word/2010/wordprocessingShape">
                          <wps:wsp>
                            <wps:cNvSpPr/>
                            <wps:spPr>
                              <a:xfrm>
                                <a:off x="0" y="0"/>
                                <a:ext cx="3557174" cy="190034"/>
                              </a:xfrm>
                              <a:prstGeom prst="rect">
                                <a:avLst/>
                              </a:prstGeom>
                              <a:solidFill>
                                <a:srgbClr val="FF0000">
                                  <a:alpha val="2509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75C4D" id="Rectangle 14" o:spid="_x0000_s1026" style="position:absolute;margin-left:60.1pt;margin-top:148.1pt;width:280.1pt;height:1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" fillcolor="red" stroked="f" strokeweight="1pt">
                      <v:fill opacity="16448f"/>
                    </v:rect>
                  </w:pict>
                </mc:Fallback>
              </mc:AlternateContent>
            </w:r>
            <w:r w:rsidR="00571341" w:rsidRPr="00571341">
              <w:rPr>
                <w:b/>
                <w:bCs/>
                <w:noProof/>
              </w:rPr>
              <w:drawing>
                <wp:inline distT="0" distB="0" distL="0" distR="0" wp14:anchorId="76999B43" wp14:editId="1F11B25E">
                  <wp:extent cx="5586610" cy="340389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9423" cy="3405607"/>
                          </a:xfrm>
                          <a:prstGeom prst="rect">
                            <a:avLst/>
                          </a:prstGeom>
                        </pic:spPr>
                      </pic:pic>
                    </a:graphicData>
                  </a:graphic>
                </wp:inline>
              </w:drawing>
            </w:r>
          </w:p>
          <w:p w14:paraId="0F09BA8A" w14:textId="77777777" w:rsidR="00571341" w:rsidRDefault="00571341" w:rsidP="008D6266">
            <w:pPr>
              <w:rPr>
                <w:b/>
                <w:bCs/>
              </w:rPr>
            </w:pPr>
          </w:p>
          <w:p w14:paraId="70A113C9" w14:textId="77777777" w:rsidR="00F55A13" w:rsidRDefault="00571341" w:rsidP="008D6266">
            <w:pPr>
              <w:rPr>
                <w:b/>
                <w:bCs/>
              </w:rPr>
            </w:pPr>
            <w:r>
              <w:rPr>
                <w:b/>
                <w:bCs/>
              </w:rPr>
              <w:t xml:space="preserve">We don’t have to change the configuration in </w:t>
            </w:r>
            <w:r w:rsidRPr="00571341">
              <w:rPr>
                <w:b/>
                <w:bCs/>
              </w:rPr>
              <w:t>TCP&amp;UDP Server with concurrency</w:t>
            </w:r>
            <w:r>
              <w:rPr>
                <w:b/>
                <w:bCs/>
              </w:rPr>
              <w:t xml:space="preserve"> because the program will work as intended even though we didn’t change anything in TCP &amp; UDP, this happened because the server accept request from the client without the need to authenticate/restricted us. Usually in </w:t>
            </w:r>
            <w:r w:rsidR="00F55A13">
              <w:rPr>
                <w:b/>
                <w:bCs/>
              </w:rPr>
              <w:t>a web server</w:t>
            </w:r>
            <w:r>
              <w:rPr>
                <w:b/>
                <w:bCs/>
              </w:rPr>
              <w:t xml:space="preserve"> we could allow incoming request based on the </w:t>
            </w:r>
            <w:r w:rsidR="00F55A13">
              <w:rPr>
                <w:b/>
                <w:bCs/>
              </w:rPr>
              <w:t>hostname of the client. But in this case, we don’t have to change anything because it doesn’t have any restrictions on which client could request to the server</w:t>
            </w:r>
          </w:p>
          <w:p w14:paraId="5192ECF4" w14:textId="79F96B94" w:rsidR="00571341" w:rsidRPr="00D7674E" w:rsidRDefault="00F55A13" w:rsidP="008D6266">
            <w:pPr>
              <w:rPr>
                <w:b/>
                <w:bCs/>
              </w:rPr>
            </w:pPr>
            <w:r>
              <w:rPr>
                <w:b/>
                <w:bCs/>
              </w:rPr>
              <w:t xml:space="preserve">. </w:t>
            </w:r>
          </w:p>
        </w:tc>
      </w:tr>
    </w:tbl>
    <w:p w14:paraId="632EBFAE" w14:textId="6F98F05C" w:rsidR="00452122" w:rsidRDefault="00452122" w:rsidP="00452122"/>
    <w:tbl>
      <w:tblPr>
        <w:tblStyle w:val="TableGrid"/>
        <w:tblW w:w="9351" w:type="dxa"/>
        <w:tblLook w:val="04A0" w:firstRow="1" w:lastRow="0" w:firstColumn="1" w:lastColumn="0" w:noHBand="0" w:noVBand="1"/>
      </w:tblPr>
      <w:tblGrid>
        <w:gridCol w:w="9351"/>
      </w:tblGrid>
      <w:tr w:rsidR="00452122" w:rsidRPr="006A170C" w14:paraId="235431AE" w14:textId="77777777" w:rsidTr="648327FB">
        <w:tc>
          <w:tcPr>
            <w:tcW w:w="9351" w:type="dxa"/>
            <w:shd w:val="clear" w:color="auto" w:fill="942314"/>
            <w:vAlign w:val="center"/>
          </w:tcPr>
          <w:p w14:paraId="137C51A0" w14:textId="2B7CC7F3" w:rsidR="00452122" w:rsidRPr="006A170C" w:rsidRDefault="7A9C5BAE" w:rsidP="008D6266">
            <w:pPr>
              <w:jc w:val="center"/>
              <w:rPr>
                <w:color w:val="FFFFFF" w:themeColor="background1"/>
              </w:rPr>
            </w:pPr>
            <w:r w:rsidRPr="648327FB">
              <w:rPr>
                <w:b/>
                <w:bCs/>
                <w:color w:val="FFFFFF" w:themeColor="background1"/>
              </w:rPr>
              <w:t xml:space="preserve">[10] </w:t>
            </w:r>
            <w:r w:rsidR="6EFA8FA2" w:rsidRPr="648327FB">
              <w:rPr>
                <w:b/>
                <w:bCs/>
                <w:color w:val="FFFFFF" w:themeColor="background1"/>
              </w:rPr>
              <w:t>Screenshot for activity number 2</w:t>
            </w:r>
          </w:p>
        </w:tc>
      </w:tr>
      <w:tr w:rsidR="00452122" w14:paraId="321E881D" w14:textId="77777777" w:rsidTr="648327FB">
        <w:trPr>
          <w:trHeight w:val="3919"/>
        </w:trPr>
        <w:tc>
          <w:tcPr>
            <w:tcW w:w="9351" w:type="dxa"/>
          </w:tcPr>
          <w:p w14:paraId="2C5FC181" w14:textId="77777777" w:rsidR="00452122" w:rsidRDefault="0057766A" w:rsidP="008D6266">
            <w:r w:rsidRPr="0057766A">
              <w:rPr>
                <w:noProof/>
              </w:rPr>
              <w:lastRenderedPageBreak/>
              <w:drawing>
                <wp:inline distT="0" distB="0" distL="0" distR="0" wp14:anchorId="76F4BBDF" wp14:editId="03004ECC">
                  <wp:extent cx="5692536" cy="3344365"/>
                  <wp:effectExtent l="0" t="0" r="381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5413" cy="3346055"/>
                          </a:xfrm>
                          <a:prstGeom prst="rect">
                            <a:avLst/>
                          </a:prstGeom>
                        </pic:spPr>
                      </pic:pic>
                    </a:graphicData>
                  </a:graphic>
                </wp:inline>
              </w:drawing>
            </w:r>
          </w:p>
          <w:p w14:paraId="7002AFC8" w14:textId="3DDB97EA" w:rsidR="0057766A" w:rsidRDefault="0057766A" w:rsidP="008D6266"/>
        </w:tc>
      </w:tr>
    </w:tbl>
    <w:p w14:paraId="744F75C4" w14:textId="77777777" w:rsidR="00AE5397" w:rsidRDefault="00AE5397" w:rsidP="00AE5397"/>
    <w:tbl>
      <w:tblPr>
        <w:tblStyle w:val="TableGrid"/>
        <w:tblW w:w="9351" w:type="dxa"/>
        <w:tblLook w:val="04A0" w:firstRow="1" w:lastRow="0" w:firstColumn="1" w:lastColumn="0" w:noHBand="0" w:noVBand="1"/>
      </w:tblPr>
      <w:tblGrid>
        <w:gridCol w:w="9576"/>
      </w:tblGrid>
      <w:tr w:rsidR="00AE5397" w:rsidRPr="006A170C" w14:paraId="0B5BBC27" w14:textId="77777777" w:rsidTr="648327FB">
        <w:tc>
          <w:tcPr>
            <w:tcW w:w="9351" w:type="dxa"/>
            <w:shd w:val="clear" w:color="auto" w:fill="942314"/>
            <w:vAlign w:val="center"/>
          </w:tcPr>
          <w:p w14:paraId="2765E700" w14:textId="2A1F9835" w:rsidR="00AE5397" w:rsidRPr="006A170C" w:rsidRDefault="5C5A85DF" w:rsidP="008D6266">
            <w:pPr>
              <w:jc w:val="center"/>
              <w:rPr>
                <w:color w:val="FFFFFF" w:themeColor="background1"/>
              </w:rPr>
            </w:pPr>
            <w:r w:rsidRPr="648327FB">
              <w:rPr>
                <w:b/>
                <w:bCs/>
                <w:color w:val="FFFFFF" w:themeColor="background1"/>
              </w:rPr>
              <w:t xml:space="preserve">[10] </w:t>
            </w:r>
            <w:r w:rsidR="0D68F4A4" w:rsidRPr="648327FB">
              <w:rPr>
                <w:b/>
                <w:bCs/>
                <w:color w:val="FFFFFF" w:themeColor="background1"/>
              </w:rPr>
              <w:t>Screenshot for activity number 3</w:t>
            </w:r>
          </w:p>
        </w:tc>
      </w:tr>
      <w:tr w:rsidR="00AE5397" w14:paraId="18B5D95E" w14:textId="77777777" w:rsidTr="648327FB">
        <w:trPr>
          <w:trHeight w:val="3919"/>
        </w:trPr>
        <w:tc>
          <w:tcPr>
            <w:tcW w:w="9351" w:type="dxa"/>
          </w:tcPr>
          <w:p w14:paraId="34803891" w14:textId="77777777" w:rsidR="00AE5397" w:rsidRDefault="0057766A" w:rsidP="008D6266">
            <w:r w:rsidRPr="0057766A">
              <w:rPr>
                <w:noProof/>
              </w:rPr>
              <w:drawing>
                <wp:inline distT="0" distB="0" distL="0" distR="0" wp14:anchorId="5E15FF68" wp14:editId="0CF41F10">
                  <wp:extent cx="5943600" cy="34969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96945"/>
                          </a:xfrm>
                          <a:prstGeom prst="rect">
                            <a:avLst/>
                          </a:prstGeom>
                        </pic:spPr>
                      </pic:pic>
                    </a:graphicData>
                  </a:graphic>
                </wp:inline>
              </w:drawing>
            </w:r>
          </w:p>
          <w:p w14:paraId="594DCCC7" w14:textId="0C5859F8" w:rsidR="0057766A" w:rsidRDefault="0057766A" w:rsidP="008D6266"/>
        </w:tc>
      </w:tr>
    </w:tbl>
    <w:p w14:paraId="32D018AD" w14:textId="77777777" w:rsidR="00AE5397" w:rsidRPr="008D11FA" w:rsidRDefault="00AE5397" w:rsidP="008D11FA"/>
    <w:sectPr w:rsidR="00AE5397" w:rsidRPr="008D11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Source Sans Pro SemiBold">
    <w:altName w:val="Source Sans Pro SemiBold"/>
    <w:charset w:val="00"/>
    <w:family w:val="swiss"/>
    <w:pitch w:val="variable"/>
    <w:sig w:usb0="600002F7" w:usb1="02000001"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A335F6"/>
    <w:multiLevelType w:val="hybridMultilevel"/>
    <w:tmpl w:val="D28AAE6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3C3157B0"/>
    <w:multiLevelType w:val="hybridMultilevel"/>
    <w:tmpl w:val="4836AB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46514857"/>
    <w:multiLevelType w:val="hybridMultilevel"/>
    <w:tmpl w:val="8C7CDD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91040976">
    <w:abstractNumId w:val="1"/>
  </w:num>
  <w:num w:numId="2" w16cid:durableId="1873692535">
    <w:abstractNumId w:val="0"/>
  </w:num>
  <w:num w:numId="3" w16cid:durableId="13844773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904114"/>
    <w:rsid w:val="00037CD4"/>
    <w:rsid w:val="000547BF"/>
    <w:rsid w:val="00081ADC"/>
    <w:rsid w:val="000B6C6C"/>
    <w:rsid w:val="000C71AB"/>
    <w:rsid w:val="00125EDC"/>
    <w:rsid w:val="00130CD1"/>
    <w:rsid w:val="00132BC5"/>
    <w:rsid w:val="00175AAA"/>
    <w:rsid w:val="00186762"/>
    <w:rsid w:val="001E4ECF"/>
    <w:rsid w:val="00284B20"/>
    <w:rsid w:val="002B0463"/>
    <w:rsid w:val="002B6239"/>
    <w:rsid w:val="003336F5"/>
    <w:rsid w:val="00385104"/>
    <w:rsid w:val="003E7196"/>
    <w:rsid w:val="00434845"/>
    <w:rsid w:val="00452122"/>
    <w:rsid w:val="00466D8F"/>
    <w:rsid w:val="00484959"/>
    <w:rsid w:val="00491101"/>
    <w:rsid w:val="004935CB"/>
    <w:rsid w:val="004A01A7"/>
    <w:rsid w:val="004C3B14"/>
    <w:rsid w:val="00511F8A"/>
    <w:rsid w:val="00571341"/>
    <w:rsid w:val="0057766A"/>
    <w:rsid w:val="005A0C73"/>
    <w:rsid w:val="005B7574"/>
    <w:rsid w:val="005E4FEA"/>
    <w:rsid w:val="0062769A"/>
    <w:rsid w:val="0065669A"/>
    <w:rsid w:val="00661844"/>
    <w:rsid w:val="00674F85"/>
    <w:rsid w:val="006833F9"/>
    <w:rsid w:val="0069665D"/>
    <w:rsid w:val="006A170C"/>
    <w:rsid w:val="006A62AB"/>
    <w:rsid w:val="006F5C7A"/>
    <w:rsid w:val="007634D3"/>
    <w:rsid w:val="00796855"/>
    <w:rsid w:val="00797985"/>
    <w:rsid w:val="007B7DB5"/>
    <w:rsid w:val="00810C49"/>
    <w:rsid w:val="008741A0"/>
    <w:rsid w:val="00875A06"/>
    <w:rsid w:val="008B5137"/>
    <w:rsid w:val="008D11FA"/>
    <w:rsid w:val="008D6266"/>
    <w:rsid w:val="008E7566"/>
    <w:rsid w:val="00900415"/>
    <w:rsid w:val="009239DF"/>
    <w:rsid w:val="00952817"/>
    <w:rsid w:val="009861C4"/>
    <w:rsid w:val="00997060"/>
    <w:rsid w:val="009A19FB"/>
    <w:rsid w:val="009B3AC7"/>
    <w:rsid w:val="009B3B8F"/>
    <w:rsid w:val="009B6D73"/>
    <w:rsid w:val="009F22A6"/>
    <w:rsid w:val="00A92650"/>
    <w:rsid w:val="00AC08D0"/>
    <w:rsid w:val="00AE5397"/>
    <w:rsid w:val="00B07C95"/>
    <w:rsid w:val="00B36974"/>
    <w:rsid w:val="00B460BF"/>
    <w:rsid w:val="00B46AD9"/>
    <w:rsid w:val="00BF0317"/>
    <w:rsid w:val="00BF5BD3"/>
    <w:rsid w:val="00C415BB"/>
    <w:rsid w:val="00C62937"/>
    <w:rsid w:val="00C80525"/>
    <w:rsid w:val="00CE6190"/>
    <w:rsid w:val="00D7674E"/>
    <w:rsid w:val="00DA3BF1"/>
    <w:rsid w:val="00DD1B3C"/>
    <w:rsid w:val="00DE110F"/>
    <w:rsid w:val="00DF7D87"/>
    <w:rsid w:val="00E246D2"/>
    <w:rsid w:val="00E5241C"/>
    <w:rsid w:val="00E70035"/>
    <w:rsid w:val="00EA3462"/>
    <w:rsid w:val="00F17282"/>
    <w:rsid w:val="00F2177D"/>
    <w:rsid w:val="00F55A13"/>
    <w:rsid w:val="00F75459"/>
    <w:rsid w:val="00F80620"/>
    <w:rsid w:val="00F90AB4"/>
    <w:rsid w:val="00FA13E0"/>
    <w:rsid w:val="00FB078D"/>
    <w:rsid w:val="00FB3757"/>
    <w:rsid w:val="00FC0F20"/>
    <w:rsid w:val="00FC19D7"/>
    <w:rsid w:val="00FC6FA2"/>
    <w:rsid w:val="00FF66B3"/>
    <w:rsid w:val="01EB1767"/>
    <w:rsid w:val="04B06B66"/>
    <w:rsid w:val="04C42510"/>
    <w:rsid w:val="07B9CC45"/>
    <w:rsid w:val="08C90C57"/>
    <w:rsid w:val="0B062F7E"/>
    <w:rsid w:val="0C74CD49"/>
    <w:rsid w:val="0D2A384A"/>
    <w:rsid w:val="0D68F4A4"/>
    <w:rsid w:val="0DEC9F83"/>
    <w:rsid w:val="0E7C3C64"/>
    <w:rsid w:val="13567F25"/>
    <w:rsid w:val="13DFA166"/>
    <w:rsid w:val="143EAD56"/>
    <w:rsid w:val="14E03E47"/>
    <w:rsid w:val="15495B1B"/>
    <w:rsid w:val="15D43D06"/>
    <w:rsid w:val="164157FE"/>
    <w:rsid w:val="16D422EF"/>
    <w:rsid w:val="17997779"/>
    <w:rsid w:val="1887DC34"/>
    <w:rsid w:val="199236D3"/>
    <w:rsid w:val="19C8F27F"/>
    <w:rsid w:val="208F8E03"/>
    <w:rsid w:val="22007D9D"/>
    <w:rsid w:val="22C620FF"/>
    <w:rsid w:val="22FE873C"/>
    <w:rsid w:val="270D2F7D"/>
    <w:rsid w:val="279AB463"/>
    <w:rsid w:val="27F65921"/>
    <w:rsid w:val="286752D9"/>
    <w:rsid w:val="28A994AE"/>
    <w:rsid w:val="2B38731D"/>
    <w:rsid w:val="2C6AA65D"/>
    <w:rsid w:val="2CBC4D70"/>
    <w:rsid w:val="2DD0C5DA"/>
    <w:rsid w:val="329164AA"/>
    <w:rsid w:val="39C63205"/>
    <w:rsid w:val="3A1E4F78"/>
    <w:rsid w:val="3D82E765"/>
    <w:rsid w:val="3DAD44B5"/>
    <w:rsid w:val="3DBAD3D6"/>
    <w:rsid w:val="406FB90F"/>
    <w:rsid w:val="42B1E96C"/>
    <w:rsid w:val="43D0B404"/>
    <w:rsid w:val="471EBFB9"/>
    <w:rsid w:val="49C3BF84"/>
    <w:rsid w:val="4F72BBAF"/>
    <w:rsid w:val="51CF297E"/>
    <w:rsid w:val="52A083D5"/>
    <w:rsid w:val="53424036"/>
    <w:rsid w:val="55B1F1AB"/>
    <w:rsid w:val="55F5C33F"/>
    <w:rsid w:val="56038DCF"/>
    <w:rsid w:val="585DC55E"/>
    <w:rsid w:val="58904114"/>
    <w:rsid w:val="5C5A85DF"/>
    <w:rsid w:val="5F2C0842"/>
    <w:rsid w:val="604A8F33"/>
    <w:rsid w:val="61720F08"/>
    <w:rsid w:val="61BE63A7"/>
    <w:rsid w:val="6404003B"/>
    <w:rsid w:val="64642163"/>
    <w:rsid w:val="648327FB"/>
    <w:rsid w:val="64ED77C9"/>
    <w:rsid w:val="65FBC180"/>
    <w:rsid w:val="66000E83"/>
    <w:rsid w:val="66B51F4A"/>
    <w:rsid w:val="67CAF00F"/>
    <w:rsid w:val="690661F5"/>
    <w:rsid w:val="69451003"/>
    <w:rsid w:val="6970F8FF"/>
    <w:rsid w:val="6A826DF1"/>
    <w:rsid w:val="6A9A0D62"/>
    <w:rsid w:val="6D8E05B3"/>
    <w:rsid w:val="6EFA8FA2"/>
    <w:rsid w:val="6F3C68A2"/>
    <w:rsid w:val="6F7AFECA"/>
    <w:rsid w:val="70DE7388"/>
    <w:rsid w:val="72955D47"/>
    <w:rsid w:val="72FE8507"/>
    <w:rsid w:val="75F6045C"/>
    <w:rsid w:val="772B5317"/>
    <w:rsid w:val="795D577F"/>
    <w:rsid w:val="7A9C5BAE"/>
    <w:rsid w:val="7C646FFC"/>
    <w:rsid w:val="7D21136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D93CD"/>
  <w15:chartTrackingRefBased/>
  <w15:docId w15:val="{10A708DB-EC20-4DFA-861A-C5283BAE9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101"/>
    <w:pPr>
      <w:jc w:val="both"/>
    </w:pPr>
    <w:rPr>
      <w:rFonts w:ascii="Source Sans Pro" w:hAnsi="Source Sans Pro"/>
      <w:color w:val="121212"/>
    </w:rPr>
  </w:style>
  <w:style w:type="paragraph" w:styleId="Heading1">
    <w:name w:val="heading 1"/>
    <w:basedOn w:val="Normal"/>
    <w:next w:val="Normal"/>
    <w:link w:val="Heading1Char"/>
    <w:uiPriority w:val="9"/>
    <w:qFormat/>
    <w:rsid w:val="008741A0"/>
    <w:pPr>
      <w:keepNext/>
      <w:keepLines/>
      <w:spacing w:before="240" w:after="0"/>
      <w:jc w:val="left"/>
      <w:outlineLvl w:val="0"/>
    </w:pPr>
    <w:rPr>
      <w:rFonts w:ascii="Source Sans Pro SemiBold" w:eastAsia="Source Sans Pro SemiBold" w:hAnsi="Source Sans Pro SemiBold" w:cs="Source Sans Pro SemiBold"/>
      <w:color w:val="942314"/>
      <w:sz w:val="32"/>
      <w:szCs w:val="32"/>
    </w:rPr>
  </w:style>
  <w:style w:type="paragraph" w:styleId="Heading2">
    <w:name w:val="heading 2"/>
    <w:basedOn w:val="Normal"/>
    <w:next w:val="Normal"/>
    <w:link w:val="Heading2Char"/>
    <w:uiPriority w:val="9"/>
    <w:unhideWhenUsed/>
    <w:qFormat/>
    <w:rsid w:val="008741A0"/>
    <w:pPr>
      <w:keepNext/>
      <w:keepLines/>
      <w:spacing w:before="40" w:after="0" w:line="276" w:lineRule="auto"/>
      <w:outlineLvl w:val="1"/>
    </w:pPr>
    <w:rPr>
      <w:rFonts w:ascii="Source Sans Pro SemiBold" w:eastAsia="Source Sans Pro SemiBold" w:hAnsi="Source Sans Pro SemiBold" w:cs="Source Sans Pro SemiBold"/>
      <w:color w:val="942314"/>
      <w:sz w:val="28"/>
      <w:szCs w:val="28"/>
    </w:rPr>
  </w:style>
  <w:style w:type="paragraph" w:styleId="Heading3">
    <w:name w:val="heading 3"/>
    <w:basedOn w:val="Normal"/>
    <w:next w:val="Normal"/>
    <w:link w:val="Heading3Char"/>
    <w:uiPriority w:val="9"/>
    <w:unhideWhenUsed/>
    <w:qFormat/>
    <w:rsid w:val="008741A0"/>
    <w:pPr>
      <w:keepNext/>
      <w:keepLines/>
      <w:spacing w:before="40" w:after="0" w:line="276" w:lineRule="auto"/>
      <w:outlineLvl w:val="2"/>
    </w:pPr>
    <w:rPr>
      <w:rFonts w:ascii="Source Sans Pro SemiBold" w:eastAsia="Source Sans Pro SemiBold" w:hAnsi="Source Sans Pro SemiBold" w:cs="Source Sans Pro SemiBold"/>
      <w:color w:val="942314"/>
      <w:sz w:val="24"/>
      <w:szCs w:val="24"/>
    </w:rPr>
  </w:style>
  <w:style w:type="paragraph" w:styleId="Heading4">
    <w:name w:val="heading 4"/>
    <w:basedOn w:val="Normal"/>
    <w:next w:val="Normal"/>
    <w:link w:val="Heading4Char"/>
    <w:uiPriority w:val="9"/>
    <w:unhideWhenUsed/>
    <w:qFormat/>
    <w:rsid w:val="00997060"/>
    <w:pPr>
      <w:keepNext/>
      <w:keepLines/>
      <w:spacing w:before="40" w:after="0" w:line="276" w:lineRule="auto"/>
      <w:outlineLvl w:val="3"/>
    </w:pPr>
    <w:rPr>
      <w:rFonts w:ascii="Source Sans Pro SemiBold" w:eastAsia="Source Sans Pro SemiBold" w:hAnsi="Source Sans Pro SemiBold" w:cs="Source Sans Pro SemiBold"/>
      <w:iCs/>
      <w:color w:val="94231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997060"/>
    <w:rPr>
      <w:rFonts w:ascii="Source Sans Pro SemiBold" w:eastAsia="Source Sans Pro SemiBold" w:hAnsi="Source Sans Pro SemiBold" w:cs="Source Sans Pro SemiBold"/>
      <w:iCs/>
      <w:color w:val="942314"/>
    </w:rPr>
  </w:style>
  <w:style w:type="paragraph" w:styleId="Title">
    <w:name w:val="Title"/>
    <w:basedOn w:val="Normal"/>
    <w:next w:val="Normal"/>
    <w:link w:val="TitleChar"/>
    <w:uiPriority w:val="10"/>
    <w:qFormat/>
    <w:rsid w:val="00997060"/>
    <w:pPr>
      <w:spacing w:after="0" w:line="240" w:lineRule="auto"/>
    </w:pPr>
    <w:rPr>
      <w:rFonts w:eastAsia="Source Sans Pro" w:cs="Source Sans Pro"/>
      <w:b/>
      <w:color w:val="942314"/>
      <w:sz w:val="72"/>
      <w:szCs w:val="72"/>
    </w:rPr>
  </w:style>
  <w:style w:type="character" w:customStyle="1" w:styleId="TitleChar">
    <w:name w:val="Title Char"/>
    <w:basedOn w:val="DefaultParagraphFont"/>
    <w:link w:val="Title"/>
    <w:uiPriority w:val="10"/>
    <w:rsid w:val="00997060"/>
    <w:rPr>
      <w:rFonts w:ascii="Source Sans Pro" w:eastAsia="Source Sans Pro" w:hAnsi="Source Sans Pro" w:cs="Source Sans Pro"/>
      <w:b/>
      <w:color w:val="942314"/>
      <w:sz w:val="72"/>
      <w:szCs w:val="72"/>
    </w:rPr>
  </w:style>
  <w:style w:type="paragraph" w:styleId="Subtitle">
    <w:name w:val="Subtitle"/>
    <w:basedOn w:val="Normal"/>
    <w:next w:val="Normal"/>
    <w:link w:val="SubtitleChar"/>
    <w:uiPriority w:val="11"/>
    <w:qFormat/>
    <w:rsid w:val="00997060"/>
    <w:pPr>
      <w:spacing w:after="0" w:line="240" w:lineRule="auto"/>
    </w:pPr>
    <w:rPr>
      <w:rFonts w:ascii="Source Sans Pro SemiBold" w:eastAsia="Source Sans Pro SemiBold" w:hAnsi="Source Sans Pro SemiBold" w:cs="Source Sans Pro SemiBold"/>
      <w:b/>
      <w:noProof/>
      <w:color w:val="942314"/>
      <w:sz w:val="40"/>
      <w:szCs w:val="40"/>
    </w:rPr>
  </w:style>
  <w:style w:type="character" w:customStyle="1" w:styleId="SubtitleChar">
    <w:name w:val="Subtitle Char"/>
    <w:basedOn w:val="DefaultParagraphFont"/>
    <w:link w:val="Subtitle"/>
    <w:uiPriority w:val="11"/>
    <w:rsid w:val="00997060"/>
    <w:rPr>
      <w:rFonts w:ascii="Source Sans Pro SemiBold" w:eastAsia="Source Sans Pro SemiBold" w:hAnsi="Source Sans Pro SemiBold" w:cs="Source Sans Pro SemiBold"/>
      <w:b/>
      <w:noProof/>
      <w:color w:val="942314"/>
      <w:sz w:val="40"/>
      <w:szCs w:val="40"/>
    </w:rPr>
  </w:style>
  <w:style w:type="table" w:styleId="TableGrid">
    <w:name w:val="Table Grid"/>
    <w:basedOn w:val="TableNormal"/>
    <w:uiPriority w:val="59"/>
    <w:rsid w:val="0049110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491101"/>
    <w:pPr>
      <w:spacing w:before="100" w:beforeAutospacing="1" w:after="100" w:afterAutospacing="1" w:line="240" w:lineRule="auto"/>
      <w:jc w:val="left"/>
    </w:pPr>
    <w:rPr>
      <w:rFonts w:ascii="Times New Roman" w:eastAsia="Times New Roman" w:hAnsi="Times New Roman" w:cs="Times New Roman"/>
      <w:color w:val="auto"/>
      <w:sz w:val="24"/>
      <w:szCs w:val="24"/>
      <w:lang w:val="en-ID" w:eastAsia="en-ID"/>
    </w:rPr>
  </w:style>
  <w:style w:type="character" w:customStyle="1" w:styleId="normaltextrun">
    <w:name w:val="normaltextrun"/>
    <w:basedOn w:val="DefaultParagraphFont"/>
    <w:rsid w:val="00491101"/>
  </w:style>
  <w:style w:type="character" w:customStyle="1" w:styleId="eop">
    <w:name w:val="eop"/>
    <w:basedOn w:val="DefaultParagraphFont"/>
    <w:rsid w:val="00491101"/>
  </w:style>
  <w:style w:type="character" w:customStyle="1" w:styleId="Heading1Char">
    <w:name w:val="Heading 1 Char"/>
    <w:basedOn w:val="DefaultParagraphFont"/>
    <w:link w:val="Heading1"/>
    <w:uiPriority w:val="9"/>
    <w:rsid w:val="008741A0"/>
    <w:rPr>
      <w:rFonts w:ascii="Source Sans Pro SemiBold" w:eastAsia="Source Sans Pro SemiBold" w:hAnsi="Source Sans Pro SemiBold" w:cs="Source Sans Pro SemiBold"/>
      <w:color w:val="942314"/>
      <w:sz w:val="32"/>
      <w:szCs w:val="32"/>
    </w:rPr>
  </w:style>
  <w:style w:type="character" w:customStyle="1" w:styleId="Heading2Char">
    <w:name w:val="Heading 2 Char"/>
    <w:basedOn w:val="DefaultParagraphFont"/>
    <w:link w:val="Heading2"/>
    <w:uiPriority w:val="9"/>
    <w:rsid w:val="008741A0"/>
    <w:rPr>
      <w:rFonts w:ascii="Source Sans Pro SemiBold" w:eastAsia="Source Sans Pro SemiBold" w:hAnsi="Source Sans Pro SemiBold" w:cs="Source Sans Pro SemiBold"/>
      <w:color w:val="942314"/>
      <w:sz w:val="28"/>
      <w:szCs w:val="28"/>
    </w:rPr>
  </w:style>
  <w:style w:type="character" w:customStyle="1" w:styleId="Heading3Char">
    <w:name w:val="Heading 3 Char"/>
    <w:basedOn w:val="DefaultParagraphFont"/>
    <w:link w:val="Heading3"/>
    <w:uiPriority w:val="9"/>
    <w:rsid w:val="008741A0"/>
    <w:rPr>
      <w:rFonts w:ascii="Source Sans Pro SemiBold" w:eastAsia="Source Sans Pro SemiBold" w:hAnsi="Source Sans Pro SemiBold" w:cs="Source Sans Pro SemiBold"/>
      <w:color w:val="942314"/>
      <w:sz w:val="24"/>
      <w:szCs w:val="24"/>
    </w:rPr>
  </w:style>
  <w:style w:type="paragraph" w:styleId="ListParagraph">
    <w:name w:val="List Paragraph"/>
    <w:basedOn w:val="Normal"/>
    <w:uiPriority w:val="34"/>
    <w:qFormat/>
    <w:rsid w:val="00FC19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901BCE8DA57B94483083280B7DD653D" ma:contentTypeVersion="13" ma:contentTypeDescription="Create a new document." ma:contentTypeScope="" ma:versionID="2983d0a4c4a3c3bad31d9d6276c02faa">
  <xsd:schema xmlns:xsd="http://www.w3.org/2001/XMLSchema" xmlns:xs="http://www.w3.org/2001/XMLSchema" xmlns:p="http://schemas.microsoft.com/office/2006/metadata/properties" xmlns:ns2="79c7e86f-7ced-48cb-8a94-e46052a78b27" xmlns:ns3="e11c50e3-9b34-467f-9451-71d4a9c7c450" targetNamespace="http://schemas.microsoft.com/office/2006/metadata/properties" ma:root="true" ma:fieldsID="1d373e6232bf636de50205388eca7b51" ns2:_="" ns3:_="">
    <xsd:import namespace="79c7e86f-7ced-48cb-8a94-e46052a78b27"/>
    <xsd:import namespace="e11c50e3-9b34-467f-9451-71d4a9c7c45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Location" minOccurs="0"/>
                <xsd:element ref="ns2:MediaServiceOCR" minOccurs="0"/>
                <xsd:element ref="ns2:MediaServiceGenerationTime" minOccurs="0"/>
                <xsd:element ref="ns2:MediaServiceEventHashCode"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c7e86f-7ced-48cb-8a94-e46052a78b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b1a3c29-507d-440b-87c9-2adb5cb63edc"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Location" ma:index="14" nillable="true" ma:displayName="Location" ma:indexed="true"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11c50e3-9b34-467f-9451-71d4a9c7c45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796a49f0-c910-442d-8b0b-369d0b7764cc}" ma:internalName="TaxCatchAll" ma:showField="CatchAllData" ma:web="e11c50e3-9b34-467f-9451-71d4a9c7c450">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e11c50e3-9b34-467f-9451-71d4a9c7c450" xsi:nil="true"/>
    <lcf76f155ced4ddcb4097134ff3c332f xmlns="79c7e86f-7ced-48cb-8a94-e46052a78b27">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BA326-8FE4-4A70-89A0-6B43800B31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c7e86f-7ced-48cb-8a94-e46052a78b27"/>
    <ds:schemaRef ds:uri="e11c50e3-9b34-467f-9451-71d4a9c7c4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EAE0B6B-0325-41B0-9942-AD0882F468C4}">
  <ds:schemaRefs>
    <ds:schemaRef ds:uri="http://schemas.microsoft.com/office/2006/metadata/properties"/>
    <ds:schemaRef ds:uri="http://schemas.microsoft.com/office/infopath/2007/PartnerControls"/>
    <ds:schemaRef ds:uri="e11c50e3-9b34-467f-9451-71d4a9c7c450"/>
    <ds:schemaRef ds:uri="79c7e86f-7ced-48cb-8a94-e46052a78b27"/>
  </ds:schemaRefs>
</ds:datastoreItem>
</file>

<file path=customXml/itemProps3.xml><?xml version="1.0" encoding="utf-8"?>
<ds:datastoreItem xmlns:ds="http://schemas.openxmlformats.org/officeDocument/2006/customXml" ds:itemID="{57DBAD44-AA30-4A3F-9892-94B9AE2C32E2}">
  <ds:schemaRefs>
    <ds:schemaRef ds:uri="http://schemas.microsoft.com/sharepoint/v3/contenttype/forms"/>
  </ds:schemaRefs>
</ds:datastoreItem>
</file>

<file path=customXml/itemProps4.xml><?xml version="1.0" encoding="utf-8"?>
<ds:datastoreItem xmlns:ds="http://schemas.openxmlformats.org/officeDocument/2006/customXml" ds:itemID="{E152F793-FFCA-425A-8435-72C147474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1342</TotalTime>
  <Pages>11</Pages>
  <Words>1038</Words>
  <Characters>5918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Nabila Azzahra</dc:creator>
  <cp:keywords/>
  <dc:description/>
  <cp:lastModifiedBy>Alvaro Austin</cp:lastModifiedBy>
  <cp:revision>83</cp:revision>
  <dcterms:created xsi:type="dcterms:W3CDTF">2023-01-28T14:45:00Z</dcterms:created>
  <dcterms:modified xsi:type="dcterms:W3CDTF">2023-03-02T16:07:00Z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0x010100F901BCE8DA57B94483083280B7DD653D</vt:lpwstr>
  </property>
  <property fmtid="{D5CDD505-2E9C-101B-9397-08002B2CF9AE}" pid="3" name="MediaServiceImageTags">
    <vt:lpwstr/>
  </property>
</Properties>
</file>