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EA" w:rsidRDefault="00AA49EA" w:rsidP="00AA49EA">
      <w:pPr>
        <w:numPr>
          <w:ilvl w:val="0"/>
          <w:numId w:val="1"/>
        </w:numPr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  <w:r w:rsidRPr="00AA49EA"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  <w:t>¿Cuál es el valor agregado de usar los diagramas UML para el modelamiento de un sistema? Sustente la respuesta.</w:t>
      </w:r>
    </w:p>
    <w:p w:rsidR="00AA49EA" w:rsidRDefault="00AA49EA" w:rsidP="00AA49EA">
      <w:pPr>
        <w:ind w:left="720"/>
        <w:contextualSpacing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eastAsia="Arial" w:hAnsi="Cambria" w:cs="Arial"/>
          <w:color w:val="auto"/>
          <w:sz w:val="24"/>
          <w:szCs w:val="24"/>
          <w:highlight w:val="white"/>
        </w:rPr>
        <w:t xml:space="preserve">UML </w:t>
      </w:r>
      <w:r w:rsidRPr="00AA49EA">
        <w:rPr>
          <w:rFonts w:ascii="Cambria" w:eastAsia="Arial" w:hAnsi="Cambria" w:cs="Arial"/>
          <w:color w:val="auto"/>
          <w:sz w:val="24"/>
          <w:szCs w:val="24"/>
        </w:rPr>
        <w:t>(</w:t>
      </w:r>
      <w:r w:rsidRPr="00AA49EA">
        <w:rPr>
          <w:rFonts w:ascii="Cambria" w:hAnsi="Cambria"/>
          <w:bCs/>
          <w:sz w:val="24"/>
          <w:szCs w:val="24"/>
        </w:rPr>
        <w:t>lenguaje unificado de modelado</w:t>
      </w:r>
      <w:r w:rsidRPr="00AA49EA">
        <w:rPr>
          <w:rFonts w:ascii="Cambria" w:hAnsi="Cambria"/>
          <w:bCs/>
          <w:sz w:val="24"/>
          <w:szCs w:val="24"/>
        </w:rPr>
        <w:t>)</w:t>
      </w:r>
      <w:r>
        <w:rPr>
          <w:rFonts w:ascii="Cambria" w:hAnsi="Cambria"/>
          <w:bCs/>
          <w:sz w:val="24"/>
          <w:szCs w:val="24"/>
        </w:rPr>
        <w:t>, es el estándar para el modelado del software, atreves de este se especi</w:t>
      </w:r>
      <w:r w:rsidR="000B4B46">
        <w:rPr>
          <w:rFonts w:ascii="Cambria" w:hAnsi="Cambria"/>
          <w:bCs/>
          <w:sz w:val="24"/>
          <w:szCs w:val="24"/>
        </w:rPr>
        <w:t>fic</w:t>
      </w:r>
      <w:r>
        <w:rPr>
          <w:rFonts w:ascii="Cambria" w:hAnsi="Cambria"/>
          <w:bCs/>
          <w:sz w:val="24"/>
          <w:szCs w:val="24"/>
        </w:rPr>
        <w:t xml:space="preserve">an los requisitos del sistema informativo como lo son los costos </w:t>
      </w:r>
      <w:r w:rsidR="000B4B46">
        <w:rPr>
          <w:rFonts w:ascii="Cambria" w:hAnsi="Cambria"/>
          <w:bCs/>
          <w:sz w:val="24"/>
          <w:szCs w:val="24"/>
        </w:rPr>
        <w:t xml:space="preserve">del desarrollo e implementación </w:t>
      </w:r>
      <w:r>
        <w:rPr>
          <w:rFonts w:ascii="Cambria" w:hAnsi="Cambria"/>
          <w:bCs/>
          <w:sz w:val="24"/>
          <w:szCs w:val="24"/>
        </w:rPr>
        <w:t xml:space="preserve">y requerimientos del cliente, además se puede visualizar de una forma gráfica el funcionamiento de software. </w:t>
      </w:r>
    </w:p>
    <w:p w:rsidR="000B4B46" w:rsidRPr="00AA49EA" w:rsidRDefault="000B4B46" w:rsidP="00AA49EA">
      <w:pPr>
        <w:ind w:left="720"/>
        <w:contextualSpacing/>
        <w:jc w:val="both"/>
        <w:rPr>
          <w:rFonts w:ascii="Cambria" w:eastAsia="Arial" w:hAnsi="Cambria" w:cs="Arial"/>
          <w:color w:val="auto"/>
          <w:sz w:val="24"/>
          <w:szCs w:val="24"/>
          <w:highlight w:val="white"/>
        </w:rPr>
      </w:pPr>
    </w:p>
    <w:p w:rsidR="00AA49EA" w:rsidRDefault="00AA49EA" w:rsidP="00AA49EA">
      <w:pPr>
        <w:numPr>
          <w:ilvl w:val="0"/>
          <w:numId w:val="1"/>
        </w:numPr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  <w:r w:rsidRPr="00AA49EA"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  <w:t>¿En cuáles casos fueron útiles los diagramas UML para entender y plantear la solución a los requerimientos?</w:t>
      </w:r>
    </w:p>
    <w:p w:rsidR="000B4B46" w:rsidRDefault="000B4B46" w:rsidP="000B4B46">
      <w:pPr>
        <w:ind w:left="720"/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</w:p>
    <w:p w:rsidR="000B4B46" w:rsidRPr="000B4B46" w:rsidRDefault="000B4B46" w:rsidP="000B4B46">
      <w:pPr>
        <w:ind w:left="720"/>
        <w:contextualSpacing/>
        <w:jc w:val="both"/>
        <w:rPr>
          <w:rFonts w:ascii="Cambria" w:eastAsia="Arial" w:hAnsi="Cambria" w:cs="Arial"/>
          <w:color w:val="auto"/>
          <w:sz w:val="24"/>
          <w:highlight w:val="white"/>
        </w:rPr>
      </w:pPr>
      <w:r w:rsidRPr="000B4B46">
        <w:rPr>
          <w:rFonts w:ascii="Cambria" w:eastAsia="Arial" w:hAnsi="Cambria" w:cs="Arial"/>
          <w:color w:val="auto"/>
          <w:sz w:val="24"/>
          <w:highlight w:val="white"/>
        </w:rPr>
        <w:t>Los diferentes tipos de diagramación que ofrece UML como los son di</w:t>
      </w:r>
      <w:r w:rsidR="00D85A94">
        <w:rPr>
          <w:rFonts w:ascii="Cambria" w:eastAsia="Arial" w:hAnsi="Cambria" w:cs="Arial"/>
          <w:color w:val="auto"/>
          <w:sz w:val="24"/>
          <w:highlight w:val="white"/>
        </w:rPr>
        <w:t>agrama de clases, casos de uso</w:t>
      </w:r>
      <w:r w:rsidRPr="000B4B46">
        <w:rPr>
          <w:rFonts w:ascii="Cambria" w:eastAsia="Arial" w:hAnsi="Cambria" w:cs="Arial"/>
          <w:color w:val="auto"/>
          <w:sz w:val="24"/>
          <w:highlight w:val="white"/>
        </w:rPr>
        <w:t>,</w:t>
      </w:r>
      <w:r w:rsidR="00D85A94">
        <w:rPr>
          <w:rFonts w:ascii="Cambria" w:eastAsia="Arial" w:hAnsi="Cambria" w:cs="Arial"/>
          <w:color w:val="auto"/>
          <w:sz w:val="24"/>
          <w:highlight w:val="white"/>
        </w:rPr>
        <w:t xml:space="preserve"> </w:t>
      </w:r>
      <w:r w:rsidR="001E3DED">
        <w:rPr>
          <w:rFonts w:ascii="Cambria" w:eastAsia="Arial" w:hAnsi="Cambria" w:cs="Arial"/>
          <w:color w:val="auto"/>
          <w:sz w:val="24"/>
          <w:highlight w:val="white"/>
        </w:rPr>
        <w:t xml:space="preserve">etc., </w:t>
      </w:r>
      <w:r w:rsidR="001E3DED" w:rsidRPr="000B4B46">
        <w:rPr>
          <w:rFonts w:ascii="Cambria" w:eastAsia="Arial" w:hAnsi="Cambria" w:cs="Arial"/>
          <w:color w:val="auto"/>
          <w:sz w:val="24"/>
          <w:highlight w:val="white"/>
        </w:rPr>
        <w:t>permiten</w:t>
      </w:r>
      <w:r w:rsidRPr="000B4B46">
        <w:rPr>
          <w:rFonts w:ascii="Cambria" w:eastAsia="Arial" w:hAnsi="Cambria" w:cs="Arial"/>
          <w:color w:val="auto"/>
          <w:sz w:val="24"/>
          <w:highlight w:val="white"/>
        </w:rPr>
        <w:t xml:space="preserve"> realizar varias cosas como los requerimientos no funcionales y funcionales, así como también ayuda a estipular un tiempo de entrega y el costo del proyecto. </w:t>
      </w:r>
    </w:p>
    <w:p w:rsidR="000B4B46" w:rsidRPr="00AA49EA" w:rsidRDefault="000B4B46" w:rsidP="000B4B46">
      <w:pPr>
        <w:ind w:left="720"/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</w:p>
    <w:p w:rsidR="00AA49EA" w:rsidRDefault="00AA49EA" w:rsidP="00AA49EA">
      <w:pPr>
        <w:numPr>
          <w:ilvl w:val="0"/>
          <w:numId w:val="1"/>
        </w:numPr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  <w:r w:rsidRPr="00AA49EA"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  <w:t>¿Cuáles situaciones tuvieron dificultad para modelarse tanto con diagramas UML como con el modelo entidad relación?</w:t>
      </w:r>
    </w:p>
    <w:p w:rsidR="00D85A94" w:rsidRDefault="00D85A94" w:rsidP="00D85A94">
      <w:pPr>
        <w:ind w:left="720"/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</w:p>
    <w:p w:rsidR="00D85A94" w:rsidRPr="00D85A94" w:rsidRDefault="00D85A94" w:rsidP="00D85A94">
      <w:pPr>
        <w:ind w:left="720"/>
        <w:contextualSpacing/>
        <w:jc w:val="both"/>
        <w:rPr>
          <w:rFonts w:ascii="Cambria" w:eastAsia="Arial" w:hAnsi="Cambria" w:cs="Arial"/>
          <w:color w:val="auto"/>
          <w:sz w:val="24"/>
          <w:highlight w:val="white"/>
        </w:rPr>
      </w:pPr>
      <w:r w:rsidRPr="00D85A94">
        <w:rPr>
          <w:rFonts w:ascii="Cambria" w:eastAsia="Arial" w:hAnsi="Cambria" w:cs="Arial"/>
          <w:color w:val="auto"/>
          <w:sz w:val="24"/>
          <w:highlight w:val="white"/>
        </w:rPr>
        <w:t>Como todo tema nuevo</w:t>
      </w:r>
      <w:r>
        <w:rPr>
          <w:rFonts w:ascii="Cambria" w:eastAsia="Arial" w:hAnsi="Cambria" w:cs="Arial"/>
          <w:color w:val="auto"/>
          <w:sz w:val="24"/>
          <w:highlight w:val="white"/>
        </w:rPr>
        <w:t xml:space="preserve">, muchas veces no basta solo con el material de estudio, sino que también uno debe buscar otras alternativas para aclarar dudas y perfeccionar conocimientos, por ejemplo para el diagrama de secuencias me costó mucho entender de que se trabajó y fue con la práctica de varios ejercicios que puede entender mejor y también con la colaboración de un compañero, con respecto a los diagramas de entidad relación tuve inicialmente dificulta para entender las relaciones entra las tablas pero con varios ejemplos y tutorías pude solucionar las dudas, al punto de que todo quedo claro. </w:t>
      </w:r>
    </w:p>
    <w:p w:rsidR="00D85A94" w:rsidRDefault="00D85A94" w:rsidP="00D85A94">
      <w:pPr>
        <w:ind w:left="720"/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</w:p>
    <w:p w:rsidR="00D85A94" w:rsidRPr="00AA49EA" w:rsidRDefault="00D85A94" w:rsidP="00D85A94">
      <w:pPr>
        <w:ind w:left="720"/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</w:p>
    <w:p w:rsidR="00AA49EA" w:rsidRDefault="00AA49EA" w:rsidP="00AA49EA">
      <w:pPr>
        <w:numPr>
          <w:ilvl w:val="0"/>
          <w:numId w:val="1"/>
        </w:numPr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  <w:r w:rsidRPr="00AA49EA"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  <w:t xml:space="preserve">¿Qué ventajas tiene el modelamiento de datos con diagramas entidad relación? </w:t>
      </w:r>
    </w:p>
    <w:p w:rsidR="009A1D43" w:rsidRDefault="009A1D43" w:rsidP="009A1D43">
      <w:pPr>
        <w:ind w:left="720"/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</w:p>
    <w:p w:rsidR="009A1D43" w:rsidRPr="009A1D43" w:rsidRDefault="009A1D43" w:rsidP="009A1D43">
      <w:pPr>
        <w:ind w:left="720"/>
        <w:contextualSpacing/>
        <w:jc w:val="both"/>
        <w:rPr>
          <w:rFonts w:ascii="Cambria" w:eastAsia="Arial" w:hAnsi="Cambria" w:cs="Arial"/>
          <w:color w:val="auto"/>
          <w:sz w:val="24"/>
          <w:highlight w:val="white"/>
        </w:rPr>
      </w:pPr>
      <w:r>
        <w:rPr>
          <w:rFonts w:ascii="Cambria" w:eastAsia="Arial" w:hAnsi="Cambria" w:cs="Arial"/>
          <w:color w:val="auto"/>
          <w:sz w:val="24"/>
          <w:highlight w:val="white"/>
        </w:rPr>
        <w:t>P</w:t>
      </w:r>
      <w:r w:rsidRPr="009A1D43">
        <w:rPr>
          <w:rFonts w:ascii="Cambria" w:eastAsia="Arial" w:hAnsi="Cambria" w:cs="Arial"/>
          <w:color w:val="auto"/>
          <w:sz w:val="24"/>
          <w:highlight w:val="white"/>
        </w:rPr>
        <w:t>ermite establecer la toda la lógica del sistema de información</w:t>
      </w:r>
      <w:bookmarkStart w:id="0" w:name="_GoBack"/>
      <w:bookmarkEnd w:id="0"/>
      <w:r w:rsidRPr="009A1D43">
        <w:rPr>
          <w:rFonts w:ascii="Cambria" w:eastAsia="Arial" w:hAnsi="Cambria" w:cs="Arial"/>
          <w:color w:val="auto"/>
          <w:sz w:val="24"/>
          <w:highlight w:val="white"/>
        </w:rPr>
        <w:t xml:space="preserve">. </w:t>
      </w:r>
    </w:p>
    <w:p w:rsidR="009A1D43" w:rsidRPr="00AA49EA" w:rsidRDefault="009A1D43" w:rsidP="009A1D43">
      <w:pPr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  <w:r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  <w:t xml:space="preserve"> </w:t>
      </w:r>
    </w:p>
    <w:p w:rsidR="00AA49EA" w:rsidRPr="00AA49EA" w:rsidRDefault="00AA49EA" w:rsidP="00AA49EA">
      <w:pPr>
        <w:numPr>
          <w:ilvl w:val="0"/>
          <w:numId w:val="1"/>
        </w:numPr>
        <w:contextualSpacing/>
        <w:jc w:val="both"/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</w:pPr>
      <w:r w:rsidRPr="00AA49EA">
        <w:rPr>
          <w:rFonts w:ascii="Cambria" w:eastAsia="Arial" w:hAnsi="Cambria" w:cs="Arial"/>
          <w:b/>
          <w:color w:val="806000" w:themeColor="accent4" w:themeShade="80"/>
          <w:sz w:val="24"/>
          <w:highlight w:val="white"/>
        </w:rPr>
        <w:t>¿El modelo entidad relación extendido es suficiente para representar la totalidad del modelo de datos? Sustente su respuesta.</w:t>
      </w:r>
    </w:p>
    <w:p w:rsidR="009877C0" w:rsidRDefault="009877C0" w:rsidP="00AA49EA"/>
    <w:sectPr w:rsidR="00987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C1666"/>
    <w:multiLevelType w:val="multilevel"/>
    <w:tmpl w:val="0CFEB0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EA"/>
    <w:rsid w:val="000B4B46"/>
    <w:rsid w:val="001E3DED"/>
    <w:rsid w:val="009877C0"/>
    <w:rsid w:val="009A1D43"/>
    <w:rsid w:val="00AA49EA"/>
    <w:rsid w:val="00D8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07E3"/>
  <w15:chartTrackingRefBased/>
  <w15:docId w15:val="{A40E5857-7827-4F66-BB95-4C0310E3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49EA"/>
    <w:pPr>
      <w:widowControl w:val="0"/>
      <w:pBdr>
        <w:top w:val="nil"/>
        <w:left w:val="nil"/>
        <w:bottom w:val="nil"/>
        <w:right w:val="nil"/>
        <w:between w:val="nil"/>
      </w:pBdr>
      <w:spacing w:after="200" w:line="288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4</cp:revision>
  <dcterms:created xsi:type="dcterms:W3CDTF">2020-11-04T03:10:00Z</dcterms:created>
  <dcterms:modified xsi:type="dcterms:W3CDTF">2020-11-04T03:58:00Z</dcterms:modified>
</cp:coreProperties>
</file>