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media/image3.png" ContentType="image/png"/>
  <Override PartName="/word/media/image2.png" ContentType="image/png"/>
  <Override PartName="/word/media/image1.jpeg" ContentType="image/jpeg"/>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240"/>
        <w:contextualSpacing/>
        <w:jc w:val="center"/>
        <w:rPr/>
      </w:pPr>
      <w:r>
        <w:rPr>
          <w:sz w:val="40"/>
          <w:szCs w:val="40"/>
        </w:rPr>
        <w:t>CS 104  - Homework 07</w:t>
      </w:r>
    </w:p>
    <w:p>
      <w:pPr>
        <w:pStyle w:val="Normal"/>
        <w:jc w:val="center"/>
        <w:rPr/>
      </w:pPr>
      <w:r>
        <w:rPr/>
        <w:drawing>
          <wp:inline distT="0" distB="0" distL="0" distR="0">
            <wp:extent cx="2131060" cy="632460"/>
            <wp:effectExtent l="0" t="0" r="0" b="0"/>
            <wp:docPr id="1" name="Picture 1" descr="https://upload.wikimedia.org/wikipedia/tr/9/94/%C3%96zye%C4%9Fin_%C3%9Cniversitesi_Logos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upload.wikimedia.org/wikipedia/tr/9/94/%C3%96zye%C4%9Fin_%C3%9Cniversitesi_Logosu.jpg"/>
                    <pic:cNvPicPr>
                      <a:picLocks noChangeAspect="1" noChangeArrowheads="1"/>
                    </pic:cNvPicPr>
                  </pic:nvPicPr>
                  <pic:blipFill>
                    <a:blip r:embed="rId2"/>
                    <a:stretch>
                      <a:fillRect/>
                    </a:stretch>
                  </pic:blipFill>
                  <pic:spPr bwMode="auto">
                    <a:xfrm>
                      <a:off x="0" y="0"/>
                      <a:ext cx="2131060" cy="632460"/>
                    </a:xfrm>
                    <a:prstGeom prst="rect">
                      <a:avLst/>
                    </a:prstGeom>
                  </pic:spPr>
                </pic:pic>
              </a:graphicData>
            </a:graphic>
          </wp:inline>
        </w:drawing>
      </w:r>
    </w:p>
    <w:p>
      <w:pPr>
        <w:pStyle w:val="Default"/>
        <w:numPr>
          <w:ilvl w:val="0"/>
          <w:numId w:val="0"/>
        </w:numPr>
        <w:ind w:left="720" w:hanging="0"/>
        <w:jc w:val="both"/>
        <w:rPr/>
      </w:pPr>
      <w:r>
        <w:rPr>
          <w:rFonts w:ascii="Calibri" w:hAnsi="Calibri"/>
          <w:b/>
          <w:bCs/>
          <w:sz w:val="22"/>
          <w:szCs w:val="22"/>
        </w:rPr>
        <w:t>The deadline for this homework is Tuesday, 14</w:t>
      </w:r>
      <w:r>
        <w:rPr>
          <w:rFonts w:ascii="Calibri" w:hAnsi="Calibri"/>
          <w:b/>
          <w:bCs/>
          <w:sz w:val="22"/>
          <w:szCs w:val="22"/>
          <w:vertAlign w:val="superscript"/>
        </w:rPr>
        <w:t xml:space="preserve">th </w:t>
      </w:r>
      <w:r>
        <w:rPr>
          <w:rFonts w:ascii="Calibri" w:hAnsi="Calibri"/>
          <w:b/>
          <w:bCs/>
          <w:sz w:val="22"/>
          <w:szCs w:val="22"/>
        </w:rPr>
        <w:t xml:space="preserve">of December, </w:t>
      </w:r>
      <w:r>
        <w:rPr>
          <w:rFonts w:cs="Cambria" w:ascii="Calibri" w:hAnsi="Calibri"/>
          <w:b/>
          <w:bCs/>
          <w:color w:val="000000"/>
          <w:sz w:val="22"/>
          <w:szCs w:val="22"/>
          <w:lang w:val="en-US"/>
        </w:rPr>
        <w:t>23:59 (midnight). Please name your solution files as solution1.py, solution2.py, solution3.py, solution4.py. Once you’re finished with the homework, upload the files to LMS in order to complete the assignment. The assignment can and must be solved with the content we have covered during the first eleven weeks.</w:t>
      </w:r>
    </w:p>
    <w:p>
      <w:pPr>
        <w:pStyle w:val="Default"/>
        <w:numPr>
          <w:ilvl w:val="0"/>
          <w:numId w:val="0"/>
        </w:numPr>
        <w:ind w:left="720" w:hanging="0"/>
        <w:jc w:val="both"/>
        <w:rPr>
          <w:rFonts w:ascii="Calibri" w:hAnsi="Calibri"/>
          <w:sz w:val="22"/>
          <w:szCs w:val="22"/>
        </w:rPr>
      </w:pPr>
      <w:r>
        <w:rPr>
          <w:rFonts w:ascii="Calibri" w:hAnsi="Calibri"/>
          <w:sz w:val="22"/>
          <w:szCs w:val="22"/>
        </w:rPr>
      </w:r>
    </w:p>
    <w:p>
      <w:pPr>
        <w:pStyle w:val="Default"/>
        <w:numPr>
          <w:ilvl w:val="0"/>
          <w:numId w:val="1"/>
        </w:numPr>
        <w:jc w:val="both"/>
        <w:rPr/>
      </w:pPr>
      <w:r>
        <w:drawing>
          <wp:anchor behindDoc="0" distT="0" distB="0" distL="0" distR="0" simplePos="0" locked="0" layoutInCell="1" allowOverlap="1" relativeHeight="2">
            <wp:simplePos x="0" y="0"/>
            <wp:positionH relativeFrom="column">
              <wp:posOffset>1629410</wp:posOffset>
            </wp:positionH>
            <wp:positionV relativeFrom="paragraph">
              <wp:posOffset>640080</wp:posOffset>
            </wp:positionV>
            <wp:extent cx="2448560" cy="8032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448560" cy="803275"/>
                    </a:xfrm>
                    <a:prstGeom prst="rect">
                      <a:avLst/>
                    </a:prstGeom>
                  </pic:spPr>
                </pic:pic>
              </a:graphicData>
            </a:graphic>
          </wp:anchor>
        </w:drawing>
      </w:r>
      <w:r>
        <w:rPr>
          <w:rFonts w:cs="Cambria"/>
          <w:color w:val="000000"/>
          <w:sz w:val="22"/>
          <w:szCs w:val="22"/>
          <w:lang w:val="en-US"/>
        </w:rPr>
        <w:t>(</w:t>
      </w:r>
      <w:r>
        <w:rPr>
          <w:rFonts w:cs="Cambria"/>
          <w:color w:val="000000"/>
          <w:sz w:val="22"/>
          <w:szCs w:val="22"/>
          <w:lang w:val="en-US"/>
        </w:rPr>
        <w:t>25 pts) Please check the Python code given below. List down three things that can go wrong. Then, modify the code so that it can handle those errors and keeps on asking for the proper inputs until submitted.</w:t>
      </w:r>
    </w:p>
    <w:p>
      <w:pPr>
        <w:pStyle w:val="Default"/>
        <w:jc w:val="both"/>
        <w:rPr>
          <w:rFonts w:ascii="Cambria" w:hAnsi="Cambria" w:cs="Cambria"/>
          <w:color w:val="000000"/>
          <w:sz w:val="22"/>
          <w:szCs w:val="22"/>
          <w:lang w:val="en-US"/>
        </w:rPr>
      </w:pPr>
      <w:r>
        <w:rPr>
          <w:rFonts w:cs="Cambria"/>
          <w:color w:val="000000"/>
          <w:sz w:val="22"/>
          <w:szCs w:val="22"/>
          <w:lang w:val="en-US"/>
        </w:rPr>
      </w:r>
    </w:p>
    <w:p>
      <w:pPr>
        <w:pStyle w:val="Default"/>
        <w:jc w:val="both"/>
        <w:rPr>
          <w:rFonts w:ascii="Cambria" w:hAnsi="Cambria" w:cs="Cambria"/>
          <w:color w:val="000000"/>
          <w:sz w:val="22"/>
          <w:szCs w:val="22"/>
          <w:lang w:val="en-US"/>
        </w:rPr>
      </w:pPr>
      <w:r>
        <w:rPr>
          <w:rFonts w:cs="Cambria"/>
          <w:color w:val="000000"/>
          <w:sz w:val="22"/>
          <w:szCs w:val="22"/>
          <w:lang w:val="en-US"/>
        </w:rPr>
      </w:r>
    </w:p>
    <w:p>
      <w:pPr>
        <w:pStyle w:val="Default"/>
        <w:jc w:val="both"/>
        <w:rPr>
          <w:rFonts w:ascii="Cambria" w:hAnsi="Cambria" w:cs="Cambria"/>
          <w:color w:val="000000"/>
          <w:sz w:val="22"/>
          <w:szCs w:val="22"/>
          <w:lang w:val="en-US"/>
        </w:rPr>
      </w:pPr>
      <w:r>
        <w:rPr>
          <w:rFonts w:cs="Cambria"/>
          <w:color w:val="000000"/>
          <w:sz w:val="22"/>
          <w:szCs w:val="22"/>
          <w:lang w:val="en-US"/>
        </w:rPr>
      </w:r>
    </w:p>
    <w:p>
      <w:pPr>
        <w:pStyle w:val="Default"/>
        <w:jc w:val="both"/>
        <w:rPr>
          <w:rFonts w:ascii="Cambria" w:hAnsi="Cambria" w:cs="Cambria"/>
          <w:color w:val="000000"/>
          <w:sz w:val="22"/>
          <w:szCs w:val="22"/>
          <w:lang w:val="en-US"/>
        </w:rPr>
      </w:pPr>
      <w:r>
        <w:rPr>
          <w:rFonts w:cs="Cambria"/>
          <w:color w:val="000000"/>
          <w:sz w:val="22"/>
          <w:szCs w:val="22"/>
          <w:lang w:val="en-US"/>
        </w:rPr>
      </w:r>
    </w:p>
    <w:p>
      <w:pPr>
        <w:pStyle w:val="Default"/>
        <w:jc w:val="both"/>
        <w:rPr>
          <w:rFonts w:ascii="Cambria" w:hAnsi="Cambria" w:cs="Cambria"/>
          <w:color w:val="000000"/>
          <w:sz w:val="22"/>
          <w:szCs w:val="22"/>
          <w:lang w:val="en-US"/>
        </w:rPr>
      </w:pPr>
      <w:r>
        <w:rPr>
          <w:rFonts w:cs="Cambria"/>
          <w:color w:val="000000"/>
          <w:sz w:val="22"/>
          <w:szCs w:val="22"/>
          <w:lang w:val="en-US"/>
        </w:rPr>
      </w:r>
    </w:p>
    <w:p>
      <w:pPr>
        <w:pStyle w:val="Default"/>
        <w:jc w:val="both"/>
        <w:rPr>
          <w:rFonts w:ascii="Cambria" w:hAnsi="Cambria" w:cs="Cambria"/>
          <w:color w:val="000000"/>
          <w:sz w:val="22"/>
          <w:szCs w:val="22"/>
          <w:lang w:val="en-US"/>
        </w:rPr>
      </w:pPr>
      <w:r>
        <w:rPr>
          <w:rFonts w:cs="Cambria"/>
          <w:color w:val="000000"/>
          <w:sz w:val="22"/>
          <w:szCs w:val="22"/>
          <w:lang w:val="en-US"/>
        </w:rPr>
      </w:r>
    </w:p>
    <w:p>
      <w:pPr>
        <w:pStyle w:val="Default"/>
        <w:jc w:val="both"/>
        <w:rPr>
          <w:rFonts w:ascii="Cambria" w:hAnsi="Cambria" w:cs="Cambria"/>
          <w:color w:val="000000"/>
          <w:sz w:val="22"/>
          <w:szCs w:val="22"/>
          <w:lang w:val="en-US"/>
        </w:rPr>
      </w:pPr>
      <w:r>
        <w:rPr>
          <w:rFonts w:cs="Cambria"/>
          <w:color w:val="000000"/>
          <w:sz w:val="22"/>
          <w:szCs w:val="22"/>
          <w:lang w:val="en-US"/>
        </w:rPr>
      </w:r>
    </w:p>
    <w:p>
      <w:pPr>
        <w:pStyle w:val="Default"/>
        <w:numPr>
          <w:ilvl w:val="0"/>
          <w:numId w:val="1"/>
        </w:numPr>
        <w:jc w:val="both"/>
        <w:rPr/>
      </w:pPr>
      <w:r>
        <w:rPr>
          <w:rFonts w:cs="Cambria"/>
          <w:color w:val="000000"/>
          <w:sz w:val="22"/>
          <w:szCs w:val="22"/>
          <w:lang w:val="en-US"/>
        </w:rPr>
        <w:t xml:space="preserve">(25 pts) Implement a </w:t>
      </w:r>
      <w:r>
        <w:rPr>
          <w:rFonts w:cs="Cambria"/>
          <w:color w:val="000000"/>
          <w:sz w:val="22"/>
          <w:szCs w:val="22"/>
          <w:u w:val="single"/>
          <w:lang w:val="en-US"/>
        </w:rPr>
        <w:t>recursive function</w:t>
      </w:r>
      <w:r>
        <w:rPr>
          <w:rFonts w:cs="Cambria"/>
          <w:color w:val="000000"/>
          <w:sz w:val="22"/>
          <w:szCs w:val="22"/>
          <w:lang w:val="en-US"/>
        </w:rPr>
        <w:t xml:space="preserve"> for exponentiation, called </w:t>
      </w:r>
      <w:r>
        <w:rPr>
          <w:rFonts w:cs="Cambria"/>
          <w:i/>
          <w:iCs/>
          <w:color w:val="000000"/>
          <w:sz w:val="22"/>
          <w:szCs w:val="22"/>
          <w:lang w:val="en-US"/>
        </w:rPr>
        <w:t>pow</w:t>
      </w:r>
      <w:r>
        <w:rPr>
          <w:rFonts w:cs="Cambria"/>
          <w:color w:val="000000"/>
          <w:sz w:val="22"/>
          <w:szCs w:val="22"/>
          <w:lang w:val="en-US"/>
        </w:rPr>
        <w:t>. It should accept two integers as parameters: base and exponent;  and it should return the base raised to that exponent. Example: pow(3, 4) should returns 81. Again, the function should calculate the result recursively.</w:t>
      </w:r>
    </w:p>
    <w:p>
      <w:pPr>
        <w:pStyle w:val="Default"/>
        <w:numPr>
          <w:ilvl w:val="0"/>
          <w:numId w:val="0"/>
        </w:numPr>
        <w:ind w:left="720" w:hanging="0"/>
        <w:jc w:val="both"/>
        <w:rPr>
          <w:rFonts w:ascii="Cambria" w:hAnsi="Cambria" w:cs="Cambria"/>
          <w:color w:val="000000"/>
          <w:sz w:val="22"/>
          <w:szCs w:val="22"/>
          <w:lang w:val="en-US"/>
        </w:rPr>
      </w:pPr>
      <w:r>
        <w:rPr>
          <w:rFonts w:cs="Cambria"/>
          <w:color w:val="000000"/>
          <w:sz w:val="22"/>
          <w:szCs w:val="22"/>
          <w:lang w:val="en-US"/>
        </w:rPr>
      </w:r>
    </w:p>
    <w:p>
      <w:pPr>
        <w:pStyle w:val="Default"/>
        <w:numPr>
          <w:ilvl w:val="0"/>
          <w:numId w:val="1"/>
        </w:numPr>
        <w:jc w:val="both"/>
        <w:rPr/>
      </w:pPr>
      <w:bookmarkStart w:id="0" w:name="__DdeLink__257_1401956688"/>
      <w:r>
        <w:rPr>
          <w:rFonts w:cs="Cambria"/>
          <w:color w:val="000000"/>
          <w:sz w:val="22"/>
          <w:szCs w:val="22"/>
          <w:lang w:val="en-US"/>
        </w:rPr>
        <w:t>(25 pts)</w:t>
      </w:r>
      <w:bookmarkEnd w:id="0"/>
      <w:r>
        <w:rPr>
          <w:rFonts w:cs="Cambria"/>
          <w:color w:val="000000"/>
          <w:sz w:val="22"/>
          <w:szCs w:val="22"/>
          <w:lang w:val="en-US"/>
        </w:rPr>
        <w:t xml:space="preserve"> Implement a </w:t>
      </w:r>
      <w:r>
        <w:rPr>
          <w:rFonts w:cs="Cambria"/>
          <w:color w:val="000000"/>
          <w:sz w:val="22"/>
          <w:szCs w:val="22"/>
          <w:u w:val="single"/>
          <w:lang w:val="en-US"/>
        </w:rPr>
        <w:t>recursive function</w:t>
      </w:r>
      <w:r>
        <w:rPr>
          <w:rFonts w:cs="Cambria"/>
          <w:color w:val="000000"/>
          <w:sz w:val="22"/>
          <w:szCs w:val="22"/>
          <w:lang w:val="en-US"/>
        </w:rPr>
        <w:t xml:space="preserve"> that takes a list as an input and sums its content. Example: sum_recursively([19, 5, 6]) returns 30. Again, the function should calculate the result recursively.</w:t>
      </w:r>
    </w:p>
    <w:p>
      <w:pPr>
        <w:pStyle w:val="Default"/>
        <w:numPr>
          <w:ilvl w:val="0"/>
          <w:numId w:val="0"/>
        </w:numPr>
        <w:ind w:left="720" w:hanging="0"/>
        <w:jc w:val="both"/>
        <w:rPr>
          <w:rFonts w:ascii="Cambria" w:hAnsi="Cambria" w:cs="Cambria"/>
          <w:color w:val="000000"/>
          <w:sz w:val="22"/>
          <w:szCs w:val="22"/>
          <w:lang w:val="en-US"/>
        </w:rPr>
      </w:pPr>
      <w:r>
        <w:rPr>
          <w:rFonts w:cs="Cambria"/>
          <w:color w:val="000000"/>
          <w:sz w:val="22"/>
          <w:szCs w:val="22"/>
          <w:lang w:val="en-US"/>
        </w:rPr>
      </w:r>
    </w:p>
    <w:p>
      <w:pPr>
        <w:pStyle w:val="Default"/>
        <w:numPr>
          <w:ilvl w:val="0"/>
          <w:numId w:val="1"/>
        </w:numPr>
        <w:jc w:val="both"/>
        <w:rPr/>
      </w:pPr>
      <w:r>
        <w:rPr>
          <w:rFonts w:cs="Cambria"/>
          <w:color w:val="000000"/>
          <w:sz w:val="22"/>
          <w:szCs w:val="22"/>
          <w:lang w:val="en-US"/>
        </w:rPr>
        <w:t>(25 pts) Please check the implementation of Luhn algorithm  given below. Please add proper 10 assertions that assess the following functions and special cases (</w:t>
      </w:r>
      <w:bookmarkStart w:id="1" w:name="__DdeLink__194_2208197303"/>
      <w:r>
        <w:rPr>
          <w:rFonts w:cs="Cambria"/>
          <w:color w:val="000000"/>
          <w:sz w:val="22"/>
          <w:szCs w:val="22"/>
          <w:lang w:val="en-US"/>
        </w:rPr>
        <w:t>for description of Luhn algorithm, you can check: https://en.wikipedia.org/wiki/Luhn_algorithm</w:t>
      </w:r>
      <w:bookmarkEnd w:id="1"/>
      <w:r>
        <w:rPr>
          <w:rFonts w:cs="Cambria"/>
          <w:color w:val="000000"/>
          <w:sz w:val="22"/>
          <w:szCs w:val="22"/>
          <w:lang w:val="en-US"/>
        </w:rPr>
        <w:t xml:space="preserve">). </w:t>
      </w:r>
    </w:p>
    <w:p>
      <w:pPr>
        <w:pStyle w:val="Default"/>
        <w:jc w:val="both"/>
        <w:rPr/>
      </w:pPr>
      <w:r>
        <w:rPr/>
      </w:r>
    </w:p>
    <w:p>
      <w:pPr>
        <w:pStyle w:val="Default"/>
        <w:jc w:val="both"/>
        <w:rPr/>
      </w:pPr>
      <w:r>
        <w:rPr/>
      </w:r>
    </w:p>
    <w:p>
      <w:pPr>
        <w:pStyle w:val="Default"/>
        <w:spacing w:before="0" w:after="0"/>
        <w:jc w:val="both"/>
        <w:rPr>
          <w:rFonts w:ascii="FreeSans" w:hAnsi="FreeSans"/>
          <w:sz w:val="20"/>
          <w:szCs w:val="20"/>
        </w:rPr>
      </w:pPr>
      <w:r>
        <w:rPr>
          <w:rFonts w:ascii="FreeSans" w:hAnsi="FreeSans"/>
          <w:b/>
          <w:bCs/>
          <w:sz w:val="20"/>
          <w:szCs w:val="20"/>
        </w:rPr>
        <w:t>def</w:t>
      </w:r>
      <w:r>
        <w:rPr>
          <w:rFonts w:ascii="FreeSans" w:hAnsi="FreeSans"/>
          <w:sz w:val="20"/>
          <w:szCs w:val="20"/>
        </w:rPr>
        <w:t xml:space="preserve"> </w:t>
      </w:r>
      <w:r>
        <w:rPr>
          <w:rFonts w:ascii="FreeSans" w:hAnsi="FreeSans"/>
          <w:i/>
          <w:iCs/>
          <w:sz w:val="20"/>
          <w:szCs w:val="20"/>
        </w:rPr>
        <w:t xml:space="preserve">luhn_sum_double(n): </w:t>
      </w:r>
      <w:r>
        <w:rPr>
          <w:rFonts w:ascii="FreeSans" w:hAnsi="FreeSans"/>
          <w:sz w:val="20"/>
          <w:szCs w:val="20"/>
        </w:rPr>
        <w:t xml:space="preserve">   </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sz w:val="20"/>
          <w:szCs w:val="20"/>
        </w:rPr>
        <w:t xml:space="preserve">#Return the Luhn sum of n, doubling the last digit.    </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sz w:val="20"/>
          <w:szCs w:val="20"/>
        </w:rPr>
        <w:t xml:space="preserve">all_but_last, last = split(n)    </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sz w:val="20"/>
          <w:szCs w:val="20"/>
        </w:rPr>
        <w:t xml:space="preserve">luhn_digit = sum_digits(2 * last)    </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b/>
          <w:bCs/>
          <w:sz w:val="20"/>
          <w:szCs w:val="20"/>
        </w:rPr>
        <w:t>if</w:t>
      </w:r>
      <w:r>
        <w:rPr>
          <w:rFonts w:ascii="FreeSans" w:hAnsi="FreeSans"/>
          <w:sz w:val="20"/>
          <w:szCs w:val="20"/>
        </w:rPr>
        <w:t xml:space="preserve"> </w:t>
      </w:r>
      <w:r>
        <w:rPr>
          <w:rFonts w:ascii="FreeSans" w:hAnsi="FreeSans"/>
          <w:i/>
          <w:iCs/>
          <w:sz w:val="20"/>
          <w:szCs w:val="20"/>
        </w:rPr>
        <w:t>n &lt; 10:</w:t>
      </w:r>
      <w:r>
        <w:rPr>
          <w:rFonts w:ascii="FreeSans" w:hAnsi="FreeSans"/>
          <w:sz w:val="20"/>
          <w:szCs w:val="20"/>
        </w:rPr>
        <w:t xml:space="preserve">        </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b/>
          <w:bCs/>
          <w:sz w:val="20"/>
          <w:szCs w:val="20"/>
        </w:rPr>
        <w:t>return</w:t>
      </w:r>
      <w:r>
        <w:rPr>
          <w:rFonts w:ascii="FreeSans" w:hAnsi="FreeSans"/>
          <w:sz w:val="20"/>
          <w:szCs w:val="20"/>
        </w:rPr>
        <w:t xml:space="preserve"> luhn_digit    </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b/>
          <w:bCs/>
          <w:sz w:val="20"/>
          <w:szCs w:val="20"/>
        </w:rPr>
        <w:t>else:</w:t>
      </w:r>
      <w:r>
        <w:rPr>
          <w:rFonts w:ascii="FreeSans" w:hAnsi="FreeSans"/>
          <w:sz w:val="20"/>
          <w:szCs w:val="20"/>
        </w:rPr>
        <w:t xml:space="preserve">       </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b/>
          <w:bCs/>
          <w:sz w:val="20"/>
          <w:szCs w:val="20"/>
        </w:rPr>
        <w:t>return</w:t>
      </w:r>
      <w:r>
        <w:rPr>
          <w:rFonts w:ascii="FreeSans" w:hAnsi="FreeSans"/>
          <w:sz w:val="20"/>
          <w:szCs w:val="20"/>
        </w:rPr>
        <w:t xml:space="preserve"> luhn_sum(all_but_last) + luhn_digit</w:t>
      </w:r>
    </w:p>
    <w:p>
      <w:pPr>
        <w:pStyle w:val="Default"/>
        <w:spacing w:before="0" w:after="0"/>
        <w:jc w:val="both"/>
        <w:rPr>
          <w:rFonts w:ascii="FreeSans" w:hAnsi="FreeSans"/>
          <w:sz w:val="20"/>
          <w:szCs w:val="20"/>
        </w:rPr>
      </w:pPr>
      <w:r>
        <w:rPr>
          <w:rFonts w:ascii="FreeSans" w:hAnsi="FreeSans"/>
          <w:sz w:val="20"/>
          <w:szCs w:val="20"/>
        </w:rPr>
      </w:r>
    </w:p>
    <w:p>
      <w:pPr>
        <w:pStyle w:val="Default"/>
        <w:spacing w:before="0" w:after="0"/>
        <w:jc w:val="both"/>
        <w:rPr>
          <w:rFonts w:ascii="FreeSans" w:hAnsi="FreeSans"/>
          <w:sz w:val="20"/>
          <w:szCs w:val="20"/>
        </w:rPr>
      </w:pPr>
      <w:r>
        <w:rPr>
          <w:rFonts w:ascii="FreeSans" w:hAnsi="FreeSans"/>
          <w:b/>
          <w:bCs/>
          <w:sz w:val="20"/>
          <w:szCs w:val="20"/>
        </w:rPr>
        <w:t>def</w:t>
      </w:r>
      <w:r>
        <w:rPr>
          <w:rFonts w:ascii="FreeSans" w:hAnsi="FreeSans"/>
          <w:sz w:val="20"/>
          <w:szCs w:val="20"/>
        </w:rPr>
        <w:t xml:space="preserve"> </w:t>
      </w:r>
      <w:r>
        <w:rPr>
          <w:rFonts w:ascii="FreeSans" w:hAnsi="FreeSans"/>
          <w:i/>
          <w:iCs/>
          <w:sz w:val="20"/>
          <w:szCs w:val="20"/>
        </w:rPr>
        <w:t>luhn_sum(n):</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sz w:val="20"/>
          <w:szCs w:val="20"/>
        </w:rPr>
        <w:t xml:space="preserve">#Return the digit sum of n computed by the Luhn algorithm    </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b/>
          <w:bCs/>
          <w:sz w:val="20"/>
          <w:szCs w:val="20"/>
        </w:rPr>
        <w:t>if</w:t>
      </w:r>
      <w:r>
        <w:rPr>
          <w:rFonts w:ascii="FreeSans" w:hAnsi="FreeSans"/>
          <w:sz w:val="20"/>
          <w:szCs w:val="20"/>
        </w:rPr>
        <w:t xml:space="preserve"> </w:t>
      </w:r>
      <w:r>
        <w:rPr>
          <w:rFonts w:ascii="FreeSans" w:hAnsi="FreeSans"/>
          <w:i/>
          <w:iCs/>
          <w:sz w:val="20"/>
          <w:szCs w:val="20"/>
        </w:rPr>
        <w:t>n &lt; 10:</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b/>
          <w:bCs/>
          <w:sz w:val="20"/>
          <w:szCs w:val="20"/>
        </w:rPr>
        <w:t>return</w:t>
      </w:r>
      <w:r>
        <w:rPr>
          <w:rFonts w:ascii="FreeSans" w:hAnsi="FreeSans"/>
          <w:sz w:val="20"/>
          <w:szCs w:val="20"/>
        </w:rPr>
        <w:t xml:space="preserve"> n    </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b/>
          <w:bCs/>
          <w:sz w:val="20"/>
          <w:szCs w:val="20"/>
        </w:rPr>
        <w:t>else:</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sz w:val="20"/>
          <w:szCs w:val="20"/>
        </w:rPr>
        <w:t>all_but_last, last = split(n)</w:t>
      </w:r>
    </w:p>
    <w:p>
      <w:pPr>
        <w:pStyle w:val="Default"/>
        <w:spacing w:before="0" w:after="0"/>
        <w:jc w:val="both"/>
        <w:rPr>
          <w:rFonts w:ascii="FreeSans" w:hAnsi="FreeSans"/>
          <w:sz w:val="20"/>
          <w:szCs w:val="20"/>
        </w:rPr>
      </w:pPr>
      <w:r>
        <w:rPr>
          <w:rFonts w:ascii="FreeSans" w:hAnsi="FreeSans"/>
          <w:sz w:val="20"/>
          <w:szCs w:val="20"/>
        </w:rPr>
        <w:t xml:space="preserve">       </w:t>
      </w:r>
      <w:r>
        <w:rPr>
          <w:rFonts w:ascii="FreeSans" w:hAnsi="FreeSans"/>
          <w:b/>
          <w:bCs/>
          <w:sz w:val="20"/>
          <w:szCs w:val="20"/>
        </w:rPr>
        <w:t>return</w:t>
      </w:r>
      <w:r>
        <w:rPr>
          <w:rFonts w:ascii="FreeSans" w:hAnsi="FreeSans"/>
          <w:sz w:val="20"/>
          <w:szCs w:val="20"/>
        </w:rPr>
        <w:t xml:space="preserve"> luhn_sum_double(all_but_last) + last</w:t>
      </w:r>
    </w:p>
    <w:p>
      <w:pPr>
        <w:pStyle w:val="TextBody"/>
        <w:numPr>
          <w:ilvl w:val="0"/>
          <w:numId w:val="0"/>
        </w:numPr>
        <w:bidi w:val="0"/>
        <w:spacing w:lineRule="auto" w:line="288" w:before="96" w:after="0"/>
        <w:ind w:left="707" w:right="0" w:hanging="0"/>
        <w:jc w:val="left"/>
        <w:rPr>
          <w:rFonts w:ascii="FreeSans" w:hAnsi="FreeSans"/>
          <w:b/>
          <w:b/>
          <w:i w:val="false"/>
          <w:i w:val="false"/>
          <w:caps w:val="false"/>
          <w:smallCaps w:val="false"/>
          <w:strike w:val="false"/>
          <w:dstrike w:val="false"/>
          <w:color w:val="000000"/>
          <w:sz w:val="20"/>
          <w:szCs w:val="20"/>
          <w:u w:val="none"/>
          <w:effect w:val="none"/>
        </w:rPr>
      </w:pPr>
      <w:r>
        <w:rPr>
          <w:rFonts w:ascii="FreeSans" w:hAnsi="FreeSans"/>
          <w:b/>
          <w:i w:val="false"/>
          <w:caps w:val="false"/>
          <w:smallCaps w:val="false"/>
          <w:strike w:val="false"/>
          <w:dstrike w:val="false"/>
          <w:color w:val="000000"/>
          <w:sz w:val="20"/>
          <w:szCs w:val="20"/>
          <w:u w:val="none"/>
          <w:effect w:val="none"/>
        </w:rPr>
      </w:r>
    </w:p>
    <w:p>
      <w:pPr>
        <w:pStyle w:val="TextBody"/>
        <w:numPr>
          <w:ilvl w:val="0"/>
          <w:numId w:val="0"/>
        </w:numPr>
        <w:bidi w:val="0"/>
        <w:spacing w:lineRule="auto" w:line="288" w:before="96" w:after="0"/>
        <w:ind w:left="707" w:right="0" w:hanging="0"/>
        <w:jc w:val="left"/>
        <w:rPr/>
      </w:pPr>
      <w:r>
        <w:rPr>
          <w:rFonts w:ascii="FreeSans" w:hAnsi="FreeSans"/>
          <w:b/>
          <w:i w:val="false"/>
          <w:caps w:val="false"/>
          <w:smallCaps w:val="false"/>
          <w:strike w:val="false"/>
          <w:dstrike w:val="false"/>
          <w:color w:val="000000"/>
          <w:sz w:val="20"/>
          <w:szCs w:val="20"/>
          <w:u w:val="none"/>
          <w:effect w:val="none"/>
        </w:rPr>
        <w:t>The essen</w:t>
      </w:r>
      <w:r>
        <w:rPr>
          <w:rFonts w:ascii="FreeSans" w:hAnsi="FreeSans"/>
          <w:b/>
          <w:i w:val="false"/>
          <w:caps w:val="false"/>
          <w:smallCaps w:val="false"/>
          <w:strike w:val="false"/>
          <w:dstrike w:val="false"/>
          <w:color w:val="000000"/>
          <w:sz w:val="20"/>
          <w:szCs w:val="20"/>
          <w:u w:val="none"/>
          <w:effect w:val="none"/>
        </w:rPr>
        <w:t>c</w:t>
      </w:r>
      <w:r>
        <w:rPr>
          <w:rFonts w:ascii="FreeSans" w:hAnsi="FreeSans"/>
          <w:b/>
          <w:i w:val="false"/>
          <w:caps w:val="false"/>
          <w:smallCaps w:val="false"/>
          <w:strike w:val="false"/>
          <w:dstrike w:val="false"/>
          <w:color w:val="000000"/>
          <w:sz w:val="20"/>
          <w:szCs w:val="20"/>
          <w:u w:val="none"/>
          <w:effect w:val="none"/>
        </w:rPr>
        <w:t>e of Luhn Algorithm:</w:t>
      </w:r>
    </w:p>
    <w:p>
      <w:pPr>
        <w:pStyle w:val="TextBody"/>
        <w:numPr>
          <w:ilvl w:val="0"/>
          <w:numId w:val="0"/>
        </w:numPr>
        <w:bidi w:val="0"/>
        <w:spacing w:lineRule="auto" w:line="288" w:before="96" w:after="0"/>
        <w:ind w:left="707" w:right="0" w:hanging="0"/>
        <w:jc w:val="left"/>
        <w:rPr/>
      </w:pPr>
      <w:r>
        <w:rPr>
          <w:rFonts w:ascii="FreeSans" w:hAnsi="FreeSans"/>
          <w:b/>
          <w:i w:val="false"/>
          <w:caps w:val="false"/>
          <w:smallCaps w:val="false"/>
          <w:strike w:val="false"/>
          <w:dstrike w:val="false"/>
          <w:color w:val="000000"/>
          <w:sz w:val="20"/>
          <w:szCs w:val="20"/>
          <w:u w:val="none"/>
          <w:effect w:val="none"/>
        </w:rPr>
        <w:t xml:space="preserve">First: </w:t>
      </w:r>
      <w:r>
        <w:rPr>
          <w:rFonts w:ascii="FreeSans" w:hAnsi="FreeSans"/>
          <w:b w:val="false"/>
          <w:i w:val="false"/>
          <w:caps w:val="false"/>
          <w:smallCaps w:val="false"/>
          <w:strike w:val="false"/>
          <w:dstrike w:val="false"/>
          <w:color w:val="000000"/>
          <w:sz w:val="20"/>
          <w:szCs w:val="20"/>
          <w:u w:val="none"/>
          <w:effect w:val="none"/>
        </w:rPr>
        <w:t>From the rightmost digit, which is the check digit, moving left, double the value of every second digit; if product of this doubling operation is greater than 9 (e.g., 7 * 2 = 14), then sum the digits of the products (e.g., 10: 1 + 0 = 1, 14: 1 + 4 = 5)</w:t>
      </w:r>
    </w:p>
    <w:p>
      <w:pPr>
        <w:pStyle w:val="TextBody"/>
        <w:numPr>
          <w:ilvl w:val="0"/>
          <w:numId w:val="0"/>
        </w:numPr>
        <w:bidi w:val="0"/>
        <w:spacing w:lineRule="auto" w:line="288" w:before="96" w:after="0"/>
        <w:ind w:left="707" w:right="0" w:hanging="0"/>
        <w:jc w:val="left"/>
        <w:rPr>
          <w:rFonts w:ascii="FreeSans" w:hAnsi="FreeSans"/>
          <w:sz w:val="20"/>
          <w:szCs w:val="20"/>
        </w:rPr>
      </w:pPr>
      <w:r>
        <w:rPr>
          <w:rFonts w:ascii="FreeSans" w:hAnsi="FreeSans"/>
          <w:b/>
          <w:i w:val="false"/>
          <w:caps w:val="false"/>
          <w:smallCaps w:val="false"/>
          <w:strike w:val="false"/>
          <w:dstrike w:val="false"/>
          <w:color w:val="000000"/>
          <w:sz w:val="20"/>
          <w:szCs w:val="20"/>
          <w:u w:val="none"/>
          <w:effect w:val="none"/>
        </w:rPr>
        <w:t xml:space="preserve">Second: </w:t>
      </w:r>
      <w:r>
        <w:rPr>
          <w:rFonts w:ascii="FreeSans" w:hAnsi="FreeSans"/>
          <w:b w:val="false"/>
          <w:i w:val="false"/>
          <w:caps w:val="false"/>
          <w:smallCaps w:val="false"/>
          <w:strike w:val="false"/>
          <w:dstrike w:val="false"/>
          <w:color w:val="000000"/>
          <w:sz w:val="20"/>
          <w:szCs w:val="20"/>
          <w:u w:val="none"/>
          <w:effect w:val="none"/>
        </w:rPr>
        <w:t>Take the sum of all the digits</w:t>
      </w:r>
    </w:p>
    <w:p>
      <w:pPr>
        <w:pStyle w:val="TextBody"/>
        <w:numPr>
          <w:ilvl w:val="0"/>
          <w:numId w:val="2"/>
        </w:numPr>
        <w:tabs>
          <w:tab w:val="left" w:pos="0" w:leader="none"/>
        </w:tabs>
        <w:bidi w:val="0"/>
        <w:spacing w:lineRule="auto" w:line="288" w:before="96" w:after="0"/>
        <w:ind w:left="707" w:right="0" w:hanging="283"/>
        <w:jc w:val="left"/>
        <w:rPr/>
      </w:pPr>
      <w:r>
        <w:rPr>
          <w:rFonts w:ascii="FreeSans" w:hAnsi="FreeSans"/>
          <w:b w:val="false"/>
          <w:i w:val="false"/>
          <w:caps w:val="false"/>
          <w:smallCaps w:val="false"/>
          <w:strike w:val="false"/>
          <w:dstrike w:val="false"/>
          <w:color w:val="000000"/>
          <w:sz w:val="20"/>
          <w:szCs w:val="20"/>
          <w:u w:val="none"/>
          <w:effect w:val="none"/>
        </w:rPr>
        <w:t>The Luhn sum of a valid credit card number is a multiple of 10</w:t>
      </w:r>
      <w:r>
        <w:rPr>
          <w:b w:val="false"/>
        </w:rPr>
        <w:br/>
      </w:r>
      <w:bookmarkStart w:id="2" w:name="docs-internal-guid-7eab71e9-7fff-03fc-f9"/>
      <w:bookmarkEnd w:id="2"/>
      <w:r>
        <w:rPr>
          <w:b w:val="false"/>
        </w:rPr>
        <w:t xml:space="preserve">                           </w:t>
      </w:r>
      <w:r>
        <w:rPr/>
        <w:drawing>
          <wp:inline distT="0" distB="0" distL="0" distR="0">
            <wp:extent cx="2767965" cy="83629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67965" cy="836295"/>
                    </a:xfrm>
                    <a:prstGeom prst="rect">
                      <a:avLst/>
                    </a:prstGeom>
                  </pic:spPr>
                </pic:pic>
              </a:graphicData>
            </a:graphic>
          </wp:inline>
        </w:drawing>
      </w:r>
      <w:r>
        <w:rPr>
          <w:b w:val="false"/>
        </w:rPr>
        <w:br/>
        <w:br/>
      </w:r>
    </w:p>
    <w:p>
      <w:pPr>
        <w:pStyle w:val="TextBody"/>
        <w:numPr>
          <w:ilvl w:val="0"/>
          <w:numId w:val="0"/>
        </w:numPr>
        <w:bidi w:val="0"/>
        <w:spacing w:lineRule="auto" w:line="288" w:before="96" w:after="0"/>
        <w:ind w:left="707" w:right="0" w:hanging="0"/>
        <w:jc w:val="left"/>
        <w:rPr>
          <w:rFonts w:ascii="FreeSans" w:hAnsi="FreeSans"/>
          <w:b w:val="false"/>
          <w:b w:val="false"/>
          <w:i w:val="false"/>
          <w:i w:val="false"/>
          <w:caps w:val="false"/>
          <w:smallCaps w:val="false"/>
          <w:strike w:val="false"/>
          <w:dstrike w:val="false"/>
          <w:color w:val="000000"/>
          <w:sz w:val="20"/>
          <w:szCs w:val="20"/>
          <w:u w:val="none"/>
          <w:effect w:val="none"/>
        </w:rPr>
      </w:pPr>
      <w:r>
        <w:rPr>
          <w:rFonts w:ascii="FreeSans" w:hAnsi="FreeSans"/>
          <w:b w:val="false"/>
          <w:i w:val="false"/>
          <w:caps w:val="false"/>
          <w:smallCaps w:val="false"/>
          <w:strike w:val="false"/>
          <w:dstrike w:val="false"/>
          <w:color w:val="000000"/>
          <w:sz w:val="20"/>
          <w:szCs w:val="20"/>
          <w:u w:val="none"/>
          <w:effect w:val="none"/>
        </w:rPr>
      </w:r>
    </w:p>
    <w:p>
      <w:pPr>
        <w:pStyle w:val="TextBody"/>
        <w:spacing w:before="0" w:after="140"/>
        <w:rPr/>
      </w:pPr>
      <w:r>
        <w:rPr>
          <w:b w:val="false"/>
        </w:rPr>
        <w:b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2"/>
        <w:rFonts w:cs="Cambria"/>
      </w:r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tr-TR"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auto"/>
      <w:kern w:val="0"/>
      <w:sz w:val="22"/>
      <w:szCs w:val="22"/>
      <w:lang w:val="tr-TR" w:eastAsia="en-US" w:bidi="ar-SA"/>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Calibri" w:cs="DejaVu Sans"/>
      <w:spacing w:val="-10"/>
      <w:kern w:val="2"/>
      <w:sz w:val="56"/>
      <w:szCs w:val="56"/>
    </w:rPr>
  </w:style>
  <w:style w:type="character" w:styleId="Appleconvertedspace">
    <w:name w:val="apple-converted-space"/>
    <w:basedOn w:val="DefaultParagraph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ListLabel1">
    <w:name w:val="ListLabel 1"/>
    <w:qFormat/>
    <w:rPr>
      <w:rFonts w:cs="DejaVu Sans"/>
      <w:sz w:val="23"/>
    </w:rPr>
  </w:style>
  <w:style w:type="character" w:styleId="ListLabel2">
    <w:name w:val="ListLabel 2"/>
    <w:qFormat/>
    <w:rPr>
      <w:rFonts w:cs="DejaVu Sans"/>
      <w:sz w:val="23"/>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Symbol" w:hAnsi="Symbol" w:cs="Cambria"/>
    </w:rPr>
  </w:style>
  <w:style w:type="character" w:styleId="ListLabel10">
    <w:name w:val="ListLabel 10"/>
    <w:qFormat/>
    <w:rPr>
      <w:rFonts w:cs="Cambria-Bold"/>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ambria"/>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5">
    <w:name w:val="ListLabel 15"/>
    <w:qFormat/>
    <w:rPr>
      <w:rFonts w:ascii="Cambria" w:hAnsi="Cambria" w:cs="Cambria"/>
      <w:sz w:val="22"/>
    </w:rPr>
  </w:style>
  <w:style w:type="character" w:styleId="ListLabel16">
    <w:name w:val="ListLabel 16"/>
    <w:qFormat/>
    <w:rPr>
      <w:rFonts w:cs="Cambria"/>
      <w:sz w:val="22"/>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spacing w:lineRule="auto" w:line="240" w:before="0" w:after="0"/>
      <w:contextualSpacing/>
    </w:pPr>
    <w:rPr>
      <w:rFonts w:ascii="Calibri Light" w:hAnsi="Calibri Light" w:eastAsia="Calibri" w:cs="DejaVu Sans"/>
      <w:spacing w:val="-10"/>
      <w:kern w:val="2"/>
      <w:sz w:val="56"/>
      <w:szCs w:val="56"/>
    </w:rPr>
  </w:style>
  <w:style w:type="paragraph" w:styleId="Default">
    <w:name w:val="Default"/>
    <w:qFormat/>
    <w:pPr>
      <w:widowControl/>
      <w:overflowPunct w:val="true"/>
      <w:bidi w:val="0"/>
      <w:spacing w:lineRule="auto" w:line="240" w:before="0" w:after="0"/>
      <w:jc w:val="left"/>
    </w:pPr>
    <w:rPr>
      <w:rFonts w:ascii="Cambria" w:hAnsi="Cambria" w:eastAsia="Calibri" w:cs="Cambria"/>
      <w:color w:val="000000"/>
      <w:kern w:val="0"/>
      <w:sz w:val="24"/>
      <w:szCs w:val="24"/>
      <w:lang w:val="en-US" w:eastAsia="en-US" w:bidi="ar-SA"/>
    </w:rPr>
  </w:style>
  <w:style w:type="paragraph" w:styleId="ListParagraph">
    <w:name w:val="List Paragraph"/>
    <w:basedOn w:val="Normal"/>
    <w:qFormat/>
    <w:pPr>
      <w:spacing w:before="0" w:after="16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733</TotalTime>
  <Application>LibreOffice/6.0.7.3$Linux_X86_64 LibreOffice_project/00m0$Build-3</Application>
  <Pages>2</Pages>
  <Words>355</Words>
  <Characters>1797</Characters>
  <CharactersWithSpaces>2267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2016-03-02T19:01:00Z</dcterms:created>
  <dc:creator>Reyyan Yeniterzi</dc:creator>
  <dc:description/>
  <dc:language>en-US</dc:language>
  <cp:lastModifiedBy/>
  <cp:lastPrinted>2016-04-16T11:06:00Z</cp:lastPrinted>
  <dcterms:modified xsi:type="dcterms:W3CDTF">2021-12-07T08:28:01Z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